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4C6" w:rsidRPr="00B945E3" w:rsidRDefault="00452A79">
      <w:pPr>
        <w:spacing w:line="347" w:lineRule="auto"/>
        <w:ind w:right="40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B945E3">
        <w:rPr>
          <w:rFonts w:ascii="微软雅黑" w:eastAsia="微软雅黑" w:hAnsi="微软雅黑" w:cs="微软雅黑" w:hint="eastAsia"/>
          <w:b/>
          <w:bCs/>
          <w:sz w:val="28"/>
          <w:szCs w:val="28"/>
          <w:highlight w:val="yellow"/>
        </w:rPr>
        <w:t>为什么HTML5里面我们不需要DTD（Document Type Definition文档类型定义）？</w:t>
      </w:r>
    </w:p>
    <w:p w:rsidR="007D44C6" w:rsidRDefault="00452A79">
      <w:pPr>
        <w:spacing w:line="326" w:lineRule="auto"/>
        <w:ind w:right="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HTML5没有使用SGML或者XHTML，他是一个全新的东西，因此你不需要参考DTD，对于HTML5，你仅需要通过DOCTYPE告诉浏览器识别这是HTML5文档即可.</w:t>
      </w:r>
    </w:p>
    <w:p w:rsidR="007D44C6" w:rsidRPr="00B945E3" w:rsidRDefault="00452A79">
      <w:pPr>
        <w:spacing w:line="347" w:lineRule="auto"/>
        <w:ind w:right="40"/>
        <w:rPr>
          <w:rFonts w:ascii="微软雅黑" w:eastAsia="微软雅黑" w:hAnsi="微软雅黑" w:cs="微软雅黑"/>
          <w:b/>
          <w:bCs/>
          <w:sz w:val="28"/>
          <w:szCs w:val="28"/>
          <w:highlight w:val="yellow"/>
        </w:rPr>
      </w:pPr>
      <w:r w:rsidRPr="00B945E3">
        <w:rPr>
          <w:rFonts w:ascii="微软雅黑" w:eastAsia="微软雅黑" w:hAnsi="微软雅黑" w:cs="微软雅黑" w:hint="eastAsia"/>
          <w:b/>
          <w:bCs/>
          <w:sz w:val="28"/>
          <w:szCs w:val="28"/>
          <w:highlight w:val="yellow"/>
        </w:rPr>
        <w:t>如果我不放入&lt;! DOCTYPE html&gt; ，HTML5还会工作么？</w:t>
      </w:r>
    </w:p>
    <w:p w:rsidR="007D44C6" w:rsidRDefault="00452A79">
      <w:pPr>
        <w:spacing w:line="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不会，浏览器将不能识别他是HTML文档，同时HTML5的标签将不能正常</w:t>
      </w:r>
    </w:p>
    <w:p w:rsidR="007D44C6" w:rsidRPr="00B945E3" w:rsidRDefault="00452A79">
      <w:pPr>
        <w:spacing w:line="347" w:lineRule="auto"/>
        <w:ind w:right="40"/>
        <w:rPr>
          <w:rFonts w:ascii="微软雅黑" w:eastAsia="微软雅黑" w:hAnsi="微软雅黑" w:cs="微软雅黑"/>
          <w:b/>
          <w:bCs/>
          <w:sz w:val="28"/>
          <w:szCs w:val="28"/>
          <w:highlight w:val="yellow"/>
        </w:rPr>
      </w:pPr>
      <w:r w:rsidRPr="00B945E3">
        <w:rPr>
          <w:rFonts w:ascii="微软雅黑" w:eastAsia="微软雅黑" w:hAnsi="微软雅黑" w:cs="微软雅黑" w:hint="eastAsia"/>
          <w:b/>
          <w:bCs/>
          <w:sz w:val="28"/>
          <w:szCs w:val="28"/>
          <w:highlight w:val="yellow"/>
        </w:rPr>
        <w:t>哪些浏览器支持HTML5？</w:t>
      </w:r>
    </w:p>
    <w:p w:rsidR="007D44C6" w:rsidRDefault="00452A79">
      <w:pPr>
        <w:spacing w:line="347" w:lineRule="auto"/>
        <w:ind w:right="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几乎所有的浏览器Safari，Chrome，Firefox，Opera，IE都支持HTML5</w:t>
      </w:r>
    </w:p>
    <w:p w:rsidR="007D44C6" w:rsidRPr="00B945E3" w:rsidRDefault="00452A79">
      <w:pPr>
        <w:spacing w:line="347" w:lineRule="auto"/>
        <w:ind w:right="40"/>
        <w:rPr>
          <w:rFonts w:ascii="微软雅黑" w:eastAsia="微软雅黑" w:hAnsi="微软雅黑" w:cs="微软雅黑"/>
          <w:b/>
          <w:bCs/>
          <w:sz w:val="28"/>
          <w:szCs w:val="28"/>
          <w:highlight w:val="yellow"/>
        </w:rPr>
      </w:pPr>
      <w:r w:rsidRPr="00B945E3">
        <w:rPr>
          <w:rFonts w:ascii="微软雅黑" w:eastAsia="微软雅黑" w:hAnsi="微软雅黑" w:cs="微软雅黑" w:hint="eastAsia"/>
          <w:b/>
          <w:bCs/>
          <w:sz w:val="28"/>
          <w:szCs w:val="28"/>
          <w:highlight w:val="yellow"/>
        </w:rPr>
        <w:t>HTML5</w:t>
      </w:r>
      <w:r w:rsidR="00B945E3" w:rsidRPr="00B945E3">
        <w:rPr>
          <w:rFonts w:ascii="微软雅黑" w:eastAsia="微软雅黑" w:hAnsi="微软雅黑" w:cs="微软雅黑" w:hint="eastAsia"/>
          <w:b/>
          <w:bCs/>
          <w:sz w:val="28"/>
          <w:szCs w:val="28"/>
          <w:highlight w:val="yellow"/>
        </w:rPr>
        <w:t>中有</w:t>
      </w:r>
      <w:r w:rsidR="00B945E3" w:rsidRPr="00B945E3">
        <w:rPr>
          <w:rFonts w:ascii="微软雅黑" w:eastAsia="微软雅黑" w:hAnsi="微软雅黑" w:cs="微软雅黑"/>
          <w:b/>
          <w:bCs/>
          <w:sz w:val="28"/>
          <w:szCs w:val="28"/>
          <w:highlight w:val="yellow"/>
        </w:rPr>
        <w:t>哪些</w:t>
      </w:r>
      <w:r w:rsidRPr="00B945E3">
        <w:rPr>
          <w:rFonts w:ascii="微软雅黑" w:eastAsia="微软雅黑" w:hAnsi="微软雅黑" w:cs="微软雅黑" w:hint="eastAsia"/>
          <w:b/>
          <w:bCs/>
          <w:sz w:val="28"/>
          <w:szCs w:val="28"/>
          <w:highlight w:val="yellow"/>
        </w:rPr>
        <w:t>新的表单元素类型？</w:t>
      </w:r>
    </w:p>
    <w:p w:rsidR="007D44C6" w:rsidRDefault="00452A79">
      <w:pPr>
        <w:spacing w:line="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这里有10个重要的新的表单元素在HTML5介绍</w:t>
      </w:r>
    </w:p>
    <w:p w:rsidR="007D44C6" w:rsidRDefault="00452A79" w:rsidP="00B945E3">
      <w:pPr>
        <w:spacing w:line="0" w:lineRule="atLeast"/>
        <w:ind w:firstLine="420"/>
        <w:rPr>
          <w:rFonts w:ascii="微软雅黑" w:eastAsia="微软雅黑" w:hAnsi="微软雅黑" w:cs="微软雅黑"/>
          <w:szCs w:val="21"/>
        </w:rPr>
      </w:pPr>
      <w:r w:rsidRPr="00B945E3">
        <w:rPr>
          <w:rFonts w:ascii="微软雅黑" w:eastAsia="微软雅黑" w:hAnsi="微软雅黑" w:cs="微软雅黑" w:hint="eastAsia"/>
          <w:szCs w:val="21"/>
          <w:highlight w:val="yellow"/>
        </w:rPr>
        <w:t>如果你想显示颜色选择对话框</w:t>
      </w:r>
    </w:p>
    <w:p w:rsidR="007D44C6" w:rsidRDefault="00452A79" w:rsidP="00B945E3">
      <w:pPr>
        <w:spacing w:line="0" w:lineRule="atLeast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5B5B5B"/>
          <w:szCs w:val="21"/>
        </w:rPr>
        <w:t xml:space="preserve">1 </w:t>
      </w:r>
      <w:r>
        <w:rPr>
          <w:rFonts w:ascii="微软雅黑" w:eastAsia="微软雅黑" w:hAnsi="微软雅黑" w:cs="微软雅黑" w:hint="eastAsia"/>
          <w:noProof/>
          <w:color w:val="5B5B5B"/>
          <w:szCs w:val="21"/>
        </w:rPr>
        <w:drawing>
          <wp:inline distT="0" distB="0" distL="114300" distR="114300">
            <wp:extent cx="30480" cy="114300"/>
            <wp:effectExtent l="0" t="0" r="7620" b="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Cs w:val="21"/>
        </w:rPr>
        <w:t xml:space="preserve">  &lt;</w:t>
      </w:r>
      <w:r>
        <w:rPr>
          <w:rFonts w:ascii="微软雅黑" w:eastAsia="微软雅黑" w:hAnsi="微软雅黑" w:cs="微软雅黑" w:hint="eastAsia"/>
          <w:color w:val="006699"/>
          <w:szCs w:val="21"/>
        </w:rPr>
        <w:t>input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type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"color"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name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0000FF"/>
          <w:szCs w:val="21"/>
        </w:rPr>
        <w:t>favcolor</w:t>
      </w:r>
      <w:proofErr w:type="spellEnd"/>
      <w:r>
        <w:rPr>
          <w:rFonts w:ascii="微软雅黑" w:eastAsia="微软雅黑" w:hAnsi="微软雅黑" w:cs="微软雅黑" w:hint="eastAsia"/>
          <w:color w:val="0000FF"/>
          <w:szCs w:val="21"/>
        </w:rPr>
        <w:t>"</w:t>
      </w:r>
      <w:r>
        <w:rPr>
          <w:rFonts w:ascii="微软雅黑" w:eastAsia="微软雅黑" w:hAnsi="微软雅黑" w:cs="微软雅黑" w:hint="eastAsia"/>
          <w:szCs w:val="21"/>
        </w:rPr>
        <w:t>&gt;</w:t>
      </w: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B945E3">
      <w:pPr>
        <w:spacing w:line="20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anchor distT="0" distB="0" distL="114300" distR="114300" simplePos="0" relativeHeight="251635200" behindDoc="1" locked="0" layoutInCell="0" allowOverlap="1" wp14:anchorId="40E065C2" wp14:editId="7BACA16F">
            <wp:simplePos x="0" y="0"/>
            <wp:positionH relativeFrom="column">
              <wp:posOffset>243205</wp:posOffset>
            </wp:positionH>
            <wp:positionV relativeFrom="paragraph">
              <wp:posOffset>18415</wp:posOffset>
            </wp:positionV>
            <wp:extent cx="4627880" cy="2980055"/>
            <wp:effectExtent l="0" t="0" r="1270" b="10795"/>
            <wp:wrapNone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7880" cy="2980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61" w:lineRule="exact"/>
        <w:rPr>
          <w:rFonts w:ascii="微软雅黑" w:eastAsia="微软雅黑" w:hAnsi="微软雅黑" w:cs="微软雅黑"/>
          <w:szCs w:val="21"/>
        </w:rPr>
      </w:pPr>
    </w:p>
    <w:p w:rsidR="00B945E3" w:rsidRDefault="00B945E3" w:rsidP="00B945E3">
      <w:pPr>
        <w:spacing w:line="0" w:lineRule="atLeast"/>
        <w:ind w:firstLine="420"/>
        <w:rPr>
          <w:rFonts w:ascii="微软雅黑" w:eastAsia="微软雅黑" w:hAnsi="微软雅黑" w:cs="微软雅黑"/>
          <w:szCs w:val="21"/>
        </w:rPr>
      </w:pPr>
    </w:p>
    <w:p w:rsidR="00B945E3" w:rsidRDefault="00B945E3" w:rsidP="00B945E3">
      <w:pPr>
        <w:spacing w:line="0" w:lineRule="atLeast"/>
        <w:ind w:firstLine="420"/>
        <w:rPr>
          <w:rFonts w:ascii="微软雅黑" w:eastAsia="微软雅黑" w:hAnsi="微软雅黑" w:cs="微软雅黑"/>
          <w:szCs w:val="21"/>
        </w:rPr>
      </w:pPr>
    </w:p>
    <w:p w:rsidR="00B945E3" w:rsidRDefault="00B945E3" w:rsidP="00B945E3">
      <w:pPr>
        <w:spacing w:line="0" w:lineRule="atLeast"/>
        <w:ind w:firstLine="420"/>
        <w:rPr>
          <w:rFonts w:ascii="微软雅黑" w:eastAsia="微软雅黑" w:hAnsi="微软雅黑" w:cs="微软雅黑"/>
          <w:szCs w:val="21"/>
        </w:rPr>
      </w:pPr>
    </w:p>
    <w:p w:rsidR="00B945E3" w:rsidRDefault="00B945E3" w:rsidP="00B945E3">
      <w:pPr>
        <w:spacing w:line="0" w:lineRule="atLeast"/>
        <w:ind w:firstLine="420"/>
        <w:rPr>
          <w:rFonts w:ascii="微软雅黑" w:eastAsia="微软雅黑" w:hAnsi="微软雅黑" w:cs="微软雅黑"/>
          <w:szCs w:val="21"/>
        </w:rPr>
      </w:pPr>
    </w:p>
    <w:p w:rsidR="00B945E3" w:rsidRDefault="00B945E3" w:rsidP="00B945E3">
      <w:pPr>
        <w:spacing w:line="0" w:lineRule="atLeast"/>
        <w:ind w:firstLine="420"/>
        <w:rPr>
          <w:rFonts w:ascii="微软雅黑" w:eastAsia="微软雅黑" w:hAnsi="微软雅黑" w:cs="微软雅黑"/>
          <w:szCs w:val="21"/>
        </w:rPr>
      </w:pPr>
    </w:p>
    <w:p w:rsidR="00B945E3" w:rsidRDefault="00B945E3" w:rsidP="00B945E3">
      <w:pPr>
        <w:spacing w:line="0" w:lineRule="atLeast"/>
        <w:ind w:firstLine="420"/>
        <w:rPr>
          <w:rFonts w:ascii="微软雅黑" w:eastAsia="微软雅黑" w:hAnsi="微软雅黑" w:cs="微软雅黑"/>
          <w:szCs w:val="21"/>
        </w:rPr>
      </w:pPr>
    </w:p>
    <w:p w:rsidR="00B945E3" w:rsidRDefault="00B945E3" w:rsidP="00B945E3">
      <w:pPr>
        <w:spacing w:line="0" w:lineRule="atLeast"/>
        <w:ind w:firstLine="420"/>
        <w:rPr>
          <w:rFonts w:ascii="微软雅黑" w:eastAsia="微软雅黑" w:hAnsi="微软雅黑" w:cs="微软雅黑"/>
          <w:szCs w:val="21"/>
        </w:rPr>
      </w:pPr>
    </w:p>
    <w:p w:rsidR="00B945E3" w:rsidRDefault="00B945E3" w:rsidP="00B945E3">
      <w:pPr>
        <w:spacing w:line="0" w:lineRule="atLeast"/>
        <w:ind w:firstLine="420"/>
        <w:rPr>
          <w:rFonts w:ascii="微软雅黑" w:eastAsia="微软雅黑" w:hAnsi="微软雅黑" w:cs="微软雅黑"/>
          <w:szCs w:val="21"/>
        </w:rPr>
      </w:pPr>
    </w:p>
    <w:p w:rsidR="00B945E3" w:rsidRDefault="00B945E3" w:rsidP="00B945E3">
      <w:pPr>
        <w:spacing w:line="0" w:lineRule="atLeast"/>
        <w:ind w:firstLine="420"/>
        <w:rPr>
          <w:rFonts w:ascii="微软雅黑" w:eastAsia="微软雅黑" w:hAnsi="微软雅黑" w:cs="微软雅黑"/>
          <w:szCs w:val="21"/>
        </w:rPr>
      </w:pPr>
    </w:p>
    <w:p w:rsidR="007D44C6" w:rsidRDefault="00452A79" w:rsidP="00B945E3">
      <w:pPr>
        <w:spacing w:line="0" w:lineRule="atLeast"/>
        <w:ind w:firstLine="420"/>
        <w:rPr>
          <w:rFonts w:ascii="微软雅黑" w:eastAsia="微软雅黑" w:hAnsi="微软雅黑" w:cs="微软雅黑"/>
          <w:szCs w:val="21"/>
        </w:rPr>
      </w:pPr>
      <w:r w:rsidRPr="00B945E3">
        <w:rPr>
          <w:rFonts w:ascii="微软雅黑" w:eastAsia="微软雅黑" w:hAnsi="微软雅黑" w:cs="微软雅黑" w:hint="eastAsia"/>
          <w:szCs w:val="21"/>
          <w:highlight w:val="yellow"/>
        </w:rPr>
        <w:t>如果你想显示日历对话框</w:t>
      </w:r>
    </w:p>
    <w:p w:rsidR="007D44C6" w:rsidRDefault="00452A79" w:rsidP="00B945E3">
      <w:pPr>
        <w:spacing w:line="0" w:lineRule="atLeast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5B5B5B"/>
          <w:szCs w:val="21"/>
        </w:rPr>
        <w:t xml:space="preserve">1 </w:t>
      </w:r>
      <w:r>
        <w:rPr>
          <w:rFonts w:ascii="微软雅黑" w:eastAsia="微软雅黑" w:hAnsi="微软雅黑" w:cs="微软雅黑" w:hint="eastAsia"/>
          <w:noProof/>
          <w:color w:val="5B5B5B"/>
          <w:szCs w:val="21"/>
        </w:rPr>
        <w:drawing>
          <wp:inline distT="0" distB="0" distL="114300" distR="114300">
            <wp:extent cx="30480" cy="114300"/>
            <wp:effectExtent l="0" t="0" r="7620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Cs w:val="21"/>
        </w:rPr>
        <w:t xml:space="preserve">  &lt;</w:t>
      </w:r>
      <w:r>
        <w:rPr>
          <w:rFonts w:ascii="微软雅黑" w:eastAsia="微软雅黑" w:hAnsi="微软雅黑" w:cs="微软雅黑" w:hint="eastAsia"/>
          <w:color w:val="006699"/>
          <w:szCs w:val="21"/>
        </w:rPr>
        <w:t>input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type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"date"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name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0000FF"/>
          <w:szCs w:val="21"/>
        </w:rPr>
        <w:t>bday</w:t>
      </w:r>
      <w:proofErr w:type="spellEnd"/>
      <w:r>
        <w:rPr>
          <w:rFonts w:ascii="微软雅黑" w:eastAsia="微软雅黑" w:hAnsi="微软雅黑" w:cs="微软雅黑" w:hint="eastAsia"/>
          <w:color w:val="0000FF"/>
          <w:szCs w:val="21"/>
        </w:rPr>
        <w:t>"</w:t>
      </w:r>
      <w:r>
        <w:rPr>
          <w:rFonts w:ascii="微软雅黑" w:eastAsia="微软雅黑" w:hAnsi="微软雅黑" w:cs="微软雅黑" w:hint="eastAsia"/>
          <w:szCs w:val="21"/>
        </w:rPr>
        <w:t>&gt;</w:t>
      </w:r>
    </w:p>
    <w:p w:rsidR="007D44C6" w:rsidRDefault="00452A79" w:rsidP="00B945E3">
      <w:pPr>
        <w:spacing w:line="0" w:lineRule="atLeast"/>
        <w:ind w:left="220" w:firstLine="200"/>
        <w:rPr>
          <w:rFonts w:ascii="微软雅黑" w:eastAsia="微软雅黑" w:hAnsi="微软雅黑" w:cs="微软雅黑"/>
          <w:szCs w:val="21"/>
        </w:rPr>
      </w:pPr>
      <w:r w:rsidRPr="00B945E3">
        <w:rPr>
          <w:rFonts w:ascii="微软雅黑" w:eastAsia="微软雅黑" w:hAnsi="微软雅黑" w:cs="微软雅黑" w:hint="eastAsia"/>
          <w:szCs w:val="21"/>
          <w:highlight w:val="yellow"/>
        </w:rPr>
        <w:t>如果你想显示含有本地时间的日历</w:t>
      </w:r>
    </w:p>
    <w:p w:rsidR="007D44C6" w:rsidRDefault="00B945E3">
      <w:pPr>
        <w:spacing w:line="0" w:lineRule="atLeast"/>
        <w:rPr>
          <w:rFonts w:ascii="微软雅黑" w:eastAsia="微软雅黑" w:hAnsi="微软雅黑" w:cs="微软雅黑"/>
          <w:color w:val="5B5B5B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anchor distT="0" distB="0" distL="114300" distR="114300" simplePos="0" relativeHeight="251638272" behindDoc="1" locked="0" layoutInCell="0" allowOverlap="1" wp14:anchorId="1C30A01C" wp14:editId="107B0DE5">
            <wp:simplePos x="0" y="0"/>
            <wp:positionH relativeFrom="column">
              <wp:posOffset>290830</wp:posOffset>
            </wp:positionH>
            <wp:positionV relativeFrom="paragraph">
              <wp:posOffset>8255</wp:posOffset>
            </wp:positionV>
            <wp:extent cx="2911475" cy="1903730"/>
            <wp:effectExtent l="0" t="0" r="3175" b="1270"/>
            <wp:wrapNone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1903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D44C6" w:rsidRDefault="007D44C6">
      <w:pPr>
        <w:spacing w:line="0" w:lineRule="atLeast"/>
        <w:rPr>
          <w:rFonts w:ascii="微软雅黑" w:eastAsia="微软雅黑" w:hAnsi="微软雅黑" w:cs="微软雅黑"/>
          <w:color w:val="5B5B5B"/>
          <w:szCs w:val="21"/>
        </w:rPr>
      </w:pPr>
    </w:p>
    <w:p w:rsidR="007D44C6" w:rsidRDefault="007D44C6">
      <w:pPr>
        <w:spacing w:line="0" w:lineRule="atLeast"/>
        <w:rPr>
          <w:rFonts w:ascii="微软雅黑" w:eastAsia="微软雅黑" w:hAnsi="微软雅黑" w:cs="微软雅黑"/>
          <w:color w:val="5B5B5B"/>
          <w:szCs w:val="21"/>
        </w:rPr>
      </w:pPr>
    </w:p>
    <w:p w:rsidR="007D44C6" w:rsidRDefault="007D44C6">
      <w:pPr>
        <w:spacing w:line="0" w:lineRule="atLeast"/>
        <w:rPr>
          <w:rFonts w:ascii="微软雅黑" w:eastAsia="微软雅黑" w:hAnsi="微软雅黑" w:cs="微软雅黑"/>
          <w:color w:val="5B5B5B"/>
          <w:szCs w:val="21"/>
        </w:rPr>
      </w:pPr>
    </w:p>
    <w:p w:rsidR="00B945E3" w:rsidRPr="00B945E3" w:rsidRDefault="00B945E3">
      <w:pPr>
        <w:spacing w:line="0" w:lineRule="atLeast"/>
        <w:rPr>
          <w:rFonts w:ascii="微软雅黑" w:eastAsia="微软雅黑" w:hAnsi="微软雅黑" w:cs="微软雅黑"/>
          <w:color w:val="5B5B5B"/>
          <w:szCs w:val="21"/>
        </w:rPr>
      </w:pPr>
    </w:p>
    <w:p w:rsidR="00B945E3" w:rsidRDefault="00B945E3">
      <w:pPr>
        <w:spacing w:line="0" w:lineRule="atLeast"/>
        <w:rPr>
          <w:rFonts w:ascii="微软雅黑" w:eastAsia="微软雅黑" w:hAnsi="微软雅黑" w:cs="微软雅黑"/>
          <w:color w:val="5B5B5B"/>
          <w:szCs w:val="21"/>
        </w:rPr>
      </w:pPr>
    </w:p>
    <w:p w:rsidR="00B945E3" w:rsidRDefault="00B945E3">
      <w:pPr>
        <w:spacing w:line="0" w:lineRule="atLeast"/>
        <w:rPr>
          <w:rFonts w:ascii="微软雅黑" w:eastAsia="微软雅黑" w:hAnsi="微软雅黑" w:cs="微软雅黑"/>
          <w:color w:val="5B5B5B"/>
          <w:szCs w:val="21"/>
        </w:rPr>
      </w:pPr>
    </w:p>
    <w:p w:rsidR="00B945E3" w:rsidRDefault="00B945E3">
      <w:pPr>
        <w:spacing w:line="0" w:lineRule="atLeast"/>
        <w:rPr>
          <w:rFonts w:ascii="微软雅黑" w:eastAsia="微软雅黑" w:hAnsi="微软雅黑" w:cs="微软雅黑"/>
          <w:color w:val="5B5B5B"/>
          <w:szCs w:val="21"/>
        </w:rPr>
      </w:pPr>
    </w:p>
    <w:p w:rsidR="007D44C6" w:rsidRDefault="007D44C6">
      <w:pPr>
        <w:spacing w:line="0" w:lineRule="atLeast"/>
        <w:rPr>
          <w:rFonts w:ascii="微软雅黑" w:eastAsia="微软雅黑" w:hAnsi="微软雅黑" w:cs="微软雅黑"/>
          <w:color w:val="5B5B5B"/>
          <w:szCs w:val="21"/>
        </w:rPr>
      </w:pPr>
    </w:p>
    <w:p w:rsidR="007D44C6" w:rsidRDefault="00452A79">
      <w:pPr>
        <w:spacing w:line="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5B5B5B"/>
          <w:szCs w:val="21"/>
        </w:rPr>
        <w:t xml:space="preserve">1 </w:t>
      </w:r>
      <w:r>
        <w:rPr>
          <w:rFonts w:ascii="微软雅黑" w:eastAsia="微软雅黑" w:hAnsi="微软雅黑" w:cs="微软雅黑" w:hint="eastAsia"/>
          <w:noProof/>
          <w:color w:val="5B5B5B"/>
          <w:szCs w:val="21"/>
        </w:rPr>
        <w:drawing>
          <wp:inline distT="0" distB="0" distL="114300" distR="114300">
            <wp:extent cx="30480" cy="132080"/>
            <wp:effectExtent l="0" t="0" r="7620" b="127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Cs w:val="21"/>
        </w:rPr>
        <w:t xml:space="preserve">  &lt;</w:t>
      </w:r>
      <w:r>
        <w:rPr>
          <w:rFonts w:ascii="微软雅黑" w:eastAsia="微软雅黑" w:hAnsi="微软雅黑" w:cs="微软雅黑" w:hint="eastAsia"/>
          <w:color w:val="006699"/>
          <w:szCs w:val="21"/>
        </w:rPr>
        <w:t>input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type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0000FF"/>
          <w:szCs w:val="21"/>
        </w:rPr>
        <w:t>datetime</w:t>
      </w:r>
      <w:proofErr w:type="spellEnd"/>
      <w:r>
        <w:rPr>
          <w:rFonts w:ascii="微软雅黑" w:eastAsia="微软雅黑" w:hAnsi="微软雅黑" w:cs="微软雅黑" w:hint="eastAsia"/>
          <w:color w:val="0000FF"/>
          <w:szCs w:val="21"/>
        </w:rPr>
        <w:t>‐local"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name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0000FF"/>
          <w:szCs w:val="21"/>
        </w:rPr>
        <w:t>bdaytime</w:t>
      </w:r>
      <w:proofErr w:type="spellEnd"/>
      <w:r>
        <w:rPr>
          <w:rFonts w:ascii="微软雅黑" w:eastAsia="微软雅黑" w:hAnsi="微软雅黑" w:cs="微软雅黑" w:hint="eastAsia"/>
          <w:color w:val="0000FF"/>
          <w:szCs w:val="21"/>
        </w:rPr>
        <w:t>"</w:t>
      </w:r>
      <w:r>
        <w:rPr>
          <w:rFonts w:ascii="微软雅黑" w:eastAsia="微软雅黑" w:hAnsi="微软雅黑" w:cs="微软雅黑" w:hint="eastAsia"/>
          <w:szCs w:val="21"/>
        </w:rPr>
        <w:t>&gt;</w:t>
      </w:r>
    </w:p>
    <w:p w:rsidR="007D44C6" w:rsidRDefault="00452A79">
      <w:pPr>
        <w:spacing w:line="20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anchor distT="0" distB="0" distL="114300" distR="114300" simplePos="0" relativeHeight="254877696" behindDoc="1" locked="0" layoutInCell="0" allowOverlap="1">
            <wp:simplePos x="0" y="0"/>
            <wp:positionH relativeFrom="column">
              <wp:posOffset>151130</wp:posOffset>
            </wp:positionH>
            <wp:positionV relativeFrom="paragraph">
              <wp:posOffset>25400</wp:posOffset>
            </wp:positionV>
            <wp:extent cx="2169160" cy="1684020"/>
            <wp:effectExtent l="0" t="0" r="2540" b="11430"/>
            <wp:wrapNone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0" w:lineRule="atLeas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0" w:lineRule="atLeast"/>
        <w:rPr>
          <w:rFonts w:ascii="微软雅黑" w:eastAsia="微软雅黑" w:hAnsi="微软雅黑" w:cs="微软雅黑"/>
          <w:szCs w:val="21"/>
        </w:rPr>
      </w:pPr>
    </w:p>
    <w:p w:rsidR="007D44C6" w:rsidRPr="00B945E3" w:rsidRDefault="00452A79" w:rsidP="00B945E3">
      <w:pPr>
        <w:spacing w:line="0" w:lineRule="atLeast"/>
        <w:ind w:left="220" w:firstLine="200"/>
        <w:rPr>
          <w:rFonts w:ascii="微软雅黑" w:eastAsia="微软雅黑" w:hAnsi="微软雅黑" w:cs="微软雅黑"/>
          <w:szCs w:val="21"/>
          <w:highlight w:val="yellow"/>
        </w:rPr>
      </w:pPr>
      <w:r w:rsidRPr="00B945E3">
        <w:rPr>
          <w:rFonts w:ascii="微软雅黑" w:eastAsia="微软雅黑" w:hAnsi="微软雅黑" w:cs="微软雅黑" w:hint="eastAsia"/>
          <w:szCs w:val="21"/>
          <w:highlight w:val="yellow"/>
        </w:rPr>
        <w:t>如果你想创建一个含有email校验的HTML文本框，我们可以设置类型为“email”</w:t>
      </w:r>
    </w:p>
    <w:p w:rsidR="007D44C6" w:rsidRDefault="00452A79" w:rsidP="00B945E3">
      <w:pPr>
        <w:spacing w:line="0" w:lineRule="atLeast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5B5B5B"/>
          <w:szCs w:val="21"/>
        </w:rPr>
        <w:t xml:space="preserve">1 </w:t>
      </w:r>
      <w:r>
        <w:rPr>
          <w:rFonts w:ascii="微软雅黑" w:eastAsia="微软雅黑" w:hAnsi="微软雅黑" w:cs="微软雅黑" w:hint="eastAsia"/>
          <w:noProof/>
          <w:color w:val="5B5B5B"/>
          <w:szCs w:val="21"/>
        </w:rPr>
        <w:drawing>
          <wp:inline distT="0" distB="0" distL="114300" distR="114300">
            <wp:extent cx="30480" cy="132080"/>
            <wp:effectExtent l="0" t="0" r="7620" b="127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Cs w:val="21"/>
        </w:rPr>
        <w:t xml:space="preserve">  &lt;</w:t>
      </w:r>
      <w:r>
        <w:rPr>
          <w:rFonts w:ascii="微软雅黑" w:eastAsia="微软雅黑" w:hAnsi="微软雅黑" w:cs="微软雅黑" w:hint="eastAsia"/>
          <w:color w:val="006699"/>
          <w:szCs w:val="21"/>
        </w:rPr>
        <w:t>input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type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"email"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name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"email"</w:t>
      </w:r>
      <w:r>
        <w:rPr>
          <w:rFonts w:ascii="微软雅黑" w:eastAsia="微软雅黑" w:hAnsi="微软雅黑" w:cs="微软雅黑" w:hint="eastAsia"/>
          <w:szCs w:val="21"/>
        </w:rPr>
        <w:t>&gt;</w:t>
      </w:r>
    </w:p>
    <w:p w:rsidR="007D44C6" w:rsidRDefault="00452A79">
      <w:pPr>
        <w:spacing w:line="20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anchor distT="0" distB="0" distL="114300" distR="114300" simplePos="0" relativeHeight="254878720" behindDoc="1" locked="0" layoutInCell="0" allowOverlap="1">
            <wp:simplePos x="0" y="0"/>
            <wp:positionH relativeFrom="column">
              <wp:posOffset>357505</wp:posOffset>
            </wp:positionH>
            <wp:positionV relativeFrom="paragraph">
              <wp:posOffset>117475</wp:posOffset>
            </wp:positionV>
            <wp:extent cx="3519170" cy="843915"/>
            <wp:effectExtent l="0" t="0" r="5080" b="13335"/>
            <wp:wrapNone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69" w:lineRule="exact"/>
        <w:rPr>
          <w:rFonts w:ascii="微软雅黑" w:eastAsia="微软雅黑" w:hAnsi="微软雅黑" w:cs="微软雅黑"/>
          <w:szCs w:val="21"/>
        </w:rPr>
      </w:pPr>
    </w:p>
    <w:p w:rsidR="007D44C6" w:rsidRPr="00B945E3" w:rsidRDefault="00452A79" w:rsidP="00B945E3">
      <w:pPr>
        <w:spacing w:line="0" w:lineRule="atLeast"/>
        <w:ind w:left="220" w:firstLine="200"/>
        <w:rPr>
          <w:rFonts w:ascii="微软雅黑" w:eastAsia="微软雅黑" w:hAnsi="微软雅黑" w:cs="微软雅黑"/>
          <w:szCs w:val="21"/>
          <w:highlight w:val="yellow"/>
        </w:rPr>
      </w:pPr>
      <w:r w:rsidRPr="00B945E3">
        <w:rPr>
          <w:rFonts w:ascii="微软雅黑" w:eastAsia="微软雅黑" w:hAnsi="微软雅黑" w:cs="微软雅黑" w:hint="eastAsia"/>
          <w:szCs w:val="21"/>
          <w:highlight w:val="yellow"/>
        </w:rPr>
        <w:t>对于URL验证设置类型为”</w:t>
      </w:r>
      <w:proofErr w:type="spellStart"/>
      <w:r w:rsidRPr="00B945E3">
        <w:rPr>
          <w:rFonts w:ascii="微软雅黑" w:eastAsia="微软雅黑" w:hAnsi="微软雅黑" w:cs="微软雅黑" w:hint="eastAsia"/>
          <w:szCs w:val="21"/>
          <w:highlight w:val="yellow"/>
        </w:rPr>
        <w:t>url</w:t>
      </w:r>
      <w:proofErr w:type="spellEnd"/>
      <w:r w:rsidRPr="00B945E3">
        <w:rPr>
          <w:rFonts w:ascii="微软雅黑" w:eastAsia="微软雅黑" w:hAnsi="微软雅黑" w:cs="微软雅黑" w:hint="eastAsia"/>
          <w:szCs w:val="21"/>
          <w:highlight w:val="yellow"/>
        </w:rPr>
        <w:t>”，如下图显示的HTML代码</w:t>
      </w:r>
    </w:p>
    <w:p w:rsidR="007D44C6" w:rsidRDefault="007D44C6">
      <w:pPr>
        <w:spacing w:line="347" w:lineRule="exact"/>
        <w:rPr>
          <w:rFonts w:ascii="微软雅黑" w:eastAsia="微软雅黑" w:hAnsi="微软雅黑" w:cs="微软雅黑"/>
          <w:szCs w:val="21"/>
        </w:rPr>
      </w:pPr>
    </w:p>
    <w:p w:rsidR="007D44C6" w:rsidRDefault="00452A79" w:rsidP="00B945E3">
      <w:pPr>
        <w:spacing w:line="0" w:lineRule="atLeast"/>
        <w:ind w:left="220" w:firstLine="20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5B5B5B"/>
          <w:szCs w:val="21"/>
        </w:rPr>
        <w:t xml:space="preserve">1 </w:t>
      </w:r>
      <w:r>
        <w:rPr>
          <w:rFonts w:ascii="微软雅黑" w:eastAsia="微软雅黑" w:hAnsi="微软雅黑" w:cs="微软雅黑" w:hint="eastAsia"/>
          <w:noProof/>
          <w:color w:val="5B5B5B"/>
          <w:szCs w:val="21"/>
        </w:rPr>
        <w:drawing>
          <wp:inline distT="0" distB="0" distL="114300" distR="114300">
            <wp:extent cx="30480" cy="114300"/>
            <wp:effectExtent l="0" t="0" r="7620" b="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Cs w:val="21"/>
        </w:rPr>
        <w:t xml:space="preserve">  &lt;</w:t>
      </w:r>
      <w:r>
        <w:rPr>
          <w:rFonts w:ascii="微软雅黑" w:eastAsia="微软雅黑" w:hAnsi="微软雅黑" w:cs="微软雅黑" w:hint="eastAsia"/>
          <w:color w:val="006699"/>
          <w:szCs w:val="21"/>
        </w:rPr>
        <w:t>input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type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0000FF"/>
          <w:szCs w:val="21"/>
        </w:rPr>
        <w:t>url</w:t>
      </w:r>
      <w:proofErr w:type="spellEnd"/>
      <w:r>
        <w:rPr>
          <w:rFonts w:ascii="微软雅黑" w:eastAsia="微软雅黑" w:hAnsi="微软雅黑" w:cs="微软雅黑" w:hint="eastAsia"/>
          <w:color w:val="0000FF"/>
          <w:szCs w:val="21"/>
        </w:rPr>
        <w:t>"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name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0000FF"/>
          <w:szCs w:val="21"/>
        </w:rPr>
        <w:t>sitename</w:t>
      </w:r>
      <w:proofErr w:type="spellEnd"/>
      <w:r>
        <w:rPr>
          <w:rFonts w:ascii="微软雅黑" w:eastAsia="微软雅黑" w:hAnsi="微软雅黑" w:cs="微软雅黑" w:hint="eastAsia"/>
          <w:color w:val="0000FF"/>
          <w:szCs w:val="21"/>
        </w:rPr>
        <w:t>"</w:t>
      </w:r>
      <w:r>
        <w:rPr>
          <w:rFonts w:ascii="微软雅黑" w:eastAsia="微软雅黑" w:hAnsi="微软雅黑" w:cs="微软雅黑" w:hint="eastAsia"/>
          <w:szCs w:val="21"/>
        </w:rPr>
        <w:t>&gt;</w:t>
      </w: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B945E3">
      <w:pPr>
        <w:spacing w:line="20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anchor distT="0" distB="0" distL="114300" distR="114300" simplePos="0" relativeHeight="251639296" behindDoc="1" locked="0" layoutInCell="0" allowOverlap="1" wp14:anchorId="483C5910" wp14:editId="4E319853">
            <wp:simplePos x="0" y="0"/>
            <wp:positionH relativeFrom="column">
              <wp:posOffset>338455</wp:posOffset>
            </wp:positionH>
            <wp:positionV relativeFrom="paragraph">
              <wp:posOffset>27940</wp:posOffset>
            </wp:positionV>
            <wp:extent cx="2543175" cy="772795"/>
            <wp:effectExtent l="0" t="0" r="9525" b="8255"/>
            <wp:wrapNone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385" w:lineRule="exact"/>
        <w:rPr>
          <w:rFonts w:ascii="微软雅黑" w:eastAsia="微软雅黑" w:hAnsi="微软雅黑" w:cs="微软雅黑"/>
          <w:szCs w:val="21"/>
        </w:rPr>
      </w:pPr>
    </w:p>
    <w:p w:rsidR="007D44C6" w:rsidRPr="00B945E3" w:rsidRDefault="00452A79" w:rsidP="00B945E3">
      <w:pPr>
        <w:spacing w:line="0" w:lineRule="atLeast"/>
        <w:ind w:left="220" w:firstLine="200"/>
        <w:rPr>
          <w:rFonts w:ascii="微软雅黑" w:eastAsia="微软雅黑" w:hAnsi="微软雅黑" w:cs="微软雅黑"/>
          <w:szCs w:val="21"/>
          <w:highlight w:val="yellow"/>
        </w:rPr>
      </w:pPr>
      <w:r w:rsidRPr="00B945E3">
        <w:rPr>
          <w:rFonts w:ascii="微软雅黑" w:eastAsia="微软雅黑" w:hAnsi="微软雅黑" w:cs="微软雅黑" w:hint="eastAsia"/>
          <w:szCs w:val="21"/>
          <w:highlight w:val="yellow"/>
        </w:rPr>
        <w:t>如果你想用文本展示数字范围，你可以设置类型为“number”</w:t>
      </w:r>
    </w:p>
    <w:p w:rsidR="007D44C6" w:rsidRDefault="007D44C6">
      <w:pPr>
        <w:spacing w:line="347" w:lineRule="exact"/>
        <w:rPr>
          <w:rFonts w:ascii="微软雅黑" w:eastAsia="微软雅黑" w:hAnsi="微软雅黑" w:cs="微软雅黑"/>
          <w:szCs w:val="21"/>
        </w:rPr>
      </w:pPr>
    </w:p>
    <w:p w:rsidR="007D44C6" w:rsidRDefault="00452A79" w:rsidP="00B945E3">
      <w:pPr>
        <w:spacing w:line="0" w:lineRule="atLeast"/>
        <w:ind w:left="220" w:firstLine="20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5B5B5B"/>
          <w:szCs w:val="21"/>
        </w:rPr>
        <w:t xml:space="preserve">1 </w:t>
      </w:r>
      <w:r>
        <w:rPr>
          <w:rFonts w:ascii="微软雅黑" w:eastAsia="微软雅黑" w:hAnsi="微软雅黑" w:cs="微软雅黑" w:hint="eastAsia"/>
          <w:noProof/>
          <w:color w:val="5B5B5B"/>
          <w:szCs w:val="21"/>
        </w:rPr>
        <w:drawing>
          <wp:inline distT="0" distB="0" distL="114300" distR="114300">
            <wp:extent cx="30480" cy="114300"/>
            <wp:effectExtent l="0" t="0" r="7620" b="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Cs w:val="21"/>
        </w:rPr>
        <w:t xml:space="preserve">  &lt;</w:t>
      </w:r>
      <w:r>
        <w:rPr>
          <w:rFonts w:ascii="微软雅黑" w:eastAsia="微软雅黑" w:hAnsi="微软雅黑" w:cs="微软雅黑" w:hint="eastAsia"/>
          <w:color w:val="006699"/>
          <w:szCs w:val="21"/>
        </w:rPr>
        <w:t>input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type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"number"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name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"quantity"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min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"1"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max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"5"</w:t>
      </w:r>
      <w:r>
        <w:rPr>
          <w:rFonts w:ascii="微软雅黑" w:eastAsia="微软雅黑" w:hAnsi="微软雅黑" w:cs="微软雅黑" w:hint="eastAsia"/>
          <w:szCs w:val="21"/>
        </w:rPr>
        <w:t>&gt;</w:t>
      </w: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B945E3">
      <w:pPr>
        <w:spacing w:line="20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anchor distT="0" distB="0" distL="114300" distR="114300" simplePos="0" relativeHeight="251640320" behindDoc="1" locked="0" layoutInCell="0" allowOverlap="1" wp14:anchorId="64AC8AD2" wp14:editId="4A5675BD">
            <wp:simplePos x="0" y="0"/>
            <wp:positionH relativeFrom="column">
              <wp:posOffset>367030</wp:posOffset>
            </wp:positionH>
            <wp:positionV relativeFrom="paragraph">
              <wp:posOffset>8890</wp:posOffset>
            </wp:positionV>
            <wp:extent cx="1261110" cy="417195"/>
            <wp:effectExtent l="0" t="0" r="15240" b="1905"/>
            <wp:wrapNone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Pr="00B945E3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25" w:lineRule="exact"/>
        <w:rPr>
          <w:rFonts w:ascii="微软雅黑" w:eastAsia="微软雅黑" w:hAnsi="微软雅黑" w:cs="微软雅黑"/>
          <w:szCs w:val="21"/>
        </w:rPr>
      </w:pPr>
    </w:p>
    <w:p w:rsidR="007D44C6" w:rsidRPr="00B945E3" w:rsidRDefault="00452A79" w:rsidP="00B945E3">
      <w:pPr>
        <w:spacing w:line="0" w:lineRule="atLeast"/>
        <w:ind w:left="220" w:firstLine="200"/>
        <w:rPr>
          <w:rFonts w:ascii="微软雅黑" w:eastAsia="微软雅黑" w:hAnsi="微软雅黑" w:cs="微软雅黑"/>
          <w:szCs w:val="21"/>
          <w:highlight w:val="yellow"/>
        </w:rPr>
      </w:pPr>
      <w:r w:rsidRPr="00B945E3">
        <w:rPr>
          <w:rFonts w:ascii="微软雅黑" w:eastAsia="微软雅黑" w:hAnsi="微软雅黑" w:cs="微软雅黑" w:hint="eastAsia"/>
          <w:szCs w:val="21"/>
          <w:highlight w:val="yellow"/>
        </w:rPr>
        <w:t>如果你想显示范围控制，你可以使用类型”range”</w:t>
      </w:r>
    </w:p>
    <w:p w:rsidR="007D44C6" w:rsidRDefault="007D44C6">
      <w:pPr>
        <w:spacing w:line="347" w:lineRule="exact"/>
        <w:rPr>
          <w:rFonts w:ascii="微软雅黑" w:eastAsia="微软雅黑" w:hAnsi="微软雅黑" w:cs="微软雅黑"/>
          <w:szCs w:val="21"/>
        </w:rPr>
      </w:pPr>
    </w:p>
    <w:p w:rsidR="007D44C6" w:rsidRDefault="00452A79" w:rsidP="00B945E3">
      <w:pPr>
        <w:spacing w:line="0" w:lineRule="atLeast"/>
        <w:ind w:left="220" w:firstLine="20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5B5B5B"/>
          <w:szCs w:val="21"/>
        </w:rPr>
        <w:t xml:space="preserve">1 </w:t>
      </w:r>
      <w:r>
        <w:rPr>
          <w:rFonts w:ascii="微软雅黑" w:eastAsia="微软雅黑" w:hAnsi="微软雅黑" w:cs="微软雅黑" w:hint="eastAsia"/>
          <w:noProof/>
          <w:color w:val="5B5B5B"/>
          <w:szCs w:val="21"/>
        </w:rPr>
        <w:drawing>
          <wp:inline distT="0" distB="0" distL="114300" distR="114300">
            <wp:extent cx="30480" cy="132080"/>
            <wp:effectExtent l="0" t="0" r="7620" b="1270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Cs w:val="21"/>
        </w:rPr>
        <w:t xml:space="preserve">  &lt;</w:t>
      </w:r>
      <w:r>
        <w:rPr>
          <w:rFonts w:ascii="微软雅黑" w:eastAsia="微软雅黑" w:hAnsi="微软雅黑" w:cs="微软雅黑" w:hint="eastAsia"/>
          <w:color w:val="006699"/>
          <w:szCs w:val="21"/>
        </w:rPr>
        <w:t>input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type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"range"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min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"0"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max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"10"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step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"2"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value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"6"</w:t>
      </w:r>
      <w:r>
        <w:rPr>
          <w:rFonts w:ascii="微软雅黑" w:eastAsia="微软雅黑" w:hAnsi="微软雅黑" w:cs="微软雅黑" w:hint="eastAsia"/>
          <w:szCs w:val="21"/>
        </w:rPr>
        <w:t>&gt;</w:t>
      </w: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B945E3">
      <w:pPr>
        <w:spacing w:line="20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anchor distT="0" distB="0" distL="114300" distR="114300" simplePos="0" relativeHeight="251641344" behindDoc="1" locked="0" layoutInCell="0" allowOverlap="1" wp14:anchorId="6D44E513" wp14:editId="07150B62">
            <wp:simplePos x="0" y="0"/>
            <wp:positionH relativeFrom="column">
              <wp:posOffset>347980</wp:posOffset>
            </wp:positionH>
            <wp:positionV relativeFrom="paragraph">
              <wp:posOffset>9525</wp:posOffset>
            </wp:positionV>
            <wp:extent cx="1861185" cy="447675"/>
            <wp:effectExtent l="0" t="0" r="5715" b="9525"/>
            <wp:wrapNone/>
            <wp:docPr id="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44" w:lineRule="exact"/>
        <w:rPr>
          <w:rFonts w:ascii="微软雅黑" w:eastAsia="微软雅黑" w:hAnsi="微软雅黑" w:cs="微软雅黑"/>
          <w:szCs w:val="21"/>
        </w:rPr>
      </w:pPr>
    </w:p>
    <w:p w:rsidR="007D44C6" w:rsidRPr="00B945E3" w:rsidRDefault="00452A79" w:rsidP="00B945E3">
      <w:pPr>
        <w:spacing w:line="0" w:lineRule="atLeast"/>
        <w:ind w:left="220" w:firstLine="200"/>
        <w:rPr>
          <w:rFonts w:ascii="微软雅黑" w:eastAsia="微软雅黑" w:hAnsi="微软雅黑" w:cs="微软雅黑"/>
          <w:szCs w:val="21"/>
          <w:highlight w:val="yellow"/>
        </w:rPr>
      </w:pPr>
      <w:r w:rsidRPr="00B945E3">
        <w:rPr>
          <w:rFonts w:ascii="微软雅黑" w:eastAsia="微软雅黑" w:hAnsi="微软雅黑" w:cs="微软雅黑" w:hint="eastAsia"/>
          <w:szCs w:val="21"/>
          <w:highlight w:val="yellow"/>
        </w:rPr>
        <w:t>想让文本框作为搜索引擎</w:t>
      </w:r>
    </w:p>
    <w:p w:rsidR="007D44C6" w:rsidRDefault="007D44C6">
      <w:pPr>
        <w:spacing w:line="363" w:lineRule="exact"/>
        <w:rPr>
          <w:rFonts w:ascii="微软雅黑" w:eastAsia="微软雅黑" w:hAnsi="微软雅黑" w:cs="微软雅黑"/>
          <w:szCs w:val="21"/>
        </w:rPr>
      </w:pPr>
    </w:p>
    <w:p w:rsidR="007D44C6" w:rsidRDefault="00452A79" w:rsidP="00B945E3">
      <w:pPr>
        <w:spacing w:line="0" w:lineRule="atLeast"/>
        <w:ind w:left="220" w:firstLine="20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5B5B5B"/>
          <w:szCs w:val="21"/>
        </w:rPr>
        <w:t xml:space="preserve">1 </w:t>
      </w:r>
      <w:r>
        <w:rPr>
          <w:rFonts w:ascii="微软雅黑" w:eastAsia="微软雅黑" w:hAnsi="微软雅黑" w:cs="微软雅黑" w:hint="eastAsia"/>
          <w:noProof/>
          <w:color w:val="5B5B5B"/>
          <w:szCs w:val="21"/>
        </w:rPr>
        <w:drawing>
          <wp:inline distT="0" distB="0" distL="114300" distR="114300">
            <wp:extent cx="30480" cy="132080"/>
            <wp:effectExtent l="0" t="0" r="7620" b="127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Cs w:val="21"/>
        </w:rPr>
        <w:t xml:space="preserve">  &lt;</w:t>
      </w:r>
      <w:r>
        <w:rPr>
          <w:rFonts w:ascii="微软雅黑" w:eastAsia="微软雅黑" w:hAnsi="微软雅黑" w:cs="微软雅黑" w:hint="eastAsia"/>
          <w:color w:val="006699"/>
          <w:szCs w:val="21"/>
        </w:rPr>
        <w:t>input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type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"search"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name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0000FF"/>
          <w:szCs w:val="21"/>
        </w:rPr>
        <w:t>googleengine</w:t>
      </w:r>
      <w:proofErr w:type="spellEnd"/>
      <w:r>
        <w:rPr>
          <w:rFonts w:ascii="微软雅黑" w:eastAsia="微软雅黑" w:hAnsi="微软雅黑" w:cs="微软雅黑" w:hint="eastAsia"/>
          <w:color w:val="0000FF"/>
          <w:szCs w:val="21"/>
        </w:rPr>
        <w:t>"</w:t>
      </w:r>
      <w:r>
        <w:rPr>
          <w:rFonts w:ascii="微软雅黑" w:eastAsia="微软雅黑" w:hAnsi="微软雅黑" w:cs="微软雅黑" w:hint="eastAsia"/>
          <w:szCs w:val="21"/>
        </w:rPr>
        <w:t>&gt;</w:t>
      </w:r>
    </w:p>
    <w:p w:rsidR="007D44C6" w:rsidRDefault="007D44C6">
      <w:pPr>
        <w:spacing w:line="219" w:lineRule="exact"/>
        <w:rPr>
          <w:rFonts w:ascii="微软雅黑" w:eastAsia="微软雅黑" w:hAnsi="微软雅黑" w:cs="微软雅黑"/>
          <w:szCs w:val="21"/>
        </w:rPr>
      </w:pPr>
    </w:p>
    <w:p w:rsidR="007D44C6" w:rsidRPr="00B945E3" w:rsidRDefault="00452A79" w:rsidP="00B945E3">
      <w:pPr>
        <w:spacing w:line="0" w:lineRule="atLeast"/>
        <w:ind w:left="220" w:firstLine="200"/>
        <w:rPr>
          <w:rFonts w:ascii="微软雅黑" w:eastAsia="微软雅黑" w:hAnsi="微软雅黑" w:cs="微软雅黑"/>
          <w:szCs w:val="21"/>
          <w:highlight w:val="yellow"/>
        </w:rPr>
      </w:pPr>
      <w:r w:rsidRPr="00B945E3">
        <w:rPr>
          <w:rFonts w:ascii="微软雅黑" w:eastAsia="微软雅黑" w:hAnsi="微软雅黑" w:cs="微软雅黑" w:hint="eastAsia"/>
          <w:szCs w:val="21"/>
          <w:highlight w:val="yellow"/>
        </w:rPr>
        <w:t>想只能输入时间</w:t>
      </w:r>
    </w:p>
    <w:p w:rsidR="007D44C6" w:rsidRDefault="00452A79" w:rsidP="00B945E3">
      <w:pPr>
        <w:spacing w:line="0" w:lineRule="atLeast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5B5B5B"/>
          <w:szCs w:val="21"/>
        </w:rPr>
        <w:t xml:space="preserve">1 </w:t>
      </w:r>
      <w:r>
        <w:rPr>
          <w:rFonts w:ascii="微软雅黑" w:eastAsia="微软雅黑" w:hAnsi="微软雅黑" w:cs="微软雅黑" w:hint="eastAsia"/>
          <w:noProof/>
          <w:color w:val="5B5B5B"/>
          <w:szCs w:val="21"/>
        </w:rPr>
        <w:drawing>
          <wp:inline distT="0" distB="0" distL="114300" distR="114300">
            <wp:extent cx="30480" cy="114300"/>
            <wp:effectExtent l="0" t="0" r="7620" b="0"/>
            <wp:docPr id="3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Cs w:val="21"/>
        </w:rPr>
        <w:t xml:space="preserve">  &lt;</w:t>
      </w:r>
      <w:r>
        <w:rPr>
          <w:rFonts w:ascii="微软雅黑" w:eastAsia="微软雅黑" w:hAnsi="微软雅黑" w:cs="微软雅黑" w:hint="eastAsia"/>
          <w:color w:val="006699"/>
          <w:szCs w:val="21"/>
        </w:rPr>
        <w:t>input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type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"time"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name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0000FF"/>
          <w:szCs w:val="21"/>
        </w:rPr>
        <w:t>usr_time</w:t>
      </w:r>
      <w:proofErr w:type="spellEnd"/>
      <w:r>
        <w:rPr>
          <w:rFonts w:ascii="微软雅黑" w:eastAsia="微软雅黑" w:hAnsi="微软雅黑" w:cs="微软雅黑" w:hint="eastAsia"/>
          <w:color w:val="0000FF"/>
          <w:szCs w:val="21"/>
        </w:rPr>
        <w:t>"</w:t>
      </w:r>
      <w:r>
        <w:rPr>
          <w:rFonts w:ascii="微软雅黑" w:eastAsia="微软雅黑" w:hAnsi="微软雅黑" w:cs="微软雅黑" w:hint="eastAsia"/>
          <w:szCs w:val="21"/>
        </w:rPr>
        <w:t>&gt;</w:t>
      </w:r>
    </w:p>
    <w:p w:rsidR="007D44C6" w:rsidRPr="00B945E3" w:rsidRDefault="00452A79" w:rsidP="00B945E3">
      <w:pPr>
        <w:spacing w:line="0" w:lineRule="atLeast"/>
        <w:ind w:left="220" w:firstLine="200"/>
        <w:rPr>
          <w:rFonts w:ascii="微软雅黑" w:eastAsia="微软雅黑" w:hAnsi="微软雅黑" w:cs="微软雅黑"/>
          <w:szCs w:val="21"/>
          <w:highlight w:val="yellow"/>
        </w:rPr>
      </w:pPr>
      <w:r w:rsidRPr="00B945E3">
        <w:rPr>
          <w:rFonts w:ascii="微软雅黑" w:eastAsia="微软雅黑" w:hAnsi="微软雅黑" w:cs="微软雅黑" w:hint="eastAsia"/>
          <w:szCs w:val="21"/>
          <w:highlight w:val="yellow"/>
        </w:rPr>
        <w:t>如果你想使用文本框接受电话号码</w:t>
      </w:r>
    </w:p>
    <w:p w:rsidR="007D44C6" w:rsidRDefault="00452A79" w:rsidP="00B945E3">
      <w:pPr>
        <w:spacing w:line="0" w:lineRule="atLeast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5B5B5B"/>
          <w:szCs w:val="21"/>
        </w:rPr>
        <w:t xml:space="preserve">1 </w:t>
      </w:r>
      <w:r>
        <w:rPr>
          <w:rFonts w:ascii="微软雅黑" w:eastAsia="微软雅黑" w:hAnsi="微软雅黑" w:cs="微软雅黑" w:hint="eastAsia"/>
          <w:noProof/>
          <w:color w:val="5B5B5B"/>
          <w:szCs w:val="21"/>
        </w:rPr>
        <w:drawing>
          <wp:inline distT="0" distB="0" distL="114300" distR="114300">
            <wp:extent cx="30480" cy="132080"/>
            <wp:effectExtent l="0" t="0" r="7620" b="1270"/>
            <wp:docPr id="3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Cs w:val="21"/>
        </w:rPr>
        <w:t xml:space="preserve">  &lt;</w:t>
      </w:r>
      <w:r>
        <w:rPr>
          <w:rFonts w:ascii="微软雅黑" w:eastAsia="微软雅黑" w:hAnsi="微软雅黑" w:cs="微软雅黑" w:hint="eastAsia"/>
          <w:color w:val="006699"/>
          <w:szCs w:val="21"/>
        </w:rPr>
        <w:t>input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type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0000FF"/>
          <w:szCs w:val="21"/>
        </w:rPr>
        <w:t>tel</w:t>
      </w:r>
      <w:proofErr w:type="spellEnd"/>
      <w:r>
        <w:rPr>
          <w:rFonts w:ascii="微软雅黑" w:eastAsia="微软雅黑" w:hAnsi="微软雅黑" w:cs="微软雅黑" w:hint="eastAsia"/>
          <w:color w:val="0000FF"/>
          <w:szCs w:val="21"/>
        </w:rPr>
        <w:t>"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name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0000FF"/>
          <w:szCs w:val="21"/>
        </w:rPr>
        <w:t>mytel</w:t>
      </w:r>
      <w:proofErr w:type="spellEnd"/>
      <w:r>
        <w:rPr>
          <w:rFonts w:ascii="微软雅黑" w:eastAsia="微软雅黑" w:hAnsi="微软雅黑" w:cs="微软雅黑" w:hint="eastAsia"/>
          <w:color w:val="0000FF"/>
          <w:szCs w:val="21"/>
        </w:rPr>
        <w:t>"</w:t>
      </w:r>
      <w:r>
        <w:rPr>
          <w:rFonts w:ascii="微软雅黑" w:eastAsia="微软雅黑" w:hAnsi="微软雅黑" w:cs="微软雅黑" w:hint="eastAsia"/>
          <w:szCs w:val="21"/>
        </w:rPr>
        <w:t>&gt;</w:t>
      </w:r>
    </w:p>
    <w:p w:rsidR="007D44C6" w:rsidRPr="00B945E3" w:rsidRDefault="00452A79">
      <w:pPr>
        <w:spacing w:line="347" w:lineRule="auto"/>
        <w:ind w:right="40"/>
        <w:rPr>
          <w:rFonts w:ascii="微软雅黑" w:eastAsia="微软雅黑" w:hAnsi="微软雅黑" w:cs="微软雅黑"/>
          <w:b/>
          <w:bCs/>
          <w:sz w:val="28"/>
          <w:szCs w:val="28"/>
          <w:highlight w:val="yellow"/>
        </w:rPr>
      </w:pPr>
      <w:r w:rsidRPr="00B945E3">
        <w:rPr>
          <w:rFonts w:ascii="微软雅黑" w:eastAsia="微软雅黑" w:hAnsi="微软雅黑" w:cs="微软雅黑" w:hint="eastAsia"/>
          <w:b/>
          <w:bCs/>
          <w:sz w:val="28"/>
          <w:szCs w:val="28"/>
          <w:highlight w:val="yellow"/>
        </w:rPr>
        <w:t>什么是SVG（Scalable Vector Graphics可缩放矢量图形）？</w:t>
      </w:r>
    </w:p>
    <w:p w:rsidR="007D44C6" w:rsidRDefault="00452A79">
      <w:pPr>
        <w:spacing w:line="347" w:lineRule="auto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SVG（Scalable Vector Graphics可缩放矢量图形）表示可缩放矢量图形。他是基于文本的图形语言，使用文本，线条，点等来进行图像绘制，这使得他轻便，显示更加迅速.我们能看到使用HTML5的SVG的简单例子么？</w:t>
      </w:r>
    </w:p>
    <w:p w:rsidR="007D44C6" w:rsidRDefault="00452A79">
      <w:pPr>
        <w:spacing w:line="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比方说，我们希望使用HTML5 SVG去显示以下简单的线条</w:t>
      </w:r>
    </w:p>
    <w:p w:rsidR="007D44C6" w:rsidRDefault="00452A79">
      <w:pPr>
        <w:spacing w:line="20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anchor distT="0" distB="0" distL="114300" distR="114300" simplePos="0" relativeHeight="254886912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235585</wp:posOffset>
            </wp:positionV>
            <wp:extent cx="2278380" cy="1352550"/>
            <wp:effectExtent l="0" t="0" r="7620" b="0"/>
            <wp:wrapNone/>
            <wp:docPr id="3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452A79">
      <w:pPr>
        <w:spacing w:line="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下面是HTML5代码</w:t>
      </w:r>
    </w:p>
    <w:p w:rsidR="007D44C6" w:rsidRDefault="007D44C6">
      <w:pPr>
        <w:spacing w:line="353" w:lineRule="exact"/>
        <w:rPr>
          <w:rFonts w:ascii="微软雅黑" w:eastAsia="微软雅黑" w:hAnsi="微软雅黑" w:cs="微软雅黑"/>
          <w:szCs w:val="21"/>
        </w:rPr>
      </w:pPr>
    </w:p>
    <w:p w:rsidR="007D44C6" w:rsidRDefault="00452A79">
      <w:pPr>
        <w:tabs>
          <w:tab w:val="left" w:pos="640"/>
        </w:tabs>
        <w:spacing w:line="0" w:lineRule="atLeast"/>
        <w:ind w:left="220"/>
        <w:rPr>
          <w:rFonts w:ascii="微软雅黑" w:eastAsia="微软雅黑" w:hAnsi="微软雅黑" w:cs="微软雅黑"/>
          <w:color w:val="0000FF"/>
          <w:szCs w:val="21"/>
        </w:rPr>
      </w:pPr>
      <w:r>
        <w:rPr>
          <w:rFonts w:ascii="微软雅黑" w:eastAsia="微软雅黑" w:hAnsi="微软雅黑" w:cs="微软雅黑" w:hint="eastAsia"/>
          <w:color w:val="5B5B5B"/>
          <w:szCs w:val="21"/>
        </w:rPr>
        <w:t>1</w:t>
      </w:r>
      <w:r>
        <w:rPr>
          <w:rFonts w:ascii="微软雅黑" w:eastAsia="微软雅黑" w:hAnsi="微软雅黑" w:cs="微软雅黑" w:hint="eastAsia"/>
          <w:szCs w:val="21"/>
        </w:rPr>
        <w:tab/>
        <w:t>&lt;</w:t>
      </w:r>
      <w:proofErr w:type="spellStart"/>
      <w:r>
        <w:rPr>
          <w:rFonts w:ascii="微软雅黑" w:eastAsia="微软雅黑" w:hAnsi="微软雅黑" w:cs="微软雅黑" w:hint="eastAsia"/>
          <w:color w:val="006699"/>
          <w:szCs w:val="21"/>
        </w:rPr>
        <w:t>svg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id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0000FF"/>
          <w:szCs w:val="21"/>
        </w:rPr>
        <w:t>svgelem</w:t>
      </w:r>
      <w:proofErr w:type="spellEnd"/>
      <w:r>
        <w:rPr>
          <w:rFonts w:ascii="微软雅黑" w:eastAsia="微软雅黑" w:hAnsi="微软雅黑" w:cs="微软雅黑" w:hint="eastAsia"/>
          <w:color w:val="0000FF"/>
          <w:szCs w:val="21"/>
        </w:rPr>
        <w:t>"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height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 xml:space="preserve">"[object </w:t>
      </w:r>
      <w:proofErr w:type="spellStart"/>
      <w:r>
        <w:rPr>
          <w:rFonts w:ascii="微软雅黑" w:eastAsia="微软雅黑" w:hAnsi="微软雅黑" w:cs="微软雅黑" w:hint="eastAsia"/>
          <w:color w:val="0000FF"/>
          <w:szCs w:val="21"/>
        </w:rPr>
        <w:t>SVGAnimatedLength</w:t>
      </w:r>
      <w:proofErr w:type="spellEnd"/>
      <w:r>
        <w:rPr>
          <w:rFonts w:ascii="微软雅黑" w:eastAsia="微软雅黑" w:hAnsi="微软雅黑" w:cs="微软雅黑" w:hint="eastAsia"/>
          <w:color w:val="0000FF"/>
          <w:szCs w:val="21"/>
        </w:rPr>
        <w:t>]"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2C2C2C"/>
          <w:szCs w:val="21"/>
        </w:rPr>
        <w:t>xmlns</w:t>
      </w:r>
      <w:proofErr w:type="spellEnd"/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"http://w</w:t>
      </w:r>
    </w:p>
    <w:p w:rsidR="007D44C6" w:rsidRDefault="00452A79">
      <w:pPr>
        <w:tabs>
          <w:tab w:val="left" w:pos="640"/>
        </w:tabs>
        <w:spacing w:line="228" w:lineRule="auto"/>
        <w:ind w:left="220"/>
        <w:rPr>
          <w:rFonts w:ascii="微软雅黑" w:eastAsia="微软雅黑" w:hAnsi="微软雅黑" w:cs="微软雅黑"/>
          <w:color w:val="0000FF"/>
          <w:szCs w:val="21"/>
        </w:rPr>
      </w:pPr>
      <w:r>
        <w:rPr>
          <w:rFonts w:ascii="微软雅黑" w:eastAsia="微软雅黑" w:hAnsi="微软雅黑" w:cs="微软雅黑" w:hint="eastAsia"/>
          <w:noProof/>
          <w:color w:val="0000FF"/>
          <w:szCs w:val="21"/>
        </w:rPr>
        <w:lastRenderedPageBreak/>
        <w:drawing>
          <wp:anchor distT="0" distB="0" distL="114300" distR="114300" simplePos="0" relativeHeight="254887936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-118745</wp:posOffset>
            </wp:positionV>
            <wp:extent cx="30480" cy="396875"/>
            <wp:effectExtent l="0" t="0" r="7620" b="3175"/>
            <wp:wrapNone/>
            <wp:docPr id="3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color w:val="5B5B5B"/>
          <w:szCs w:val="21"/>
        </w:rPr>
        <w:t>2</w:t>
      </w:r>
      <w:r>
        <w:rPr>
          <w:rFonts w:ascii="微软雅黑" w:eastAsia="微软雅黑" w:hAnsi="微软雅黑" w:cs="微软雅黑" w:hint="eastAsia"/>
          <w:szCs w:val="21"/>
        </w:rPr>
        <w:tab/>
        <w:t>&lt;</w:t>
      </w:r>
      <w:r>
        <w:rPr>
          <w:rFonts w:ascii="微软雅黑" w:eastAsia="微软雅黑" w:hAnsi="微软雅黑" w:cs="微软雅黑" w:hint="eastAsia"/>
          <w:color w:val="006699"/>
          <w:szCs w:val="21"/>
        </w:rPr>
        <w:t>line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style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 xml:space="preserve">"stroke: </w:t>
      </w:r>
      <w:proofErr w:type="spellStart"/>
      <w:r>
        <w:rPr>
          <w:rFonts w:ascii="微软雅黑" w:eastAsia="微软雅黑" w:hAnsi="微软雅黑" w:cs="微软雅黑" w:hint="eastAsia"/>
          <w:color w:val="0000FF"/>
          <w:szCs w:val="21"/>
        </w:rPr>
        <w:t>rgb</w:t>
      </w:r>
      <w:proofErr w:type="spellEnd"/>
      <w:r>
        <w:rPr>
          <w:rFonts w:ascii="微软雅黑" w:eastAsia="微软雅黑" w:hAnsi="微软雅黑" w:cs="微软雅黑" w:hint="eastAsia"/>
          <w:color w:val="0000FF"/>
          <w:szCs w:val="21"/>
        </w:rPr>
        <w:t>(255, 0, 0); stroke‐width: 2px;"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y2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"[object</w:t>
      </w:r>
    </w:p>
    <w:p w:rsidR="007D44C6" w:rsidRDefault="00452A79" w:rsidP="00452A79">
      <w:pPr>
        <w:numPr>
          <w:ilvl w:val="0"/>
          <w:numId w:val="1"/>
        </w:numPr>
        <w:tabs>
          <w:tab w:val="left" w:pos="660"/>
        </w:tabs>
        <w:spacing w:line="0" w:lineRule="atLeast"/>
        <w:ind w:left="660" w:hanging="437"/>
        <w:rPr>
          <w:rFonts w:ascii="微软雅黑" w:eastAsia="微软雅黑" w:hAnsi="微软雅黑" w:cs="微软雅黑"/>
          <w:color w:val="5B5B5B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&lt;/</w:t>
      </w:r>
      <w:r>
        <w:rPr>
          <w:rFonts w:ascii="微软雅黑" w:eastAsia="微软雅黑" w:hAnsi="微软雅黑" w:cs="微软雅黑" w:hint="eastAsia"/>
          <w:color w:val="006699"/>
          <w:szCs w:val="21"/>
        </w:rPr>
        <w:t>line</w:t>
      </w:r>
      <w:r>
        <w:rPr>
          <w:rFonts w:ascii="微软雅黑" w:eastAsia="微软雅黑" w:hAnsi="微软雅黑" w:cs="微软雅黑" w:hint="eastAsia"/>
          <w:szCs w:val="21"/>
        </w:rPr>
        <w:t>&gt;</w:t>
      </w:r>
    </w:p>
    <w:p w:rsidR="007D44C6" w:rsidRPr="00B945E3" w:rsidRDefault="00452A79" w:rsidP="00B945E3">
      <w:pPr>
        <w:spacing w:line="347" w:lineRule="auto"/>
        <w:ind w:right="40"/>
        <w:rPr>
          <w:rFonts w:ascii="微软雅黑" w:eastAsia="微软雅黑" w:hAnsi="微软雅黑" w:cs="微软雅黑"/>
          <w:b/>
          <w:bCs/>
          <w:sz w:val="28"/>
          <w:szCs w:val="28"/>
          <w:highlight w:val="yellow"/>
        </w:rPr>
      </w:pPr>
      <w:r w:rsidRPr="00B945E3">
        <w:rPr>
          <w:rFonts w:ascii="微软雅黑" w:eastAsia="微软雅黑" w:hAnsi="微软雅黑" w:cs="微软雅黑" w:hint="eastAsia"/>
          <w:b/>
          <w:bCs/>
          <w:noProof/>
          <w:sz w:val="28"/>
          <w:szCs w:val="28"/>
          <w:highlight w:val="yellow"/>
        </w:rPr>
        <w:drawing>
          <wp:anchor distT="0" distB="0" distL="114300" distR="114300" simplePos="0" relativeHeight="251647488" behindDoc="1" locked="0" layoutInCell="0" allowOverlap="1" wp14:anchorId="1AAA8CB8" wp14:editId="1BE521A6">
            <wp:simplePos x="0" y="0"/>
            <wp:positionH relativeFrom="column">
              <wp:posOffset>53340</wp:posOffset>
            </wp:positionH>
            <wp:positionV relativeFrom="paragraph">
              <wp:posOffset>40005</wp:posOffset>
            </wp:positionV>
            <wp:extent cx="66040" cy="116840"/>
            <wp:effectExtent l="0" t="0" r="10160" b="16510"/>
            <wp:wrapNone/>
            <wp:docPr id="4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Pr="00B945E3">
        <w:rPr>
          <w:rFonts w:ascii="微软雅黑" w:eastAsia="微软雅黑" w:hAnsi="微软雅黑" w:cs="微软雅黑" w:hint="eastAsia"/>
          <w:b/>
          <w:bCs/>
          <w:noProof/>
          <w:sz w:val="28"/>
          <w:szCs w:val="28"/>
          <w:highlight w:val="yellow"/>
        </w:rPr>
        <w:drawing>
          <wp:anchor distT="0" distB="0" distL="114300" distR="114300" simplePos="0" relativeHeight="251649536" behindDoc="1" locked="0" layoutInCell="0" allowOverlap="1" wp14:anchorId="404896A0" wp14:editId="3BC7503E">
            <wp:simplePos x="0" y="0"/>
            <wp:positionH relativeFrom="column">
              <wp:posOffset>4946015</wp:posOffset>
            </wp:positionH>
            <wp:positionV relativeFrom="paragraph">
              <wp:posOffset>50165</wp:posOffset>
            </wp:positionV>
            <wp:extent cx="66040" cy="96520"/>
            <wp:effectExtent l="0" t="0" r="10160" b="17780"/>
            <wp:wrapNone/>
            <wp:docPr id="4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9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Pr="00B945E3">
        <w:rPr>
          <w:rFonts w:ascii="微软雅黑" w:eastAsia="微软雅黑" w:hAnsi="微软雅黑" w:cs="微软雅黑" w:hint="eastAsia"/>
          <w:b/>
          <w:bCs/>
          <w:sz w:val="28"/>
          <w:szCs w:val="28"/>
          <w:highlight w:val="yellow"/>
        </w:rPr>
        <w:t>HTML5中canvas是什么?</w:t>
      </w:r>
    </w:p>
    <w:p w:rsidR="007D44C6" w:rsidRDefault="00452A79">
      <w:pPr>
        <w:spacing w:line="0" w:lineRule="atLeast"/>
        <w:ind w:firstLine="420"/>
        <w:rPr>
          <w:rFonts w:ascii="微软雅黑" w:eastAsia="微软雅黑" w:hAnsi="微软雅黑" w:cs="微软雅黑"/>
          <w:szCs w:val="21"/>
        </w:rPr>
      </w:pPr>
      <w:bookmarkStart w:id="0" w:name="page8"/>
      <w:bookmarkEnd w:id="0"/>
      <w:r>
        <w:rPr>
          <w:rFonts w:ascii="微软雅黑" w:eastAsia="微软雅黑" w:hAnsi="微软雅黑" w:cs="微软雅黑" w:hint="eastAsia"/>
          <w:szCs w:val="21"/>
        </w:rPr>
        <w:t>Canvas是HTML中你可以绘制图形的区域</w:t>
      </w:r>
    </w:p>
    <w:p w:rsidR="007D44C6" w:rsidRPr="00B945E3" w:rsidRDefault="00452A79">
      <w:pPr>
        <w:spacing w:line="347" w:lineRule="auto"/>
        <w:ind w:right="40"/>
        <w:rPr>
          <w:rFonts w:ascii="微软雅黑" w:eastAsia="微软雅黑" w:hAnsi="微软雅黑" w:cs="微软雅黑"/>
          <w:b/>
          <w:bCs/>
          <w:sz w:val="28"/>
          <w:szCs w:val="28"/>
          <w:highlight w:val="yellow"/>
        </w:rPr>
      </w:pPr>
      <w:r w:rsidRPr="00B945E3">
        <w:rPr>
          <w:rFonts w:ascii="微软雅黑" w:eastAsia="微软雅黑" w:hAnsi="微软雅黑" w:cs="微软雅黑" w:hint="eastAsia"/>
          <w:b/>
          <w:bCs/>
          <w:sz w:val="28"/>
          <w:szCs w:val="28"/>
          <w:highlight w:val="yellow"/>
        </w:rPr>
        <w:t>我们如何使用Canvas来画一条简单的线？</w:t>
      </w:r>
    </w:p>
    <w:p w:rsidR="007D44C6" w:rsidRDefault="00452A79">
      <w:pPr>
        <w:spacing w:line="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(1)定义Canvas区域  (2)获取访问canvas上下文区域 (3)绘制图形</w:t>
      </w:r>
    </w:p>
    <w:p w:rsidR="007D44C6" w:rsidRDefault="007D44C6">
      <w:pPr>
        <w:spacing w:line="245" w:lineRule="exact"/>
        <w:rPr>
          <w:rFonts w:ascii="微软雅黑" w:eastAsia="微软雅黑" w:hAnsi="微软雅黑" w:cs="微软雅黑"/>
          <w:szCs w:val="21"/>
        </w:rPr>
      </w:pPr>
    </w:p>
    <w:p w:rsidR="007D44C6" w:rsidRDefault="00452A79">
      <w:pPr>
        <w:spacing w:line="0" w:lineRule="atLeast"/>
        <w:ind w:left="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定义Canvas区域</w:t>
      </w:r>
    </w:p>
    <w:p w:rsidR="007D44C6" w:rsidRDefault="00452A79">
      <w:pPr>
        <w:spacing w:line="0" w:lineRule="atLeast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定义Canvas区域你需要使用下面的HTML代码，这定义了你能进行绘图的区域</w:t>
      </w:r>
    </w:p>
    <w:p w:rsidR="007D44C6" w:rsidRDefault="007D44C6">
      <w:pPr>
        <w:spacing w:line="347" w:lineRule="exact"/>
        <w:rPr>
          <w:rFonts w:ascii="微软雅黑" w:eastAsia="微软雅黑" w:hAnsi="微软雅黑" w:cs="微软雅黑"/>
          <w:szCs w:val="21"/>
        </w:rPr>
      </w:pPr>
    </w:p>
    <w:p w:rsidR="007D44C6" w:rsidRDefault="00452A79">
      <w:pPr>
        <w:spacing w:line="0" w:lineRule="atLeast"/>
        <w:ind w:firstLine="420"/>
        <w:rPr>
          <w:rFonts w:ascii="微软雅黑" w:eastAsia="微软雅黑" w:hAnsi="微软雅黑" w:cs="微软雅黑"/>
          <w:color w:val="0000FF"/>
          <w:szCs w:val="21"/>
        </w:rPr>
      </w:pPr>
      <w:r>
        <w:rPr>
          <w:rFonts w:ascii="微软雅黑" w:eastAsia="微软雅黑" w:hAnsi="微软雅黑" w:cs="微软雅黑" w:hint="eastAsia"/>
          <w:color w:val="5B5B5B"/>
          <w:szCs w:val="21"/>
        </w:rPr>
        <w:t xml:space="preserve">1 </w:t>
      </w:r>
      <w:r>
        <w:rPr>
          <w:rFonts w:ascii="微软雅黑" w:eastAsia="微软雅黑" w:hAnsi="微软雅黑" w:cs="微软雅黑" w:hint="eastAsia"/>
          <w:noProof/>
          <w:color w:val="5B5B5B"/>
          <w:szCs w:val="21"/>
        </w:rPr>
        <w:drawing>
          <wp:inline distT="0" distB="0" distL="114300" distR="114300">
            <wp:extent cx="30480" cy="132080"/>
            <wp:effectExtent l="0" t="0" r="7620" b="1270"/>
            <wp:docPr id="4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Cs w:val="21"/>
        </w:rPr>
        <w:t xml:space="preserve">  &lt;</w:t>
      </w:r>
      <w:r>
        <w:rPr>
          <w:rFonts w:ascii="微软雅黑" w:eastAsia="微软雅黑" w:hAnsi="微软雅黑" w:cs="微软雅黑" w:hint="eastAsia"/>
          <w:color w:val="006699"/>
          <w:szCs w:val="21"/>
        </w:rPr>
        <w:t>canvas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id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0000FF"/>
          <w:szCs w:val="21"/>
        </w:rPr>
        <w:t>mycanvas</w:t>
      </w:r>
      <w:proofErr w:type="spellEnd"/>
      <w:r>
        <w:rPr>
          <w:rFonts w:ascii="微软雅黑" w:eastAsia="微软雅黑" w:hAnsi="微软雅黑" w:cs="微软雅黑" w:hint="eastAsia"/>
          <w:color w:val="0000FF"/>
          <w:szCs w:val="21"/>
        </w:rPr>
        <w:t>"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width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"600"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height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"500"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style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"border:1px soli</w:t>
      </w:r>
    </w:p>
    <w:p w:rsidR="007D44C6" w:rsidRDefault="00452A79">
      <w:pPr>
        <w:spacing w:line="20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noProof/>
          <w:color w:val="0000FF"/>
          <w:szCs w:val="21"/>
        </w:rPr>
        <w:drawing>
          <wp:anchor distT="0" distB="0" distL="114300" distR="114300" simplePos="0" relativeHeight="254891008" behindDoc="1" locked="0" layoutInCell="0" allowOverlap="1">
            <wp:simplePos x="0" y="0"/>
            <wp:positionH relativeFrom="column">
              <wp:posOffset>66040</wp:posOffset>
            </wp:positionH>
            <wp:positionV relativeFrom="paragraph">
              <wp:posOffset>33020</wp:posOffset>
            </wp:positionV>
            <wp:extent cx="66040" cy="116840"/>
            <wp:effectExtent l="0" t="0" r="10160" b="16510"/>
            <wp:wrapNone/>
            <wp:docPr id="4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noProof/>
          <w:color w:val="0000FF"/>
          <w:szCs w:val="21"/>
        </w:rPr>
        <w:drawing>
          <wp:anchor distT="0" distB="0" distL="114300" distR="114300" simplePos="0" relativeHeight="254892032" behindDoc="1" locked="0" layoutInCell="0" allowOverlap="1">
            <wp:simplePos x="0" y="0"/>
            <wp:positionH relativeFrom="column">
              <wp:posOffset>4958715</wp:posOffset>
            </wp:positionH>
            <wp:positionV relativeFrom="paragraph">
              <wp:posOffset>43180</wp:posOffset>
            </wp:positionV>
            <wp:extent cx="66040" cy="96520"/>
            <wp:effectExtent l="0" t="0" r="10160" b="17780"/>
            <wp:wrapNone/>
            <wp:docPr id="4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9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D44C6" w:rsidRDefault="00452A79">
      <w:pPr>
        <w:spacing w:line="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获取画布区域的访问</w:t>
      </w:r>
    </w:p>
    <w:p w:rsidR="007D44C6" w:rsidRDefault="00452A79">
      <w:pPr>
        <w:spacing w:line="0" w:lineRule="atLeast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在画布上进行绘图我们首先需要获取上下文区域的关联，下面是获取画布区域的代码。</w:t>
      </w:r>
    </w:p>
    <w:p w:rsidR="007D44C6" w:rsidRDefault="00452A79">
      <w:pPr>
        <w:tabs>
          <w:tab w:val="left" w:pos="660"/>
        </w:tabs>
        <w:spacing w:line="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5B5B5B"/>
          <w:szCs w:val="21"/>
        </w:rPr>
        <w:tab/>
        <w:t>1</w:t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c=</w:t>
      </w: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</w:rPr>
        <w:t>document.getElementById</w:t>
      </w:r>
      <w:proofErr w:type="spellEnd"/>
      <w:proofErr w:type="gramEnd"/>
      <w:r>
        <w:rPr>
          <w:rFonts w:ascii="微软雅黑" w:eastAsia="微软雅黑" w:hAnsi="微软雅黑" w:cs="微软雅黑" w:hint="eastAsia"/>
          <w:szCs w:val="21"/>
        </w:rPr>
        <w:t>("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mycanvas</w:t>
      </w:r>
      <w:proofErr w:type="spellEnd"/>
      <w:r>
        <w:rPr>
          <w:rFonts w:ascii="微软雅黑" w:eastAsia="微软雅黑" w:hAnsi="微软雅黑" w:cs="微软雅黑" w:hint="eastAsia"/>
          <w:szCs w:val="21"/>
        </w:rPr>
        <w:t>");</w:t>
      </w:r>
    </w:p>
    <w:p w:rsidR="007D44C6" w:rsidRDefault="00452A79">
      <w:pPr>
        <w:spacing w:line="3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anchor distT="0" distB="0" distL="114300" distR="114300" simplePos="0" relativeHeight="254893056" behindDoc="1" locked="0" layoutInCell="0" allowOverlap="1">
            <wp:simplePos x="0" y="0"/>
            <wp:positionH relativeFrom="column">
              <wp:posOffset>282575</wp:posOffset>
            </wp:positionH>
            <wp:positionV relativeFrom="paragraph">
              <wp:posOffset>-118745</wp:posOffset>
            </wp:positionV>
            <wp:extent cx="30480" cy="264160"/>
            <wp:effectExtent l="0" t="0" r="7620" b="2540"/>
            <wp:wrapNone/>
            <wp:docPr id="4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26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D44C6" w:rsidRDefault="00452A79">
      <w:pPr>
        <w:tabs>
          <w:tab w:val="left" w:pos="680"/>
        </w:tabs>
        <w:spacing w:line="0" w:lineRule="atLeast"/>
        <w:ind w:left="243"/>
        <w:rPr>
          <w:rFonts w:ascii="微软雅黑" w:eastAsia="微软雅黑" w:hAnsi="微软雅黑" w:cs="微软雅黑"/>
          <w:color w:val="5B5B5B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ctx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=</w:t>
      </w: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</w:rPr>
        <w:t>c.getContext</w:t>
      </w:r>
      <w:proofErr w:type="spellEnd"/>
      <w:proofErr w:type="gramEnd"/>
      <w:r>
        <w:rPr>
          <w:rFonts w:ascii="微软雅黑" w:eastAsia="微软雅黑" w:hAnsi="微软雅黑" w:cs="微软雅黑" w:hint="eastAsia"/>
          <w:szCs w:val="21"/>
        </w:rPr>
        <w:t>("2d");</w:t>
      </w:r>
    </w:p>
    <w:p w:rsidR="007D44C6" w:rsidRDefault="00452A79">
      <w:pPr>
        <w:spacing w:line="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绘制图形</w:t>
      </w:r>
    </w:p>
    <w:p w:rsidR="007D44C6" w:rsidRDefault="00452A79">
      <w:pPr>
        <w:spacing w:line="326" w:lineRule="auto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现在一旦你获取了访问上下文，我们就可以开始在上下文中绘制了。首先调用“move”方法并从一个点开始，</w:t>
      </w:r>
      <w:r>
        <w:rPr>
          <w:rFonts w:ascii="微软雅黑" w:eastAsia="微软雅黑" w:hAnsi="微软雅黑" w:cs="微软雅黑" w:hint="eastAsia"/>
          <w:szCs w:val="21"/>
        </w:rPr>
        <w:tab/>
        <w:t>使用线条方法绘制线条然后使用stroke方法结束。</w:t>
      </w:r>
    </w:p>
    <w:p w:rsidR="007D44C6" w:rsidRDefault="00452A79">
      <w:pPr>
        <w:spacing w:line="326" w:lineRule="auto"/>
        <w:ind w:firstLine="420"/>
        <w:rPr>
          <w:rFonts w:ascii="微软雅黑" w:eastAsia="微软雅黑" w:hAnsi="微软雅黑" w:cs="微软雅黑"/>
          <w:color w:val="5B5B5B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</w:t>
      </w: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</w:rPr>
        <w:t>ctx.moveTo</w:t>
      </w:r>
      <w:proofErr w:type="spellEnd"/>
      <w:proofErr w:type="gramEnd"/>
      <w:r>
        <w:rPr>
          <w:rFonts w:ascii="微软雅黑" w:eastAsia="微软雅黑" w:hAnsi="微软雅黑" w:cs="微软雅黑" w:hint="eastAsia"/>
          <w:szCs w:val="21"/>
        </w:rPr>
        <w:t>(10,10);</w:t>
      </w:r>
    </w:p>
    <w:p w:rsidR="007D44C6" w:rsidRDefault="00452A79" w:rsidP="00452A79">
      <w:pPr>
        <w:numPr>
          <w:ilvl w:val="0"/>
          <w:numId w:val="2"/>
        </w:numPr>
        <w:tabs>
          <w:tab w:val="left" w:pos="680"/>
        </w:tabs>
        <w:spacing w:line="228" w:lineRule="auto"/>
        <w:ind w:left="680" w:hanging="437"/>
        <w:rPr>
          <w:rFonts w:ascii="微软雅黑" w:eastAsia="微软雅黑" w:hAnsi="微软雅黑" w:cs="微软雅黑"/>
          <w:color w:val="5B5B5B"/>
          <w:szCs w:val="21"/>
        </w:rPr>
      </w:pPr>
      <w:r>
        <w:rPr>
          <w:rFonts w:ascii="微软雅黑" w:eastAsia="微软雅黑" w:hAnsi="微软雅黑" w:cs="微软雅黑" w:hint="eastAsia"/>
          <w:noProof/>
          <w:color w:val="5B5B5B"/>
          <w:szCs w:val="21"/>
        </w:rPr>
        <w:drawing>
          <wp:anchor distT="0" distB="0" distL="114300" distR="114300" simplePos="0" relativeHeight="254894080" behindDoc="1" locked="0" layoutInCell="0" allowOverlap="1">
            <wp:simplePos x="0" y="0"/>
            <wp:positionH relativeFrom="column">
              <wp:posOffset>282575</wp:posOffset>
            </wp:positionH>
            <wp:positionV relativeFrom="paragraph">
              <wp:posOffset>-118745</wp:posOffset>
            </wp:positionV>
            <wp:extent cx="30480" cy="396875"/>
            <wp:effectExtent l="0" t="0" r="7620" b="3175"/>
            <wp:wrapNone/>
            <wp:docPr id="4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</w:rPr>
        <w:t>ctx.lineTo</w:t>
      </w:r>
      <w:proofErr w:type="spellEnd"/>
      <w:proofErr w:type="gramEnd"/>
      <w:r>
        <w:rPr>
          <w:rFonts w:ascii="微软雅黑" w:eastAsia="微软雅黑" w:hAnsi="微软雅黑" w:cs="微软雅黑" w:hint="eastAsia"/>
          <w:szCs w:val="21"/>
        </w:rPr>
        <w:t>(200,100);</w:t>
      </w:r>
    </w:p>
    <w:p w:rsidR="007D44C6" w:rsidRDefault="00452A79" w:rsidP="00452A79">
      <w:pPr>
        <w:numPr>
          <w:ilvl w:val="0"/>
          <w:numId w:val="3"/>
        </w:numPr>
        <w:tabs>
          <w:tab w:val="left" w:pos="680"/>
        </w:tabs>
        <w:spacing w:line="0" w:lineRule="atLeast"/>
        <w:ind w:left="680" w:hanging="437"/>
        <w:rPr>
          <w:rFonts w:ascii="微软雅黑" w:eastAsia="微软雅黑" w:hAnsi="微软雅黑" w:cs="微软雅黑"/>
          <w:color w:val="5B5B5B"/>
          <w:szCs w:val="21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</w:rPr>
        <w:t>ctx.stroke</w:t>
      </w:r>
      <w:proofErr w:type="spellEnd"/>
      <w:proofErr w:type="gramEnd"/>
      <w:r>
        <w:rPr>
          <w:rFonts w:ascii="微软雅黑" w:eastAsia="微软雅黑" w:hAnsi="微软雅黑" w:cs="微软雅黑" w:hint="eastAsia"/>
          <w:szCs w:val="21"/>
        </w:rPr>
        <w:t>();</w:t>
      </w:r>
    </w:p>
    <w:p w:rsidR="007D44C6" w:rsidRDefault="007D44C6">
      <w:pPr>
        <w:spacing w:line="230" w:lineRule="exact"/>
        <w:rPr>
          <w:rFonts w:ascii="微软雅黑" w:eastAsia="微软雅黑" w:hAnsi="微软雅黑" w:cs="微软雅黑"/>
          <w:szCs w:val="21"/>
        </w:rPr>
      </w:pPr>
    </w:p>
    <w:p w:rsidR="007D44C6" w:rsidRDefault="00452A79">
      <w:pPr>
        <w:spacing w:line="0" w:lineRule="atLeast"/>
        <w:ind w:left="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以下是完整的代码</w:t>
      </w:r>
    </w:p>
    <w:p w:rsidR="007D44C6" w:rsidRDefault="007D44C6">
      <w:pPr>
        <w:spacing w:line="369" w:lineRule="exact"/>
        <w:rPr>
          <w:rFonts w:ascii="微软雅黑" w:eastAsia="微软雅黑" w:hAnsi="微软雅黑" w:cs="微软雅黑"/>
          <w:szCs w:val="21"/>
        </w:rPr>
      </w:pPr>
    </w:p>
    <w:p w:rsidR="007D44C6" w:rsidRDefault="00452A79">
      <w:pPr>
        <w:tabs>
          <w:tab w:val="left" w:pos="780"/>
          <w:tab w:val="left" w:pos="1520"/>
        </w:tabs>
        <w:spacing w:line="0" w:lineRule="atLeast"/>
        <w:ind w:left="36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5B5B5B"/>
          <w:szCs w:val="21"/>
        </w:rPr>
        <w:t>1</w:t>
      </w:r>
      <w:r>
        <w:rPr>
          <w:rFonts w:ascii="微软雅黑" w:eastAsia="微软雅黑" w:hAnsi="微软雅黑" w:cs="微软雅黑" w:hint="eastAsia"/>
          <w:szCs w:val="21"/>
        </w:rPr>
        <w:tab/>
        <w:t>&lt;</w:t>
      </w:r>
      <w:r>
        <w:rPr>
          <w:rFonts w:ascii="微软雅黑" w:eastAsia="微软雅黑" w:hAnsi="微软雅黑" w:cs="微软雅黑" w:hint="eastAsia"/>
          <w:color w:val="006699"/>
          <w:szCs w:val="21"/>
        </w:rPr>
        <w:t>body</w:t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color w:val="2C2C2C"/>
          <w:szCs w:val="21"/>
        </w:rPr>
        <w:t>onload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FF"/>
          <w:szCs w:val="21"/>
        </w:rPr>
        <w:t>DrawMe</w:t>
      </w:r>
      <w:proofErr w:type="spellEnd"/>
      <w:r>
        <w:rPr>
          <w:rFonts w:ascii="微软雅黑" w:eastAsia="微软雅黑" w:hAnsi="微软雅黑" w:cs="微软雅黑" w:hint="eastAsia"/>
          <w:color w:val="0000FF"/>
          <w:szCs w:val="21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FF"/>
          <w:szCs w:val="21"/>
        </w:rPr>
        <w:t>);"</w:t>
      </w:r>
      <w:r>
        <w:rPr>
          <w:rFonts w:ascii="微软雅黑" w:eastAsia="微软雅黑" w:hAnsi="微软雅黑" w:cs="微软雅黑" w:hint="eastAsia"/>
          <w:color w:val="000000"/>
          <w:szCs w:val="21"/>
        </w:rPr>
        <w:t>&gt;</w:t>
      </w:r>
    </w:p>
    <w:p w:rsidR="007D44C6" w:rsidRDefault="00452A79" w:rsidP="00452A79">
      <w:pPr>
        <w:numPr>
          <w:ilvl w:val="0"/>
          <w:numId w:val="4"/>
        </w:numPr>
        <w:tabs>
          <w:tab w:val="left" w:pos="800"/>
        </w:tabs>
        <w:spacing w:line="228" w:lineRule="auto"/>
        <w:ind w:left="800" w:hanging="445"/>
        <w:rPr>
          <w:rFonts w:ascii="微软雅黑" w:eastAsia="微软雅黑" w:hAnsi="微软雅黑" w:cs="微软雅黑"/>
          <w:color w:val="5B5B5B"/>
          <w:szCs w:val="21"/>
        </w:rPr>
      </w:pPr>
      <w:r>
        <w:rPr>
          <w:rFonts w:ascii="微软雅黑" w:eastAsia="微软雅黑" w:hAnsi="微软雅黑" w:cs="微软雅黑" w:hint="eastAsia"/>
          <w:noProof/>
          <w:color w:val="000000"/>
          <w:szCs w:val="21"/>
        </w:rPr>
        <w:drawing>
          <wp:anchor distT="0" distB="0" distL="114300" distR="114300" simplePos="0" relativeHeight="254895104" behindDoc="1" locked="0" layoutInCell="0" allowOverlap="1">
            <wp:simplePos x="0" y="0"/>
            <wp:positionH relativeFrom="column">
              <wp:posOffset>353695</wp:posOffset>
            </wp:positionH>
            <wp:positionV relativeFrom="paragraph">
              <wp:posOffset>-118745</wp:posOffset>
            </wp:positionV>
            <wp:extent cx="30480" cy="1586865"/>
            <wp:effectExtent l="0" t="0" r="7620" b="13335"/>
            <wp:wrapNone/>
            <wp:docPr id="5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158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szCs w:val="21"/>
        </w:rPr>
        <w:t>&lt;</w:t>
      </w:r>
      <w:r>
        <w:rPr>
          <w:rFonts w:ascii="微软雅黑" w:eastAsia="微软雅黑" w:hAnsi="微软雅黑" w:cs="微软雅黑" w:hint="eastAsia"/>
          <w:color w:val="006699"/>
          <w:szCs w:val="21"/>
        </w:rPr>
        <w:t>canvas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id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0000FF"/>
          <w:szCs w:val="21"/>
        </w:rPr>
        <w:t>mycanvas</w:t>
      </w:r>
      <w:proofErr w:type="spellEnd"/>
      <w:r>
        <w:rPr>
          <w:rFonts w:ascii="微软雅黑" w:eastAsia="微软雅黑" w:hAnsi="微软雅黑" w:cs="微软雅黑" w:hint="eastAsia"/>
          <w:color w:val="0000FF"/>
          <w:szCs w:val="21"/>
        </w:rPr>
        <w:t>"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width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"600"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height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"500"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style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"border:1px sol</w:t>
      </w:r>
    </w:p>
    <w:p w:rsidR="007D44C6" w:rsidRDefault="00452A79" w:rsidP="00452A79">
      <w:pPr>
        <w:numPr>
          <w:ilvl w:val="0"/>
          <w:numId w:val="5"/>
        </w:numPr>
        <w:tabs>
          <w:tab w:val="left" w:pos="800"/>
        </w:tabs>
        <w:spacing w:line="224" w:lineRule="auto"/>
        <w:ind w:left="800" w:hanging="445"/>
        <w:rPr>
          <w:rFonts w:ascii="微软雅黑" w:eastAsia="微软雅黑" w:hAnsi="微软雅黑" w:cs="微软雅黑"/>
          <w:color w:val="5B5B5B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&lt;/</w:t>
      </w:r>
      <w:r>
        <w:rPr>
          <w:rFonts w:ascii="微软雅黑" w:eastAsia="微软雅黑" w:hAnsi="微软雅黑" w:cs="微软雅黑" w:hint="eastAsia"/>
          <w:color w:val="006699"/>
          <w:szCs w:val="21"/>
        </w:rPr>
        <w:t>body</w:t>
      </w:r>
      <w:r>
        <w:rPr>
          <w:rFonts w:ascii="微软雅黑" w:eastAsia="微软雅黑" w:hAnsi="微软雅黑" w:cs="微软雅黑" w:hint="eastAsia"/>
          <w:szCs w:val="21"/>
        </w:rPr>
        <w:t>&gt;</w:t>
      </w:r>
    </w:p>
    <w:p w:rsidR="007D44C6" w:rsidRDefault="00452A79" w:rsidP="00452A79">
      <w:pPr>
        <w:numPr>
          <w:ilvl w:val="0"/>
          <w:numId w:val="6"/>
        </w:numPr>
        <w:tabs>
          <w:tab w:val="left" w:pos="800"/>
        </w:tabs>
        <w:spacing w:line="225" w:lineRule="auto"/>
        <w:ind w:left="800" w:hanging="445"/>
        <w:rPr>
          <w:rFonts w:ascii="微软雅黑" w:eastAsia="微软雅黑" w:hAnsi="微软雅黑" w:cs="微软雅黑"/>
          <w:color w:val="5B5B5B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&lt;</w:t>
      </w:r>
      <w:r>
        <w:rPr>
          <w:rFonts w:ascii="微软雅黑" w:eastAsia="微软雅黑" w:hAnsi="微软雅黑" w:cs="微软雅黑" w:hint="eastAsia"/>
          <w:color w:val="006699"/>
          <w:szCs w:val="21"/>
        </w:rPr>
        <w:t>script</w:t>
      </w:r>
      <w:r>
        <w:rPr>
          <w:rFonts w:ascii="微软雅黑" w:eastAsia="微软雅黑" w:hAnsi="微软雅黑" w:cs="微软雅黑" w:hint="eastAsia"/>
          <w:szCs w:val="21"/>
        </w:rPr>
        <w:t>&gt;</w:t>
      </w:r>
    </w:p>
    <w:p w:rsidR="007D44C6" w:rsidRDefault="00452A79" w:rsidP="00452A79">
      <w:pPr>
        <w:numPr>
          <w:ilvl w:val="0"/>
          <w:numId w:val="7"/>
        </w:numPr>
        <w:tabs>
          <w:tab w:val="left" w:pos="800"/>
        </w:tabs>
        <w:spacing w:line="224" w:lineRule="auto"/>
        <w:ind w:left="800" w:hanging="445"/>
        <w:rPr>
          <w:rFonts w:ascii="微软雅黑" w:eastAsia="微软雅黑" w:hAnsi="微软雅黑" w:cs="微软雅黑"/>
          <w:color w:val="5B5B5B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function </w:t>
      </w: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</w:rPr>
        <w:t>DrawMe</w:t>
      </w:r>
      <w:proofErr w:type="spellEnd"/>
      <w:r>
        <w:rPr>
          <w:rFonts w:ascii="微软雅黑" w:eastAsia="微软雅黑" w:hAnsi="微软雅黑" w:cs="微软雅黑" w:hint="eastAsia"/>
          <w:szCs w:val="21"/>
        </w:rPr>
        <w:t>(</w:t>
      </w:r>
      <w:proofErr w:type="gramEnd"/>
      <w:r>
        <w:rPr>
          <w:rFonts w:ascii="微软雅黑" w:eastAsia="微软雅黑" w:hAnsi="微软雅黑" w:cs="微软雅黑" w:hint="eastAsia"/>
          <w:szCs w:val="21"/>
        </w:rPr>
        <w:t>)</w:t>
      </w:r>
    </w:p>
    <w:p w:rsidR="007D44C6" w:rsidRDefault="00452A79" w:rsidP="00452A79">
      <w:pPr>
        <w:numPr>
          <w:ilvl w:val="0"/>
          <w:numId w:val="8"/>
        </w:numPr>
        <w:tabs>
          <w:tab w:val="left" w:pos="800"/>
        </w:tabs>
        <w:spacing w:line="225" w:lineRule="auto"/>
        <w:ind w:left="800" w:hanging="445"/>
        <w:rPr>
          <w:rFonts w:ascii="微软雅黑" w:eastAsia="微软雅黑" w:hAnsi="微软雅黑" w:cs="微软雅黑"/>
          <w:color w:val="5B5B5B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{</w:t>
      </w:r>
    </w:p>
    <w:p w:rsidR="007D44C6" w:rsidRDefault="00452A79">
      <w:pPr>
        <w:tabs>
          <w:tab w:val="left" w:pos="780"/>
        </w:tabs>
        <w:spacing w:line="225" w:lineRule="auto"/>
        <w:ind w:left="36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5B5B5B"/>
          <w:szCs w:val="21"/>
        </w:rPr>
        <w:t>7</w:t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c=</w:t>
      </w: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</w:rPr>
        <w:t>document.getElementById</w:t>
      </w:r>
      <w:proofErr w:type="spellEnd"/>
      <w:proofErr w:type="gramEnd"/>
      <w:r>
        <w:rPr>
          <w:rFonts w:ascii="微软雅黑" w:eastAsia="微软雅黑" w:hAnsi="微软雅黑" w:cs="微软雅黑" w:hint="eastAsia"/>
          <w:szCs w:val="21"/>
        </w:rPr>
        <w:t>("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mycanvas</w:t>
      </w:r>
      <w:proofErr w:type="spellEnd"/>
      <w:r>
        <w:rPr>
          <w:rFonts w:ascii="微软雅黑" w:eastAsia="微软雅黑" w:hAnsi="微软雅黑" w:cs="微软雅黑" w:hint="eastAsia"/>
          <w:szCs w:val="21"/>
        </w:rPr>
        <w:t>");</w:t>
      </w:r>
    </w:p>
    <w:p w:rsidR="007D44C6" w:rsidRDefault="00452A79" w:rsidP="00452A79">
      <w:pPr>
        <w:numPr>
          <w:ilvl w:val="0"/>
          <w:numId w:val="9"/>
        </w:numPr>
        <w:tabs>
          <w:tab w:val="left" w:pos="800"/>
        </w:tabs>
        <w:spacing w:line="224" w:lineRule="auto"/>
        <w:ind w:left="800" w:hanging="445"/>
        <w:rPr>
          <w:rFonts w:ascii="微软雅黑" w:eastAsia="微软雅黑" w:hAnsi="微软雅黑" w:cs="微软雅黑"/>
          <w:color w:val="5B5B5B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ctx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=</w:t>
      </w: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</w:rPr>
        <w:t>c.getContext</w:t>
      </w:r>
      <w:proofErr w:type="spellEnd"/>
      <w:proofErr w:type="gramEnd"/>
      <w:r>
        <w:rPr>
          <w:rFonts w:ascii="微软雅黑" w:eastAsia="微软雅黑" w:hAnsi="微软雅黑" w:cs="微软雅黑" w:hint="eastAsia"/>
          <w:szCs w:val="21"/>
        </w:rPr>
        <w:t>("2d");</w:t>
      </w:r>
    </w:p>
    <w:p w:rsidR="007D44C6" w:rsidRDefault="00452A79" w:rsidP="00452A79">
      <w:pPr>
        <w:numPr>
          <w:ilvl w:val="0"/>
          <w:numId w:val="10"/>
        </w:numPr>
        <w:tabs>
          <w:tab w:val="left" w:pos="800"/>
        </w:tabs>
        <w:spacing w:line="225" w:lineRule="auto"/>
        <w:ind w:left="800" w:hanging="445"/>
        <w:rPr>
          <w:rFonts w:ascii="微软雅黑" w:eastAsia="微软雅黑" w:hAnsi="微软雅黑" w:cs="微软雅黑"/>
          <w:color w:val="5B5B5B"/>
          <w:szCs w:val="21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</w:rPr>
        <w:t>ctx.moveTo</w:t>
      </w:r>
      <w:proofErr w:type="spellEnd"/>
      <w:proofErr w:type="gramEnd"/>
      <w:r>
        <w:rPr>
          <w:rFonts w:ascii="微软雅黑" w:eastAsia="微软雅黑" w:hAnsi="微软雅黑" w:cs="微软雅黑" w:hint="eastAsia"/>
          <w:szCs w:val="21"/>
        </w:rPr>
        <w:t>(10,10);</w:t>
      </w:r>
    </w:p>
    <w:p w:rsidR="007D44C6" w:rsidRDefault="00452A79" w:rsidP="00452A79">
      <w:pPr>
        <w:numPr>
          <w:ilvl w:val="0"/>
          <w:numId w:val="11"/>
        </w:numPr>
        <w:tabs>
          <w:tab w:val="left" w:pos="800"/>
        </w:tabs>
        <w:spacing w:line="225" w:lineRule="auto"/>
        <w:ind w:left="800" w:hanging="551"/>
        <w:rPr>
          <w:rFonts w:ascii="微软雅黑" w:eastAsia="微软雅黑" w:hAnsi="微软雅黑" w:cs="微软雅黑"/>
          <w:color w:val="5B5B5B"/>
          <w:szCs w:val="21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</w:rPr>
        <w:t>ctx.lineTo</w:t>
      </w:r>
      <w:proofErr w:type="spellEnd"/>
      <w:proofErr w:type="gramEnd"/>
      <w:r>
        <w:rPr>
          <w:rFonts w:ascii="微软雅黑" w:eastAsia="微软雅黑" w:hAnsi="微软雅黑" w:cs="微软雅黑" w:hint="eastAsia"/>
          <w:szCs w:val="21"/>
        </w:rPr>
        <w:t>(200,100);</w:t>
      </w:r>
    </w:p>
    <w:p w:rsidR="007D44C6" w:rsidRDefault="00452A79" w:rsidP="00452A79">
      <w:pPr>
        <w:numPr>
          <w:ilvl w:val="0"/>
          <w:numId w:val="11"/>
        </w:numPr>
        <w:tabs>
          <w:tab w:val="left" w:pos="800"/>
        </w:tabs>
        <w:spacing w:line="224" w:lineRule="auto"/>
        <w:ind w:left="800" w:hanging="551"/>
        <w:rPr>
          <w:rFonts w:ascii="微软雅黑" w:eastAsia="微软雅黑" w:hAnsi="微软雅黑" w:cs="微软雅黑"/>
          <w:color w:val="5B5B5B"/>
          <w:szCs w:val="21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</w:rPr>
        <w:t>ctx.stroke</w:t>
      </w:r>
      <w:proofErr w:type="spellEnd"/>
      <w:proofErr w:type="gramEnd"/>
      <w:r>
        <w:rPr>
          <w:rFonts w:ascii="微软雅黑" w:eastAsia="微软雅黑" w:hAnsi="微软雅黑" w:cs="微软雅黑" w:hint="eastAsia"/>
          <w:szCs w:val="21"/>
        </w:rPr>
        <w:t>();</w:t>
      </w:r>
    </w:p>
    <w:p w:rsidR="007D44C6" w:rsidRDefault="00452A79" w:rsidP="00452A79">
      <w:pPr>
        <w:numPr>
          <w:ilvl w:val="0"/>
          <w:numId w:val="11"/>
        </w:numPr>
        <w:tabs>
          <w:tab w:val="left" w:pos="800"/>
        </w:tabs>
        <w:spacing w:line="0" w:lineRule="atLeast"/>
        <w:ind w:left="800" w:hanging="551"/>
        <w:rPr>
          <w:rFonts w:ascii="微软雅黑" w:eastAsia="微软雅黑" w:hAnsi="微软雅黑" w:cs="微软雅黑"/>
          <w:color w:val="5B5B5B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}</w:t>
      </w:r>
    </w:p>
    <w:p w:rsidR="007D44C6" w:rsidRDefault="00452A79">
      <w:pPr>
        <w:tabs>
          <w:tab w:val="left" w:pos="800"/>
        </w:tabs>
        <w:spacing w:line="0" w:lineRule="atLeast"/>
        <w:ind w:left="800" w:hanging="551"/>
        <w:rPr>
          <w:rFonts w:ascii="微软雅黑" w:eastAsia="微软雅黑" w:hAnsi="微软雅黑" w:cs="微软雅黑"/>
          <w:color w:val="5B5B5B"/>
          <w:szCs w:val="21"/>
        </w:rPr>
        <w:sectPr w:rsidR="007D44C6" w:rsidSect="00D172D3">
          <w:pgSz w:w="11920" w:h="16860"/>
          <w:pgMar w:top="1440" w:right="1800" w:bottom="1440" w:left="1800" w:header="0" w:footer="0" w:gutter="0"/>
          <w:cols w:space="720" w:equalWidth="0">
            <w:col w:w="9440"/>
          </w:cols>
          <w:docGrid w:linePitch="360"/>
        </w:sectPr>
      </w:pPr>
      <w:r>
        <w:rPr>
          <w:rFonts w:ascii="微软雅黑" w:eastAsia="微软雅黑" w:hAnsi="微软雅黑" w:cs="微软雅黑" w:hint="eastAsia"/>
          <w:noProof/>
          <w:color w:val="5B5B5B"/>
          <w:szCs w:val="21"/>
        </w:rPr>
        <w:drawing>
          <wp:anchor distT="0" distB="0" distL="114300" distR="114300" simplePos="0" relativeHeight="254896128" behindDoc="1" locked="0" layoutInCell="0" allowOverlap="1">
            <wp:simplePos x="0" y="0"/>
            <wp:positionH relativeFrom="column">
              <wp:posOffset>66040</wp:posOffset>
            </wp:positionH>
            <wp:positionV relativeFrom="paragraph">
              <wp:posOffset>40005</wp:posOffset>
            </wp:positionV>
            <wp:extent cx="66040" cy="116840"/>
            <wp:effectExtent l="0" t="0" r="10160" b="16510"/>
            <wp:wrapNone/>
            <wp:docPr id="5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noProof/>
          <w:color w:val="5B5B5B"/>
          <w:szCs w:val="21"/>
        </w:rPr>
        <w:drawing>
          <wp:anchor distT="0" distB="0" distL="114300" distR="114300" simplePos="0" relativeHeight="254897152" behindDoc="1" locked="0" layoutInCell="0" allowOverlap="1">
            <wp:simplePos x="0" y="0"/>
            <wp:positionH relativeFrom="column">
              <wp:posOffset>4958715</wp:posOffset>
            </wp:positionH>
            <wp:positionV relativeFrom="paragraph">
              <wp:posOffset>50165</wp:posOffset>
            </wp:positionV>
            <wp:extent cx="66040" cy="96520"/>
            <wp:effectExtent l="0" t="0" r="10160" b="17780"/>
            <wp:wrapNone/>
            <wp:docPr id="5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9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302" w:lineRule="exact"/>
        <w:rPr>
          <w:rFonts w:ascii="微软雅黑" w:eastAsia="微软雅黑" w:hAnsi="微软雅黑" w:cs="微软雅黑"/>
          <w:szCs w:val="21"/>
        </w:rPr>
      </w:pPr>
    </w:p>
    <w:p w:rsidR="007D44C6" w:rsidRDefault="00452A79">
      <w:pPr>
        <w:spacing w:line="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你可以得到以下输出</w:t>
      </w:r>
    </w:p>
    <w:p w:rsidR="007D44C6" w:rsidRDefault="00452A79">
      <w:pPr>
        <w:spacing w:line="0" w:lineRule="atLeast"/>
        <w:rPr>
          <w:rFonts w:ascii="微软雅黑" w:eastAsia="微软雅黑" w:hAnsi="微软雅黑" w:cs="微软雅黑"/>
          <w:szCs w:val="21"/>
        </w:rPr>
      </w:pPr>
      <w:bookmarkStart w:id="1" w:name="_GoBack"/>
      <w:r>
        <w:rPr>
          <w:rFonts w:ascii="微软雅黑" w:eastAsia="微软雅黑" w:hAnsi="微软雅黑" w:cs="微软雅黑" w:hint="eastAsia"/>
          <w:noProof/>
          <w:szCs w:val="21"/>
        </w:rPr>
        <w:drawing>
          <wp:anchor distT="0" distB="0" distL="114300" distR="114300" simplePos="0" relativeHeight="254898176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245745</wp:posOffset>
            </wp:positionV>
            <wp:extent cx="2197100" cy="1383030"/>
            <wp:effectExtent l="0" t="0" r="12700" b="7620"/>
            <wp:wrapNone/>
            <wp:docPr id="5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1"/>
    </w:p>
    <w:p w:rsidR="007D44C6" w:rsidRDefault="007D44C6">
      <w:pPr>
        <w:spacing w:line="0" w:lineRule="atLeas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0" w:lineRule="atLeas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0" w:lineRule="atLeas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0" w:lineRule="atLeas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0" w:lineRule="atLeas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0" w:lineRule="atLeast"/>
        <w:rPr>
          <w:rFonts w:ascii="微软雅黑" w:eastAsia="微软雅黑" w:hAnsi="微软雅黑" w:cs="微软雅黑"/>
          <w:szCs w:val="21"/>
        </w:rPr>
      </w:pPr>
    </w:p>
    <w:p w:rsidR="007D44C6" w:rsidRPr="00B945E3" w:rsidRDefault="00452A79" w:rsidP="00B945E3">
      <w:pPr>
        <w:spacing w:line="347" w:lineRule="auto"/>
        <w:ind w:right="40"/>
        <w:rPr>
          <w:rFonts w:ascii="微软雅黑" w:eastAsia="微软雅黑" w:hAnsi="微软雅黑" w:cs="微软雅黑"/>
          <w:b/>
          <w:bCs/>
          <w:sz w:val="28"/>
          <w:szCs w:val="28"/>
          <w:highlight w:val="yellow"/>
        </w:rPr>
      </w:pPr>
      <w:r w:rsidRPr="00B945E3">
        <w:rPr>
          <w:rFonts w:ascii="微软雅黑" w:eastAsia="微软雅黑" w:hAnsi="微软雅黑" w:cs="微软雅黑" w:hint="eastAsia"/>
          <w:b/>
          <w:bCs/>
          <w:sz w:val="28"/>
          <w:szCs w:val="28"/>
          <w:highlight w:val="yellow"/>
        </w:rPr>
        <w:t>Canvas和SVG图形的区别是什么？</w:t>
      </w:r>
    </w:p>
    <w:p w:rsidR="007D44C6" w:rsidRDefault="007D44C6">
      <w:pPr>
        <w:spacing w:line="206" w:lineRule="exact"/>
        <w:rPr>
          <w:rFonts w:ascii="微软雅黑" w:eastAsia="微软雅黑" w:hAnsi="微软雅黑" w:cs="微软雅黑"/>
          <w:szCs w:val="21"/>
        </w:rPr>
      </w:pPr>
    </w:p>
    <w:tbl>
      <w:tblPr>
        <w:tblW w:w="77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0"/>
        <w:gridCol w:w="3900"/>
      </w:tblGrid>
      <w:tr w:rsidR="007D44C6">
        <w:trPr>
          <w:trHeight w:val="392"/>
        </w:trPr>
        <w:tc>
          <w:tcPr>
            <w:tcW w:w="3860" w:type="dxa"/>
            <w:tcBorders>
              <w:top w:val="single" w:sz="8" w:space="0" w:color="E8E8E8"/>
              <w:lef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w w:val="9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w w:val="98"/>
                <w:szCs w:val="21"/>
              </w:rPr>
              <w:t>SVG</w:t>
            </w:r>
          </w:p>
        </w:tc>
        <w:tc>
          <w:tcPr>
            <w:tcW w:w="3900" w:type="dxa"/>
            <w:tcBorders>
              <w:top w:val="single" w:sz="8" w:space="0" w:color="E8E8E8"/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Canvas</w:t>
            </w:r>
          </w:p>
        </w:tc>
      </w:tr>
      <w:tr w:rsidR="007D44C6">
        <w:trPr>
          <w:trHeight w:val="88"/>
        </w:trPr>
        <w:tc>
          <w:tcPr>
            <w:tcW w:w="3860" w:type="dxa"/>
            <w:tcBorders>
              <w:left w:val="single" w:sz="8" w:space="0" w:color="E8E8E8"/>
              <w:bottom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900" w:type="dxa"/>
            <w:tcBorders>
              <w:bottom w:val="single" w:sz="8" w:space="0" w:color="E8E8E8"/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D44C6">
        <w:trPr>
          <w:trHeight w:val="461"/>
        </w:trPr>
        <w:tc>
          <w:tcPr>
            <w:tcW w:w="3860" w:type="dxa"/>
            <w:tcBorders>
              <w:lef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这个就好像绘制和记忆，换句话说任</w:t>
            </w:r>
          </w:p>
        </w:tc>
        <w:tc>
          <w:tcPr>
            <w:tcW w:w="3900" w:type="dxa"/>
            <w:tcBorders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Canvas就像绘制和忘记，一旦绘制完</w:t>
            </w:r>
          </w:p>
        </w:tc>
      </w:tr>
      <w:tr w:rsidR="007D44C6">
        <w:trPr>
          <w:trHeight w:val="240"/>
        </w:trPr>
        <w:tc>
          <w:tcPr>
            <w:tcW w:w="3860" w:type="dxa"/>
            <w:tcBorders>
              <w:lef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239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何使用SVG绘制的形状都能被记忆和</w:t>
            </w:r>
          </w:p>
        </w:tc>
        <w:tc>
          <w:tcPr>
            <w:tcW w:w="3900" w:type="dxa"/>
            <w:vMerge w:val="restart"/>
            <w:tcBorders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25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成你不能访问像素和操作它</w:t>
            </w:r>
          </w:p>
        </w:tc>
      </w:tr>
      <w:tr w:rsidR="007D44C6">
        <w:trPr>
          <w:trHeight w:val="224"/>
        </w:trPr>
        <w:tc>
          <w:tcPr>
            <w:tcW w:w="3860" w:type="dxa"/>
            <w:vMerge w:val="restart"/>
            <w:tcBorders>
              <w:lef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224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操作，浏览器可以再次显示</w:t>
            </w:r>
          </w:p>
        </w:tc>
        <w:tc>
          <w:tcPr>
            <w:tcW w:w="3900" w:type="dxa"/>
            <w:vMerge/>
            <w:tcBorders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D44C6">
        <w:trPr>
          <w:trHeight w:val="160"/>
        </w:trPr>
        <w:tc>
          <w:tcPr>
            <w:tcW w:w="3860" w:type="dxa"/>
            <w:vMerge/>
            <w:tcBorders>
              <w:left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900" w:type="dxa"/>
            <w:tcBorders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D44C6">
        <w:trPr>
          <w:trHeight w:val="96"/>
        </w:trPr>
        <w:tc>
          <w:tcPr>
            <w:tcW w:w="3860" w:type="dxa"/>
            <w:tcBorders>
              <w:left w:val="single" w:sz="8" w:space="0" w:color="E8E8E8"/>
              <w:bottom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900" w:type="dxa"/>
            <w:tcBorders>
              <w:bottom w:val="single" w:sz="8" w:space="0" w:color="E8E8E8"/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D44C6">
        <w:trPr>
          <w:trHeight w:val="445"/>
        </w:trPr>
        <w:tc>
          <w:tcPr>
            <w:tcW w:w="3860" w:type="dxa"/>
            <w:tcBorders>
              <w:lef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SVG对于创建图形例如CAD软件是良</w:t>
            </w:r>
          </w:p>
        </w:tc>
        <w:tc>
          <w:tcPr>
            <w:tcW w:w="3900" w:type="dxa"/>
            <w:tcBorders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Canvas在绘制和忘却的场景例如动画</w:t>
            </w:r>
          </w:p>
        </w:tc>
      </w:tr>
      <w:tr w:rsidR="007D44C6">
        <w:trPr>
          <w:trHeight w:val="208"/>
        </w:trPr>
        <w:tc>
          <w:tcPr>
            <w:tcW w:w="3860" w:type="dxa"/>
            <w:tcBorders>
              <w:lef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207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好的，一旦东西绘制，用户就想去操</w:t>
            </w:r>
          </w:p>
        </w:tc>
        <w:tc>
          <w:tcPr>
            <w:tcW w:w="3900" w:type="dxa"/>
            <w:vMerge w:val="restart"/>
            <w:tcBorders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25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和游戏是良好的</w:t>
            </w:r>
          </w:p>
        </w:tc>
      </w:tr>
      <w:tr w:rsidR="007D44C6">
        <w:trPr>
          <w:trHeight w:val="224"/>
        </w:trPr>
        <w:tc>
          <w:tcPr>
            <w:tcW w:w="3860" w:type="dxa"/>
            <w:vMerge w:val="restart"/>
            <w:tcBorders>
              <w:lef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224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作它</w:t>
            </w:r>
          </w:p>
        </w:tc>
        <w:tc>
          <w:tcPr>
            <w:tcW w:w="3900" w:type="dxa"/>
            <w:vMerge/>
            <w:tcBorders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D44C6">
        <w:trPr>
          <w:trHeight w:val="128"/>
        </w:trPr>
        <w:tc>
          <w:tcPr>
            <w:tcW w:w="3860" w:type="dxa"/>
            <w:vMerge/>
            <w:tcBorders>
              <w:left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900" w:type="dxa"/>
            <w:tcBorders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D44C6">
        <w:trPr>
          <w:trHeight w:val="96"/>
        </w:trPr>
        <w:tc>
          <w:tcPr>
            <w:tcW w:w="3860" w:type="dxa"/>
            <w:tcBorders>
              <w:left w:val="single" w:sz="8" w:space="0" w:color="E8E8E8"/>
              <w:bottom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900" w:type="dxa"/>
            <w:tcBorders>
              <w:bottom w:val="single" w:sz="8" w:space="0" w:color="E8E8E8"/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D44C6">
        <w:trPr>
          <w:trHeight w:val="372"/>
        </w:trPr>
        <w:tc>
          <w:tcPr>
            <w:tcW w:w="3860" w:type="dxa"/>
            <w:tcBorders>
              <w:lef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因为为了之后的操作，需要记录坐</w:t>
            </w:r>
          </w:p>
        </w:tc>
        <w:tc>
          <w:tcPr>
            <w:tcW w:w="3900" w:type="dxa"/>
            <w:tcBorders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因为没有记住以后事情的意向，所以</w:t>
            </w:r>
          </w:p>
        </w:tc>
      </w:tr>
      <w:tr w:rsidR="007D44C6">
        <w:trPr>
          <w:trHeight w:val="304"/>
        </w:trPr>
        <w:tc>
          <w:tcPr>
            <w:tcW w:w="3860" w:type="dxa"/>
            <w:tcBorders>
              <w:lef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标，所以比较缓慢</w:t>
            </w:r>
          </w:p>
        </w:tc>
        <w:tc>
          <w:tcPr>
            <w:tcW w:w="3900" w:type="dxa"/>
            <w:tcBorders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更快</w:t>
            </w:r>
          </w:p>
        </w:tc>
      </w:tr>
      <w:tr w:rsidR="007D44C6">
        <w:trPr>
          <w:trHeight w:val="88"/>
        </w:trPr>
        <w:tc>
          <w:tcPr>
            <w:tcW w:w="3860" w:type="dxa"/>
            <w:tcBorders>
              <w:left w:val="single" w:sz="8" w:space="0" w:color="E8E8E8"/>
              <w:bottom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900" w:type="dxa"/>
            <w:tcBorders>
              <w:bottom w:val="single" w:sz="8" w:space="0" w:color="E8E8E8"/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D44C6">
        <w:trPr>
          <w:trHeight w:val="372"/>
        </w:trPr>
        <w:tc>
          <w:tcPr>
            <w:tcW w:w="3860" w:type="dxa"/>
            <w:vMerge w:val="restart"/>
            <w:tcBorders>
              <w:lef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我们可以用绘制对象的相关事件处理</w:t>
            </w:r>
          </w:p>
        </w:tc>
        <w:tc>
          <w:tcPr>
            <w:tcW w:w="3900" w:type="dxa"/>
            <w:tcBorders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我们不能使用绘制对象的相关事件处</w:t>
            </w:r>
          </w:p>
        </w:tc>
      </w:tr>
      <w:tr w:rsidR="007D44C6">
        <w:trPr>
          <w:trHeight w:val="360"/>
        </w:trPr>
        <w:tc>
          <w:tcPr>
            <w:tcW w:w="3860" w:type="dxa"/>
            <w:vMerge/>
            <w:tcBorders>
              <w:left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900" w:type="dxa"/>
            <w:vMerge w:val="restart"/>
            <w:tcBorders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理，因为我们没有他们的参考</w:t>
            </w:r>
          </w:p>
        </w:tc>
      </w:tr>
      <w:tr w:rsidR="007D44C6">
        <w:trPr>
          <w:trHeight w:val="160"/>
        </w:trPr>
        <w:tc>
          <w:tcPr>
            <w:tcW w:w="3860" w:type="dxa"/>
            <w:tcBorders>
              <w:left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900" w:type="dxa"/>
            <w:vMerge/>
            <w:tcBorders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D44C6">
        <w:trPr>
          <w:trHeight w:val="88"/>
        </w:trPr>
        <w:tc>
          <w:tcPr>
            <w:tcW w:w="3860" w:type="dxa"/>
            <w:tcBorders>
              <w:left w:val="single" w:sz="8" w:space="0" w:color="E8E8E8"/>
              <w:bottom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900" w:type="dxa"/>
            <w:tcBorders>
              <w:bottom w:val="single" w:sz="8" w:space="0" w:color="E8E8E8"/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D44C6">
        <w:trPr>
          <w:trHeight w:val="372"/>
        </w:trPr>
        <w:tc>
          <w:tcPr>
            <w:tcW w:w="3860" w:type="dxa"/>
            <w:tcBorders>
              <w:lef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分辨率无关</w:t>
            </w:r>
          </w:p>
        </w:tc>
        <w:tc>
          <w:tcPr>
            <w:tcW w:w="3900" w:type="dxa"/>
            <w:tcBorders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分辨率相关</w:t>
            </w:r>
          </w:p>
        </w:tc>
      </w:tr>
      <w:tr w:rsidR="007D44C6">
        <w:trPr>
          <w:trHeight w:val="88"/>
        </w:trPr>
        <w:tc>
          <w:tcPr>
            <w:tcW w:w="3860" w:type="dxa"/>
            <w:tcBorders>
              <w:left w:val="single" w:sz="8" w:space="0" w:color="E8E8E8"/>
              <w:bottom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900" w:type="dxa"/>
            <w:tcBorders>
              <w:bottom w:val="single" w:sz="8" w:space="0" w:color="E8E8E8"/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7D44C6" w:rsidRDefault="007D44C6">
      <w:pPr>
        <w:spacing w:line="339" w:lineRule="exact"/>
        <w:rPr>
          <w:rFonts w:ascii="微软雅黑" w:eastAsia="微软雅黑" w:hAnsi="微软雅黑" w:cs="微软雅黑"/>
          <w:szCs w:val="21"/>
        </w:rPr>
      </w:pPr>
    </w:p>
    <w:p w:rsidR="00B945E3" w:rsidRDefault="00452A79" w:rsidP="00B945E3">
      <w:pPr>
        <w:spacing w:line="347" w:lineRule="auto"/>
        <w:ind w:right="40"/>
        <w:rPr>
          <w:rFonts w:ascii="微软雅黑" w:eastAsia="微软雅黑" w:hAnsi="微软雅黑" w:cs="微软雅黑"/>
          <w:b/>
          <w:bCs/>
          <w:sz w:val="28"/>
          <w:szCs w:val="28"/>
          <w:highlight w:val="yellow"/>
        </w:rPr>
      </w:pPr>
      <w:r w:rsidRPr="00B945E3">
        <w:rPr>
          <w:rFonts w:ascii="微软雅黑" w:eastAsia="微软雅黑" w:hAnsi="微软雅黑" w:cs="微软雅黑" w:hint="eastAsia"/>
          <w:b/>
          <w:bCs/>
          <w:sz w:val="28"/>
          <w:szCs w:val="28"/>
          <w:highlight w:val="yellow"/>
        </w:rPr>
        <w:t>如何使用Canvas和HTML5中的SVG画一个矩形</w:t>
      </w:r>
    </w:p>
    <w:p w:rsidR="007D44C6" w:rsidRPr="00B945E3" w:rsidRDefault="00452A79" w:rsidP="00B945E3">
      <w:pPr>
        <w:spacing w:line="0" w:lineRule="atLeast"/>
        <w:rPr>
          <w:rFonts w:ascii="微软雅黑" w:eastAsia="微软雅黑" w:hAnsi="微软雅黑" w:cs="微软雅黑"/>
          <w:szCs w:val="21"/>
        </w:rPr>
      </w:pPr>
      <w:r w:rsidRPr="00B945E3">
        <w:rPr>
          <w:rFonts w:ascii="微软雅黑" w:eastAsia="微软雅黑" w:hAnsi="微软雅黑" w:cs="微软雅黑" w:hint="eastAsia"/>
          <w:szCs w:val="21"/>
        </w:rPr>
        <w:t>HTML5使用SVG绘制矩形的代码</w:t>
      </w:r>
    </w:p>
    <w:p w:rsidR="007D44C6" w:rsidRDefault="007D44C6">
      <w:pPr>
        <w:spacing w:line="232" w:lineRule="exact"/>
        <w:rPr>
          <w:rFonts w:ascii="微软雅黑" w:eastAsia="微软雅黑" w:hAnsi="微软雅黑" w:cs="微软雅黑"/>
          <w:szCs w:val="21"/>
        </w:rPr>
      </w:pPr>
    </w:p>
    <w:p w:rsidR="007D44C6" w:rsidRDefault="00452A79" w:rsidP="00452A79">
      <w:pPr>
        <w:numPr>
          <w:ilvl w:val="0"/>
          <w:numId w:val="12"/>
        </w:numPr>
        <w:tabs>
          <w:tab w:val="left" w:pos="660"/>
        </w:tabs>
        <w:spacing w:line="0" w:lineRule="atLeast"/>
        <w:ind w:left="660" w:hanging="437"/>
        <w:rPr>
          <w:rFonts w:ascii="微软雅黑" w:eastAsia="微软雅黑" w:hAnsi="微软雅黑" w:cs="微软雅黑"/>
          <w:color w:val="5B5B5B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&lt;</w:t>
      </w:r>
      <w:proofErr w:type="spellStart"/>
      <w:r>
        <w:rPr>
          <w:rFonts w:ascii="微软雅黑" w:eastAsia="微软雅黑" w:hAnsi="微软雅黑" w:cs="微软雅黑" w:hint="eastAsia"/>
          <w:color w:val="006699"/>
          <w:szCs w:val="21"/>
        </w:rPr>
        <w:t>svg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2C2C2C"/>
          <w:szCs w:val="21"/>
        </w:rPr>
        <w:t>xmlns</w:t>
      </w:r>
      <w:proofErr w:type="spellEnd"/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"http://www.w3.org/2000/svg"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version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>"1.1"</w:t>
      </w:r>
      <w:r>
        <w:rPr>
          <w:rFonts w:ascii="微软雅黑" w:eastAsia="微软雅黑" w:hAnsi="微软雅黑" w:cs="微软雅黑" w:hint="eastAsia"/>
          <w:szCs w:val="21"/>
        </w:rPr>
        <w:t>&gt;</w:t>
      </w:r>
    </w:p>
    <w:p w:rsidR="007D44C6" w:rsidRDefault="00452A79">
      <w:pPr>
        <w:tabs>
          <w:tab w:val="left" w:pos="640"/>
        </w:tabs>
        <w:spacing w:line="228" w:lineRule="auto"/>
        <w:ind w:left="220"/>
        <w:rPr>
          <w:rFonts w:ascii="微软雅黑" w:eastAsia="微软雅黑" w:hAnsi="微软雅黑" w:cs="微软雅黑"/>
          <w:color w:val="0000FF"/>
          <w:szCs w:val="21"/>
        </w:rPr>
      </w:pPr>
      <w:r>
        <w:rPr>
          <w:rFonts w:ascii="微软雅黑" w:eastAsia="微软雅黑" w:hAnsi="微软雅黑" w:cs="微软雅黑" w:hint="eastAsia"/>
          <w:noProof/>
          <w:color w:val="5B5B5B"/>
          <w:szCs w:val="21"/>
        </w:rPr>
        <w:drawing>
          <wp:anchor distT="0" distB="0" distL="114300" distR="114300" simplePos="0" relativeHeight="254899200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-118745</wp:posOffset>
            </wp:positionV>
            <wp:extent cx="30480" cy="396875"/>
            <wp:effectExtent l="0" t="0" r="7620" b="3175"/>
            <wp:wrapNone/>
            <wp:docPr id="5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color w:val="5B5B5B"/>
          <w:szCs w:val="21"/>
        </w:rPr>
        <w:t>2</w:t>
      </w:r>
      <w:r>
        <w:rPr>
          <w:rFonts w:ascii="微软雅黑" w:eastAsia="微软雅黑" w:hAnsi="微软雅黑" w:cs="微软雅黑" w:hint="eastAsia"/>
          <w:szCs w:val="21"/>
        </w:rPr>
        <w:tab/>
        <w:t>&lt;</w:t>
      </w:r>
      <w:proofErr w:type="spellStart"/>
      <w:r>
        <w:rPr>
          <w:rFonts w:ascii="微软雅黑" w:eastAsia="微软雅黑" w:hAnsi="微软雅黑" w:cs="微软雅黑" w:hint="eastAsia"/>
          <w:color w:val="006699"/>
          <w:szCs w:val="21"/>
        </w:rPr>
        <w:t>rect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C2C2C"/>
          <w:szCs w:val="21"/>
        </w:rPr>
        <w:t>style</w:t>
      </w:r>
      <w:r>
        <w:rPr>
          <w:rFonts w:ascii="微软雅黑" w:eastAsia="微软雅黑" w:hAnsi="微软雅黑" w:cs="微软雅黑" w:hint="eastAsia"/>
          <w:szCs w:val="21"/>
        </w:rPr>
        <w:t>=</w:t>
      </w:r>
      <w:r>
        <w:rPr>
          <w:rFonts w:ascii="微软雅黑" w:eastAsia="微软雅黑" w:hAnsi="微软雅黑" w:cs="微软雅黑" w:hint="eastAsia"/>
          <w:color w:val="0000FF"/>
          <w:szCs w:val="21"/>
        </w:rPr>
        <w:t xml:space="preserve">"fill: </w:t>
      </w:r>
      <w:proofErr w:type="spellStart"/>
      <w:r>
        <w:rPr>
          <w:rFonts w:ascii="微软雅黑" w:eastAsia="微软雅黑" w:hAnsi="微软雅黑" w:cs="微软雅黑" w:hint="eastAsia"/>
          <w:color w:val="0000FF"/>
          <w:szCs w:val="21"/>
        </w:rPr>
        <w:t>rgb</w:t>
      </w:r>
      <w:proofErr w:type="spellEnd"/>
      <w:r>
        <w:rPr>
          <w:rFonts w:ascii="微软雅黑" w:eastAsia="微软雅黑" w:hAnsi="微软雅黑" w:cs="微软雅黑" w:hint="eastAsia"/>
          <w:color w:val="0000FF"/>
          <w:szCs w:val="21"/>
        </w:rPr>
        <w:t xml:space="preserve">(0, 0, 255); stroke‐width: 1px; stroke: </w:t>
      </w:r>
      <w:proofErr w:type="spellStart"/>
      <w:r>
        <w:rPr>
          <w:rFonts w:ascii="微软雅黑" w:eastAsia="微软雅黑" w:hAnsi="微软雅黑" w:cs="微软雅黑" w:hint="eastAsia"/>
          <w:color w:val="0000FF"/>
          <w:szCs w:val="21"/>
        </w:rPr>
        <w:t>rgb</w:t>
      </w:r>
      <w:proofErr w:type="spellEnd"/>
      <w:r>
        <w:rPr>
          <w:rFonts w:ascii="微软雅黑" w:eastAsia="微软雅黑" w:hAnsi="微软雅黑" w:cs="微软雅黑" w:hint="eastAsia"/>
          <w:color w:val="0000FF"/>
          <w:szCs w:val="21"/>
        </w:rPr>
        <w:t>(0,</w:t>
      </w:r>
    </w:p>
    <w:p w:rsidR="007D44C6" w:rsidRDefault="00452A79" w:rsidP="00452A79">
      <w:pPr>
        <w:numPr>
          <w:ilvl w:val="0"/>
          <w:numId w:val="13"/>
        </w:numPr>
        <w:tabs>
          <w:tab w:val="left" w:pos="660"/>
        </w:tabs>
        <w:spacing w:line="0" w:lineRule="atLeast"/>
        <w:ind w:left="660" w:hanging="437"/>
        <w:rPr>
          <w:rFonts w:ascii="微软雅黑" w:eastAsia="微软雅黑" w:hAnsi="微软雅黑" w:cs="微软雅黑"/>
          <w:color w:val="5B5B5B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&lt;/</w:t>
      </w:r>
      <w:proofErr w:type="spellStart"/>
      <w:r>
        <w:rPr>
          <w:rFonts w:ascii="微软雅黑" w:eastAsia="微软雅黑" w:hAnsi="微软雅黑" w:cs="微软雅黑" w:hint="eastAsia"/>
          <w:color w:val="006699"/>
          <w:szCs w:val="21"/>
        </w:rPr>
        <w:t>rect</w:t>
      </w:r>
      <w:proofErr w:type="spellEnd"/>
      <w:r>
        <w:rPr>
          <w:rFonts w:ascii="微软雅黑" w:eastAsia="微软雅黑" w:hAnsi="微软雅黑" w:cs="微软雅黑" w:hint="eastAsia"/>
          <w:szCs w:val="21"/>
        </w:rPr>
        <w:t>&gt;</w:t>
      </w:r>
    </w:p>
    <w:p w:rsidR="007D44C6" w:rsidRDefault="00452A79">
      <w:pPr>
        <w:spacing w:line="20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noProof/>
          <w:color w:val="5B5B5B"/>
          <w:szCs w:val="21"/>
        </w:rPr>
        <w:drawing>
          <wp:anchor distT="0" distB="0" distL="114300" distR="114300" simplePos="0" relativeHeight="254900224" behindDoc="1" locked="0" layoutInCell="0" allowOverlap="1">
            <wp:simplePos x="0" y="0"/>
            <wp:positionH relativeFrom="column">
              <wp:posOffset>53340</wp:posOffset>
            </wp:positionH>
            <wp:positionV relativeFrom="paragraph">
              <wp:posOffset>40005</wp:posOffset>
            </wp:positionV>
            <wp:extent cx="66040" cy="116840"/>
            <wp:effectExtent l="0" t="0" r="10160" b="16510"/>
            <wp:wrapNone/>
            <wp:docPr id="5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noProof/>
          <w:color w:val="5B5B5B"/>
          <w:szCs w:val="21"/>
        </w:rPr>
        <w:drawing>
          <wp:anchor distT="0" distB="0" distL="114300" distR="114300" simplePos="0" relativeHeight="254901248" behindDoc="1" locked="0" layoutInCell="0" allowOverlap="1">
            <wp:simplePos x="0" y="0"/>
            <wp:positionH relativeFrom="column">
              <wp:posOffset>4946015</wp:posOffset>
            </wp:positionH>
            <wp:positionV relativeFrom="paragraph">
              <wp:posOffset>50165</wp:posOffset>
            </wp:positionV>
            <wp:extent cx="66040" cy="96520"/>
            <wp:effectExtent l="0" t="0" r="10160" b="17780"/>
            <wp:wrapNone/>
            <wp:docPr id="5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3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9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D44C6" w:rsidRDefault="007D44C6">
      <w:pPr>
        <w:spacing w:line="302" w:lineRule="exact"/>
        <w:rPr>
          <w:rFonts w:ascii="微软雅黑" w:eastAsia="微软雅黑" w:hAnsi="微软雅黑" w:cs="微软雅黑"/>
          <w:szCs w:val="21"/>
        </w:rPr>
      </w:pPr>
    </w:p>
    <w:p w:rsidR="007D44C6" w:rsidRDefault="00452A79">
      <w:pPr>
        <w:spacing w:line="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HTML5使用Canvas绘制矩形的代码</w:t>
      </w:r>
    </w:p>
    <w:p w:rsidR="007D44C6" w:rsidRDefault="007D44C6">
      <w:pPr>
        <w:spacing w:line="353" w:lineRule="exact"/>
        <w:rPr>
          <w:rFonts w:ascii="微软雅黑" w:eastAsia="微软雅黑" w:hAnsi="微软雅黑" w:cs="微软雅黑"/>
          <w:szCs w:val="21"/>
        </w:rPr>
      </w:pPr>
    </w:p>
    <w:p w:rsidR="007D44C6" w:rsidRDefault="00452A79">
      <w:pPr>
        <w:tabs>
          <w:tab w:val="left" w:pos="640"/>
        </w:tabs>
        <w:spacing w:line="0" w:lineRule="atLeast"/>
        <w:ind w:left="2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5B5B5B"/>
          <w:szCs w:val="21"/>
        </w:rPr>
        <w:t>1</w:t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c=</w:t>
      </w: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</w:rPr>
        <w:t>document.getElementById</w:t>
      </w:r>
      <w:proofErr w:type="spellEnd"/>
      <w:proofErr w:type="gramEnd"/>
      <w:r>
        <w:rPr>
          <w:rFonts w:ascii="微软雅黑" w:eastAsia="微软雅黑" w:hAnsi="微软雅黑" w:cs="微软雅黑" w:hint="eastAsia"/>
          <w:szCs w:val="21"/>
        </w:rPr>
        <w:t>("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mycanvas</w:t>
      </w:r>
      <w:proofErr w:type="spellEnd"/>
      <w:r>
        <w:rPr>
          <w:rFonts w:ascii="微软雅黑" w:eastAsia="微软雅黑" w:hAnsi="微软雅黑" w:cs="微软雅黑" w:hint="eastAsia"/>
          <w:szCs w:val="21"/>
        </w:rPr>
        <w:t>");</w:t>
      </w:r>
    </w:p>
    <w:p w:rsidR="007D44C6" w:rsidRDefault="00452A79" w:rsidP="00452A79">
      <w:pPr>
        <w:numPr>
          <w:ilvl w:val="0"/>
          <w:numId w:val="14"/>
        </w:numPr>
        <w:tabs>
          <w:tab w:val="left" w:pos="660"/>
        </w:tabs>
        <w:spacing w:line="228" w:lineRule="auto"/>
        <w:ind w:left="660" w:hanging="437"/>
        <w:rPr>
          <w:rFonts w:ascii="微软雅黑" w:eastAsia="微软雅黑" w:hAnsi="微软雅黑" w:cs="微软雅黑"/>
          <w:color w:val="5B5B5B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anchor distT="0" distB="0" distL="114300" distR="114300" simplePos="0" relativeHeight="254902272" behindDoc="1" locked="0" layoutInCell="0" allowOverlap="1">
            <wp:simplePos x="0" y="0"/>
            <wp:positionH relativeFrom="column">
              <wp:posOffset>269875</wp:posOffset>
            </wp:positionH>
            <wp:positionV relativeFrom="paragraph">
              <wp:posOffset>-118745</wp:posOffset>
            </wp:positionV>
            <wp:extent cx="30480" cy="528955"/>
            <wp:effectExtent l="0" t="0" r="7620" b="4445"/>
            <wp:wrapNone/>
            <wp:docPr id="5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52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微软雅黑" w:eastAsia="微软雅黑" w:hAnsi="微软雅黑" w:cs="微软雅黑" w:hint="eastAsia"/>
          <w:szCs w:val="21"/>
        </w:rPr>
        <w:t>var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ctx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=</w:t>
      </w: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</w:rPr>
        <w:t>c.getContext</w:t>
      </w:r>
      <w:proofErr w:type="spellEnd"/>
      <w:proofErr w:type="gramEnd"/>
      <w:r>
        <w:rPr>
          <w:rFonts w:ascii="微软雅黑" w:eastAsia="微软雅黑" w:hAnsi="微软雅黑" w:cs="微软雅黑" w:hint="eastAsia"/>
          <w:szCs w:val="21"/>
        </w:rPr>
        <w:t>("2d");</w:t>
      </w:r>
    </w:p>
    <w:p w:rsidR="007D44C6" w:rsidRDefault="00452A79">
      <w:pPr>
        <w:tabs>
          <w:tab w:val="left" w:pos="640"/>
        </w:tabs>
        <w:spacing w:line="224" w:lineRule="auto"/>
        <w:ind w:left="2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5B5B5B"/>
          <w:szCs w:val="21"/>
        </w:rPr>
        <w:t>3</w:t>
      </w:r>
      <w:r>
        <w:rPr>
          <w:rFonts w:ascii="微软雅黑" w:eastAsia="微软雅黑" w:hAnsi="微软雅黑" w:cs="微软雅黑" w:hint="eastAsia"/>
          <w:szCs w:val="21"/>
        </w:rPr>
        <w:tab/>
      </w:r>
      <w:proofErr w:type="spellStart"/>
      <w:r>
        <w:rPr>
          <w:rFonts w:ascii="微软雅黑" w:eastAsia="微软雅黑" w:hAnsi="微软雅黑" w:cs="微软雅黑" w:hint="eastAsia"/>
          <w:szCs w:val="21"/>
        </w:rPr>
        <w:t>ctx.rect</w:t>
      </w:r>
      <w:proofErr w:type="spellEnd"/>
      <w:r>
        <w:rPr>
          <w:rFonts w:ascii="微软雅黑" w:eastAsia="微软雅黑" w:hAnsi="微软雅黑" w:cs="微软雅黑" w:hint="eastAsia"/>
          <w:szCs w:val="21"/>
        </w:rPr>
        <w:t>(20,20,150,100);</w:t>
      </w:r>
    </w:p>
    <w:p w:rsidR="007D44C6" w:rsidRDefault="007D44C6">
      <w:pPr>
        <w:spacing w:line="1" w:lineRule="exact"/>
        <w:rPr>
          <w:rFonts w:ascii="微软雅黑" w:eastAsia="微软雅黑" w:hAnsi="微软雅黑" w:cs="微软雅黑"/>
          <w:szCs w:val="21"/>
        </w:rPr>
      </w:pPr>
    </w:p>
    <w:p w:rsidR="007D44C6" w:rsidRDefault="00452A79" w:rsidP="00452A79">
      <w:pPr>
        <w:numPr>
          <w:ilvl w:val="0"/>
          <w:numId w:val="15"/>
        </w:numPr>
        <w:tabs>
          <w:tab w:val="left" w:pos="660"/>
        </w:tabs>
        <w:spacing w:line="0" w:lineRule="atLeast"/>
        <w:ind w:left="660" w:hanging="437"/>
        <w:rPr>
          <w:rFonts w:ascii="微软雅黑" w:eastAsia="微软雅黑" w:hAnsi="微软雅黑" w:cs="微软雅黑"/>
          <w:color w:val="5B5B5B"/>
          <w:szCs w:val="21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</w:rPr>
        <w:t>ctx.stroke</w:t>
      </w:r>
      <w:proofErr w:type="spellEnd"/>
      <w:proofErr w:type="gramEnd"/>
      <w:r>
        <w:rPr>
          <w:rFonts w:ascii="微软雅黑" w:eastAsia="微软雅黑" w:hAnsi="微软雅黑" w:cs="微软雅黑" w:hint="eastAsia"/>
          <w:szCs w:val="21"/>
        </w:rPr>
        <w:t>();</w:t>
      </w:r>
    </w:p>
    <w:p w:rsidR="007D44C6" w:rsidRDefault="007D44C6">
      <w:pPr>
        <w:spacing w:line="358" w:lineRule="exact"/>
        <w:rPr>
          <w:rFonts w:ascii="微软雅黑" w:eastAsia="微软雅黑" w:hAnsi="微软雅黑" w:cs="微软雅黑"/>
          <w:szCs w:val="21"/>
        </w:rPr>
      </w:pPr>
    </w:p>
    <w:p w:rsidR="007D44C6" w:rsidRPr="00B945E3" w:rsidRDefault="00452A79" w:rsidP="00B945E3">
      <w:pPr>
        <w:spacing w:line="347" w:lineRule="auto"/>
        <w:ind w:right="40"/>
        <w:rPr>
          <w:rFonts w:ascii="微软雅黑" w:eastAsia="微软雅黑" w:hAnsi="微软雅黑" w:cs="微软雅黑"/>
          <w:b/>
          <w:bCs/>
          <w:sz w:val="28"/>
          <w:szCs w:val="28"/>
          <w:highlight w:val="yellow"/>
        </w:rPr>
      </w:pPr>
      <w:r w:rsidRPr="00B945E3">
        <w:rPr>
          <w:rFonts w:ascii="微软雅黑" w:eastAsia="微软雅黑" w:hAnsi="微软雅黑" w:cs="微软雅黑" w:hint="eastAsia"/>
          <w:b/>
          <w:bCs/>
          <w:sz w:val="28"/>
          <w:szCs w:val="28"/>
          <w:highlight w:val="yellow"/>
        </w:rPr>
        <w:t>Web Worker线程的限制是什么？</w:t>
      </w:r>
    </w:p>
    <w:p w:rsidR="007D44C6" w:rsidRDefault="007D44C6">
      <w:pPr>
        <w:spacing w:line="70" w:lineRule="exact"/>
        <w:rPr>
          <w:rFonts w:ascii="微软雅黑" w:eastAsia="微软雅黑" w:hAnsi="微软雅黑" w:cs="微软雅黑"/>
          <w:szCs w:val="21"/>
        </w:rPr>
      </w:pPr>
    </w:p>
    <w:p w:rsidR="007D44C6" w:rsidRDefault="00452A79" w:rsidP="00B945E3">
      <w:pPr>
        <w:spacing w:line="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Web worker线程不能修改HTML元素，全局变量和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Window.Location</w:t>
      </w:r>
      <w:proofErr w:type="spellEnd"/>
      <w:r>
        <w:rPr>
          <w:rFonts w:ascii="微软雅黑" w:eastAsia="微软雅黑" w:hAnsi="微软雅黑" w:cs="微软雅黑" w:hint="eastAsia"/>
          <w:szCs w:val="21"/>
        </w:rPr>
        <w:t>一类的窗口属性。</w:t>
      </w:r>
    </w:p>
    <w:p w:rsidR="007D44C6" w:rsidRDefault="007D44C6">
      <w:pPr>
        <w:spacing w:line="347" w:lineRule="exact"/>
        <w:rPr>
          <w:rFonts w:ascii="微软雅黑" w:eastAsia="微软雅黑" w:hAnsi="微软雅黑" w:cs="微软雅黑"/>
          <w:szCs w:val="21"/>
        </w:rPr>
      </w:pPr>
    </w:p>
    <w:p w:rsidR="007D44C6" w:rsidRPr="00452A79" w:rsidRDefault="00452A79" w:rsidP="00452A79">
      <w:pPr>
        <w:spacing w:line="347" w:lineRule="auto"/>
        <w:ind w:right="40"/>
        <w:rPr>
          <w:rFonts w:ascii="微软雅黑" w:eastAsia="微软雅黑" w:hAnsi="微软雅黑" w:cs="微软雅黑"/>
          <w:b/>
          <w:bCs/>
          <w:sz w:val="28"/>
          <w:szCs w:val="28"/>
          <w:highlight w:val="yellow"/>
        </w:rPr>
      </w:pPr>
      <w:r w:rsidRPr="00452A79">
        <w:rPr>
          <w:rFonts w:ascii="微软雅黑" w:eastAsia="微软雅黑" w:hAnsi="微软雅黑" w:cs="微软雅黑" w:hint="eastAsia"/>
          <w:b/>
          <w:bCs/>
          <w:sz w:val="28"/>
          <w:szCs w:val="28"/>
          <w:highlight w:val="yellow"/>
        </w:rPr>
        <w:t>本地存储和cookies（储存在用户本地终端上的数据）之间的区别是什么？</w:t>
      </w:r>
    </w:p>
    <w:p w:rsidR="007D44C6" w:rsidRDefault="007D44C6">
      <w:pPr>
        <w:spacing w:line="351" w:lineRule="exact"/>
        <w:rPr>
          <w:rFonts w:ascii="微软雅黑" w:eastAsia="微软雅黑" w:hAnsi="微软雅黑" w:cs="微软雅黑"/>
          <w:szCs w:val="21"/>
        </w:rPr>
      </w:pPr>
    </w:p>
    <w:tbl>
      <w:tblPr>
        <w:tblW w:w="77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2560"/>
        <w:gridCol w:w="4320"/>
      </w:tblGrid>
      <w:tr w:rsidR="007D44C6">
        <w:trPr>
          <w:trHeight w:val="392"/>
        </w:trPr>
        <w:tc>
          <w:tcPr>
            <w:tcW w:w="880" w:type="dxa"/>
            <w:tcBorders>
              <w:top w:val="single" w:sz="8" w:space="0" w:color="E8E8E8"/>
              <w:left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560" w:type="dxa"/>
            <w:tcBorders>
              <w:top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Cookies</w:t>
            </w:r>
          </w:p>
        </w:tc>
        <w:tc>
          <w:tcPr>
            <w:tcW w:w="4320" w:type="dxa"/>
            <w:tcBorders>
              <w:top w:val="single" w:sz="8" w:space="0" w:color="E8E8E8"/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Local storage</w:t>
            </w:r>
          </w:p>
        </w:tc>
      </w:tr>
      <w:tr w:rsidR="007D44C6">
        <w:trPr>
          <w:trHeight w:val="88"/>
        </w:trPr>
        <w:tc>
          <w:tcPr>
            <w:tcW w:w="880" w:type="dxa"/>
            <w:tcBorders>
              <w:left w:val="single" w:sz="8" w:space="0" w:color="E8E8E8"/>
              <w:bottom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560" w:type="dxa"/>
            <w:tcBorders>
              <w:bottom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4320" w:type="dxa"/>
            <w:tcBorders>
              <w:bottom w:val="single" w:sz="8" w:space="0" w:color="E8E8E8"/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D44C6">
        <w:trPr>
          <w:trHeight w:val="372"/>
        </w:trPr>
        <w:tc>
          <w:tcPr>
            <w:tcW w:w="880" w:type="dxa"/>
            <w:vMerge w:val="restart"/>
            <w:tcBorders>
              <w:lef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w w:val="9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Cs w:val="21"/>
              </w:rPr>
              <w:t>客户</w:t>
            </w:r>
          </w:p>
        </w:tc>
        <w:tc>
          <w:tcPr>
            <w:tcW w:w="2560" w:type="dxa"/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客户端和服务端都能访</w:t>
            </w:r>
          </w:p>
        </w:tc>
        <w:tc>
          <w:tcPr>
            <w:tcW w:w="4320" w:type="dxa"/>
            <w:vMerge w:val="restart"/>
            <w:tcBorders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只有本地浏览器端可访问数据，服务器不</w:t>
            </w:r>
          </w:p>
        </w:tc>
      </w:tr>
      <w:tr w:rsidR="007D44C6">
        <w:trPr>
          <w:trHeight w:val="360"/>
        </w:trPr>
        <w:tc>
          <w:tcPr>
            <w:tcW w:w="880" w:type="dxa"/>
            <w:vMerge/>
            <w:tcBorders>
              <w:left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560" w:type="dxa"/>
            <w:vMerge w:val="restart"/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问数据。Cookie的数据</w:t>
            </w:r>
          </w:p>
        </w:tc>
        <w:tc>
          <w:tcPr>
            <w:tcW w:w="4320" w:type="dxa"/>
            <w:vMerge/>
            <w:tcBorders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D44C6">
        <w:trPr>
          <w:trHeight w:val="360"/>
        </w:trPr>
        <w:tc>
          <w:tcPr>
            <w:tcW w:w="880" w:type="dxa"/>
            <w:vMerge w:val="restart"/>
            <w:tcBorders>
              <w:lef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端/服</w:t>
            </w:r>
          </w:p>
        </w:tc>
        <w:tc>
          <w:tcPr>
            <w:tcW w:w="2560" w:type="dxa"/>
            <w:vMerge/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4320" w:type="dxa"/>
            <w:vMerge w:val="restart"/>
            <w:tcBorders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能访问本地存储直到故意通过POST或</w:t>
            </w:r>
          </w:p>
        </w:tc>
      </w:tr>
      <w:tr w:rsidR="007D44C6">
        <w:trPr>
          <w:trHeight w:val="360"/>
        </w:trPr>
        <w:tc>
          <w:tcPr>
            <w:tcW w:w="880" w:type="dxa"/>
            <w:vMerge/>
            <w:tcBorders>
              <w:left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560" w:type="dxa"/>
            <w:vMerge w:val="restart"/>
            <w:shd w:val="clear" w:color="auto" w:fill="auto"/>
            <w:vAlign w:val="bottom"/>
          </w:tcPr>
          <w:p w:rsidR="007D44C6" w:rsidRDefault="00452A79">
            <w:pPr>
              <w:spacing w:line="248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通过每一个请求发送到</w:t>
            </w:r>
          </w:p>
        </w:tc>
        <w:tc>
          <w:tcPr>
            <w:tcW w:w="4320" w:type="dxa"/>
            <w:vMerge/>
            <w:tcBorders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D44C6">
        <w:trPr>
          <w:trHeight w:val="250"/>
        </w:trPr>
        <w:tc>
          <w:tcPr>
            <w:tcW w:w="880" w:type="dxa"/>
            <w:vMerge w:val="restart"/>
            <w:tcBorders>
              <w:lef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250" w:lineRule="exact"/>
              <w:jc w:val="center"/>
              <w:rPr>
                <w:rFonts w:ascii="微软雅黑" w:eastAsia="微软雅黑" w:hAnsi="微软雅黑" w:cs="微软雅黑"/>
                <w:w w:val="9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Cs w:val="21"/>
              </w:rPr>
              <w:t>务端</w:t>
            </w:r>
          </w:p>
        </w:tc>
        <w:tc>
          <w:tcPr>
            <w:tcW w:w="2560" w:type="dxa"/>
            <w:vMerge/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4320" w:type="dxa"/>
            <w:vMerge w:val="restart"/>
            <w:tcBorders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者GET的通道发送到服务器</w:t>
            </w:r>
          </w:p>
        </w:tc>
      </w:tr>
      <w:tr w:rsidR="007D44C6">
        <w:trPr>
          <w:trHeight w:val="360"/>
        </w:trPr>
        <w:tc>
          <w:tcPr>
            <w:tcW w:w="880" w:type="dxa"/>
            <w:vMerge/>
            <w:tcBorders>
              <w:left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560" w:type="dxa"/>
            <w:vMerge w:val="restart"/>
            <w:shd w:val="clear" w:color="auto" w:fill="auto"/>
            <w:vAlign w:val="bottom"/>
          </w:tcPr>
          <w:p w:rsidR="007D44C6" w:rsidRDefault="00452A79">
            <w:pPr>
              <w:spacing w:line="25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服务端</w:t>
            </w:r>
          </w:p>
        </w:tc>
        <w:tc>
          <w:tcPr>
            <w:tcW w:w="4320" w:type="dxa"/>
            <w:vMerge/>
            <w:tcBorders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D44C6">
        <w:trPr>
          <w:trHeight w:val="104"/>
        </w:trPr>
        <w:tc>
          <w:tcPr>
            <w:tcW w:w="880" w:type="dxa"/>
            <w:tcBorders>
              <w:left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560" w:type="dxa"/>
            <w:vMerge/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4320" w:type="dxa"/>
            <w:tcBorders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D44C6">
        <w:trPr>
          <w:trHeight w:val="96"/>
        </w:trPr>
        <w:tc>
          <w:tcPr>
            <w:tcW w:w="880" w:type="dxa"/>
            <w:tcBorders>
              <w:left w:val="single" w:sz="8" w:space="0" w:color="E8E8E8"/>
              <w:bottom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560" w:type="dxa"/>
            <w:tcBorders>
              <w:bottom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4320" w:type="dxa"/>
            <w:tcBorders>
              <w:bottom w:val="single" w:sz="8" w:space="0" w:color="E8E8E8"/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D44C6">
        <w:trPr>
          <w:trHeight w:val="372"/>
        </w:trPr>
        <w:tc>
          <w:tcPr>
            <w:tcW w:w="880" w:type="dxa"/>
            <w:tcBorders>
              <w:lef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w w:val="9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Cs w:val="21"/>
              </w:rPr>
              <w:t>大小</w:t>
            </w:r>
          </w:p>
        </w:tc>
        <w:tc>
          <w:tcPr>
            <w:tcW w:w="2560" w:type="dxa"/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每个cookie有4095byte</w:t>
            </w:r>
          </w:p>
        </w:tc>
        <w:tc>
          <w:tcPr>
            <w:tcW w:w="4320" w:type="dxa"/>
            <w:tcBorders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每个域5MB</w:t>
            </w:r>
          </w:p>
        </w:tc>
      </w:tr>
      <w:tr w:rsidR="007D44C6">
        <w:trPr>
          <w:trHeight w:val="88"/>
        </w:trPr>
        <w:tc>
          <w:tcPr>
            <w:tcW w:w="880" w:type="dxa"/>
            <w:tcBorders>
              <w:left w:val="single" w:sz="8" w:space="0" w:color="E8E8E8"/>
              <w:bottom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560" w:type="dxa"/>
            <w:tcBorders>
              <w:bottom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4320" w:type="dxa"/>
            <w:tcBorders>
              <w:bottom w:val="single" w:sz="8" w:space="0" w:color="E8E8E8"/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D44C6">
        <w:trPr>
          <w:trHeight w:val="379"/>
        </w:trPr>
        <w:tc>
          <w:tcPr>
            <w:tcW w:w="880" w:type="dxa"/>
            <w:tcBorders>
              <w:left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560" w:type="dxa"/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Cookies有有效期，所</w:t>
            </w:r>
          </w:p>
        </w:tc>
        <w:tc>
          <w:tcPr>
            <w:tcW w:w="4320" w:type="dxa"/>
            <w:tcBorders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没有过期数据，无论最后用户从浏览器删</w:t>
            </w:r>
          </w:p>
        </w:tc>
      </w:tr>
      <w:tr w:rsidR="007D44C6">
        <w:trPr>
          <w:trHeight w:val="304"/>
        </w:trPr>
        <w:tc>
          <w:tcPr>
            <w:tcW w:w="880" w:type="dxa"/>
            <w:tcBorders>
              <w:lef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w w:val="9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Cs w:val="21"/>
              </w:rPr>
              <w:t>过期</w:t>
            </w:r>
          </w:p>
        </w:tc>
        <w:tc>
          <w:tcPr>
            <w:tcW w:w="2560" w:type="dxa"/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以在过期之后cookie和</w:t>
            </w:r>
          </w:p>
        </w:tc>
        <w:tc>
          <w:tcPr>
            <w:tcW w:w="4320" w:type="dxa"/>
            <w:tcBorders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除或者使用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Javascript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1"/>
              </w:rPr>
              <w:t>程序删除，我们都</w:t>
            </w:r>
          </w:p>
        </w:tc>
      </w:tr>
      <w:tr w:rsidR="007D44C6">
        <w:trPr>
          <w:trHeight w:val="298"/>
        </w:trPr>
        <w:tc>
          <w:tcPr>
            <w:tcW w:w="880" w:type="dxa"/>
            <w:tcBorders>
              <w:left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560" w:type="dxa"/>
            <w:shd w:val="clear" w:color="auto" w:fill="auto"/>
            <w:vAlign w:val="bottom"/>
          </w:tcPr>
          <w:p w:rsidR="007D44C6" w:rsidRDefault="00452A79">
            <w:pPr>
              <w:spacing w:line="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cookie数据会被删除</w:t>
            </w:r>
          </w:p>
        </w:tc>
        <w:tc>
          <w:tcPr>
            <w:tcW w:w="4320" w:type="dxa"/>
            <w:tcBorders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452A79">
            <w:pPr>
              <w:spacing w:line="25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需要删除</w:t>
            </w:r>
          </w:p>
        </w:tc>
      </w:tr>
      <w:tr w:rsidR="007D44C6">
        <w:trPr>
          <w:trHeight w:val="88"/>
        </w:trPr>
        <w:tc>
          <w:tcPr>
            <w:tcW w:w="880" w:type="dxa"/>
            <w:tcBorders>
              <w:left w:val="single" w:sz="8" w:space="0" w:color="E8E8E8"/>
              <w:bottom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560" w:type="dxa"/>
            <w:tcBorders>
              <w:bottom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4320" w:type="dxa"/>
            <w:tcBorders>
              <w:bottom w:val="single" w:sz="8" w:space="0" w:color="E8E8E8"/>
              <w:right w:val="single" w:sz="8" w:space="0" w:color="E8E8E8"/>
            </w:tcBorders>
            <w:shd w:val="clear" w:color="auto" w:fill="auto"/>
            <w:vAlign w:val="bottom"/>
          </w:tcPr>
          <w:p w:rsidR="007D44C6" w:rsidRDefault="007D44C6">
            <w:pPr>
              <w:spacing w:line="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spacing w:line="200" w:lineRule="exact"/>
        <w:rPr>
          <w:rFonts w:ascii="微软雅黑" w:eastAsia="微软雅黑" w:hAnsi="微软雅黑" w:cs="微软雅黑"/>
          <w:szCs w:val="21"/>
        </w:rPr>
      </w:pPr>
    </w:p>
    <w:p w:rsidR="007D44C6" w:rsidRDefault="007D44C6">
      <w:pPr>
        <w:widowControl/>
        <w:spacing w:line="240" w:lineRule="atLeast"/>
        <w:rPr>
          <w:rFonts w:ascii="微软雅黑" w:eastAsia="微软雅黑" w:hAnsi="微软雅黑" w:cs="微软雅黑"/>
          <w:b/>
          <w:bCs/>
          <w:color w:val="444444"/>
          <w:kern w:val="0"/>
          <w:szCs w:val="21"/>
          <w:shd w:val="clear" w:color="auto" w:fill="FFFFFF"/>
          <w:lang w:bidi="ar"/>
        </w:rPr>
      </w:pPr>
    </w:p>
    <w:p w:rsidR="007D44C6" w:rsidRDefault="007D44C6">
      <w:pPr>
        <w:widowControl/>
        <w:spacing w:line="240" w:lineRule="atLeast"/>
        <w:rPr>
          <w:rFonts w:ascii="微软雅黑" w:eastAsia="微软雅黑" w:hAnsi="微软雅黑" w:cs="微软雅黑"/>
          <w:b/>
          <w:bCs/>
          <w:color w:val="444444"/>
          <w:kern w:val="0"/>
          <w:szCs w:val="21"/>
          <w:shd w:val="clear" w:color="auto" w:fill="FFFFFF"/>
          <w:lang w:bidi="ar"/>
        </w:rPr>
      </w:pPr>
    </w:p>
    <w:p w:rsidR="007D44C6" w:rsidRDefault="007D44C6">
      <w:pPr>
        <w:spacing w:line="240" w:lineRule="atLeast"/>
        <w:rPr>
          <w:rFonts w:ascii="微软雅黑" w:eastAsia="微软雅黑" w:hAnsi="微软雅黑" w:cs="微软雅黑"/>
          <w:szCs w:val="21"/>
        </w:rPr>
      </w:pPr>
    </w:p>
    <w:sectPr w:rsidR="007D44C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3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bullet"/>
      <w:lvlText w:val="2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bullet"/>
      <w:lvlText w:val="3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bullet"/>
      <w:lvlText w:val="2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C"/>
    <w:multiLevelType w:val="multilevel"/>
    <w:tmpl w:val="0000000C"/>
    <w:lvl w:ilvl="0">
      <w:start w:val="1"/>
      <w:numFmt w:val="bullet"/>
      <w:lvlText w:val="3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D"/>
    <w:multiLevelType w:val="multilevel"/>
    <w:tmpl w:val="0000000D"/>
    <w:lvl w:ilvl="0">
      <w:start w:val="1"/>
      <w:numFmt w:val="bullet"/>
      <w:lvlText w:val="4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E"/>
    <w:multiLevelType w:val="multilevel"/>
    <w:tmpl w:val="0000000E"/>
    <w:lvl w:ilvl="0">
      <w:start w:val="1"/>
      <w:numFmt w:val="bullet"/>
      <w:lvlText w:val="5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F"/>
    <w:multiLevelType w:val="multilevel"/>
    <w:tmpl w:val="0000000F"/>
    <w:lvl w:ilvl="0">
      <w:start w:val="1"/>
      <w:numFmt w:val="bullet"/>
      <w:lvlText w:val="6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bullet"/>
      <w:lvlText w:val="8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bullet"/>
      <w:lvlText w:val="9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 w15:restartNumberingAfterBreak="0">
    <w:nsid w:val="00000012"/>
    <w:multiLevelType w:val="multilevel"/>
    <w:tmpl w:val="00000012"/>
    <w:lvl w:ilvl="0">
      <w:start w:val="10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 w15:restartNumberingAfterBreak="0">
    <w:nsid w:val="00000013"/>
    <w:multiLevelType w:val="multilevel"/>
    <w:tmpl w:val="00000013"/>
    <w:lvl w:ilvl="0">
      <w:start w:val="1"/>
      <w:numFmt w:val="bullet"/>
      <w:lvlText w:val="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bullet"/>
      <w:lvlText w:val="3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bullet"/>
      <w:lvlText w:val="2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4" w15:restartNumberingAfterBreak="0">
    <w:nsid w:val="00000016"/>
    <w:multiLevelType w:val="multilevel"/>
    <w:tmpl w:val="00000016"/>
    <w:lvl w:ilvl="0">
      <w:start w:val="1"/>
      <w:numFmt w:val="bullet"/>
      <w:lvlText w:val="4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4C6"/>
    <w:rsid w:val="00452A79"/>
    <w:rsid w:val="007D44C6"/>
    <w:rsid w:val="00B945E3"/>
    <w:rsid w:val="00D172D3"/>
    <w:rsid w:val="20410783"/>
    <w:rsid w:val="47FD4B71"/>
    <w:rsid w:val="4E65026A"/>
    <w:rsid w:val="4FA2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D6B69B0-4441-49AD-8385-EDE4E338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491</Words>
  <Characters>2802</Characters>
  <Application>Microsoft Office Word</Application>
  <DocSecurity>0</DocSecurity>
  <Lines>23</Lines>
  <Paragraphs>6</Paragraphs>
  <ScaleCrop>false</ScaleCrop>
  <Company>P R C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2014-10-29T12:08:00Z</dcterms:created>
  <dcterms:modified xsi:type="dcterms:W3CDTF">2017-01-17T04:02:00Z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