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DF812" w14:textId="6E019C32" w:rsidR="00D36790" w:rsidRPr="00D36790" w:rsidRDefault="00D36790" w:rsidP="00D36790">
      <w:pPr>
        <w:rPr>
          <w:rFonts w:ascii="Arial" w:hAnsi="Arial" w:cs="Arial"/>
          <w:b/>
          <w:bCs/>
          <w:sz w:val="28"/>
          <w:szCs w:val="28"/>
        </w:rPr>
      </w:pPr>
      <w:r w:rsidRPr="00D36790">
        <w:rPr>
          <w:rFonts w:ascii="Arial" w:hAnsi="Arial" w:cs="Arial"/>
          <w:b/>
          <w:bCs/>
          <w:sz w:val="28"/>
          <w:szCs w:val="28"/>
        </w:rPr>
        <w:t>Given Data</w:t>
      </w:r>
    </w:p>
    <w:tbl>
      <w:tblPr>
        <w:tblStyle w:val="GridTable4-Accent1"/>
        <w:tblW w:w="6294" w:type="dxa"/>
        <w:tblLook w:val="04A0" w:firstRow="1" w:lastRow="0" w:firstColumn="1" w:lastColumn="0" w:noHBand="0" w:noVBand="1"/>
      </w:tblPr>
      <w:tblGrid>
        <w:gridCol w:w="4403"/>
        <w:gridCol w:w="1891"/>
      </w:tblGrid>
      <w:tr w:rsidR="00D36790" w:rsidRPr="00D36790" w14:paraId="15BA9E13" w14:textId="77777777" w:rsidTr="00D367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72AF52" w14:textId="77777777" w:rsidR="00D36790" w:rsidRPr="00D36790" w:rsidRDefault="00D36790" w:rsidP="00D36790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36790">
              <w:rPr>
                <w:rFonts w:ascii="Arial" w:hAnsi="Arial" w:cs="Arial"/>
                <w:sz w:val="24"/>
                <w:szCs w:val="24"/>
              </w:rPr>
              <w:t>Item / Combination</w:t>
            </w:r>
          </w:p>
        </w:tc>
        <w:tc>
          <w:tcPr>
            <w:tcW w:w="0" w:type="auto"/>
            <w:hideMark/>
          </w:tcPr>
          <w:p w14:paraId="23BC9C08" w14:textId="77777777" w:rsidR="00D36790" w:rsidRPr="00D36790" w:rsidRDefault="00D36790" w:rsidP="00D3679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D36790">
              <w:rPr>
                <w:rFonts w:ascii="Arial" w:hAnsi="Arial" w:cs="Arial"/>
                <w:sz w:val="24"/>
                <w:szCs w:val="24"/>
              </w:rPr>
              <w:t>Count</w:t>
            </w:r>
          </w:p>
        </w:tc>
      </w:tr>
      <w:tr w:rsidR="00D36790" w:rsidRPr="00D36790" w14:paraId="46758725" w14:textId="77777777" w:rsidTr="00D367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4EF71A" w14:textId="77777777" w:rsidR="00D36790" w:rsidRPr="00D36790" w:rsidRDefault="00D36790" w:rsidP="00D36790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36790">
              <w:rPr>
                <w:rFonts w:ascii="Arial" w:hAnsi="Arial" w:cs="Arial"/>
                <w:sz w:val="24"/>
                <w:szCs w:val="24"/>
              </w:rPr>
              <w:t>Total transactions</w:t>
            </w:r>
          </w:p>
        </w:tc>
        <w:tc>
          <w:tcPr>
            <w:tcW w:w="0" w:type="auto"/>
            <w:hideMark/>
          </w:tcPr>
          <w:p w14:paraId="776A5CC2" w14:textId="77777777" w:rsidR="00D36790" w:rsidRPr="00D36790" w:rsidRDefault="00D36790" w:rsidP="00D3679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D36790">
              <w:rPr>
                <w:rFonts w:ascii="Arial" w:hAnsi="Arial" w:cs="Arial"/>
                <w:sz w:val="24"/>
                <w:szCs w:val="24"/>
              </w:rPr>
              <w:t>500,000</w:t>
            </w:r>
          </w:p>
        </w:tc>
      </w:tr>
      <w:tr w:rsidR="00D36790" w:rsidRPr="00D36790" w14:paraId="078A0BEA" w14:textId="77777777" w:rsidTr="00D36790">
        <w:trPr>
          <w:trHeight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CE7C45" w14:textId="77777777" w:rsidR="00D36790" w:rsidRPr="00D36790" w:rsidRDefault="00D36790" w:rsidP="00D36790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36790">
              <w:rPr>
                <w:rFonts w:ascii="Arial" w:hAnsi="Arial" w:cs="Arial"/>
                <w:sz w:val="24"/>
                <w:szCs w:val="24"/>
              </w:rPr>
              <w:t>Crisps</w:t>
            </w:r>
          </w:p>
        </w:tc>
        <w:tc>
          <w:tcPr>
            <w:tcW w:w="0" w:type="auto"/>
            <w:hideMark/>
          </w:tcPr>
          <w:p w14:paraId="7D823722" w14:textId="77777777" w:rsidR="00D36790" w:rsidRPr="00D36790" w:rsidRDefault="00D36790" w:rsidP="00D3679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D36790">
              <w:rPr>
                <w:rFonts w:ascii="Arial" w:hAnsi="Arial" w:cs="Arial"/>
                <w:sz w:val="24"/>
                <w:szCs w:val="24"/>
              </w:rPr>
              <w:t>100,000</w:t>
            </w:r>
          </w:p>
        </w:tc>
      </w:tr>
      <w:tr w:rsidR="00D36790" w:rsidRPr="00D36790" w14:paraId="3F0F0295" w14:textId="77777777" w:rsidTr="00D367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F7CD86" w14:textId="77777777" w:rsidR="00D36790" w:rsidRPr="00D36790" w:rsidRDefault="00D36790" w:rsidP="00D36790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36790">
              <w:rPr>
                <w:rFonts w:ascii="Arial" w:hAnsi="Arial" w:cs="Arial"/>
                <w:sz w:val="24"/>
                <w:szCs w:val="24"/>
              </w:rPr>
              <w:t>Beer</w:t>
            </w:r>
          </w:p>
        </w:tc>
        <w:tc>
          <w:tcPr>
            <w:tcW w:w="0" w:type="auto"/>
            <w:hideMark/>
          </w:tcPr>
          <w:p w14:paraId="1E946C64" w14:textId="77777777" w:rsidR="00D36790" w:rsidRPr="00D36790" w:rsidRDefault="00D36790" w:rsidP="00D3679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D36790">
              <w:rPr>
                <w:rFonts w:ascii="Arial" w:hAnsi="Arial" w:cs="Arial"/>
                <w:sz w:val="24"/>
                <w:szCs w:val="24"/>
              </w:rPr>
              <w:t>75,000</w:t>
            </w:r>
          </w:p>
        </w:tc>
      </w:tr>
      <w:tr w:rsidR="00D36790" w:rsidRPr="00D36790" w14:paraId="271A0444" w14:textId="77777777" w:rsidTr="00D36790">
        <w:trPr>
          <w:trHeight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E2E831" w14:textId="77777777" w:rsidR="00D36790" w:rsidRPr="00D36790" w:rsidRDefault="00D36790" w:rsidP="00D36790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36790">
              <w:rPr>
                <w:rFonts w:ascii="Arial" w:hAnsi="Arial" w:cs="Arial"/>
                <w:sz w:val="24"/>
                <w:szCs w:val="24"/>
              </w:rPr>
              <w:t>Eggs</w:t>
            </w:r>
          </w:p>
        </w:tc>
        <w:tc>
          <w:tcPr>
            <w:tcW w:w="0" w:type="auto"/>
            <w:hideMark/>
          </w:tcPr>
          <w:p w14:paraId="44F28661" w14:textId="77777777" w:rsidR="00D36790" w:rsidRPr="00D36790" w:rsidRDefault="00D36790" w:rsidP="00D3679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D36790">
              <w:rPr>
                <w:rFonts w:ascii="Arial" w:hAnsi="Arial" w:cs="Arial"/>
                <w:sz w:val="24"/>
                <w:szCs w:val="24"/>
              </w:rPr>
              <w:t>25,000</w:t>
            </w:r>
          </w:p>
        </w:tc>
      </w:tr>
      <w:tr w:rsidR="00D36790" w:rsidRPr="00D36790" w14:paraId="46899E51" w14:textId="77777777" w:rsidTr="00D367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22740E" w14:textId="77777777" w:rsidR="00D36790" w:rsidRPr="00D36790" w:rsidRDefault="00D36790" w:rsidP="00D36790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36790">
              <w:rPr>
                <w:rFonts w:ascii="Arial" w:hAnsi="Arial" w:cs="Arial"/>
                <w:sz w:val="24"/>
                <w:szCs w:val="24"/>
              </w:rPr>
              <w:t>Crisps &amp; Eggs</w:t>
            </w:r>
          </w:p>
        </w:tc>
        <w:tc>
          <w:tcPr>
            <w:tcW w:w="0" w:type="auto"/>
            <w:hideMark/>
          </w:tcPr>
          <w:p w14:paraId="40CAFE46" w14:textId="77777777" w:rsidR="00D36790" w:rsidRPr="00D36790" w:rsidRDefault="00D36790" w:rsidP="00D3679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D36790">
              <w:rPr>
                <w:rFonts w:ascii="Arial" w:hAnsi="Arial" w:cs="Arial"/>
                <w:sz w:val="24"/>
                <w:szCs w:val="24"/>
              </w:rPr>
              <w:t>20,000</w:t>
            </w:r>
          </w:p>
        </w:tc>
      </w:tr>
      <w:tr w:rsidR="00D36790" w:rsidRPr="00D36790" w14:paraId="43C698C9" w14:textId="77777777" w:rsidTr="00D36790">
        <w:trPr>
          <w:trHeight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8B6FEE" w14:textId="77777777" w:rsidR="00D36790" w:rsidRPr="00D36790" w:rsidRDefault="00D36790" w:rsidP="00D36790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36790">
              <w:rPr>
                <w:rFonts w:ascii="Arial" w:hAnsi="Arial" w:cs="Arial"/>
                <w:sz w:val="24"/>
                <w:szCs w:val="24"/>
              </w:rPr>
              <w:t>Crisps &amp; Beer</w:t>
            </w:r>
          </w:p>
        </w:tc>
        <w:tc>
          <w:tcPr>
            <w:tcW w:w="0" w:type="auto"/>
            <w:hideMark/>
          </w:tcPr>
          <w:p w14:paraId="0851C386" w14:textId="77777777" w:rsidR="00D36790" w:rsidRPr="00D36790" w:rsidRDefault="00D36790" w:rsidP="00D3679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D36790">
              <w:rPr>
                <w:rFonts w:ascii="Arial" w:hAnsi="Arial" w:cs="Arial"/>
                <w:sz w:val="24"/>
                <w:szCs w:val="24"/>
              </w:rPr>
              <w:t>10,000</w:t>
            </w:r>
          </w:p>
        </w:tc>
      </w:tr>
      <w:tr w:rsidR="00D36790" w:rsidRPr="00D36790" w14:paraId="4B06F625" w14:textId="77777777" w:rsidTr="00D367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E03E32" w14:textId="77777777" w:rsidR="00D36790" w:rsidRPr="00D36790" w:rsidRDefault="00D36790" w:rsidP="00D36790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36790">
              <w:rPr>
                <w:rFonts w:ascii="Arial" w:hAnsi="Arial" w:cs="Arial"/>
                <w:sz w:val="24"/>
                <w:szCs w:val="24"/>
              </w:rPr>
              <w:t>Beer &amp; Eggs</w:t>
            </w:r>
          </w:p>
        </w:tc>
        <w:tc>
          <w:tcPr>
            <w:tcW w:w="0" w:type="auto"/>
            <w:hideMark/>
          </w:tcPr>
          <w:p w14:paraId="19BEE294" w14:textId="77777777" w:rsidR="00D36790" w:rsidRPr="00D36790" w:rsidRDefault="00D36790" w:rsidP="00D3679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D36790">
              <w:rPr>
                <w:rFonts w:ascii="Arial" w:hAnsi="Arial" w:cs="Arial"/>
                <w:sz w:val="24"/>
                <w:szCs w:val="24"/>
              </w:rPr>
              <w:t>5,500</w:t>
            </w:r>
          </w:p>
        </w:tc>
      </w:tr>
      <w:tr w:rsidR="00D36790" w:rsidRPr="00D36790" w14:paraId="5D6D4606" w14:textId="77777777" w:rsidTr="00D36790">
        <w:trPr>
          <w:trHeight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1DD3FD" w14:textId="77777777" w:rsidR="00D36790" w:rsidRPr="00D36790" w:rsidRDefault="00D36790" w:rsidP="00D36790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36790">
              <w:rPr>
                <w:rFonts w:ascii="Arial" w:hAnsi="Arial" w:cs="Arial"/>
                <w:sz w:val="24"/>
                <w:szCs w:val="24"/>
              </w:rPr>
              <w:t>Crisps, Beer &amp; Eggs</w:t>
            </w:r>
          </w:p>
        </w:tc>
        <w:tc>
          <w:tcPr>
            <w:tcW w:w="0" w:type="auto"/>
            <w:hideMark/>
          </w:tcPr>
          <w:p w14:paraId="445A75FD" w14:textId="77777777" w:rsidR="00D36790" w:rsidRPr="00D36790" w:rsidRDefault="00D36790" w:rsidP="00D3679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D36790">
              <w:rPr>
                <w:rFonts w:ascii="Arial" w:hAnsi="Arial" w:cs="Arial"/>
                <w:sz w:val="24"/>
                <w:szCs w:val="24"/>
              </w:rPr>
              <w:t>5,000</w:t>
            </w:r>
          </w:p>
        </w:tc>
      </w:tr>
    </w:tbl>
    <w:p w14:paraId="44242939" w14:textId="7BB7F80F" w:rsidR="00D36790" w:rsidRPr="00D36790" w:rsidRDefault="00D36790" w:rsidP="00D36790">
      <w:pPr>
        <w:rPr>
          <w:rFonts w:ascii="Arial" w:hAnsi="Arial" w:cs="Arial"/>
          <w:sz w:val="24"/>
          <w:szCs w:val="24"/>
        </w:rPr>
      </w:pPr>
    </w:p>
    <w:p w14:paraId="3A4E4FC4" w14:textId="6430E04C" w:rsidR="00D36790" w:rsidRPr="00D36790" w:rsidRDefault="00D36790" w:rsidP="00D36790">
      <w:pPr>
        <w:rPr>
          <w:rFonts w:ascii="Arial" w:hAnsi="Arial" w:cs="Arial"/>
          <w:b/>
          <w:bCs/>
          <w:sz w:val="28"/>
          <w:szCs w:val="28"/>
        </w:rPr>
      </w:pPr>
      <w:r w:rsidRPr="00D36790">
        <w:rPr>
          <w:rFonts w:ascii="Arial" w:hAnsi="Arial" w:cs="Arial"/>
          <w:b/>
          <w:bCs/>
          <w:sz w:val="28"/>
          <w:szCs w:val="28"/>
        </w:rPr>
        <w:t>Formulas</w:t>
      </w:r>
    </w:p>
    <w:p w14:paraId="6956E6CC" w14:textId="77777777" w:rsidR="00D36790" w:rsidRPr="00D36790" w:rsidRDefault="00D36790" w:rsidP="00D36790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D36790">
        <w:rPr>
          <w:rFonts w:ascii="Arial" w:hAnsi="Arial" w:cs="Arial"/>
          <w:b/>
          <w:bCs/>
          <w:sz w:val="24"/>
          <w:szCs w:val="24"/>
        </w:rPr>
        <w:t>Support (for dependent)</w:t>
      </w:r>
      <w:r w:rsidRPr="00D36790">
        <w:rPr>
          <w:rFonts w:ascii="Arial" w:hAnsi="Arial" w:cs="Arial"/>
          <w:sz w:val="24"/>
          <w:szCs w:val="24"/>
        </w:rPr>
        <w:t xml:space="preserve"> = (transactions containing all items in rule) / (total transactions)</w:t>
      </w:r>
    </w:p>
    <w:p w14:paraId="45E0FCB9" w14:textId="77777777" w:rsidR="00D36790" w:rsidRPr="00D36790" w:rsidRDefault="00D36790" w:rsidP="00D36790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D36790">
        <w:rPr>
          <w:rFonts w:ascii="Arial" w:hAnsi="Arial" w:cs="Arial"/>
          <w:b/>
          <w:bCs/>
          <w:sz w:val="24"/>
          <w:szCs w:val="24"/>
        </w:rPr>
        <w:t>Confidence (A → B)</w:t>
      </w:r>
      <w:r w:rsidRPr="00D36790">
        <w:rPr>
          <w:rFonts w:ascii="Arial" w:hAnsi="Arial" w:cs="Arial"/>
          <w:sz w:val="24"/>
          <w:szCs w:val="24"/>
        </w:rPr>
        <w:t xml:space="preserve"> = support(A ∩ B) / support(A)</w:t>
      </w:r>
    </w:p>
    <w:p w14:paraId="634C0C2A" w14:textId="77777777" w:rsidR="00D36790" w:rsidRPr="00D36790" w:rsidRDefault="00D36790" w:rsidP="00D36790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D36790">
        <w:rPr>
          <w:rFonts w:ascii="Arial" w:hAnsi="Arial" w:cs="Arial"/>
          <w:b/>
          <w:bCs/>
          <w:sz w:val="24"/>
          <w:szCs w:val="24"/>
        </w:rPr>
        <w:t>Lift (A → B)</w:t>
      </w:r>
      <w:r w:rsidRPr="00D36790">
        <w:rPr>
          <w:rFonts w:ascii="Arial" w:hAnsi="Arial" w:cs="Arial"/>
          <w:sz w:val="24"/>
          <w:szCs w:val="24"/>
        </w:rPr>
        <w:t xml:space="preserve"> = confidence(A → B) / support(B)</w:t>
      </w:r>
    </w:p>
    <w:p w14:paraId="777B819E" w14:textId="5BB44FA2" w:rsidR="00D36790" w:rsidRPr="00D36790" w:rsidRDefault="00D36790" w:rsidP="00D36790">
      <w:pPr>
        <w:rPr>
          <w:rFonts w:ascii="Arial" w:hAnsi="Arial" w:cs="Arial"/>
          <w:sz w:val="24"/>
          <w:szCs w:val="24"/>
        </w:rPr>
      </w:pPr>
    </w:p>
    <w:p w14:paraId="58288CD9" w14:textId="2FFA9AD8" w:rsidR="00D36790" w:rsidRPr="00D36790" w:rsidRDefault="00D36790" w:rsidP="00D36790">
      <w:pPr>
        <w:rPr>
          <w:rFonts w:ascii="Arial" w:hAnsi="Arial" w:cs="Arial"/>
          <w:b/>
          <w:bCs/>
          <w:sz w:val="28"/>
          <w:szCs w:val="28"/>
        </w:rPr>
      </w:pPr>
      <w:r w:rsidRPr="00D36790">
        <w:rPr>
          <w:rFonts w:ascii="Arial" w:hAnsi="Arial" w:cs="Arial"/>
          <w:b/>
          <w:bCs/>
          <w:sz w:val="28"/>
          <w:szCs w:val="28"/>
        </w:rPr>
        <w:t>1. Rule: If crisps → beer</w:t>
      </w:r>
    </w:p>
    <w:p w14:paraId="26B043D0" w14:textId="77777777" w:rsidR="00D36790" w:rsidRPr="00D36790" w:rsidRDefault="00D36790" w:rsidP="00D36790">
      <w:pPr>
        <w:rPr>
          <w:rFonts w:ascii="Arial" w:hAnsi="Arial" w:cs="Arial"/>
          <w:sz w:val="24"/>
          <w:szCs w:val="24"/>
        </w:rPr>
      </w:pPr>
      <w:r w:rsidRPr="00D36790">
        <w:rPr>
          <w:rFonts w:ascii="Arial" w:hAnsi="Arial" w:cs="Arial"/>
          <w:sz w:val="24"/>
          <w:szCs w:val="24"/>
        </w:rPr>
        <w:t>support(A ∩ B) = 10,000 / 500,000 = 0.02</w:t>
      </w:r>
      <w:r w:rsidRPr="00D36790">
        <w:rPr>
          <w:rFonts w:ascii="Arial" w:hAnsi="Arial" w:cs="Arial"/>
          <w:sz w:val="24"/>
          <w:szCs w:val="24"/>
        </w:rPr>
        <w:br/>
        <w:t>support(A) = 100,000 / 500,000 = 0.20</w:t>
      </w:r>
      <w:r w:rsidRPr="00D36790">
        <w:rPr>
          <w:rFonts w:ascii="Arial" w:hAnsi="Arial" w:cs="Arial"/>
          <w:sz w:val="24"/>
          <w:szCs w:val="24"/>
        </w:rPr>
        <w:br/>
        <w:t>support(B) = 75,000 / 500,000 = 0.15</w:t>
      </w:r>
    </w:p>
    <w:p w14:paraId="53265A61" w14:textId="77777777" w:rsidR="00D36790" w:rsidRPr="00D36790" w:rsidRDefault="00D36790" w:rsidP="00D36790">
      <w:pPr>
        <w:rPr>
          <w:rFonts w:ascii="Arial" w:hAnsi="Arial" w:cs="Arial"/>
          <w:sz w:val="24"/>
          <w:szCs w:val="24"/>
        </w:rPr>
      </w:pPr>
      <w:r w:rsidRPr="00D36790">
        <w:rPr>
          <w:rFonts w:ascii="Arial" w:hAnsi="Arial" w:cs="Arial"/>
          <w:sz w:val="24"/>
          <w:szCs w:val="24"/>
        </w:rPr>
        <w:t>confidence = 0.02 / 0.20 = 0.10</w:t>
      </w:r>
      <w:r w:rsidRPr="00D36790">
        <w:rPr>
          <w:rFonts w:ascii="Arial" w:hAnsi="Arial" w:cs="Arial"/>
          <w:sz w:val="24"/>
          <w:szCs w:val="24"/>
        </w:rPr>
        <w:br/>
        <w:t>lift = 0.10 / 0.15 = 0.67</w:t>
      </w:r>
    </w:p>
    <w:p w14:paraId="01661096" w14:textId="619AE501" w:rsidR="00D36790" w:rsidRPr="00D36790" w:rsidRDefault="00D36790" w:rsidP="00D36790">
      <w:pPr>
        <w:rPr>
          <w:rFonts w:ascii="Arial" w:hAnsi="Arial" w:cs="Arial"/>
          <w:sz w:val="24"/>
          <w:szCs w:val="24"/>
        </w:rPr>
      </w:pPr>
      <w:r w:rsidRPr="00D36790">
        <w:rPr>
          <w:rFonts w:ascii="Arial" w:hAnsi="Arial" w:cs="Arial"/>
          <w:b/>
          <w:bCs/>
          <w:sz w:val="24"/>
          <w:szCs w:val="24"/>
        </w:rPr>
        <w:t>Support:</w:t>
      </w:r>
      <w:r w:rsidRPr="00D36790">
        <w:rPr>
          <w:rFonts w:ascii="Arial" w:hAnsi="Arial" w:cs="Arial"/>
          <w:sz w:val="24"/>
          <w:szCs w:val="24"/>
        </w:rPr>
        <w:t xml:space="preserve"> 0.02</w:t>
      </w:r>
      <w:r w:rsidRPr="00D36790">
        <w:rPr>
          <w:rFonts w:ascii="Arial" w:hAnsi="Arial" w:cs="Arial"/>
          <w:sz w:val="24"/>
          <w:szCs w:val="24"/>
        </w:rPr>
        <w:br/>
      </w:r>
      <w:r w:rsidRPr="00D36790">
        <w:rPr>
          <w:rFonts w:ascii="Arial" w:hAnsi="Arial" w:cs="Arial"/>
          <w:b/>
          <w:bCs/>
          <w:sz w:val="24"/>
          <w:szCs w:val="24"/>
        </w:rPr>
        <w:t>Confidence:</w:t>
      </w:r>
      <w:r w:rsidRPr="00D36790">
        <w:rPr>
          <w:rFonts w:ascii="Arial" w:hAnsi="Arial" w:cs="Arial"/>
          <w:sz w:val="24"/>
          <w:szCs w:val="24"/>
        </w:rPr>
        <w:t xml:space="preserve"> 0.10</w:t>
      </w:r>
      <w:r w:rsidRPr="00D36790">
        <w:rPr>
          <w:rFonts w:ascii="Arial" w:hAnsi="Arial" w:cs="Arial"/>
          <w:sz w:val="24"/>
          <w:szCs w:val="24"/>
        </w:rPr>
        <w:br/>
      </w:r>
      <w:r w:rsidRPr="00D36790">
        <w:rPr>
          <w:rFonts w:ascii="Arial" w:hAnsi="Arial" w:cs="Arial"/>
          <w:b/>
          <w:bCs/>
          <w:sz w:val="24"/>
          <w:szCs w:val="24"/>
        </w:rPr>
        <w:t>Lift:</w:t>
      </w:r>
      <w:r w:rsidRPr="00D36790">
        <w:rPr>
          <w:rFonts w:ascii="Arial" w:hAnsi="Arial" w:cs="Arial"/>
          <w:sz w:val="24"/>
          <w:szCs w:val="24"/>
        </w:rPr>
        <w:t xml:space="preserve"> 0.67</w:t>
      </w:r>
    </w:p>
    <w:p w14:paraId="4396F9B2" w14:textId="2F5FE12E" w:rsidR="00D36790" w:rsidRPr="00D36790" w:rsidRDefault="00D36790" w:rsidP="00D36790">
      <w:pPr>
        <w:rPr>
          <w:rFonts w:ascii="Arial" w:hAnsi="Arial" w:cs="Arial"/>
          <w:sz w:val="24"/>
          <w:szCs w:val="24"/>
        </w:rPr>
      </w:pPr>
    </w:p>
    <w:p w14:paraId="11F60C24" w14:textId="031D47A4" w:rsidR="00D36790" w:rsidRPr="00D36790" w:rsidRDefault="00D36790" w:rsidP="00D36790">
      <w:pPr>
        <w:rPr>
          <w:rFonts w:ascii="Arial" w:hAnsi="Arial" w:cs="Arial"/>
          <w:b/>
          <w:bCs/>
          <w:sz w:val="28"/>
          <w:szCs w:val="28"/>
        </w:rPr>
      </w:pPr>
      <w:r w:rsidRPr="00D36790">
        <w:rPr>
          <w:rFonts w:ascii="Arial" w:hAnsi="Arial" w:cs="Arial"/>
          <w:b/>
          <w:bCs/>
          <w:sz w:val="28"/>
          <w:szCs w:val="28"/>
        </w:rPr>
        <w:t>2. Rule: If eggs → crisps</w:t>
      </w:r>
    </w:p>
    <w:p w14:paraId="273C844A" w14:textId="77777777" w:rsidR="00D36790" w:rsidRPr="00D36790" w:rsidRDefault="00D36790" w:rsidP="00D36790">
      <w:pPr>
        <w:rPr>
          <w:rFonts w:ascii="Arial" w:hAnsi="Arial" w:cs="Arial"/>
          <w:sz w:val="24"/>
          <w:szCs w:val="24"/>
        </w:rPr>
      </w:pPr>
      <w:r w:rsidRPr="00D36790">
        <w:rPr>
          <w:rFonts w:ascii="Arial" w:hAnsi="Arial" w:cs="Arial"/>
          <w:sz w:val="24"/>
          <w:szCs w:val="24"/>
        </w:rPr>
        <w:t>support(A ∩ B) = 20,000 / 500,000 = 0.04</w:t>
      </w:r>
      <w:r w:rsidRPr="00D36790">
        <w:rPr>
          <w:rFonts w:ascii="Arial" w:hAnsi="Arial" w:cs="Arial"/>
          <w:sz w:val="24"/>
          <w:szCs w:val="24"/>
        </w:rPr>
        <w:br/>
        <w:t>support(A) = 25,000 / 500,000 = 0.05</w:t>
      </w:r>
      <w:r w:rsidRPr="00D36790">
        <w:rPr>
          <w:rFonts w:ascii="Arial" w:hAnsi="Arial" w:cs="Arial"/>
          <w:sz w:val="24"/>
          <w:szCs w:val="24"/>
        </w:rPr>
        <w:br/>
        <w:t>support(B) = 100,000 / 500,000 = 0.20</w:t>
      </w:r>
    </w:p>
    <w:p w14:paraId="57ABE219" w14:textId="77777777" w:rsidR="00D36790" w:rsidRPr="00D36790" w:rsidRDefault="00D36790" w:rsidP="00D36790">
      <w:pPr>
        <w:rPr>
          <w:rFonts w:ascii="Arial" w:hAnsi="Arial" w:cs="Arial"/>
          <w:sz w:val="24"/>
          <w:szCs w:val="24"/>
        </w:rPr>
      </w:pPr>
      <w:r w:rsidRPr="00D36790">
        <w:rPr>
          <w:rFonts w:ascii="Arial" w:hAnsi="Arial" w:cs="Arial"/>
          <w:sz w:val="24"/>
          <w:szCs w:val="24"/>
        </w:rPr>
        <w:t>confidence = 0.04 / 0.05 = 0.80</w:t>
      </w:r>
      <w:r w:rsidRPr="00D36790">
        <w:rPr>
          <w:rFonts w:ascii="Arial" w:hAnsi="Arial" w:cs="Arial"/>
          <w:sz w:val="24"/>
          <w:szCs w:val="24"/>
        </w:rPr>
        <w:br/>
        <w:t>lift = 0.80 / 0.20 = 4.00</w:t>
      </w:r>
    </w:p>
    <w:p w14:paraId="780DC367" w14:textId="40D825C9" w:rsidR="00D36790" w:rsidRPr="00D36790" w:rsidRDefault="00D36790" w:rsidP="00D36790">
      <w:pPr>
        <w:rPr>
          <w:rFonts w:ascii="Arial" w:hAnsi="Arial" w:cs="Arial"/>
          <w:sz w:val="24"/>
          <w:szCs w:val="24"/>
        </w:rPr>
      </w:pPr>
      <w:r w:rsidRPr="00D36790">
        <w:rPr>
          <w:rFonts w:ascii="Arial" w:hAnsi="Arial" w:cs="Arial"/>
          <w:b/>
          <w:bCs/>
          <w:sz w:val="24"/>
          <w:szCs w:val="24"/>
        </w:rPr>
        <w:lastRenderedPageBreak/>
        <w:t>Support:</w:t>
      </w:r>
      <w:r w:rsidRPr="00D36790">
        <w:rPr>
          <w:rFonts w:ascii="Arial" w:hAnsi="Arial" w:cs="Arial"/>
          <w:sz w:val="24"/>
          <w:szCs w:val="24"/>
        </w:rPr>
        <w:t xml:space="preserve"> 0.04</w:t>
      </w:r>
      <w:r w:rsidRPr="00D36790">
        <w:rPr>
          <w:rFonts w:ascii="Arial" w:hAnsi="Arial" w:cs="Arial"/>
          <w:sz w:val="24"/>
          <w:szCs w:val="24"/>
        </w:rPr>
        <w:br/>
      </w:r>
      <w:r w:rsidRPr="00D36790">
        <w:rPr>
          <w:rFonts w:ascii="Arial" w:hAnsi="Arial" w:cs="Arial"/>
          <w:b/>
          <w:bCs/>
          <w:sz w:val="24"/>
          <w:szCs w:val="24"/>
        </w:rPr>
        <w:t>Confidence:</w:t>
      </w:r>
      <w:r w:rsidRPr="00D36790">
        <w:rPr>
          <w:rFonts w:ascii="Arial" w:hAnsi="Arial" w:cs="Arial"/>
          <w:sz w:val="24"/>
          <w:szCs w:val="24"/>
        </w:rPr>
        <w:t xml:space="preserve"> 0.80</w:t>
      </w:r>
      <w:r w:rsidRPr="00D36790">
        <w:rPr>
          <w:rFonts w:ascii="Arial" w:hAnsi="Arial" w:cs="Arial"/>
          <w:sz w:val="24"/>
          <w:szCs w:val="24"/>
        </w:rPr>
        <w:br/>
      </w:r>
      <w:r w:rsidRPr="00D36790">
        <w:rPr>
          <w:rFonts w:ascii="Arial" w:hAnsi="Arial" w:cs="Arial"/>
          <w:b/>
          <w:bCs/>
          <w:sz w:val="24"/>
          <w:szCs w:val="24"/>
        </w:rPr>
        <w:t>Lift:</w:t>
      </w:r>
      <w:r w:rsidRPr="00D36790">
        <w:rPr>
          <w:rFonts w:ascii="Arial" w:hAnsi="Arial" w:cs="Arial"/>
          <w:sz w:val="24"/>
          <w:szCs w:val="24"/>
        </w:rPr>
        <w:t xml:space="preserve"> 4.00</w:t>
      </w:r>
    </w:p>
    <w:p w14:paraId="430E3CF4" w14:textId="0C4E67B3" w:rsidR="00D36790" w:rsidRPr="00D36790" w:rsidRDefault="00D36790" w:rsidP="00D36790">
      <w:pPr>
        <w:rPr>
          <w:rFonts w:ascii="Arial" w:hAnsi="Arial" w:cs="Arial"/>
          <w:sz w:val="24"/>
          <w:szCs w:val="24"/>
        </w:rPr>
      </w:pPr>
    </w:p>
    <w:p w14:paraId="14454445" w14:textId="676F1304" w:rsidR="00D36790" w:rsidRPr="00D36790" w:rsidRDefault="00D36790" w:rsidP="00D36790">
      <w:pPr>
        <w:rPr>
          <w:rFonts w:ascii="Arial" w:hAnsi="Arial" w:cs="Arial"/>
          <w:b/>
          <w:bCs/>
          <w:sz w:val="28"/>
          <w:szCs w:val="28"/>
        </w:rPr>
      </w:pPr>
      <w:r w:rsidRPr="00D36790">
        <w:rPr>
          <w:rFonts w:ascii="Arial" w:hAnsi="Arial" w:cs="Arial"/>
          <w:b/>
          <w:bCs/>
          <w:sz w:val="28"/>
          <w:szCs w:val="28"/>
        </w:rPr>
        <w:t>3. Rule: If beer → eggs</w:t>
      </w:r>
    </w:p>
    <w:p w14:paraId="4058C68F" w14:textId="77777777" w:rsidR="00D36790" w:rsidRPr="00D36790" w:rsidRDefault="00D36790" w:rsidP="00D36790">
      <w:pPr>
        <w:rPr>
          <w:rFonts w:ascii="Arial" w:hAnsi="Arial" w:cs="Arial"/>
          <w:sz w:val="24"/>
          <w:szCs w:val="24"/>
        </w:rPr>
      </w:pPr>
      <w:r w:rsidRPr="00D36790">
        <w:rPr>
          <w:rFonts w:ascii="Arial" w:hAnsi="Arial" w:cs="Arial"/>
          <w:sz w:val="24"/>
          <w:szCs w:val="24"/>
        </w:rPr>
        <w:t>support(A ∩ B) = 5,500 / 500,000 = 0.011</w:t>
      </w:r>
      <w:r w:rsidRPr="00D36790">
        <w:rPr>
          <w:rFonts w:ascii="Arial" w:hAnsi="Arial" w:cs="Arial"/>
          <w:sz w:val="24"/>
          <w:szCs w:val="24"/>
        </w:rPr>
        <w:br/>
        <w:t>support(A) = 75,000 / 500,000 = 0.15</w:t>
      </w:r>
      <w:r w:rsidRPr="00D36790">
        <w:rPr>
          <w:rFonts w:ascii="Arial" w:hAnsi="Arial" w:cs="Arial"/>
          <w:sz w:val="24"/>
          <w:szCs w:val="24"/>
        </w:rPr>
        <w:br/>
        <w:t>support(B) = 25,000 / 500,000 = 0.05</w:t>
      </w:r>
    </w:p>
    <w:p w14:paraId="28C63E55" w14:textId="77777777" w:rsidR="00D36790" w:rsidRPr="00D36790" w:rsidRDefault="00D36790" w:rsidP="00D36790">
      <w:pPr>
        <w:rPr>
          <w:rFonts w:ascii="Arial" w:hAnsi="Arial" w:cs="Arial"/>
          <w:sz w:val="24"/>
          <w:szCs w:val="24"/>
        </w:rPr>
      </w:pPr>
      <w:r w:rsidRPr="00D36790">
        <w:rPr>
          <w:rFonts w:ascii="Arial" w:hAnsi="Arial" w:cs="Arial"/>
          <w:sz w:val="24"/>
          <w:szCs w:val="24"/>
        </w:rPr>
        <w:t>confidence = 0.011 / 0.15 = 0.0733</w:t>
      </w:r>
      <w:r w:rsidRPr="00D36790">
        <w:rPr>
          <w:rFonts w:ascii="Arial" w:hAnsi="Arial" w:cs="Arial"/>
          <w:sz w:val="24"/>
          <w:szCs w:val="24"/>
        </w:rPr>
        <w:br/>
        <w:t>lift = 0.0733 / 0.05 = 1.47</w:t>
      </w:r>
    </w:p>
    <w:p w14:paraId="5852094F" w14:textId="436ECAD4" w:rsidR="00D36790" w:rsidRPr="00D36790" w:rsidRDefault="00D36790" w:rsidP="00D36790">
      <w:pPr>
        <w:rPr>
          <w:rFonts w:ascii="Arial" w:hAnsi="Arial" w:cs="Arial"/>
          <w:sz w:val="24"/>
          <w:szCs w:val="24"/>
        </w:rPr>
      </w:pPr>
      <w:r w:rsidRPr="00D36790">
        <w:rPr>
          <w:rFonts w:ascii="Arial" w:hAnsi="Arial" w:cs="Arial"/>
          <w:b/>
          <w:bCs/>
          <w:sz w:val="24"/>
          <w:szCs w:val="24"/>
        </w:rPr>
        <w:t>Support:</w:t>
      </w:r>
      <w:r w:rsidRPr="00D36790">
        <w:rPr>
          <w:rFonts w:ascii="Arial" w:hAnsi="Arial" w:cs="Arial"/>
          <w:sz w:val="24"/>
          <w:szCs w:val="24"/>
        </w:rPr>
        <w:t xml:space="preserve"> 0.011</w:t>
      </w:r>
      <w:r w:rsidRPr="00D36790">
        <w:rPr>
          <w:rFonts w:ascii="Arial" w:hAnsi="Arial" w:cs="Arial"/>
          <w:sz w:val="24"/>
          <w:szCs w:val="24"/>
        </w:rPr>
        <w:br/>
      </w:r>
      <w:r w:rsidRPr="00D36790">
        <w:rPr>
          <w:rFonts w:ascii="Arial" w:hAnsi="Arial" w:cs="Arial"/>
          <w:b/>
          <w:bCs/>
          <w:sz w:val="24"/>
          <w:szCs w:val="24"/>
        </w:rPr>
        <w:t>Confidence:</w:t>
      </w:r>
      <w:r w:rsidRPr="00D36790">
        <w:rPr>
          <w:rFonts w:ascii="Arial" w:hAnsi="Arial" w:cs="Arial"/>
          <w:sz w:val="24"/>
          <w:szCs w:val="24"/>
        </w:rPr>
        <w:t xml:space="preserve"> 0.0733</w:t>
      </w:r>
      <w:r w:rsidRPr="00D36790">
        <w:rPr>
          <w:rFonts w:ascii="Arial" w:hAnsi="Arial" w:cs="Arial"/>
          <w:sz w:val="24"/>
          <w:szCs w:val="24"/>
        </w:rPr>
        <w:br/>
      </w:r>
      <w:r w:rsidRPr="00D36790">
        <w:rPr>
          <w:rFonts w:ascii="Arial" w:hAnsi="Arial" w:cs="Arial"/>
          <w:b/>
          <w:bCs/>
          <w:sz w:val="24"/>
          <w:szCs w:val="24"/>
        </w:rPr>
        <w:t>Lift:</w:t>
      </w:r>
      <w:r w:rsidRPr="00D36790">
        <w:rPr>
          <w:rFonts w:ascii="Arial" w:hAnsi="Arial" w:cs="Arial"/>
          <w:sz w:val="24"/>
          <w:szCs w:val="24"/>
        </w:rPr>
        <w:t xml:space="preserve"> 1.47</w:t>
      </w:r>
    </w:p>
    <w:p w14:paraId="5E3C1202" w14:textId="36ECE42B" w:rsidR="00D36790" w:rsidRPr="00D36790" w:rsidRDefault="00D36790" w:rsidP="00D36790">
      <w:pPr>
        <w:rPr>
          <w:rFonts w:ascii="Arial" w:hAnsi="Arial" w:cs="Arial"/>
          <w:sz w:val="24"/>
          <w:szCs w:val="24"/>
        </w:rPr>
      </w:pPr>
    </w:p>
    <w:p w14:paraId="418BCFA9" w14:textId="0F628766" w:rsidR="00D36790" w:rsidRPr="00D36790" w:rsidRDefault="00D36790" w:rsidP="00D36790">
      <w:pPr>
        <w:rPr>
          <w:rFonts w:ascii="Arial" w:hAnsi="Arial" w:cs="Arial"/>
          <w:b/>
          <w:bCs/>
          <w:sz w:val="28"/>
          <w:szCs w:val="28"/>
        </w:rPr>
      </w:pPr>
      <w:r w:rsidRPr="00D36790">
        <w:rPr>
          <w:rFonts w:ascii="Arial" w:hAnsi="Arial" w:cs="Arial"/>
          <w:b/>
          <w:bCs/>
          <w:sz w:val="28"/>
          <w:szCs w:val="28"/>
        </w:rPr>
        <w:t>4. Rule: If crisps, beer → eggs</w:t>
      </w:r>
    </w:p>
    <w:p w14:paraId="2BAA66AE" w14:textId="77777777" w:rsidR="00D36790" w:rsidRPr="00D36790" w:rsidRDefault="00D36790" w:rsidP="00D36790">
      <w:pPr>
        <w:rPr>
          <w:rFonts w:ascii="Arial" w:hAnsi="Arial" w:cs="Arial"/>
          <w:sz w:val="24"/>
          <w:szCs w:val="24"/>
        </w:rPr>
      </w:pPr>
      <w:r w:rsidRPr="00D36790">
        <w:rPr>
          <w:rFonts w:ascii="Arial" w:hAnsi="Arial" w:cs="Arial"/>
          <w:sz w:val="24"/>
          <w:szCs w:val="24"/>
        </w:rPr>
        <w:t>support(A ∩ B) = 5,000 / 500,000 = 0.01</w:t>
      </w:r>
      <w:r w:rsidRPr="00D36790">
        <w:rPr>
          <w:rFonts w:ascii="Arial" w:hAnsi="Arial" w:cs="Arial"/>
          <w:sz w:val="24"/>
          <w:szCs w:val="24"/>
        </w:rPr>
        <w:br/>
        <w:t>support(A) = 10,000 / 500,000 = 0.02</w:t>
      </w:r>
      <w:r w:rsidRPr="00D36790">
        <w:rPr>
          <w:rFonts w:ascii="Arial" w:hAnsi="Arial" w:cs="Arial"/>
          <w:sz w:val="24"/>
          <w:szCs w:val="24"/>
        </w:rPr>
        <w:br/>
        <w:t>support(B) = 25,000 / 500,000 = 0.05</w:t>
      </w:r>
    </w:p>
    <w:p w14:paraId="4331E459" w14:textId="77777777" w:rsidR="00D36790" w:rsidRPr="00D36790" w:rsidRDefault="00D36790" w:rsidP="00D36790">
      <w:pPr>
        <w:rPr>
          <w:rFonts w:ascii="Arial" w:hAnsi="Arial" w:cs="Arial"/>
          <w:sz w:val="24"/>
          <w:szCs w:val="24"/>
        </w:rPr>
      </w:pPr>
      <w:r w:rsidRPr="00D36790">
        <w:rPr>
          <w:rFonts w:ascii="Arial" w:hAnsi="Arial" w:cs="Arial"/>
          <w:sz w:val="24"/>
          <w:szCs w:val="24"/>
        </w:rPr>
        <w:t>confidence = 0.01 / 0.02 = 0.50</w:t>
      </w:r>
      <w:r w:rsidRPr="00D36790">
        <w:rPr>
          <w:rFonts w:ascii="Arial" w:hAnsi="Arial" w:cs="Arial"/>
          <w:sz w:val="24"/>
          <w:szCs w:val="24"/>
        </w:rPr>
        <w:br/>
        <w:t>lift = 0.50 / 0.05 = 10.00</w:t>
      </w:r>
    </w:p>
    <w:p w14:paraId="6C11FA94" w14:textId="4B0A9570" w:rsidR="00D36790" w:rsidRPr="00D36790" w:rsidRDefault="00D36790" w:rsidP="00D36790">
      <w:pPr>
        <w:rPr>
          <w:rFonts w:ascii="Arial" w:hAnsi="Arial" w:cs="Arial"/>
          <w:sz w:val="24"/>
          <w:szCs w:val="24"/>
        </w:rPr>
      </w:pPr>
      <w:r w:rsidRPr="00D36790">
        <w:rPr>
          <w:rFonts w:ascii="Arial" w:hAnsi="Arial" w:cs="Arial"/>
          <w:b/>
          <w:bCs/>
          <w:sz w:val="24"/>
          <w:szCs w:val="24"/>
        </w:rPr>
        <w:t>Support:</w:t>
      </w:r>
      <w:r w:rsidRPr="00D36790">
        <w:rPr>
          <w:rFonts w:ascii="Arial" w:hAnsi="Arial" w:cs="Arial"/>
          <w:sz w:val="24"/>
          <w:szCs w:val="24"/>
        </w:rPr>
        <w:t xml:space="preserve"> 0.01</w:t>
      </w:r>
      <w:r w:rsidRPr="00D36790">
        <w:rPr>
          <w:rFonts w:ascii="Arial" w:hAnsi="Arial" w:cs="Arial"/>
          <w:sz w:val="24"/>
          <w:szCs w:val="24"/>
        </w:rPr>
        <w:br/>
      </w:r>
      <w:r w:rsidRPr="00D36790">
        <w:rPr>
          <w:rFonts w:ascii="Arial" w:hAnsi="Arial" w:cs="Arial"/>
          <w:b/>
          <w:bCs/>
          <w:sz w:val="24"/>
          <w:szCs w:val="24"/>
        </w:rPr>
        <w:t>Confidence:</w:t>
      </w:r>
      <w:r w:rsidRPr="00D36790">
        <w:rPr>
          <w:rFonts w:ascii="Arial" w:hAnsi="Arial" w:cs="Arial"/>
          <w:sz w:val="24"/>
          <w:szCs w:val="24"/>
        </w:rPr>
        <w:t xml:space="preserve"> 0.50</w:t>
      </w:r>
      <w:r w:rsidRPr="00D36790">
        <w:rPr>
          <w:rFonts w:ascii="Arial" w:hAnsi="Arial" w:cs="Arial"/>
          <w:sz w:val="24"/>
          <w:szCs w:val="24"/>
        </w:rPr>
        <w:br/>
      </w:r>
      <w:r w:rsidRPr="00D36790">
        <w:rPr>
          <w:rFonts w:ascii="Arial" w:hAnsi="Arial" w:cs="Arial"/>
          <w:b/>
          <w:bCs/>
          <w:sz w:val="24"/>
          <w:szCs w:val="24"/>
        </w:rPr>
        <w:t>Lift:</w:t>
      </w:r>
      <w:r w:rsidRPr="00D36790">
        <w:rPr>
          <w:rFonts w:ascii="Arial" w:hAnsi="Arial" w:cs="Arial"/>
          <w:sz w:val="24"/>
          <w:szCs w:val="24"/>
        </w:rPr>
        <w:t xml:space="preserve"> 10.00</w:t>
      </w:r>
    </w:p>
    <w:p w14:paraId="08C6EE37" w14:textId="38FA0A8E" w:rsidR="00D36790" w:rsidRPr="00D36790" w:rsidRDefault="00D36790" w:rsidP="00D36790">
      <w:pPr>
        <w:rPr>
          <w:rFonts w:ascii="Arial" w:hAnsi="Arial" w:cs="Arial"/>
          <w:sz w:val="24"/>
          <w:szCs w:val="24"/>
        </w:rPr>
      </w:pPr>
    </w:p>
    <w:p w14:paraId="52AD5D91" w14:textId="03F46BD2" w:rsidR="00D36790" w:rsidRPr="00D36790" w:rsidRDefault="00D36790" w:rsidP="00D36790">
      <w:pPr>
        <w:rPr>
          <w:rFonts w:ascii="Arial" w:hAnsi="Arial" w:cs="Arial"/>
          <w:b/>
          <w:bCs/>
          <w:sz w:val="28"/>
          <w:szCs w:val="28"/>
        </w:rPr>
      </w:pPr>
      <w:r w:rsidRPr="00D36790">
        <w:rPr>
          <w:rFonts w:ascii="Arial" w:hAnsi="Arial" w:cs="Arial"/>
          <w:b/>
          <w:bCs/>
          <w:sz w:val="28"/>
          <w:szCs w:val="28"/>
        </w:rPr>
        <w:t>5. Rule: If eggs → crisps, beer</w:t>
      </w:r>
    </w:p>
    <w:p w14:paraId="5FEB563F" w14:textId="77777777" w:rsidR="00D36790" w:rsidRPr="00D36790" w:rsidRDefault="00D36790" w:rsidP="00D36790">
      <w:pPr>
        <w:rPr>
          <w:rFonts w:ascii="Arial" w:hAnsi="Arial" w:cs="Arial"/>
          <w:sz w:val="24"/>
          <w:szCs w:val="24"/>
        </w:rPr>
      </w:pPr>
      <w:r w:rsidRPr="00D36790">
        <w:rPr>
          <w:rFonts w:ascii="Arial" w:hAnsi="Arial" w:cs="Arial"/>
          <w:sz w:val="24"/>
          <w:szCs w:val="24"/>
        </w:rPr>
        <w:t>support(A ∩ B) = 5,000 / 500,000 = 0.01</w:t>
      </w:r>
      <w:r w:rsidRPr="00D36790">
        <w:rPr>
          <w:rFonts w:ascii="Arial" w:hAnsi="Arial" w:cs="Arial"/>
          <w:sz w:val="24"/>
          <w:szCs w:val="24"/>
        </w:rPr>
        <w:br/>
        <w:t>support(A) = 25,000 / 500,000 = 0.05</w:t>
      </w:r>
      <w:r w:rsidRPr="00D36790">
        <w:rPr>
          <w:rFonts w:ascii="Arial" w:hAnsi="Arial" w:cs="Arial"/>
          <w:sz w:val="24"/>
          <w:szCs w:val="24"/>
        </w:rPr>
        <w:br/>
        <w:t>support(B) = 10,000 / 500,000 = 0.02</w:t>
      </w:r>
    </w:p>
    <w:p w14:paraId="62588F2B" w14:textId="77777777" w:rsidR="00D36790" w:rsidRPr="00D36790" w:rsidRDefault="00D36790" w:rsidP="00D36790">
      <w:pPr>
        <w:rPr>
          <w:rFonts w:ascii="Arial" w:hAnsi="Arial" w:cs="Arial"/>
          <w:sz w:val="24"/>
          <w:szCs w:val="24"/>
        </w:rPr>
      </w:pPr>
      <w:r w:rsidRPr="00D36790">
        <w:rPr>
          <w:rFonts w:ascii="Arial" w:hAnsi="Arial" w:cs="Arial"/>
          <w:sz w:val="24"/>
          <w:szCs w:val="24"/>
        </w:rPr>
        <w:t>confidence = 0.01 / 0.05 = 0.20</w:t>
      </w:r>
      <w:r w:rsidRPr="00D36790">
        <w:rPr>
          <w:rFonts w:ascii="Arial" w:hAnsi="Arial" w:cs="Arial"/>
          <w:sz w:val="24"/>
          <w:szCs w:val="24"/>
        </w:rPr>
        <w:br/>
        <w:t>lift = 0.20 / 0.02 = 10.00</w:t>
      </w:r>
    </w:p>
    <w:p w14:paraId="7A794E1E" w14:textId="7CCCE936" w:rsidR="00D36790" w:rsidRPr="00D36790" w:rsidRDefault="00D36790" w:rsidP="00D36790">
      <w:pPr>
        <w:rPr>
          <w:rFonts w:ascii="Arial" w:hAnsi="Arial" w:cs="Arial"/>
          <w:sz w:val="24"/>
          <w:szCs w:val="24"/>
        </w:rPr>
      </w:pPr>
      <w:r w:rsidRPr="00D36790">
        <w:rPr>
          <w:rFonts w:ascii="Arial" w:hAnsi="Arial" w:cs="Arial"/>
          <w:b/>
          <w:bCs/>
          <w:sz w:val="24"/>
          <w:szCs w:val="24"/>
        </w:rPr>
        <w:t>Support:</w:t>
      </w:r>
      <w:r w:rsidRPr="00D36790">
        <w:rPr>
          <w:rFonts w:ascii="Arial" w:hAnsi="Arial" w:cs="Arial"/>
          <w:sz w:val="24"/>
          <w:szCs w:val="24"/>
        </w:rPr>
        <w:t xml:space="preserve"> 0.01</w:t>
      </w:r>
      <w:r w:rsidRPr="00D36790">
        <w:rPr>
          <w:rFonts w:ascii="Arial" w:hAnsi="Arial" w:cs="Arial"/>
          <w:sz w:val="24"/>
          <w:szCs w:val="24"/>
        </w:rPr>
        <w:br/>
      </w:r>
      <w:r w:rsidRPr="00D36790">
        <w:rPr>
          <w:rFonts w:ascii="Arial" w:hAnsi="Arial" w:cs="Arial"/>
          <w:b/>
          <w:bCs/>
          <w:sz w:val="24"/>
          <w:szCs w:val="24"/>
        </w:rPr>
        <w:t>Confidence:</w:t>
      </w:r>
      <w:r w:rsidRPr="00D36790">
        <w:rPr>
          <w:rFonts w:ascii="Arial" w:hAnsi="Arial" w:cs="Arial"/>
          <w:sz w:val="24"/>
          <w:szCs w:val="24"/>
        </w:rPr>
        <w:t xml:space="preserve"> 0.20</w:t>
      </w:r>
      <w:r w:rsidRPr="00D36790">
        <w:rPr>
          <w:rFonts w:ascii="Arial" w:hAnsi="Arial" w:cs="Arial"/>
          <w:sz w:val="24"/>
          <w:szCs w:val="24"/>
        </w:rPr>
        <w:br/>
      </w:r>
      <w:r w:rsidRPr="00D36790">
        <w:rPr>
          <w:rFonts w:ascii="Arial" w:hAnsi="Arial" w:cs="Arial"/>
          <w:b/>
          <w:bCs/>
          <w:sz w:val="24"/>
          <w:szCs w:val="24"/>
        </w:rPr>
        <w:t>Lift:</w:t>
      </w:r>
      <w:r w:rsidRPr="00D36790">
        <w:rPr>
          <w:rFonts w:ascii="Arial" w:hAnsi="Arial" w:cs="Arial"/>
          <w:sz w:val="24"/>
          <w:szCs w:val="24"/>
        </w:rPr>
        <w:t xml:space="preserve"> 10.00</w:t>
      </w:r>
    </w:p>
    <w:p w14:paraId="1AB6CB83" w14:textId="6B73C79E" w:rsidR="00D36790" w:rsidRPr="00D36790" w:rsidRDefault="00D36790" w:rsidP="00D36790">
      <w:pPr>
        <w:rPr>
          <w:rFonts w:ascii="Arial" w:hAnsi="Arial" w:cs="Arial"/>
          <w:sz w:val="24"/>
          <w:szCs w:val="24"/>
        </w:rPr>
      </w:pPr>
    </w:p>
    <w:p w14:paraId="71AA28BE" w14:textId="45237D30" w:rsidR="00D36790" w:rsidRPr="00D36790" w:rsidRDefault="00D36790" w:rsidP="00D36790">
      <w:pPr>
        <w:rPr>
          <w:rFonts w:ascii="Arial" w:hAnsi="Arial" w:cs="Arial"/>
          <w:b/>
          <w:bCs/>
          <w:sz w:val="28"/>
          <w:szCs w:val="28"/>
        </w:rPr>
      </w:pPr>
      <w:r w:rsidRPr="00D36790">
        <w:rPr>
          <w:rFonts w:ascii="Arial" w:hAnsi="Arial" w:cs="Arial"/>
          <w:b/>
          <w:bCs/>
          <w:sz w:val="28"/>
          <w:szCs w:val="28"/>
        </w:rPr>
        <w:t>6. Rule: If eggs, beer → crisps</w:t>
      </w:r>
    </w:p>
    <w:p w14:paraId="27E9FE28" w14:textId="77777777" w:rsidR="00D36790" w:rsidRPr="00D36790" w:rsidRDefault="00D36790" w:rsidP="00D36790">
      <w:pPr>
        <w:rPr>
          <w:rFonts w:ascii="Arial" w:hAnsi="Arial" w:cs="Arial"/>
          <w:sz w:val="24"/>
          <w:szCs w:val="24"/>
        </w:rPr>
      </w:pPr>
      <w:r w:rsidRPr="00D36790">
        <w:rPr>
          <w:rFonts w:ascii="Arial" w:hAnsi="Arial" w:cs="Arial"/>
          <w:sz w:val="24"/>
          <w:szCs w:val="24"/>
        </w:rPr>
        <w:lastRenderedPageBreak/>
        <w:t>support(A ∩ B) = 5,000 / 500,000 = 0.01</w:t>
      </w:r>
      <w:r w:rsidRPr="00D36790">
        <w:rPr>
          <w:rFonts w:ascii="Arial" w:hAnsi="Arial" w:cs="Arial"/>
          <w:sz w:val="24"/>
          <w:szCs w:val="24"/>
        </w:rPr>
        <w:br/>
        <w:t>support(A) = 5,500 / 500,000 = 0.011</w:t>
      </w:r>
      <w:r w:rsidRPr="00D36790">
        <w:rPr>
          <w:rFonts w:ascii="Arial" w:hAnsi="Arial" w:cs="Arial"/>
          <w:sz w:val="24"/>
          <w:szCs w:val="24"/>
        </w:rPr>
        <w:br/>
        <w:t>support(B) = 100,000 / 500,000 = 0.20</w:t>
      </w:r>
    </w:p>
    <w:p w14:paraId="56C80531" w14:textId="77777777" w:rsidR="00D36790" w:rsidRPr="00D36790" w:rsidRDefault="00D36790" w:rsidP="00D36790">
      <w:pPr>
        <w:rPr>
          <w:rFonts w:ascii="Arial" w:hAnsi="Arial" w:cs="Arial"/>
          <w:sz w:val="24"/>
          <w:szCs w:val="24"/>
        </w:rPr>
      </w:pPr>
      <w:r w:rsidRPr="00D36790">
        <w:rPr>
          <w:rFonts w:ascii="Arial" w:hAnsi="Arial" w:cs="Arial"/>
          <w:sz w:val="24"/>
          <w:szCs w:val="24"/>
        </w:rPr>
        <w:t>confidence = 0.01 / 0.011 = 0.909</w:t>
      </w:r>
      <w:r w:rsidRPr="00D36790">
        <w:rPr>
          <w:rFonts w:ascii="Arial" w:hAnsi="Arial" w:cs="Arial"/>
          <w:sz w:val="24"/>
          <w:szCs w:val="24"/>
        </w:rPr>
        <w:br/>
        <w:t>lift = 0.909 / 0.20 = 4.55</w:t>
      </w:r>
    </w:p>
    <w:p w14:paraId="527C1FA3" w14:textId="2AB14C65" w:rsidR="00D36790" w:rsidRPr="00D36790" w:rsidRDefault="00D36790" w:rsidP="00D36790">
      <w:pPr>
        <w:rPr>
          <w:rFonts w:ascii="Arial" w:hAnsi="Arial" w:cs="Arial"/>
          <w:sz w:val="24"/>
          <w:szCs w:val="24"/>
        </w:rPr>
      </w:pPr>
      <w:r w:rsidRPr="00D36790">
        <w:rPr>
          <w:rFonts w:ascii="Arial" w:hAnsi="Arial" w:cs="Arial"/>
          <w:b/>
          <w:bCs/>
          <w:sz w:val="24"/>
          <w:szCs w:val="24"/>
        </w:rPr>
        <w:t>Support:</w:t>
      </w:r>
      <w:r w:rsidRPr="00D36790">
        <w:rPr>
          <w:rFonts w:ascii="Arial" w:hAnsi="Arial" w:cs="Arial"/>
          <w:sz w:val="24"/>
          <w:szCs w:val="24"/>
        </w:rPr>
        <w:t xml:space="preserve"> 0.01</w:t>
      </w:r>
      <w:r w:rsidRPr="00D36790">
        <w:rPr>
          <w:rFonts w:ascii="Arial" w:hAnsi="Arial" w:cs="Arial"/>
          <w:sz w:val="24"/>
          <w:szCs w:val="24"/>
        </w:rPr>
        <w:br/>
      </w:r>
      <w:r w:rsidRPr="00D36790">
        <w:rPr>
          <w:rFonts w:ascii="Arial" w:hAnsi="Arial" w:cs="Arial"/>
          <w:b/>
          <w:bCs/>
          <w:sz w:val="24"/>
          <w:szCs w:val="24"/>
        </w:rPr>
        <w:t>Confidence:</w:t>
      </w:r>
      <w:r w:rsidRPr="00D36790">
        <w:rPr>
          <w:rFonts w:ascii="Arial" w:hAnsi="Arial" w:cs="Arial"/>
          <w:sz w:val="24"/>
          <w:szCs w:val="24"/>
        </w:rPr>
        <w:t xml:space="preserve"> 0.909</w:t>
      </w:r>
      <w:r w:rsidRPr="00D36790">
        <w:rPr>
          <w:rFonts w:ascii="Arial" w:hAnsi="Arial" w:cs="Arial"/>
          <w:sz w:val="24"/>
          <w:szCs w:val="24"/>
        </w:rPr>
        <w:br/>
      </w:r>
      <w:r w:rsidRPr="00D36790">
        <w:rPr>
          <w:rFonts w:ascii="Arial" w:hAnsi="Arial" w:cs="Arial"/>
          <w:b/>
          <w:bCs/>
          <w:sz w:val="24"/>
          <w:szCs w:val="24"/>
        </w:rPr>
        <w:t>Lift:</w:t>
      </w:r>
      <w:r w:rsidRPr="00D36790">
        <w:rPr>
          <w:rFonts w:ascii="Arial" w:hAnsi="Arial" w:cs="Arial"/>
          <w:sz w:val="24"/>
          <w:szCs w:val="24"/>
        </w:rPr>
        <w:t xml:space="preserve"> 4.55</w:t>
      </w:r>
    </w:p>
    <w:p w14:paraId="7ED68D33" w14:textId="53BDF707" w:rsidR="00D36790" w:rsidRPr="00D36790" w:rsidRDefault="00D36790" w:rsidP="00D36790">
      <w:pPr>
        <w:rPr>
          <w:rFonts w:ascii="Arial" w:hAnsi="Arial" w:cs="Arial"/>
          <w:sz w:val="24"/>
          <w:szCs w:val="24"/>
        </w:rPr>
      </w:pPr>
    </w:p>
    <w:p w14:paraId="07F3C754" w14:textId="31CC4152" w:rsidR="00D36790" w:rsidRPr="00D36790" w:rsidRDefault="00D36790" w:rsidP="00D36790">
      <w:pPr>
        <w:rPr>
          <w:rFonts w:ascii="Arial" w:hAnsi="Arial" w:cs="Arial"/>
          <w:b/>
          <w:bCs/>
          <w:sz w:val="28"/>
          <w:szCs w:val="28"/>
        </w:rPr>
      </w:pPr>
      <w:r w:rsidRPr="00D36790">
        <w:rPr>
          <w:rFonts w:ascii="Arial" w:hAnsi="Arial" w:cs="Arial"/>
          <w:b/>
          <w:bCs/>
          <w:sz w:val="28"/>
          <w:szCs w:val="28"/>
        </w:rPr>
        <w:t>Final Summary Table</w:t>
      </w:r>
    </w:p>
    <w:tbl>
      <w:tblPr>
        <w:tblStyle w:val="GridTable4-Accent6"/>
        <w:tblW w:w="9542" w:type="dxa"/>
        <w:tblLook w:val="04A0" w:firstRow="1" w:lastRow="0" w:firstColumn="1" w:lastColumn="0" w:noHBand="0" w:noVBand="1"/>
      </w:tblPr>
      <w:tblGrid>
        <w:gridCol w:w="4181"/>
        <w:gridCol w:w="1752"/>
        <w:gridCol w:w="2349"/>
        <w:gridCol w:w="1260"/>
      </w:tblGrid>
      <w:tr w:rsidR="00D36790" w:rsidRPr="00D36790" w14:paraId="719F6A19" w14:textId="77777777" w:rsidTr="00D367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32A746" w14:textId="77777777" w:rsidR="00D36790" w:rsidRPr="00D36790" w:rsidRDefault="00D36790" w:rsidP="00D36790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36790">
              <w:rPr>
                <w:rFonts w:ascii="Arial" w:hAnsi="Arial" w:cs="Arial"/>
                <w:sz w:val="24"/>
                <w:szCs w:val="24"/>
              </w:rPr>
              <w:t>Rule</w:t>
            </w:r>
          </w:p>
        </w:tc>
        <w:tc>
          <w:tcPr>
            <w:tcW w:w="0" w:type="auto"/>
            <w:hideMark/>
          </w:tcPr>
          <w:p w14:paraId="68480663" w14:textId="77777777" w:rsidR="00D36790" w:rsidRPr="00D36790" w:rsidRDefault="00D36790" w:rsidP="00D3679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D36790">
              <w:rPr>
                <w:rFonts w:ascii="Arial" w:hAnsi="Arial" w:cs="Arial"/>
                <w:sz w:val="24"/>
                <w:szCs w:val="24"/>
              </w:rPr>
              <w:t>Support</w:t>
            </w:r>
          </w:p>
        </w:tc>
        <w:tc>
          <w:tcPr>
            <w:tcW w:w="0" w:type="auto"/>
            <w:hideMark/>
          </w:tcPr>
          <w:p w14:paraId="2E29FBA0" w14:textId="77777777" w:rsidR="00D36790" w:rsidRPr="00D36790" w:rsidRDefault="00D36790" w:rsidP="00D3679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D36790">
              <w:rPr>
                <w:rFonts w:ascii="Arial" w:hAnsi="Arial" w:cs="Arial"/>
                <w:sz w:val="24"/>
                <w:szCs w:val="24"/>
              </w:rPr>
              <w:t>Confidence</w:t>
            </w:r>
          </w:p>
        </w:tc>
        <w:tc>
          <w:tcPr>
            <w:tcW w:w="0" w:type="auto"/>
            <w:hideMark/>
          </w:tcPr>
          <w:p w14:paraId="1BA7060A" w14:textId="77777777" w:rsidR="00D36790" w:rsidRPr="00D36790" w:rsidRDefault="00D36790" w:rsidP="00D3679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D36790">
              <w:rPr>
                <w:rFonts w:ascii="Arial" w:hAnsi="Arial" w:cs="Arial"/>
                <w:sz w:val="24"/>
                <w:szCs w:val="24"/>
              </w:rPr>
              <w:t>Lift</w:t>
            </w:r>
          </w:p>
        </w:tc>
      </w:tr>
      <w:tr w:rsidR="00D36790" w:rsidRPr="00D36790" w14:paraId="2CC9692E" w14:textId="77777777" w:rsidTr="00D367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B63154" w14:textId="77777777" w:rsidR="00D36790" w:rsidRPr="00D36790" w:rsidRDefault="00D36790" w:rsidP="00D36790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36790">
              <w:rPr>
                <w:rFonts w:ascii="Arial" w:hAnsi="Arial" w:cs="Arial"/>
                <w:sz w:val="24"/>
                <w:szCs w:val="24"/>
              </w:rPr>
              <w:t>If crisps → beer</w:t>
            </w:r>
          </w:p>
        </w:tc>
        <w:tc>
          <w:tcPr>
            <w:tcW w:w="0" w:type="auto"/>
            <w:hideMark/>
          </w:tcPr>
          <w:p w14:paraId="678F1AE3" w14:textId="77777777" w:rsidR="00D36790" w:rsidRPr="00D36790" w:rsidRDefault="00D36790" w:rsidP="00D3679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D36790">
              <w:rPr>
                <w:rFonts w:ascii="Arial" w:hAnsi="Arial" w:cs="Arial"/>
                <w:sz w:val="24"/>
                <w:szCs w:val="24"/>
              </w:rPr>
              <w:t>0.02</w:t>
            </w:r>
          </w:p>
        </w:tc>
        <w:tc>
          <w:tcPr>
            <w:tcW w:w="0" w:type="auto"/>
            <w:hideMark/>
          </w:tcPr>
          <w:p w14:paraId="78075938" w14:textId="77777777" w:rsidR="00D36790" w:rsidRPr="00D36790" w:rsidRDefault="00D36790" w:rsidP="00D3679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D36790">
              <w:rPr>
                <w:rFonts w:ascii="Arial" w:hAnsi="Arial" w:cs="Arial"/>
                <w:sz w:val="24"/>
                <w:szCs w:val="24"/>
              </w:rPr>
              <w:t>0.10</w:t>
            </w:r>
          </w:p>
        </w:tc>
        <w:tc>
          <w:tcPr>
            <w:tcW w:w="0" w:type="auto"/>
            <w:hideMark/>
          </w:tcPr>
          <w:p w14:paraId="4CF6A29E" w14:textId="77777777" w:rsidR="00D36790" w:rsidRPr="00D36790" w:rsidRDefault="00D36790" w:rsidP="00D3679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D36790">
              <w:rPr>
                <w:rFonts w:ascii="Arial" w:hAnsi="Arial" w:cs="Arial"/>
                <w:sz w:val="24"/>
                <w:szCs w:val="24"/>
              </w:rPr>
              <w:t>0.67</w:t>
            </w:r>
          </w:p>
        </w:tc>
      </w:tr>
      <w:tr w:rsidR="00D36790" w:rsidRPr="00D36790" w14:paraId="46017A8F" w14:textId="77777777" w:rsidTr="00D36790">
        <w:trPr>
          <w:trHeight w:val="6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D4E520" w14:textId="77777777" w:rsidR="00D36790" w:rsidRPr="00D36790" w:rsidRDefault="00D36790" w:rsidP="00D36790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36790">
              <w:rPr>
                <w:rFonts w:ascii="Arial" w:hAnsi="Arial" w:cs="Arial"/>
                <w:sz w:val="24"/>
                <w:szCs w:val="24"/>
              </w:rPr>
              <w:t>If eggs → crisps</w:t>
            </w:r>
          </w:p>
        </w:tc>
        <w:tc>
          <w:tcPr>
            <w:tcW w:w="0" w:type="auto"/>
            <w:hideMark/>
          </w:tcPr>
          <w:p w14:paraId="1366C72F" w14:textId="77777777" w:rsidR="00D36790" w:rsidRPr="00D36790" w:rsidRDefault="00D36790" w:rsidP="00D3679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D36790">
              <w:rPr>
                <w:rFonts w:ascii="Arial" w:hAnsi="Arial" w:cs="Arial"/>
                <w:sz w:val="24"/>
                <w:szCs w:val="24"/>
              </w:rPr>
              <w:t>0.04</w:t>
            </w:r>
          </w:p>
        </w:tc>
        <w:tc>
          <w:tcPr>
            <w:tcW w:w="0" w:type="auto"/>
            <w:hideMark/>
          </w:tcPr>
          <w:p w14:paraId="68F3FF48" w14:textId="77777777" w:rsidR="00D36790" w:rsidRPr="00D36790" w:rsidRDefault="00D36790" w:rsidP="00D3679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D36790">
              <w:rPr>
                <w:rFonts w:ascii="Arial" w:hAnsi="Arial" w:cs="Arial"/>
                <w:sz w:val="24"/>
                <w:szCs w:val="24"/>
              </w:rPr>
              <w:t>0.80</w:t>
            </w:r>
          </w:p>
        </w:tc>
        <w:tc>
          <w:tcPr>
            <w:tcW w:w="0" w:type="auto"/>
            <w:hideMark/>
          </w:tcPr>
          <w:p w14:paraId="7395699C" w14:textId="77777777" w:rsidR="00D36790" w:rsidRPr="00D36790" w:rsidRDefault="00D36790" w:rsidP="00D3679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D36790">
              <w:rPr>
                <w:rFonts w:ascii="Arial" w:hAnsi="Arial" w:cs="Arial"/>
                <w:sz w:val="24"/>
                <w:szCs w:val="24"/>
              </w:rPr>
              <w:t>4.00</w:t>
            </w:r>
          </w:p>
        </w:tc>
      </w:tr>
      <w:tr w:rsidR="00D36790" w:rsidRPr="00D36790" w14:paraId="7503EE81" w14:textId="77777777" w:rsidTr="00D367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C7A793" w14:textId="77777777" w:rsidR="00D36790" w:rsidRPr="00D36790" w:rsidRDefault="00D36790" w:rsidP="00D36790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36790">
              <w:rPr>
                <w:rFonts w:ascii="Arial" w:hAnsi="Arial" w:cs="Arial"/>
                <w:sz w:val="24"/>
                <w:szCs w:val="24"/>
              </w:rPr>
              <w:t>If beer → eggs</w:t>
            </w:r>
          </w:p>
        </w:tc>
        <w:tc>
          <w:tcPr>
            <w:tcW w:w="0" w:type="auto"/>
            <w:hideMark/>
          </w:tcPr>
          <w:p w14:paraId="23749443" w14:textId="77777777" w:rsidR="00D36790" w:rsidRPr="00D36790" w:rsidRDefault="00D36790" w:rsidP="00D3679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D36790">
              <w:rPr>
                <w:rFonts w:ascii="Arial" w:hAnsi="Arial" w:cs="Arial"/>
                <w:sz w:val="24"/>
                <w:szCs w:val="24"/>
              </w:rPr>
              <w:t>0.011</w:t>
            </w:r>
          </w:p>
        </w:tc>
        <w:tc>
          <w:tcPr>
            <w:tcW w:w="0" w:type="auto"/>
            <w:hideMark/>
          </w:tcPr>
          <w:p w14:paraId="4A688A5B" w14:textId="77777777" w:rsidR="00D36790" w:rsidRPr="00D36790" w:rsidRDefault="00D36790" w:rsidP="00D3679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D36790">
              <w:rPr>
                <w:rFonts w:ascii="Arial" w:hAnsi="Arial" w:cs="Arial"/>
                <w:sz w:val="24"/>
                <w:szCs w:val="24"/>
              </w:rPr>
              <w:t>0.0733</w:t>
            </w:r>
          </w:p>
        </w:tc>
        <w:tc>
          <w:tcPr>
            <w:tcW w:w="0" w:type="auto"/>
            <w:hideMark/>
          </w:tcPr>
          <w:p w14:paraId="2790B1DB" w14:textId="77777777" w:rsidR="00D36790" w:rsidRPr="00D36790" w:rsidRDefault="00D36790" w:rsidP="00D3679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D36790">
              <w:rPr>
                <w:rFonts w:ascii="Arial" w:hAnsi="Arial" w:cs="Arial"/>
                <w:sz w:val="24"/>
                <w:szCs w:val="24"/>
              </w:rPr>
              <w:t>1.47</w:t>
            </w:r>
          </w:p>
        </w:tc>
      </w:tr>
      <w:tr w:rsidR="00D36790" w:rsidRPr="00D36790" w14:paraId="09A5F431" w14:textId="77777777" w:rsidTr="00D36790">
        <w:trPr>
          <w:trHeight w:val="6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E1C3CC" w14:textId="77777777" w:rsidR="00D36790" w:rsidRPr="00D36790" w:rsidRDefault="00D36790" w:rsidP="00D36790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36790">
              <w:rPr>
                <w:rFonts w:ascii="Arial" w:hAnsi="Arial" w:cs="Arial"/>
                <w:sz w:val="24"/>
                <w:szCs w:val="24"/>
              </w:rPr>
              <w:t>If crisps, beer → eggs</w:t>
            </w:r>
          </w:p>
        </w:tc>
        <w:tc>
          <w:tcPr>
            <w:tcW w:w="0" w:type="auto"/>
            <w:hideMark/>
          </w:tcPr>
          <w:p w14:paraId="1A21498B" w14:textId="77777777" w:rsidR="00D36790" w:rsidRPr="00D36790" w:rsidRDefault="00D36790" w:rsidP="00D3679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D36790">
              <w:rPr>
                <w:rFonts w:ascii="Arial" w:hAnsi="Arial" w:cs="Arial"/>
                <w:sz w:val="24"/>
                <w:szCs w:val="24"/>
              </w:rPr>
              <w:t>0.01</w:t>
            </w:r>
          </w:p>
        </w:tc>
        <w:tc>
          <w:tcPr>
            <w:tcW w:w="0" w:type="auto"/>
            <w:hideMark/>
          </w:tcPr>
          <w:p w14:paraId="0A0F2A92" w14:textId="77777777" w:rsidR="00D36790" w:rsidRPr="00D36790" w:rsidRDefault="00D36790" w:rsidP="00D3679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D36790">
              <w:rPr>
                <w:rFonts w:ascii="Arial" w:hAnsi="Arial" w:cs="Arial"/>
                <w:sz w:val="24"/>
                <w:szCs w:val="24"/>
              </w:rPr>
              <w:t>0.50</w:t>
            </w:r>
          </w:p>
        </w:tc>
        <w:tc>
          <w:tcPr>
            <w:tcW w:w="0" w:type="auto"/>
            <w:hideMark/>
          </w:tcPr>
          <w:p w14:paraId="02E0EB0D" w14:textId="77777777" w:rsidR="00D36790" w:rsidRPr="00D36790" w:rsidRDefault="00D36790" w:rsidP="00D3679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D36790">
              <w:rPr>
                <w:rFonts w:ascii="Arial" w:hAnsi="Arial" w:cs="Arial"/>
                <w:sz w:val="24"/>
                <w:szCs w:val="24"/>
              </w:rPr>
              <w:t>10.00</w:t>
            </w:r>
          </w:p>
        </w:tc>
      </w:tr>
      <w:tr w:rsidR="00D36790" w:rsidRPr="00D36790" w14:paraId="7B9D220B" w14:textId="77777777" w:rsidTr="00D367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95C48F" w14:textId="77777777" w:rsidR="00D36790" w:rsidRPr="00D36790" w:rsidRDefault="00D36790" w:rsidP="00D36790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36790">
              <w:rPr>
                <w:rFonts w:ascii="Arial" w:hAnsi="Arial" w:cs="Arial"/>
                <w:sz w:val="24"/>
                <w:szCs w:val="24"/>
              </w:rPr>
              <w:t>If eggs → crisps, beer</w:t>
            </w:r>
          </w:p>
        </w:tc>
        <w:tc>
          <w:tcPr>
            <w:tcW w:w="0" w:type="auto"/>
            <w:hideMark/>
          </w:tcPr>
          <w:p w14:paraId="12A27ABC" w14:textId="77777777" w:rsidR="00D36790" w:rsidRPr="00D36790" w:rsidRDefault="00D36790" w:rsidP="00D3679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D36790">
              <w:rPr>
                <w:rFonts w:ascii="Arial" w:hAnsi="Arial" w:cs="Arial"/>
                <w:sz w:val="24"/>
                <w:szCs w:val="24"/>
              </w:rPr>
              <w:t>0.01</w:t>
            </w:r>
          </w:p>
        </w:tc>
        <w:tc>
          <w:tcPr>
            <w:tcW w:w="0" w:type="auto"/>
            <w:hideMark/>
          </w:tcPr>
          <w:p w14:paraId="7E4B2BDA" w14:textId="77777777" w:rsidR="00D36790" w:rsidRPr="00D36790" w:rsidRDefault="00D36790" w:rsidP="00D3679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D36790">
              <w:rPr>
                <w:rFonts w:ascii="Arial" w:hAnsi="Arial" w:cs="Arial"/>
                <w:sz w:val="24"/>
                <w:szCs w:val="24"/>
              </w:rPr>
              <w:t>0.20</w:t>
            </w:r>
          </w:p>
        </w:tc>
        <w:tc>
          <w:tcPr>
            <w:tcW w:w="0" w:type="auto"/>
            <w:hideMark/>
          </w:tcPr>
          <w:p w14:paraId="24DE34D2" w14:textId="77777777" w:rsidR="00D36790" w:rsidRPr="00D36790" w:rsidRDefault="00D36790" w:rsidP="00D3679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D36790">
              <w:rPr>
                <w:rFonts w:ascii="Arial" w:hAnsi="Arial" w:cs="Arial"/>
                <w:sz w:val="24"/>
                <w:szCs w:val="24"/>
              </w:rPr>
              <w:t>10.00</w:t>
            </w:r>
          </w:p>
        </w:tc>
      </w:tr>
      <w:tr w:rsidR="00D36790" w:rsidRPr="00D36790" w14:paraId="289FE309" w14:textId="77777777" w:rsidTr="00D36790">
        <w:trPr>
          <w:trHeight w:val="5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300452" w14:textId="77777777" w:rsidR="00D36790" w:rsidRPr="00D36790" w:rsidRDefault="00D36790" w:rsidP="00D36790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36790">
              <w:rPr>
                <w:rFonts w:ascii="Arial" w:hAnsi="Arial" w:cs="Arial"/>
                <w:sz w:val="24"/>
                <w:szCs w:val="24"/>
              </w:rPr>
              <w:t>If eggs, beer → crisps</w:t>
            </w:r>
          </w:p>
        </w:tc>
        <w:tc>
          <w:tcPr>
            <w:tcW w:w="0" w:type="auto"/>
            <w:hideMark/>
          </w:tcPr>
          <w:p w14:paraId="0B228F3D" w14:textId="77777777" w:rsidR="00D36790" w:rsidRPr="00D36790" w:rsidRDefault="00D36790" w:rsidP="00D3679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D36790">
              <w:rPr>
                <w:rFonts w:ascii="Arial" w:hAnsi="Arial" w:cs="Arial"/>
                <w:sz w:val="24"/>
                <w:szCs w:val="24"/>
              </w:rPr>
              <w:t>0.01</w:t>
            </w:r>
          </w:p>
        </w:tc>
        <w:tc>
          <w:tcPr>
            <w:tcW w:w="0" w:type="auto"/>
            <w:hideMark/>
          </w:tcPr>
          <w:p w14:paraId="47DDDBA5" w14:textId="77777777" w:rsidR="00D36790" w:rsidRPr="00D36790" w:rsidRDefault="00D36790" w:rsidP="00D3679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D36790">
              <w:rPr>
                <w:rFonts w:ascii="Arial" w:hAnsi="Arial" w:cs="Arial"/>
                <w:sz w:val="24"/>
                <w:szCs w:val="24"/>
              </w:rPr>
              <w:t>0.909</w:t>
            </w:r>
          </w:p>
        </w:tc>
        <w:tc>
          <w:tcPr>
            <w:tcW w:w="0" w:type="auto"/>
            <w:hideMark/>
          </w:tcPr>
          <w:p w14:paraId="25402388" w14:textId="77777777" w:rsidR="00D36790" w:rsidRPr="00D36790" w:rsidRDefault="00D36790" w:rsidP="00D3679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D36790">
              <w:rPr>
                <w:rFonts w:ascii="Arial" w:hAnsi="Arial" w:cs="Arial"/>
                <w:sz w:val="24"/>
                <w:szCs w:val="24"/>
              </w:rPr>
              <w:t>4.55</w:t>
            </w:r>
          </w:p>
        </w:tc>
      </w:tr>
    </w:tbl>
    <w:p w14:paraId="01AF9E5E" w14:textId="77777777" w:rsidR="0089693A" w:rsidRPr="00D36790" w:rsidRDefault="0089693A" w:rsidP="00D36790">
      <w:pPr>
        <w:rPr>
          <w:rFonts w:ascii="Arial" w:hAnsi="Arial" w:cs="Arial"/>
          <w:sz w:val="24"/>
          <w:szCs w:val="24"/>
        </w:rPr>
      </w:pPr>
    </w:p>
    <w:sectPr w:rsidR="0089693A" w:rsidRPr="00D367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25AE1"/>
    <w:multiLevelType w:val="hybridMultilevel"/>
    <w:tmpl w:val="4DEE11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5406DF"/>
    <w:multiLevelType w:val="multilevel"/>
    <w:tmpl w:val="7A325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371551"/>
    <w:multiLevelType w:val="multilevel"/>
    <w:tmpl w:val="13F85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4714D8"/>
    <w:multiLevelType w:val="multilevel"/>
    <w:tmpl w:val="B2C6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E0212D"/>
    <w:multiLevelType w:val="multilevel"/>
    <w:tmpl w:val="E2A80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4714EC"/>
    <w:multiLevelType w:val="multilevel"/>
    <w:tmpl w:val="AE9E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19475E"/>
    <w:multiLevelType w:val="multilevel"/>
    <w:tmpl w:val="2A52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B90A08"/>
    <w:multiLevelType w:val="multilevel"/>
    <w:tmpl w:val="18444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167719"/>
    <w:multiLevelType w:val="multilevel"/>
    <w:tmpl w:val="A6906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7817546">
    <w:abstractNumId w:val="4"/>
  </w:num>
  <w:num w:numId="2" w16cid:durableId="253242634">
    <w:abstractNumId w:val="1"/>
  </w:num>
  <w:num w:numId="3" w16cid:durableId="1245072970">
    <w:abstractNumId w:val="3"/>
  </w:num>
  <w:num w:numId="4" w16cid:durableId="1372153246">
    <w:abstractNumId w:val="2"/>
  </w:num>
  <w:num w:numId="5" w16cid:durableId="1088578977">
    <w:abstractNumId w:val="7"/>
  </w:num>
  <w:num w:numId="6" w16cid:durableId="116726982">
    <w:abstractNumId w:val="8"/>
  </w:num>
  <w:num w:numId="7" w16cid:durableId="210652231">
    <w:abstractNumId w:val="6"/>
  </w:num>
  <w:num w:numId="8" w16cid:durableId="1604193671">
    <w:abstractNumId w:val="0"/>
  </w:num>
  <w:num w:numId="9" w16cid:durableId="13172988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3C0"/>
    <w:rsid w:val="002628E0"/>
    <w:rsid w:val="00321FE5"/>
    <w:rsid w:val="0041569A"/>
    <w:rsid w:val="00673423"/>
    <w:rsid w:val="00773944"/>
    <w:rsid w:val="007B50BB"/>
    <w:rsid w:val="00895D16"/>
    <w:rsid w:val="0089693A"/>
    <w:rsid w:val="008D0A46"/>
    <w:rsid w:val="00A06621"/>
    <w:rsid w:val="00AB0D11"/>
    <w:rsid w:val="00D36790"/>
    <w:rsid w:val="00F76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8F709"/>
  <w15:chartTrackingRefBased/>
  <w15:docId w15:val="{5DC5AA7A-5963-4EAF-B220-76A2B95F0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3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3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3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3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3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3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3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3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3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3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3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3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3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3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3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3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3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3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3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3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3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3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3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3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3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3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3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3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3C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969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89693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3">
    <w:name w:val="Grid Table 4 Accent 3"/>
    <w:basedOn w:val="TableNormal"/>
    <w:uiPriority w:val="49"/>
    <w:rsid w:val="0089693A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6">
    <w:name w:val="Grid Table 4 Accent 6"/>
    <w:basedOn w:val="TableNormal"/>
    <w:uiPriority w:val="49"/>
    <w:rsid w:val="00D3679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4-Accent5">
    <w:name w:val="Grid Table 4 Accent 5"/>
    <w:basedOn w:val="TableNormal"/>
    <w:uiPriority w:val="49"/>
    <w:rsid w:val="00D36790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1">
    <w:name w:val="Grid Table 4 Accent 1"/>
    <w:basedOn w:val="TableNormal"/>
    <w:uiPriority w:val="49"/>
    <w:rsid w:val="00D36790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415</Words>
  <Characters>1714</Characters>
  <Application>Microsoft Office Word</Application>
  <DocSecurity>0</DocSecurity>
  <Lines>115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Anjor Rajesh Latane</dc:creator>
  <cp:keywords/>
  <dc:description/>
  <cp:lastModifiedBy>Anjor Rajesh Latane</cp:lastModifiedBy>
  <cp:revision>3</cp:revision>
  <dcterms:created xsi:type="dcterms:W3CDTF">2025-11-11T16:28:00Z</dcterms:created>
  <dcterms:modified xsi:type="dcterms:W3CDTF">2025-11-16T19:46:00Z</dcterms:modified>
</cp:coreProperties>
</file>