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rPr>
          <w:noProof/>
        </w:rPr>
        <w:drawing>
          <wp:inline distT="0" distB="0" distL="0" distR="0" wp14:anchorId="69A4DD3E" wp14:editId="79EC22BF">
            <wp:extent cx="5884390" cy="1200150"/>
            <wp:effectExtent l="0" t="0" r="254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98" cy="1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2D84FDCD" w14:textId="415DEDEF" w:rsidR="00BB0192" w:rsidRPr="00251394" w:rsidRDefault="00BB0192">
      <w:pPr>
        <w:rPr>
          <w:lang w:val="en-US"/>
        </w:rPr>
      </w:pPr>
      <w:r>
        <w:tab/>
        <w:t>Размеры файлов до и после кодирования</w:t>
      </w:r>
    </w:p>
    <w:p w14:paraId="12AADB0F" w14:textId="77777777" w:rsidR="00435A4A" w:rsidRDefault="00435A4A" w:rsidP="00435A4A">
      <w:pPr>
        <w:jc w:val="center"/>
      </w:pPr>
      <w:r w:rsidRPr="00435A4A">
        <w:drawing>
          <wp:inline distT="0" distB="0" distL="0" distR="0" wp14:anchorId="27F7CEF4" wp14:editId="68CB1FCF">
            <wp:extent cx="4997707" cy="1543129"/>
            <wp:effectExtent l="0" t="0" r="0" b="0"/>
            <wp:docPr id="19526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1CF" w14:textId="72FDEE46" w:rsidR="00FE676A" w:rsidRDefault="00F7476B" w:rsidP="00435A4A">
      <w:pPr>
        <w:jc w:val="center"/>
      </w:pPr>
      <w:r w:rsidRPr="00F7476B">
        <w:rPr>
          <w:noProof/>
        </w:rPr>
        <w:drawing>
          <wp:inline distT="0" distB="0" distL="0" distR="0" wp14:anchorId="6CF7D225" wp14:editId="727E22C6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435A4A" w:rsidRDefault="00F7476B">
      <w:r>
        <w:t xml:space="preserve">Папка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>.</w:t>
      </w:r>
      <w:proofErr w:type="spellStart"/>
      <w:r>
        <w:rPr>
          <w:lang w:val="en-US"/>
        </w:rPr>
        <w:t>xip</w:t>
      </w:r>
      <w:proofErr w:type="spellEnd"/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435A4A" w:rsidRDefault="00A8613A"/>
    <w:p w14:paraId="31281896" w14:textId="78C4A9BB" w:rsidR="00F7476B" w:rsidRDefault="00F7476B">
      <w:r>
        <w:t xml:space="preserve">Содержание файла </w:t>
      </w:r>
      <w:proofErr w:type="spellStart"/>
      <w:r>
        <w:rPr>
          <w:lang w:val="en-US"/>
        </w:rPr>
        <w:t>toZip</w:t>
      </w:r>
      <w:proofErr w:type="spellEnd"/>
      <w:r w:rsidRPr="00435A4A">
        <w:t>.</w:t>
      </w:r>
      <w:proofErr w:type="spellStart"/>
      <w:r>
        <w:rPr>
          <w:lang w:val="en-US"/>
        </w:rPr>
        <w:t>xip</w:t>
      </w:r>
      <w:proofErr w:type="spellEnd"/>
      <w:r w:rsidRPr="00435A4A">
        <w:t>:</w:t>
      </w:r>
    </w:p>
    <w:p w14:paraId="510018B5" w14:textId="1D712AEF" w:rsidR="00632E41" w:rsidRPr="00F22E89" w:rsidRDefault="00632E41">
      <w:pPr>
        <w:rPr>
          <w:i/>
          <w:iCs/>
          <w:color w:val="A6A6A6" w:themeColor="background1" w:themeShade="A6"/>
        </w:rPr>
      </w:pPr>
      <w:r w:rsidRPr="00F22E89">
        <w:rPr>
          <w:i/>
          <w:iCs/>
          <w:color w:val="A6A6A6" w:themeColor="background1" w:themeShade="A6"/>
        </w:rPr>
        <w:t>Полный дамп</w:t>
      </w:r>
      <w:r w:rsidR="0090367D" w:rsidRPr="00F22E89">
        <w:rPr>
          <w:i/>
          <w:iCs/>
          <w:color w:val="A6A6A6" w:themeColor="background1" w:themeShade="A6"/>
        </w:rPr>
        <w:t xml:space="preserve"> файла хранится в </w:t>
      </w:r>
      <w:r w:rsidR="0090367D" w:rsidRPr="00F22E89">
        <w:rPr>
          <w:i/>
          <w:iCs/>
          <w:color w:val="A6A6A6" w:themeColor="background1" w:themeShade="A6"/>
          <w:lang w:val="en-US"/>
        </w:rPr>
        <w:t>hex</w:t>
      </w:r>
      <w:r w:rsidR="0090367D" w:rsidRPr="00F22E89">
        <w:rPr>
          <w:i/>
          <w:iCs/>
          <w:color w:val="A6A6A6" w:themeColor="background1" w:themeShade="A6"/>
        </w:rPr>
        <w:t>_</w:t>
      </w:r>
      <w:r w:rsidR="0090367D" w:rsidRPr="00F22E89">
        <w:rPr>
          <w:i/>
          <w:iCs/>
          <w:color w:val="A6A6A6" w:themeColor="background1" w:themeShade="A6"/>
          <w:lang w:val="en-US"/>
        </w:rPr>
        <w:t>dump</w:t>
      </w:r>
      <w:r w:rsidR="0090367D" w:rsidRPr="00F22E89">
        <w:rPr>
          <w:i/>
          <w:iCs/>
          <w:color w:val="A6A6A6" w:themeColor="background1" w:themeShade="A6"/>
        </w:rPr>
        <w:t>.</w:t>
      </w:r>
      <w:r w:rsidR="00DD1835">
        <w:rPr>
          <w:i/>
          <w:iCs/>
          <w:color w:val="A6A6A6" w:themeColor="background1" w:themeShade="A6"/>
          <w:lang w:val="en-US"/>
        </w:rPr>
        <w:t>md</w:t>
      </w:r>
      <w:r w:rsidR="0090367D" w:rsidRPr="00F22E89">
        <w:rPr>
          <w:i/>
          <w:iCs/>
          <w:color w:val="A6A6A6" w:themeColor="background1" w:themeShade="A6"/>
        </w:rPr>
        <w:t>:</w:t>
      </w:r>
    </w:p>
    <w:p w14:paraId="367464A4" w14:textId="79E19FBE" w:rsidR="00632E41" w:rsidRPr="00435A4A" w:rsidRDefault="0090367D" w:rsidP="00251394">
      <w:pPr>
        <w:jc w:val="center"/>
      </w:pPr>
      <w:r w:rsidRPr="0090367D">
        <w:drawing>
          <wp:inline distT="0" distB="0" distL="0" distR="0" wp14:anchorId="4264B9FC" wp14:editId="0B38BC9A">
            <wp:extent cx="4816560" cy="1333500"/>
            <wp:effectExtent l="0" t="0" r="3175" b="0"/>
            <wp:docPr id="110361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322" cy="13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05C" w14:textId="1F2B7E79" w:rsidR="000E0FC2" w:rsidRPr="00435A4A" w:rsidRDefault="000E0FC2">
      <w:r>
        <w:lastRenderedPageBreak/>
        <w:t xml:space="preserve">Формат данных: </w:t>
      </w:r>
      <w:r w:rsidRPr="001D3B19">
        <w:t>{</w:t>
      </w:r>
      <w:r>
        <w:t xml:space="preserve">Длина названия </w:t>
      </w:r>
      <w:proofErr w:type="spellStart"/>
      <w:proofErr w:type="gramStart"/>
      <w:r>
        <w:t>файла</w:t>
      </w:r>
      <w:r w:rsidRPr="001D3B19">
        <w:t>;</w:t>
      </w:r>
      <w:r>
        <w:t>Название</w:t>
      </w:r>
      <w:proofErr w:type="spellEnd"/>
      <w:proofErr w:type="gramEnd"/>
      <w:r w:rsidRPr="00ED4F77">
        <w:t xml:space="preserve"> </w:t>
      </w:r>
      <w:proofErr w:type="spellStart"/>
      <w:r>
        <w:t>файла</w:t>
      </w:r>
      <w:r w:rsidRPr="001D3B19">
        <w:t>;</w:t>
      </w:r>
      <w:r>
        <w:t>Длина</w:t>
      </w:r>
      <w:proofErr w:type="spellEnd"/>
      <w:r>
        <w:t xml:space="preserve"> </w:t>
      </w:r>
      <w:proofErr w:type="spellStart"/>
      <w:r>
        <w:t>файла</w:t>
      </w:r>
      <w:r w:rsidRPr="001D3B19">
        <w:t>;</w:t>
      </w:r>
      <w:r>
        <w:t>Файл</w:t>
      </w:r>
      <w:proofErr w:type="spellEnd"/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rPr>
          <w:noProof/>
        </w:rPr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</w:t>
      </w:r>
      <w:proofErr w:type="gramStart"/>
      <w:r w:rsidR="00CE35DE">
        <w:t xml:space="preserve">архиве </w:t>
      </w:r>
      <w:r w:rsidR="002C3CD3" w:rsidRPr="00CE35DE">
        <w:t>.</w:t>
      </w:r>
      <w:proofErr w:type="spellStart"/>
      <w:r w:rsidR="002C3CD3">
        <w:rPr>
          <w:lang w:val="en-US"/>
        </w:rPr>
        <w:t>xip</w:t>
      </w:r>
      <w:proofErr w:type="spellEnd"/>
      <w:proofErr w:type="gramEnd"/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</w:t>
      </w:r>
      <w:proofErr w:type="gramStart"/>
      <w:r w:rsidR="00C879BA" w:rsidRPr="000258B1">
        <w:rPr>
          <w:i/>
          <w:iCs/>
          <w:color w:val="808080" w:themeColor="background1" w:themeShade="80"/>
          <w:lang w:val="en-US"/>
        </w:rPr>
        <w:t>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</w:t>
      </w:r>
      <w:proofErr w:type="gramEnd"/>
      <w:r w:rsidR="00C879BA" w:rsidRPr="000258B1">
        <w:rPr>
          <w:i/>
          <w:iCs/>
          <w:color w:val="808080" w:themeColor="background1" w:themeShade="80"/>
          <w:lang w:val="en-US"/>
        </w:rPr>
        <w:t>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rPr>
          <w:noProof/>
        </w:rPr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435A4A" w:rsidRDefault="00E913D5" w:rsidP="00A759AB">
      <w:pPr>
        <w:ind w:firstLine="708"/>
      </w:pPr>
      <w:r>
        <w:t>Видно, что символы идут без повторений, перед каждым символом 00.</w:t>
      </w:r>
    </w:p>
    <w:sectPr w:rsidR="00E913D5" w:rsidRPr="0043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763C0"/>
    <w:rsid w:val="000E0FC2"/>
    <w:rsid w:val="001D3B19"/>
    <w:rsid w:val="00211C2A"/>
    <w:rsid w:val="00251394"/>
    <w:rsid w:val="00263E69"/>
    <w:rsid w:val="002C3CD3"/>
    <w:rsid w:val="00313C53"/>
    <w:rsid w:val="00385DF5"/>
    <w:rsid w:val="003A7550"/>
    <w:rsid w:val="003C0D28"/>
    <w:rsid w:val="00420BE7"/>
    <w:rsid w:val="00435A4A"/>
    <w:rsid w:val="006107B8"/>
    <w:rsid w:val="00632E41"/>
    <w:rsid w:val="00663257"/>
    <w:rsid w:val="006A3263"/>
    <w:rsid w:val="0075685C"/>
    <w:rsid w:val="007B0F7A"/>
    <w:rsid w:val="00836991"/>
    <w:rsid w:val="00861D96"/>
    <w:rsid w:val="008F579A"/>
    <w:rsid w:val="0090367D"/>
    <w:rsid w:val="009E475C"/>
    <w:rsid w:val="00A11535"/>
    <w:rsid w:val="00A63D3A"/>
    <w:rsid w:val="00A759AB"/>
    <w:rsid w:val="00A8613A"/>
    <w:rsid w:val="00AE0B7D"/>
    <w:rsid w:val="00BB0192"/>
    <w:rsid w:val="00BD0DEB"/>
    <w:rsid w:val="00C879BA"/>
    <w:rsid w:val="00CE35DE"/>
    <w:rsid w:val="00DB4DEC"/>
    <w:rsid w:val="00DD1835"/>
    <w:rsid w:val="00E913D5"/>
    <w:rsid w:val="00ED3C26"/>
    <w:rsid w:val="00ED4F77"/>
    <w:rsid w:val="00F22E89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39</cp:revision>
  <cp:lastPrinted>2024-01-12T19:49:00Z</cp:lastPrinted>
  <dcterms:created xsi:type="dcterms:W3CDTF">2024-01-09T17:05:00Z</dcterms:created>
  <dcterms:modified xsi:type="dcterms:W3CDTF">2024-01-12T19:53:00Z</dcterms:modified>
</cp:coreProperties>
</file>