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5D6" w:rsidRPr="00963233" w:rsidRDefault="001D7112">
      <w:pPr>
        <w:rPr>
          <w:rFonts w:ascii="Arial" w:hAnsi="Arial" w:cs="Arial"/>
          <w:b/>
          <w:sz w:val="24"/>
          <w:szCs w:val="24"/>
        </w:rPr>
      </w:pPr>
      <w:r w:rsidRPr="00963233">
        <w:rPr>
          <w:rFonts w:ascii="Arial" w:hAnsi="Arial" w:cs="Arial"/>
          <w:b/>
          <w:sz w:val="24"/>
          <w:szCs w:val="24"/>
        </w:rPr>
        <w:t>CAPITULO IV: ESTRUTURAS</w:t>
      </w:r>
    </w:p>
    <w:p w:rsidR="005A577E" w:rsidRPr="00963233" w:rsidRDefault="005A577E" w:rsidP="001A50D6">
      <w:pPr>
        <w:pStyle w:val="Ttulo"/>
      </w:pPr>
      <w:r w:rsidRPr="00963233">
        <w:t>POLITICA</w:t>
      </w:r>
      <w:r w:rsidR="000250E1" w:rsidRPr="00963233">
        <w:t xml:space="preserve"> </w:t>
      </w:r>
    </w:p>
    <w:p w:rsidR="005A577E" w:rsidRPr="00963233" w:rsidRDefault="000E73EE" w:rsidP="005A577E">
      <w:pPr>
        <w:jc w:val="both"/>
        <w:rPr>
          <w:rFonts w:ascii="Arial" w:hAnsi="Arial" w:cs="Arial"/>
          <w:sz w:val="24"/>
          <w:szCs w:val="24"/>
        </w:rPr>
      </w:pPr>
      <w:r w:rsidRPr="00963233">
        <w:rPr>
          <w:rFonts w:ascii="Arial" w:hAnsi="Arial" w:cs="Arial"/>
          <w:sz w:val="24"/>
          <w:szCs w:val="24"/>
        </w:rPr>
        <w:t xml:space="preserve">El estado de Israel o mejor conocida como &lt;&lt;Pueblo de judíos&gt;&gt; </w:t>
      </w:r>
      <w:r w:rsidR="005A577E" w:rsidRPr="00963233">
        <w:rPr>
          <w:rFonts w:ascii="Arial" w:hAnsi="Arial" w:cs="Arial"/>
          <w:sz w:val="24"/>
          <w:szCs w:val="24"/>
        </w:rPr>
        <w:t xml:space="preserve">datan desde el tiempo de Salomón, 1000 AM (Antes del </w:t>
      </w:r>
      <w:r w:rsidR="00460F5F" w:rsidRPr="00963233">
        <w:rPr>
          <w:rFonts w:ascii="Arial" w:hAnsi="Arial" w:cs="Arial"/>
          <w:sz w:val="24"/>
          <w:szCs w:val="24"/>
        </w:rPr>
        <w:t>Mesías, término usado para la biblia judía</w:t>
      </w:r>
      <w:r w:rsidR="005A577E" w:rsidRPr="00963233">
        <w:rPr>
          <w:rFonts w:ascii="Arial" w:hAnsi="Arial" w:cs="Arial"/>
          <w:sz w:val="24"/>
          <w:szCs w:val="24"/>
        </w:rPr>
        <w:t>). A partir de ese tiempo, ya se c</w:t>
      </w:r>
      <w:r w:rsidR="00460F5F" w:rsidRPr="00963233">
        <w:rPr>
          <w:rFonts w:ascii="Arial" w:hAnsi="Arial" w:cs="Arial"/>
          <w:sz w:val="24"/>
          <w:szCs w:val="24"/>
        </w:rPr>
        <w:t xml:space="preserve">onocen comunidades de judíos </w:t>
      </w:r>
      <w:r w:rsidR="005A577E" w:rsidRPr="00963233">
        <w:rPr>
          <w:rFonts w:ascii="Arial" w:hAnsi="Arial" w:cs="Arial"/>
          <w:sz w:val="24"/>
          <w:szCs w:val="24"/>
        </w:rPr>
        <w:t>en países de Europa del este, en España y Portugal, naciendo allí los Judíos Sefardita.</w:t>
      </w:r>
    </w:p>
    <w:p w:rsidR="005A577E" w:rsidRPr="00963233" w:rsidRDefault="005A577E" w:rsidP="005A577E">
      <w:pPr>
        <w:jc w:val="both"/>
        <w:rPr>
          <w:rFonts w:ascii="Arial" w:hAnsi="Arial" w:cs="Arial"/>
          <w:sz w:val="24"/>
          <w:szCs w:val="24"/>
        </w:rPr>
      </w:pPr>
      <w:r w:rsidRPr="00963233">
        <w:rPr>
          <w:rFonts w:ascii="Arial" w:hAnsi="Arial" w:cs="Arial"/>
          <w:sz w:val="24"/>
          <w:szCs w:val="24"/>
        </w:rPr>
        <w:t xml:space="preserve">El pueblo judío era la masa </w:t>
      </w:r>
      <w:r w:rsidR="009D0B72" w:rsidRPr="00963233">
        <w:rPr>
          <w:rFonts w:ascii="Arial" w:hAnsi="Arial" w:cs="Arial"/>
          <w:sz w:val="24"/>
          <w:szCs w:val="24"/>
        </w:rPr>
        <w:t>campesina que componía el sustento</w:t>
      </w:r>
      <w:r w:rsidRPr="00963233">
        <w:rPr>
          <w:rFonts w:ascii="Arial" w:hAnsi="Arial" w:cs="Arial"/>
          <w:sz w:val="24"/>
          <w:szCs w:val="24"/>
        </w:rPr>
        <w:t xml:space="preserve"> de la población. Vivía en pequeñas aldeas, que se representan en nuestro diagrama con las figuras en la base. Las aldeas eran las unidades productivas de la sociedad (por mencionar otras formas de organizar la producción básica de una sociedad). Cada aldea era más o menos autónoma, produciendo aquello que requería para satisfacer sus propias necesidades. </w:t>
      </w:r>
    </w:p>
    <w:p w:rsidR="005A577E" w:rsidRPr="00963233" w:rsidRDefault="005A577E" w:rsidP="005A577E">
      <w:pPr>
        <w:jc w:val="both"/>
        <w:rPr>
          <w:rFonts w:ascii="Arial" w:hAnsi="Arial" w:cs="Arial"/>
          <w:sz w:val="24"/>
          <w:szCs w:val="24"/>
        </w:rPr>
      </w:pPr>
      <w:r w:rsidRPr="00963233">
        <w:rPr>
          <w:rFonts w:ascii="Arial" w:hAnsi="Arial" w:cs="Arial"/>
          <w:sz w:val="24"/>
          <w:szCs w:val="24"/>
        </w:rPr>
        <w:t>Tenía poca</w:t>
      </w:r>
      <w:r w:rsidR="000E73EE" w:rsidRPr="00963233">
        <w:rPr>
          <w:rFonts w:ascii="Arial" w:hAnsi="Arial" w:cs="Arial"/>
          <w:sz w:val="24"/>
          <w:szCs w:val="24"/>
        </w:rPr>
        <w:t xml:space="preserve"> relación con las otras aldeas, c</w:t>
      </w:r>
      <w:r w:rsidRPr="00963233">
        <w:rPr>
          <w:rFonts w:ascii="Arial" w:hAnsi="Arial" w:cs="Arial"/>
          <w:sz w:val="24"/>
          <w:szCs w:val="24"/>
        </w:rPr>
        <w:t>ada aldea cultivaba sus semillas básicas y criaba sus animales para su leche y su lana. El gobierno interno de la aldea estaba en manos de consejos a los que denominaban "ancianos", los jefes de familias. Lo común era que las tierras de la aldea fueran propiedad común de la misma. Serían asignadas por los ancianos según la capacidad de cada familia para trabajarlas.</w:t>
      </w:r>
    </w:p>
    <w:p w:rsidR="00460F5F" w:rsidRPr="00963233" w:rsidRDefault="00460F5F" w:rsidP="00460F5F">
      <w:pPr>
        <w:spacing w:after="0"/>
        <w:jc w:val="both"/>
        <w:rPr>
          <w:rFonts w:ascii="Arial" w:hAnsi="Arial" w:cs="Arial"/>
          <w:sz w:val="24"/>
          <w:szCs w:val="24"/>
        </w:rPr>
      </w:pPr>
      <w:r w:rsidRPr="00963233">
        <w:rPr>
          <w:rFonts w:ascii="Arial" w:hAnsi="Arial" w:cs="Arial"/>
          <w:sz w:val="24"/>
          <w:szCs w:val="24"/>
        </w:rPr>
        <w:t xml:space="preserve">Cuando en 586 AM el imperio Babilónico destruye el Reino de Judá, Jerusalén y el Templo, </w:t>
      </w:r>
    </w:p>
    <w:p w:rsidR="005A577E" w:rsidRPr="00963233" w:rsidRDefault="00460F5F" w:rsidP="00460F5F">
      <w:pPr>
        <w:spacing w:after="0"/>
        <w:jc w:val="both"/>
        <w:rPr>
          <w:rFonts w:ascii="Arial" w:hAnsi="Arial" w:cs="Arial"/>
          <w:sz w:val="24"/>
          <w:szCs w:val="24"/>
        </w:rPr>
      </w:pPr>
      <w:r w:rsidRPr="00963233">
        <w:rPr>
          <w:rFonts w:ascii="Arial" w:hAnsi="Arial" w:cs="Arial"/>
          <w:sz w:val="24"/>
          <w:szCs w:val="24"/>
        </w:rPr>
        <w:t>comienza la gran disipación de comunidades judías en casi toda Asia y el Norte de África. Cuando 70 años después los judíos pueden regresar a su tierra, son pocos los que lo hacen, la gran mayoría quedó en dispersión exiliados de su país.</w:t>
      </w:r>
    </w:p>
    <w:p w:rsidR="00E2272A" w:rsidRPr="00963233" w:rsidRDefault="00E2272A" w:rsidP="00460F5F">
      <w:pPr>
        <w:spacing w:after="0"/>
        <w:jc w:val="both"/>
        <w:rPr>
          <w:rFonts w:ascii="Arial" w:hAnsi="Arial" w:cs="Arial"/>
          <w:sz w:val="24"/>
          <w:szCs w:val="24"/>
        </w:rPr>
      </w:pPr>
    </w:p>
    <w:p w:rsidR="00E2272A" w:rsidRPr="00963233" w:rsidRDefault="00E2272A" w:rsidP="00460F5F">
      <w:pPr>
        <w:spacing w:after="0"/>
        <w:jc w:val="both"/>
        <w:rPr>
          <w:rFonts w:ascii="Arial" w:hAnsi="Arial" w:cs="Arial"/>
          <w:sz w:val="24"/>
          <w:szCs w:val="24"/>
        </w:rPr>
      </w:pPr>
      <w:r w:rsidRPr="00963233">
        <w:rPr>
          <w:rFonts w:ascii="Arial" w:hAnsi="Arial" w:cs="Arial"/>
          <w:sz w:val="24"/>
          <w:szCs w:val="24"/>
        </w:rPr>
        <w:t>Con el nacimiento de la Iglesia Católica Apostólica Romana en 325 DM y la persecución hacia los judíos fue producida por la denominada &lt;&lt;mentira del Diablo&gt;&gt; en la cual decía que los judíos mataron a Jesús, nuevas olas de judíos emigraron hacia las comunidades supuestamente más seguras, hasta que la Inquisición llegaba a perseguir esa comunidad y terminar esclavizándolos o acabando con sus tribus.</w:t>
      </w:r>
    </w:p>
    <w:p w:rsidR="005A577E" w:rsidRPr="00963233" w:rsidRDefault="005A577E" w:rsidP="005A577E">
      <w:pPr>
        <w:jc w:val="both"/>
        <w:rPr>
          <w:rFonts w:ascii="Arial" w:hAnsi="Arial" w:cs="Arial"/>
          <w:sz w:val="24"/>
          <w:szCs w:val="24"/>
        </w:rPr>
      </w:pPr>
    </w:p>
    <w:p w:rsidR="00E2272A" w:rsidRPr="00963233" w:rsidRDefault="00E2272A" w:rsidP="005A577E">
      <w:pPr>
        <w:jc w:val="both"/>
        <w:rPr>
          <w:rFonts w:ascii="Arial" w:hAnsi="Arial" w:cs="Arial"/>
          <w:sz w:val="24"/>
          <w:szCs w:val="24"/>
        </w:rPr>
      </w:pPr>
      <w:r w:rsidRPr="00963233">
        <w:rPr>
          <w:rFonts w:ascii="Arial" w:hAnsi="Arial" w:cs="Arial"/>
          <w:sz w:val="24"/>
          <w:szCs w:val="24"/>
        </w:rPr>
        <w:t xml:space="preserve">El grupo de los visigodos que conquistó España, dejo vivir a los judíos en paz hasta el año 589 DM, pero en el año 612 DM y años más tarde comenzó la persecución que durante este periodo de tiempo, el judaísmo fue prohibido y por decreto del Rey </w:t>
      </w:r>
      <w:proofErr w:type="spellStart"/>
      <w:r w:rsidRPr="00963233">
        <w:rPr>
          <w:rFonts w:ascii="Arial" w:hAnsi="Arial" w:cs="Arial"/>
          <w:sz w:val="24"/>
          <w:szCs w:val="24"/>
        </w:rPr>
        <w:t>Recaredo</w:t>
      </w:r>
      <w:proofErr w:type="spellEnd"/>
      <w:r w:rsidRPr="00963233">
        <w:rPr>
          <w:rFonts w:ascii="Arial" w:hAnsi="Arial" w:cs="Arial"/>
          <w:sz w:val="24"/>
          <w:szCs w:val="24"/>
        </w:rPr>
        <w:t xml:space="preserve"> se aprobó que debían bautizarse todos los hijos de los matrimonios entre judíos y católicos. Para poder completar esta decisión el rey dio la orden de que todos los judíos debían convertirse parte del reino o debían salir del reino. </w:t>
      </w:r>
    </w:p>
    <w:p w:rsidR="009D0B72" w:rsidRPr="00963233" w:rsidRDefault="009D0B72" w:rsidP="005A577E">
      <w:pPr>
        <w:jc w:val="both"/>
        <w:rPr>
          <w:rFonts w:ascii="Arial" w:hAnsi="Arial" w:cs="Arial"/>
          <w:sz w:val="24"/>
          <w:szCs w:val="24"/>
        </w:rPr>
      </w:pPr>
    </w:p>
    <w:p w:rsidR="009D0B72" w:rsidRPr="00963233" w:rsidRDefault="009D0B72" w:rsidP="009D0B72">
      <w:pPr>
        <w:jc w:val="both"/>
        <w:rPr>
          <w:rFonts w:ascii="Arial" w:hAnsi="Arial" w:cs="Arial"/>
          <w:sz w:val="24"/>
          <w:szCs w:val="24"/>
        </w:rPr>
      </w:pPr>
      <w:r w:rsidRPr="00963233">
        <w:rPr>
          <w:rFonts w:ascii="Arial" w:hAnsi="Arial" w:cs="Arial"/>
          <w:sz w:val="24"/>
          <w:szCs w:val="24"/>
        </w:rPr>
        <w:lastRenderedPageBreak/>
        <w:t xml:space="preserve">Durante el siglo 7 AM se levantaron grandes hombres judíos, como </w:t>
      </w:r>
      <w:proofErr w:type="spellStart"/>
      <w:r w:rsidRPr="00963233">
        <w:rPr>
          <w:rFonts w:ascii="Arial" w:hAnsi="Arial" w:cs="Arial"/>
          <w:sz w:val="24"/>
          <w:szCs w:val="24"/>
        </w:rPr>
        <w:t>maimónides</w:t>
      </w:r>
      <w:proofErr w:type="spellEnd"/>
      <w:r w:rsidRPr="00963233">
        <w:rPr>
          <w:rFonts w:ascii="Arial" w:hAnsi="Arial" w:cs="Arial"/>
          <w:sz w:val="24"/>
          <w:szCs w:val="24"/>
        </w:rPr>
        <w:t xml:space="preserve"> debido a nuevos gobernantes árabes que dieron libertad religiosa. También se levantaron grandes comunidades judías en Córdova, Burgos y Barcelona. A inicios del siglo 12 al 15 DM Los judíos tuvieron 400 años de libertad, pero pasado ese tiempo el catolicismo volvió a tener dominio sobre ellos, esclavizándolos de una forma completa. Pero ante esta situación los reyes de España viendo la capacidad que los judíos tenían para la administración, medicina, impuestos, etc. pasaron sobre esta decisión de los Concilios Católicos y los pusieron a trabajar para la corona.</w:t>
      </w:r>
    </w:p>
    <w:p w:rsidR="009D0B72" w:rsidRPr="00963233" w:rsidRDefault="009D0B72" w:rsidP="009D0B72">
      <w:pPr>
        <w:jc w:val="both"/>
        <w:rPr>
          <w:rFonts w:ascii="Arial" w:hAnsi="Arial" w:cs="Arial"/>
          <w:sz w:val="24"/>
          <w:szCs w:val="24"/>
        </w:rPr>
      </w:pPr>
      <w:r w:rsidRPr="00963233">
        <w:rPr>
          <w:rFonts w:ascii="Arial" w:hAnsi="Arial" w:cs="Arial"/>
          <w:sz w:val="24"/>
          <w:szCs w:val="24"/>
        </w:rPr>
        <w:t>En el año 1391 volvió reproche de una manera terrible de tal modo que muchísimos judíos fueron muertos o cambiaban de religión convirtiéndose al catolicismo. Esta ola que comenzó en Sevilla, siguió en Burgos, Segovia, Madrid y otros lugares. A los judíos que fueron forzados a convertirse al catolicismo se les denominaba como &lt;&lt;nuevos cristianos&gt;&gt;, &lt;&lt;conversos&gt;&gt; o en forma burlona &lt;&lt;marranos&gt;&gt;.</w:t>
      </w:r>
    </w:p>
    <w:p w:rsidR="009D0B72" w:rsidRPr="00963233" w:rsidRDefault="009D0B72" w:rsidP="009D0B72">
      <w:pPr>
        <w:jc w:val="both"/>
        <w:rPr>
          <w:rFonts w:ascii="Arial" w:hAnsi="Arial" w:cs="Arial"/>
          <w:sz w:val="24"/>
          <w:szCs w:val="24"/>
        </w:rPr>
      </w:pPr>
      <w:r w:rsidRPr="00963233">
        <w:rPr>
          <w:rFonts w:ascii="Arial" w:hAnsi="Arial" w:cs="Arial"/>
          <w:sz w:val="24"/>
          <w:szCs w:val="24"/>
        </w:rPr>
        <w:t xml:space="preserve">El 30 de marzo de 1492, los reyes de España, decretan que todos los judíos que rechazaran ser bautizados, debían abandonar el país en cuatro meses. Este decreto de Expulsión no fue una sorpresa para la comunidad judía, que ya había visto a su gente expulsada de Andalucía y Zaragoza, por la insistencia de la Inquisición y se dice que, de no haberse decretado la expulsión, se habría llegado a la matanza. Como los judíos visibles fueron expulsados de España, </w:t>
      </w:r>
      <w:r w:rsidR="00D908A0" w:rsidRPr="00963233">
        <w:rPr>
          <w:rFonts w:ascii="Arial" w:hAnsi="Arial" w:cs="Arial"/>
          <w:sz w:val="24"/>
          <w:szCs w:val="24"/>
        </w:rPr>
        <w:t>ahora durante estos tiempos se les nombro a esta clase de personas como judíos</w:t>
      </w:r>
      <w:r w:rsidRPr="00963233">
        <w:rPr>
          <w:rFonts w:ascii="Arial" w:hAnsi="Arial" w:cs="Arial"/>
          <w:sz w:val="24"/>
          <w:szCs w:val="24"/>
        </w:rPr>
        <w:t xml:space="preserve"> conversos. Ellos no recibieron</w:t>
      </w:r>
      <w:r w:rsidR="00D908A0" w:rsidRPr="00963233">
        <w:rPr>
          <w:rFonts w:ascii="Arial" w:hAnsi="Arial" w:cs="Arial"/>
          <w:sz w:val="24"/>
          <w:szCs w:val="24"/>
        </w:rPr>
        <w:t xml:space="preserve"> instrucción en su nueva fe,</w:t>
      </w:r>
      <w:r w:rsidRPr="00963233">
        <w:rPr>
          <w:rFonts w:ascii="Arial" w:hAnsi="Arial" w:cs="Arial"/>
          <w:sz w:val="24"/>
          <w:szCs w:val="24"/>
        </w:rPr>
        <w:t xml:space="preserve"> sus costumbres y hábitos estaban muy </w:t>
      </w:r>
      <w:r w:rsidR="00D908A0" w:rsidRPr="00963233">
        <w:rPr>
          <w:rFonts w:ascii="Arial" w:hAnsi="Arial" w:cs="Arial"/>
          <w:sz w:val="24"/>
          <w:szCs w:val="24"/>
        </w:rPr>
        <w:t>mal visto</w:t>
      </w:r>
      <w:r w:rsidRPr="00963233">
        <w:rPr>
          <w:rFonts w:ascii="Arial" w:hAnsi="Arial" w:cs="Arial"/>
          <w:sz w:val="24"/>
          <w:szCs w:val="24"/>
        </w:rPr>
        <w:t>, no pudieron ser asimilados dentro de la sociedad Cristiana Católica.</w:t>
      </w:r>
    </w:p>
    <w:p w:rsidR="00D908A0" w:rsidRPr="00963233" w:rsidRDefault="00D908A0" w:rsidP="009D0B72">
      <w:pPr>
        <w:jc w:val="both"/>
        <w:rPr>
          <w:rFonts w:ascii="Arial" w:hAnsi="Arial" w:cs="Arial"/>
          <w:sz w:val="24"/>
          <w:szCs w:val="24"/>
        </w:rPr>
      </w:pPr>
      <w:r w:rsidRPr="00963233">
        <w:rPr>
          <w:rFonts w:ascii="Arial" w:hAnsi="Arial" w:cs="Arial"/>
          <w:sz w:val="24"/>
          <w:szCs w:val="24"/>
        </w:rPr>
        <w:t>El termino &lt;&lt;diáspora&gt;&gt; es una palabra griega de la que se traduce como: dispersión, la usaban los judíos cuando se referían a los exilados de Babilonia en el 586 AM. En estos días solo se refiere a los judíos que no viven en Israel.</w:t>
      </w:r>
    </w:p>
    <w:p w:rsidR="00D908A0" w:rsidRPr="00963233" w:rsidRDefault="00D908A0" w:rsidP="00D908A0">
      <w:pPr>
        <w:jc w:val="both"/>
        <w:rPr>
          <w:rFonts w:ascii="Arial" w:hAnsi="Arial" w:cs="Arial"/>
          <w:sz w:val="24"/>
          <w:szCs w:val="24"/>
        </w:rPr>
      </w:pPr>
      <w:r w:rsidRPr="00963233">
        <w:rPr>
          <w:rFonts w:ascii="Arial" w:hAnsi="Arial" w:cs="Arial"/>
          <w:sz w:val="24"/>
          <w:szCs w:val="24"/>
        </w:rPr>
        <w:t xml:space="preserve">El pueblo judío se define en dos grupos: Judíos Sefarditas o Judíos Askenazis. </w:t>
      </w:r>
    </w:p>
    <w:p w:rsidR="00D908A0" w:rsidRPr="00963233" w:rsidRDefault="00D908A0" w:rsidP="00D908A0">
      <w:pPr>
        <w:pStyle w:val="Prrafodelista"/>
        <w:numPr>
          <w:ilvl w:val="0"/>
          <w:numId w:val="1"/>
        </w:numPr>
        <w:ind w:left="0"/>
        <w:jc w:val="both"/>
        <w:rPr>
          <w:rFonts w:ascii="Arial" w:hAnsi="Arial" w:cs="Arial"/>
          <w:sz w:val="24"/>
          <w:szCs w:val="24"/>
        </w:rPr>
      </w:pPr>
      <w:r w:rsidRPr="00963233">
        <w:rPr>
          <w:rFonts w:ascii="Arial" w:hAnsi="Arial" w:cs="Arial"/>
          <w:sz w:val="24"/>
          <w:szCs w:val="24"/>
        </w:rPr>
        <w:t xml:space="preserve">Los Sefarditas se caracterizan por ser conocidos como judíos españoles y portugueses. Aunque los judíos del África del Norte y del oeste medio tienen características similares, y son también contados como tales. </w:t>
      </w:r>
    </w:p>
    <w:p w:rsidR="008420D7" w:rsidRPr="00963233" w:rsidRDefault="00D908A0" w:rsidP="008420D7">
      <w:pPr>
        <w:pStyle w:val="Prrafodelista"/>
        <w:numPr>
          <w:ilvl w:val="0"/>
          <w:numId w:val="1"/>
        </w:numPr>
        <w:ind w:left="0"/>
        <w:jc w:val="both"/>
        <w:rPr>
          <w:rFonts w:ascii="Arial" w:hAnsi="Arial" w:cs="Arial"/>
          <w:b/>
          <w:sz w:val="24"/>
          <w:szCs w:val="24"/>
        </w:rPr>
      </w:pPr>
      <w:r w:rsidRPr="00963233">
        <w:rPr>
          <w:rFonts w:ascii="Arial" w:hAnsi="Arial" w:cs="Arial"/>
          <w:sz w:val="24"/>
          <w:szCs w:val="24"/>
        </w:rPr>
        <w:t xml:space="preserve">Los Askenazis vinieron de Babilonia y Mesopotamia, a través de Rusia, en la edad media, y se ubicaron en Alemania, Polonia y otros países de Europa del Este. Llego un tiempo determinado, cuando fueron expulsados los Sefarditas de España, muchos de ellos llegaron a países Askenazis, que los dos grupos se juntaron y se mezclaron. </w:t>
      </w:r>
    </w:p>
    <w:p w:rsidR="00906DBF" w:rsidRPr="00963233" w:rsidRDefault="008420D7" w:rsidP="008420D7">
      <w:pPr>
        <w:jc w:val="both"/>
        <w:rPr>
          <w:rFonts w:ascii="Arial" w:hAnsi="Arial" w:cs="Arial"/>
          <w:sz w:val="24"/>
          <w:szCs w:val="24"/>
        </w:rPr>
      </w:pPr>
      <w:r w:rsidRPr="00963233">
        <w:rPr>
          <w:rFonts w:ascii="Arial" w:hAnsi="Arial" w:cs="Arial"/>
          <w:sz w:val="24"/>
          <w:szCs w:val="24"/>
        </w:rPr>
        <w:t xml:space="preserve">Durante 1918 a 1948 las condiciones de los judíos del país mejoraron lentamente y su número aumentó. Las condiciones dentro de la ciudad amurallada de Jerusalén, llevaron a los judíos a construir el primer barrio judío fuera de las murallas en 1860 y durante los siguientes veinticinco años, se agregaron otros siete, que forman el núcleo de la Ciudad Nueva. Hacia el año 1880, Jerusalén contaba con una mayoría </w:t>
      </w:r>
      <w:r w:rsidRPr="00963233">
        <w:rPr>
          <w:rFonts w:ascii="Arial" w:hAnsi="Arial" w:cs="Arial"/>
          <w:sz w:val="24"/>
          <w:szCs w:val="24"/>
        </w:rPr>
        <w:lastRenderedPageBreak/>
        <w:t>judía. Tierras para la agricultura habían sido adquiridas a todo lo largo del país; se habían establecido nuevos asentamientos rurales junto con el idioma hebreo, durante largo tiempo restringid</w:t>
      </w:r>
      <w:r w:rsidR="009629E1" w:rsidRPr="00963233">
        <w:rPr>
          <w:rFonts w:ascii="Arial" w:hAnsi="Arial" w:cs="Arial"/>
          <w:sz w:val="24"/>
          <w:szCs w:val="24"/>
        </w:rPr>
        <w:t>o a la liturgia y la literatura</w:t>
      </w:r>
      <w:r w:rsidRPr="00963233">
        <w:rPr>
          <w:rFonts w:ascii="Arial" w:hAnsi="Arial" w:cs="Arial"/>
          <w:sz w:val="24"/>
          <w:szCs w:val="24"/>
        </w:rPr>
        <w:t xml:space="preserve"> se hizo coloquial. Se había preparado el escenario para la fundación del movimiento sionista. </w:t>
      </w:r>
    </w:p>
    <w:p w:rsidR="001A0ACE" w:rsidRPr="00963233" w:rsidRDefault="00906DBF" w:rsidP="008420D7">
      <w:pPr>
        <w:jc w:val="both"/>
        <w:rPr>
          <w:rFonts w:ascii="Arial" w:hAnsi="Arial" w:cs="Arial"/>
          <w:sz w:val="24"/>
          <w:szCs w:val="24"/>
        </w:rPr>
      </w:pPr>
      <w:r w:rsidRPr="00963233">
        <w:rPr>
          <w:rFonts w:ascii="Arial" w:hAnsi="Arial" w:cs="Arial"/>
          <w:sz w:val="24"/>
          <w:szCs w:val="24"/>
        </w:rPr>
        <w:t xml:space="preserve">El </w:t>
      </w:r>
      <w:r w:rsidR="008420D7" w:rsidRPr="00963233">
        <w:rPr>
          <w:rFonts w:ascii="Arial" w:hAnsi="Arial" w:cs="Arial"/>
          <w:sz w:val="24"/>
          <w:szCs w:val="24"/>
        </w:rPr>
        <w:t xml:space="preserve">Sionismo se deriva de la palabra </w:t>
      </w:r>
      <w:proofErr w:type="spellStart"/>
      <w:r w:rsidR="008420D7" w:rsidRPr="00963233">
        <w:rPr>
          <w:rFonts w:ascii="Arial" w:hAnsi="Arial" w:cs="Arial"/>
          <w:sz w:val="24"/>
          <w:szCs w:val="24"/>
        </w:rPr>
        <w:t>Zion</w:t>
      </w:r>
      <w:proofErr w:type="spellEnd"/>
      <w:r w:rsidR="008420D7" w:rsidRPr="00963233">
        <w:rPr>
          <w:rFonts w:ascii="Arial" w:hAnsi="Arial" w:cs="Arial"/>
          <w:sz w:val="24"/>
          <w:szCs w:val="24"/>
        </w:rPr>
        <w:t>, sinónimo tradicional de Jerusalén y la Tierra d</w:t>
      </w:r>
      <w:r w:rsidRPr="00963233">
        <w:rPr>
          <w:rFonts w:ascii="Arial" w:hAnsi="Arial" w:cs="Arial"/>
          <w:sz w:val="24"/>
          <w:szCs w:val="24"/>
        </w:rPr>
        <w:t xml:space="preserve">e Israel. La idea del sionismo es </w:t>
      </w:r>
      <w:r w:rsidR="008420D7" w:rsidRPr="00963233">
        <w:rPr>
          <w:rFonts w:ascii="Arial" w:hAnsi="Arial" w:cs="Arial"/>
          <w:sz w:val="24"/>
          <w:szCs w:val="24"/>
        </w:rPr>
        <w:t xml:space="preserve">la redención del pueblo </w:t>
      </w:r>
      <w:r w:rsidR="00A85337" w:rsidRPr="00963233">
        <w:rPr>
          <w:rFonts w:ascii="Arial" w:hAnsi="Arial" w:cs="Arial"/>
          <w:sz w:val="24"/>
          <w:szCs w:val="24"/>
        </w:rPr>
        <w:t>judío</w:t>
      </w:r>
      <w:r w:rsidR="008420D7" w:rsidRPr="00963233">
        <w:rPr>
          <w:rFonts w:ascii="Arial" w:hAnsi="Arial" w:cs="Arial"/>
          <w:sz w:val="24"/>
          <w:szCs w:val="24"/>
        </w:rPr>
        <w:t xml:space="preserve"> en su patria ancestral, está arraigada en el continuo anhelo y la profunda relación hacia la Tierra de Israel que ha sido parte inherente de la existencia judía a lo largo de los siglos</w:t>
      </w:r>
      <w:r w:rsidRPr="00963233">
        <w:rPr>
          <w:rFonts w:ascii="Arial" w:hAnsi="Arial" w:cs="Arial"/>
          <w:sz w:val="24"/>
          <w:szCs w:val="24"/>
        </w:rPr>
        <w:t>.</w:t>
      </w:r>
    </w:p>
    <w:p w:rsidR="001A0ACE" w:rsidRPr="00963233" w:rsidRDefault="001A0ACE" w:rsidP="008420D7">
      <w:pPr>
        <w:jc w:val="both"/>
        <w:rPr>
          <w:rFonts w:ascii="Arial" w:hAnsi="Arial" w:cs="Arial"/>
          <w:b/>
          <w:sz w:val="24"/>
          <w:szCs w:val="24"/>
        </w:rPr>
      </w:pPr>
      <w:r w:rsidRPr="00963233">
        <w:rPr>
          <w:rFonts w:ascii="Arial" w:hAnsi="Arial" w:cs="Arial"/>
          <w:b/>
          <w:sz w:val="24"/>
          <w:szCs w:val="24"/>
        </w:rPr>
        <w:t>Migración</w:t>
      </w:r>
    </w:p>
    <w:p w:rsidR="00A85337" w:rsidRPr="00963233" w:rsidRDefault="00A85337" w:rsidP="00A85337">
      <w:pPr>
        <w:jc w:val="both"/>
        <w:rPr>
          <w:rFonts w:ascii="Arial" w:hAnsi="Arial" w:cs="Arial"/>
          <w:sz w:val="24"/>
          <w:szCs w:val="24"/>
        </w:rPr>
      </w:pPr>
      <w:r w:rsidRPr="00963233">
        <w:rPr>
          <w:rFonts w:ascii="Arial" w:hAnsi="Arial" w:cs="Arial"/>
          <w:sz w:val="24"/>
          <w:szCs w:val="24"/>
        </w:rPr>
        <w:t>La migración fue motivada por el sionismo y estimuladas por la &lt;&lt;simpatía británica&gt;&gt; olas de inmigrantes llegaron entre 1919 y 1939 cada una de las cuales contribuyó en diferentes aspectos de la comunidad judía en desarrollo. Unos 35.000 que llegaron entre 1919 y 1923, principalmente desde Rusia, tuvieron una gran influencia sobre el carácter y organización de la comunidad en los años venideros. Esos pioneros sentaron las bases de una comprensiva infraestructura social y económica desarrollando la agricultura; establecieron la fuerza laboral para la construcción de viviendas y caminos.</w:t>
      </w:r>
    </w:p>
    <w:p w:rsidR="001A0ACE" w:rsidRPr="00963233" w:rsidRDefault="001A0ACE" w:rsidP="00A85337">
      <w:pPr>
        <w:jc w:val="both"/>
        <w:rPr>
          <w:rFonts w:ascii="Arial" w:hAnsi="Arial" w:cs="Arial"/>
          <w:b/>
          <w:sz w:val="24"/>
          <w:szCs w:val="24"/>
        </w:rPr>
      </w:pPr>
      <w:r w:rsidRPr="00963233">
        <w:rPr>
          <w:rFonts w:ascii="Arial" w:hAnsi="Arial" w:cs="Arial"/>
          <w:b/>
          <w:sz w:val="24"/>
          <w:szCs w:val="24"/>
        </w:rPr>
        <w:t>Administración</w:t>
      </w:r>
    </w:p>
    <w:p w:rsidR="001A0ACE" w:rsidRPr="00963233" w:rsidRDefault="00A85337" w:rsidP="00A85337">
      <w:pPr>
        <w:jc w:val="both"/>
        <w:rPr>
          <w:rFonts w:ascii="Arial" w:hAnsi="Arial" w:cs="Arial"/>
          <w:sz w:val="24"/>
          <w:szCs w:val="24"/>
        </w:rPr>
      </w:pPr>
      <w:r w:rsidRPr="00963233">
        <w:rPr>
          <w:rFonts w:ascii="Arial" w:hAnsi="Arial" w:cs="Arial"/>
          <w:sz w:val="24"/>
          <w:szCs w:val="24"/>
        </w:rPr>
        <w:t>Las autoridades del Mandato Británico otorgaron a las comunidades locales judías y árabes el derecho de manejar sus propios asuntos internos. Haciendo uso</w:t>
      </w:r>
      <w:r w:rsidR="00D23FCC" w:rsidRPr="00963233">
        <w:rPr>
          <w:rFonts w:ascii="Arial" w:hAnsi="Arial" w:cs="Arial"/>
          <w:sz w:val="24"/>
          <w:szCs w:val="24"/>
        </w:rPr>
        <w:t xml:space="preserve"> de este derecho, la comunidad j</w:t>
      </w:r>
      <w:r w:rsidRPr="00963233">
        <w:rPr>
          <w:rFonts w:ascii="Arial" w:hAnsi="Arial" w:cs="Arial"/>
          <w:sz w:val="24"/>
          <w:szCs w:val="24"/>
        </w:rPr>
        <w:t>udía</w:t>
      </w:r>
      <w:r w:rsidR="00D23FCC" w:rsidRPr="00963233">
        <w:rPr>
          <w:rFonts w:ascii="Arial" w:hAnsi="Arial" w:cs="Arial"/>
          <w:sz w:val="24"/>
          <w:szCs w:val="24"/>
        </w:rPr>
        <w:t xml:space="preserve"> eligió en 1920</w:t>
      </w:r>
      <w:r w:rsidRPr="00963233">
        <w:rPr>
          <w:rFonts w:ascii="Arial" w:hAnsi="Arial" w:cs="Arial"/>
          <w:sz w:val="24"/>
          <w:szCs w:val="24"/>
        </w:rPr>
        <w:t xml:space="preserve"> un cuerpo de autogobierno basado en la representación partidista. La “Asamblea de los Elegidos”, como fue llamada, se reunía anualmente para revisar sus actividades y elegir una junta ejecutiva, el Consejo Nacional, que implementaba sus políticas y programas. Financiados</w:t>
      </w:r>
      <w:r w:rsidR="001A0ACE" w:rsidRPr="00963233">
        <w:rPr>
          <w:rFonts w:ascii="Arial" w:hAnsi="Arial" w:cs="Arial"/>
          <w:sz w:val="24"/>
          <w:szCs w:val="24"/>
        </w:rPr>
        <w:t xml:space="preserve"> </w:t>
      </w:r>
      <w:r w:rsidRPr="00963233">
        <w:rPr>
          <w:rFonts w:ascii="Arial" w:hAnsi="Arial" w:cs="Arial"/>
          <w:sz w:val="24"/>
          <w:szCs w:val="24"/>
        </w:rPr>
        <w:t xml:space="preserve">por locales y fondos recolectados por la </w:t>
      </w:r>
      <w:proofErr w:type="spellStart"/>
      <w:r w:rsidRPr="00963233">
        <w:rPr>
          <w:rFonts w:ascii="Arial" w:hAnsi="Arial" w:cs="Arial"/>
          <w:sz w:val="24"/>
          <w:szCs w:val="24"/>
        </w:rPr>
        <w:t>judeidad</w:t>
      </w:r>
      <w:proofErr w:type="spellEnd"/>
      <w:r w:rsidRPr="00963233">
        <w:rPr>
          <w:rFonts w:ascii="Arial" w:hAnsi="Arial" w:cs="Arial"/>
          <w:sz w:val="24"/>
          <w:szCs w:val="24"/>
        </w:rPr>
        <w:t xml:space="preserve"> mundial, estos entes desarrollaron y mantuvieron una red nacional de servicios educacionales, religiosos, sociales y de salud para la población </w:t>
      </w:r>
      <w:r w:rsidR="001A0ACE" w:rsidRPr="00963233">
        <w:rPr>
          <w:rFonts w:ascii="Arial" w:hAnsi="Arial" w:cs="Arial"/>
          <w:sz w:val="24"/>
          <w:szCs w:val="24"/>
        </w:rPr>
        <w:t>judía</w:t>
      </w:r>
      <w:r w:rsidRPr="00963233">
        <w:rPr>
          <w:rFonts w:ascii="Arial" w:hAnsi="Arial" w:cs="Arial"/>
          <w:sz w:val="24"/>
          <w:szCs w:val="24"/>
        </w:rPr>
        <w:t>.</w:t>
      </w:r>
    </w:p>
    <w:p w:rsidR="001A0ACE" w:rsidRPr="00963233" w:rsidRDefault="001A0ACE" w:rsidP="00A85337">
      <w:pPr>
        <w:jc w:val="both"/>
        <w:rPr>
          <w:rFonts w:ascii="Arial" w:hAnsi="Arial" w:cs="Arial"/>
          <w:b/>
          <w:sz w:val="24"/>
          <w:szCs w:val="24"/>
        </w:rPr>
      </w:pPr>
      <w:r w:rsidRPr="00963233">
        <w:rPr>
          <w:rFonts w:ascii="Arial" w:hAnsi="Arial" w:cs="Arial"/>
          <w:b/>
          <w:sz w:val="24"/>
          <w:szCs w:val="24"/>
        </w:rPr>
        <w:t>Economía</w:t>
      </w:r>
    </w:p>
    <w:p w:rsidR="001A0ACE" w:rsidRPr="00963233" w:rsidRDefault="001A0ACE" w:rsidP="00A85337">
      <w:pPr>
        <w:jc w:val="both"/>
        <w:rPr>
          <w:rFonts w:ascii="Arial" w:hAnsi="Arial" w:cs="Arial"/>
          <w:sz w:val="24"/>
          <w:szCs w:val="24"/>
        </w:rPr>
      </w:pPr>
      <w:r w:rsidRPr="00963233">
        <w:rPr>
          <w:rFonts w:ascii="Arial" w:hAnsi="Arial" w:cs="Arial"/>
          <w:sz w:val="24"/>
          <w:szCs w:val="24"/>
        </w:rPr>
        <w:t xml:space="preserve">Durante las tres décadas del Mandato Británico, el desarrollo del país cobró impulso. La agricultura se expandió considerablemente; se establecieron fábricas, las aguas del Río Jordán fueron aprovechadas para la producción de energía eléctrica, se construyeron nuevos caminos por todo el país y fue descubierto el potencial mineral del Mar Muerto. Fue fundada en 1920 la </w:t>
      </w:r>
      <w:proofErr w:type="spellStart"/>
      <w:r w:rsidRPr="00963233">
        <w:rPr>
          <w:rFonts w:ascii="Arial" w:hAnsi="Arial" w:cs="Arial"/>
          <w:sz w:val="24"/>
          <w:szCs w:val="24"/>
        </w:rPr>
        <w:t>Histadrut</w:t>
      </w:r>
      <w:proofErr w:type="spellEnd"/>
      <w:r w:rsidRPr="00963233">
        <w:rPr>
          <w:rFonts w:ascii="Arial" w:hAnsi="Arial" w:cs="Arial"/>
          <w:sz w:val="24"/>
          <w:szCs w:val="24"/>
        </w:rPr>
        <w:t xml:space="preserve"> Confederación General de los Trabajadores para promover el bienestar del trabajador y proveer de empleo por medio del establecimiento de empresas de propiedad cooperativa en el sector industrial y de servicios de mercadeo para los asentamientos agrícolas comunitarios.</w:t>
      </w:r>
    </w:p>
    <w:p w:rsidR="001A0ACE" w:rsidRPr="00963233" w:rsidRDefault="001A0ACE" w:rsidP="00A85337">
      <w:pPr>
        <w:jc w:val="both"/>
        <w:rPr>
          <w:rFonts w:ascii="Arial" w:hAnsi="Arial" w:cs="Arial"/>
          <w:b/>
          <w:sz w:val="24"/>
          <w:szCs w:val="24"/>
        </w:rPr>
      </w:pPr>
      <w:r w:rsidRPr="00963233">
        <w:rPr>
          <w:rFonts w:ascii="Arial" w:hAnsi="Arial" w:cs="Arial"/>
          <w:b/>
          <w:sz w:val="24"/>
          <w:szCs w:val="24"/>
        </w:rPr>
        <w:t>Cultura</w:t>
      </w:r>
    </w:p>
    <w:p w:rsidR="001A0ACE" w:rsidRPr="00963233" w:rsidRDefault="001A0ACE" w:rsidP="001A0ACE">
      <w:pPr>
        <w:jc w:val="both"/>
        <w:rPr>
          <w:rFonts w:ascii="Arial" w:hAnsi="Arial" w:cs="Arial"/>
          <w:sz w:val="24"/>
          <w:szCs w:val="24"/>
        </w:rPr>
      </w:pPr>
      <w:r w:rsidRPr="00963233">
        <w:rPr>
          <w:rFonts w:ascii="Arial" w:hAnsi="Arial" w:cs="Arial"/>
          <w:sz w:val="24"/>
          <w:szCs w:val="24"/>
        </w:rPr>
        <w:lastRenderedPageBreak/>
        <w:t>Día a día fue surgiendo una vida cultural que pasó a ser única en su género para la comunidad judía en la Tierra de Israel. Actividades en arte, música y danza se desarrollaron gradualmente con el establecimiento de escuelas y academias profesionales. Se instalaron galerías y salones en los que hubiera sitios para las distintas exhibiciones y presentaciones a las que asistía un público selecto. La puesta en escena de una nueva obra, la aparición de un nuevo libro o una exhibición retrospectiva de un pintor local eran analizadas en la prensa, convirtiéndose de inmediato en temas de discusión en los cafés y las reuniones sociales. El idioma hebreo fue reconocido como una de las tres lenguas oficiales del país junto con el inglés y el árabe, era empleado en los documentos, monedas, estampillas y en la radio. Las publicaciones mejoraban y el país surgió en ese tiempo como el centro dominante de la actividad literaria hebrea. Teatros de todos los estilos y géneros abrían sus puertas a una entusiasta audiencia, apareciendo los primeros intentos de escribir obras teatrales originales en hebreo.</w:t>
      </w:r>
    </w:p>
    <w:p w:rsidR="001A0ACE" w:rsidRPr="00963233" w:rsidRDefault="001A0ACE" w:rsidP="00A85337">
      <w:pPr>
        <w:jc w:val="both"/>
        <w:rPr>
          <w:rFonts w:ascii="Arial" w:hAnsi="Arial" w:cs="Arial"/>
          <w:b/>
          <w:sz w:val="24"/>
          <w:szCs w:val="24"/>
        </w:rPr>
      </w:pPr>
      <w:r w:rsidRPr="00963233">
        <w:rPr>
          <w:rFonts w:ascii="Arial" w:hAnsi="Arial" w:cs="Arial"/>
          <w:b/>
          <w:sz w:val="24"/>
          <w:szCs w:val="24"/>
        </w:rPr>
        <w:t>El holocausto</w:t>
      </w:r>
    </w:p>
    <w:p w:rsidR="001A0ACE" w:rsidRPr="00963233" w:rsidRDefault="001A0ACE" w:rsidP="00A85337">
      <w:pPr>
        <w:jc w:val="both"/>
        <w:rPr>
          <w:rFonts w:ascii="Arial" w:hAnsi="Arial" w:cs="Arial"/>
          <w:sz w:val="24"/>
          <w:szCs w:val="24"/>
        </w:rPr>
      </w:pPr>
      <w:r w:rsidRPr="00963233">
        <w:rPr>
          <w:rFonts w:ascii="Arial" w:hAnsi="Arial" w:cs="Arial"/>
          <w:sz w:val="24"/>
          <w:szCs w:val="24"/>
        </w:rPr>
        <w:t xml:space="preserve">Durante la 2da guerra mundial se creó una unidad militar judía autónoma en el ejército británico, con su propia bandera y emblema, después de prolongados esfuerzos de la comunidad judía en la Tierra de Israel y del movimiento sionista en el mundo por lograr una participación reconocida del pueblo judío en la guerra contra los nazis. Estaba compuesta por unos 5.000 hombres, la Brigada actuó en Egipto, el norte de Italia y el noroeste de Europa. El Holocausto Durante la Segunda Guerra Mundial (1939-1945), el régimen nazi llevó a cabo deliberada y sistemáticamente un minucioso plan para liquidar a la comunidad judía europea, en el curso del cual fueron asesinados alrededor de seis millones de judíos, incluyendo un millón y medio de niños. </w:t>
      </w:r>
    </w:p>
    <w:p w:rsidR="00A85337" w:rsidRPr="00963233" w:rsidRDefault="001A0ACE" w:rsidP="00A85337">
      <w:pPr>
        <w:jc w:val="both"/>
        <w:rPr>
          <w:rFonts w:ascii="Arial" w:hAnsi="Arial" w:cs="Arial"/>
          <w:sz w:val="24"/>
          <w:szCs w:val="24"/>
        </w:rPr>
      </w:pPr>
      <w:r w:rsidRPr="00963233">
        <w:rPr>
          <w:rFonts w:ascii="Arial" w:hAnsi="Arial" w:cs="Arial"/>
          <w:sz w:val="24"/>
          <w:szCs w:val="24"/>
        </w:rPr>
        <w:t xml:space="preserve">A medida que los ejércitos de la Alemania Nazi se expandían por Europa, los judíos eran salvajemente perseguidos, sometidos a cualquier vejamen y humillación concebibles, y recluidos en guetos, donde los esporádicos intentos de resistencia armada condujeron a medidas más severas aún. De los guetos, eran transportados a campos de concentración y asesinados en masa a tiros o en cámaras de gas. No muchos lograron escapar del Holocausto, unos pocos huyeron a otros países, algunos sobrevivieron como partisanos y otros fueron escondidos por no judíos que lo hicieron exponiendo sus propias vidas. Consecuentemente, sólo un tercio incluyendo a aquellos que habían abandonado Europa antes del conflicto sobrevivió dentro de una población de casi nueve millones, en lo que una vez fueron de las más vibrantes comunidades judías del mundo. Después de la guerra, los británicos intensificaron sus restricciones al número de judíos autorizados a llegar y establecerse en la tierra. La comunidad judía respondió instituyendo una red de actividades de &lt;&lt;inmigración ilegal&gt;&gt; que entre 1945 y 1948, cerca de 85.000 refugiados que habían sobrevivido el Holocausto, fueron traídos al país por rutas secretas y por lo genera eran peligrosas. Los británicos organizaron un bloqueo </w:t>
      </w:r>
      <w:r w:rsidRPr="00963233">
        <w:rPr>
          <w:rFonts w:ascii="Arial" w:hAnsi="Arial" w:cs="Arial"/>
          <w:sz w:val="24"/>
          <w:szCs w:val="24"/>
        </w:rPr>
        <w:lastRenderedPageBreak/>
        <w:t>naval y las patrullas fronterizas interceptaban a los refugiados antes de que tocaran tierra, recluyendo a los capturados en campos de detención en la isla de Chipre.</w:t>
      </w:r>
    </w:p>
    <w:p w:rsidR="00302176" w:rsidRPr="00963233" w:rsidRDefault="00302176" w:rsidP="00A85337">
      <w:pPr>
        <w:jc w:val="both"/>
        <w:rPr>
          <w:rFonts w:ascii="Arial" w:hAnsi="Arial" w:cs="Arial"/>
          <w:b/>
          <w:sz w:val="24"/>
          <w:szCs w:val="24"/>
        </w:rPr>
      </w:pPr>
      <w:r w:rsidRPr="00963233">
        <w:rPr>
          <w:rFonts w:ascii="Arial" w:hAnsi="Arial" w:cs="Arial"/>
          <w:b/>
          <w:sz w:val="24"/>
          <w:szCs w:val="24"/>
        </w:rPr>
        <w:t>Independencia</w:t>
      </w:r>
    </w:p>
    <w:p w:rsidR="00302176" w:rsidRPr="00963233" w:rsidRDefault="00302176" w:rsidP="00A85337">
      <w:pPr>
        <w:jc w:val="both"/>
        <w:rPr>
          <w:rFonts w:ascii="Arial" w:hAnsi="Arial" w:cs="Arial"/>
          <w:sz w:val="24"/>
          <w:szCs w:val="24"/>
        </w:rPr>
      </w:pPr>
      <w:r w:rsidRPr="00963233">
        <w:rPr>
          <w:rFonts w:ascii="Arial" w:hAnsi="Arial" w:cs="Arial"/>
          <w:sz w:val="24"/>
          <w:szCs w:val="24"/>
        </w:rPr>
        <w:t>La incapacidad británica de conciliar las conflictivas demandas de las comunidades judías y árabes, llevó al gobierno británico a exigir que la &lt;&lt;Cuestión de Palestina&gt;&gt; fuera colocada en la agenda de la Asamblea General de las Naciones Unidas. Seguido de eso, una comisión especial preparó propuestas con respecto al futuro del país. La Asamblea votó a favor de las recomendaciones de la comisión de establecer dos estados en el territorio al oeste del Río Jordán, uno judío y otro árabe. La comunidad judía aceptó el plan de partición… los árabes lo rechazaron.</w:t>
      </w:r>
    </w:p>
    <w:p w:rsidR="00302176" w:rsidRPr="00963233" w:rsidRDefault="00302176" w:rsidP="00A85337">
      <w:pPr>
        <w:jc w:val="both"/>
        <w:rPr>
          <w:rFonts w:ascii="Arial" w:hAnsi="Arial" w:cs="Arial"/>
          <w:sz w:val="24"/>
          <w:szCs w:val="24"/>
        </w:rPr>
      </w:pPr>
      <w:r w:rsidRPr="00963233">
        <w:rPr>
          <w:rFonts w:ascii="Arial" w:hAnsi="Arial" w:cs="Arial"/>
          <w:sz w:val="24"/>
          <w:szCs w:val="24"/>
        </w:rPr>
        <w:t xml:space="preserve">El Estado de Israel fue proclamado el 14 de mayo de 1948. En menos de 24 horas más tarde los ejércitos regulares de Egipto, Jordania, Siria, Líbano e Irak invadieron el país, forzando a Israel a defender la soberanía que había reconquistado en su patria ancestral, y que había sido reconocida por la comunidad internacional. </w:t>
      </w:r>
    </w:p>
    <w:p w:rsidR="00302176" w:rsidRPr="00963233" w:rsidRDefault="00302176" w:rsidP="00A85337">
      <w:pPr>
        <w:jc w:val="both"/>
        <w:rPr>
          <w:rFonts w:ascii="Arial" w:hAnsi="Arial" w:cs="Arial"/>
          <w:sz w:val="24"/>
          <w:szCs w:val="24"/>
        </w:rPr>
      </w:pPr>
      <w:r w:rsidRPr="00963233">
        <w:rPr>
          <w:rFonts w:ascii="Arial" w:hAnsi="Arial" w:cs="Arial"/>
          <w:sz w:val="24"/>
          <w:szCs w:val="24"/>
        </w:rPr>
        <w:t xml:space="preserve">Una vez terminada la guerra, Israel centró sus esfuerzos en la construcción del Estado por el que había luchado tanto y tan duramente. El parlamento israelí de 120 bancas empezó a sesionar después de las elecciones nacionales en 1949, en las que participó cerca del 85 por ciento de las personas con derecho a voto. Dos de las personas que habían conducido a Israel hacia la mejora del Estado pasaron a ser los líderes del país, los cuales son David Ben </w:t>
      </w:r>
      <w:proofErr w:type="spellStart"/>
      <w:r w:rsidRPr="00963233">
        <w:rPr>
          <w:rFonts w:ascii="Arial" w:hAnsi="Arial" w:cs="Arial"/>
          <w:sz w:val="24"/>
          <w:szCs w:val="24"/>
        </w:rPr>
        <w:t>Gurión</w:t>
      </w:r>
      <w:proofErr w:type="spellEnd"/>
      <w:r w:rsidRPr="00963233">
        <w:rPr>
          <w:rFonts w:ascii="Arial" w:hAnsi="Arial" w:cs="Arial"/>
          <w:sz w:val="24"/>
          <w:szCs w:val="24"/>
        </w:rPr>
        <w:t xml:space="preserve"> (presidente de la Agencia Judía) que fue elegido como primer ministro y </w:t>
      </w:r>
      <w:proofErr w:type="spellStart"/>
      <w:r w:rsidRPr="00963233">
        <w:rPr>
          <w:rFonts w:ascii="Arial" w:hAnsi="Arial" w:cs="Arial"/>
          <w:sz w:val="24"/>
          <w:szCs w:val="24"/>
        </w:rPr>
        <w:t>Jaim</w:t>
      </w:r>
      <w:proofErr w:type="spellEnd"/>
      <w:r w:rsidRPr="00963233">
        <w:rPr>
          <w:rFonts w:ascii="Arial" w:hAnsi="Arial" w:cs="Arial"/>
          <w:sz w:val="24"/>
          <w:szCs w:val="24"/>
        </w:rPr>
        <w:t xml:space="preserve"> </w:t>
      </w:r>
      <w:proofErr w:type="spellStart"/>
      <w:r w:rsidRPr="00963233">
        <w:rPr>
          <w:rFonts w:ascii="Arial" w:hAnsi="Arial" w:cs="Arial"/>
          <w:sz w:val="24"/>
          <w:szCs w:val="24"/>
        </w:rPr>
        <w:t>Weizmann</w:t>
      </w:r>
      <w:proofErr w:type="spellEnd"/>
      <w:r w:rsidRPr="00963233">
        <w:rPr>
          <w:rFonts w:ascii="Arial" w:hAnsi="Arial" w:cs="Arial"/>
          <w:sz w:val="24"/>
          <w:szCs w:val="24"/>
        </w:rPr>
        <w:t xml:space="preserve"> (presidente de la Organización Judía Mundial) fue electo por el parlamento </w:t>
      </w:r>
      <w:proofErr w:type="spellStart"/>
      <w:r w:rsidRPr="00963233">
        <w:rPr>
          <w:rFonts w:ascii="Arial" w:hAnsi="Arial" w:cs="Arial"/>
          <w:sz w:val="24"/>
          <w:szCs w:val="24"/>
        </w:rPr>
        <w:t>israeli</w:t>
      </w:r>
      <w:proofErr w:type="spellEnd"/>
      <w:r w:rsidRPr="00963233">
        <w:rPr>
          <w:rFonts w:ascii="Arial" w:hAnsi="Arial" w:cs="Arial"/>
          <w:sz w:val="24"/>
          <w:szCs w:val="24"/>
        </w:rPr>
        <w:t xml:space="preserve"> como primer presidente del país. El 11 de mayo de 1949, Israel ocupó su lugar como el 59 miembro de las Naciones Unidas.</w:t>
      </w:r>
    </w:p>
    <w:p w:rsidR="00BE74FA" w:rsidRPr="00963233" w:rsidRDefault="00BE74FA" w:rsidP="00A85337">
      <w:pPr>
        <w:jc w:val="both"/>
        <w:rPr>
          <w:rFonts w:ascii="Arial" w:hAnsi="Arial" w:cs="Arial"/>
          <w:sz w:val="24"/>
          <w:szCs w:val="24"/>
        </w:rPr>
      </w:pPr>
    </w:p>
    <w:p w:rsidR="00BE74FA" w:rsidRPr="00963233" w:rsidRDefault="00BE74FA" w:rsidP="00A85337">
      <w:pPr>
        <w:jc w:val="both"/>
        <w:rPr>
          <w:rFonts w:ascii="Arial" w:hAnsi="Arial" w:cs="Arial"/>
          <w:b/>
          <w:sz w:val="24"/>
          <w:szCs w:val="24"/>
        </w:rPr>
      </w:pPr>
      <w:r w:rsidRPr="00963233">
        <w:rPr>
          <w:rFonts w:ascii="Arial" w:hAnsi="Arial" w:cs="Arial"/>
          <w:b/>
          <w:sz w:val="24"/>
          <w:szCs w:val="24"/>
        </w:rPr>
        <w:t>Israel posmoderna</w:t>
      </w:r>
    </w:p>
    <w:p w:rsidR="00BE74FA" w:rsidRPr="00963233" w:rsidRDefault="00BE74FA" w:rsidP="00A85337">
      <w:pPr>
        <w:jc w:val="both"/>
        <w:rPr>
          <w:rFonts w:ascii="Arial" w:hAnsi="Arial" w:cs="Arial"/>
          <w:sz w:val="24"/>
          <w:szCs w:val="24"/>
        </w:rPr>
      </w:pPr>
      <w:r w:rsidRPr="00963233">
        <w:rPr>
          <w:rFonts w:ascii="Arial" w:hAnsi="Arial" w:cs="Arial"/>
          <w:sz w:val="24"/>
          <w:szCs w:val="24"/>
        </w:rPr>
        <w:t xml:space="preserve">El Estado de Israel continuó creciendo, mientras la situación con sus vecinos los países árabes y especialmente con los palestinos, ha seguido persistiendo en un sube y baja permanente. La guerra con </w:t>
      </w:r>
      <w:proofErr w:type="spellStart"/>
      <w:r w:rsidRPr="00963233">
        <w:rPr>
          <w:rFonts w:ascii="Arial" w:hAnsi="Arial" w:cs="Arial"/>
          <w:sz w:val="24"/>
          <w:szCs w:val="24"/>
        </w:rPr>
        <w:t>Hezbollah</w:t>
      </w:r>
      <w:proofErr w:type="spellEnd"/>
      <w:r w:rsidRPr="00963233">
        <w:rPr>
          <w:rFonts w:ascii="Arial" w:hAnsi="Arial" w:cs="Arial"/>
          <w:sz w:val="24"/>
          <w:szCs w:val="24"/>
        </w:rPr>
        <w:t xml:space="preserve"> en el Líbano y la reciente invasión a Gaza, fueron en defensa propia y han dado frutos de relativa paz. Mientras tanto la industria, el comercio, la política, la vida social y el turismo sigue estableciéndose en un Estado que quiere vivir y dejar vivir en paz, pero que está en mejores condiciones que nunca antes para defenderse.</w:t>
      </w:r>
    </w:p>
    <w:p w:rsidR="00BE74FA" w:rsidRPr="00963233" w:rsidRDefault="00BE74FA" w:rsidP="00A85337">
      <w:pPr>
        <w:jc w:val="both"/>
        <w:rPr>
          <w:rFonts w:ascii="Arial" w:hAnsi="Arial" w:cs="Arial"/>
          <w:b/>
          <w:sz w:val="24"/>
          <w:szCs w:val="24"/>
        </w:rPr>
      </w:pPr>
      <w:r w:rsidRPr="00963233">
        <w:rPr>
          <w:rFonts w:ascii="Arial" w:hAnsi="Arial" w:cs="Arial"/>
          <w:sz w:val="24"/>
          <w:szCs w:val="24"/>
        </w:rPr>
        <w:t xml:space="preserve">Del año 2010 al 2012 siguieron los conflictos con los Palestinos. Israel entrego la Franja de Gaza a cambio de promesas de paz, pero desde Gaza fueron bombardeadas las ciudades del sur de Israel repetidas veces. La guerra con </w:t>
      </w:r>
      <w:proofErr w:type="spellStart"/>
      <w:r w:rsidRPr="00963233">
        <w:rPr>
          <w:rFonts w:ascii="Arial" w:hAnsi="Arial" w:cs="Arial"/>
          <w:sz w:val="24"/>
          <w:szCs w:val="24"/>
        </w:rPr>
        <w:t>Hezbollah</w:t>
      </w:r>
      <w:proofErr w:type="spellEnd"/>
      <w:r w:rsidRPr="00963233">
        <w:rPr>
          <w:rFonts w:ascii="Arial" w:hAnsi="Arial" w:cs="Arial"/>
          <w:sz w:val="24"/>
          <w:szCs w:val="24"/>
        </w:rPr>
        <w:t xml:space="preserve"> en el Líbano y repetidos ataques israelíes a Gaza han traído alguna paz temporaria</w:t>
      </w:r>
    </w:p>
    <w:p w:rsidR="00302176" w:rsidRPr="00963233" w:rsidRDefault="00302176" w:rsidP="00A85337">
      <w:pPr>
        <w:jc w:val="both"/>
        <w:rPr>
          <w:rFonts w:ascii="Arial" w:hAnsi="Arial" w:cs="Arial"/>
          <w:b/>
          <w:sz w:val="24"/>
          <w:szCs w:val="24"/>
        </w:rPr>
      </w:pPr>
    </w:p>
    <w:p w:rsidR="001B158D" w:rsidRPr="00963233" w:rsidRDefault="000250E1" w:rsidP="00A85337">
      <w:pPr>
        <w:jc w:val="both"/>
        <w:rPr>
          <w:rFonts w:ascii="Arial" w:hAnsi="Arial" w:cs="Arial"/>
          <w:color w:val="222222"/>
          <w:sz w:val="24"/>
          <w:szCs w:val="24"/>
          <w:shd w:val="clear" w:color="auto" w:fill="FFFFFF"/>
        </w:rPr>
      </w:pPr>
      <w:r w:rsidRPr="00963233">
        <w:rPr>
          <w:rFonts w:ascii="Arial" w:hAnsi="Arial" w:cs="Arial"/>
          <w:b/>
          <w:sz w:val="24"/>
          <w:szCs w:val="24"/>
        </w:rPr>
        <w:t xml:space="preserve">REFERENCIA: </w:t>
      </w:r>
      <w:r w:rsidRPr="00963233">
        <w:rPr>
          <w:rFonts w:ascii="Arial" w:hAnsi="Arial" w:cs="Arial"/>
          <w:color w:val="222222"/>
          <w:sz w:val="24"/>
          <w:szCs w:val="24"/>
          <w:shd w:val="clear" w:color="auto" w:fill="FFFFFF"/>
        </w:rPr>
        <w:t xml:space="preserve">Israel, S. </w:t>
      </w:r>
      <w:r w:rsidR="000B7ED7" w:rsidRPr="00963233">
        <w:rPr>
          <w:rFonts w:ascii="Arial" w:hAnsi="Arial" w:cs="Arial"/>
          <w:color w:val="222222"/>
          <w:sz w:val="24"/>
          <w:szCs w:val="24"/>
          <w:shd w:val="clear" w:color="auto" w:fill="FFFFFF"/>
        </w:rPr>
        <w:t>“</w:t>
      </w:r>
      <w:r w:rsidRPr="00963233">
        <w:rPr>
          <w:rFonts w:ascii="Arial" w:hAnsi="Arial" w:cs="Arial"/>
          <w:color w:val="222222"/>
          <w:sz w:val="24"/>
          <w:szCs w:val="24"/>
          <w:shd w:val="clear" w:color="auto" w:fill="FFFFFF"/>
        </w:rPr>
        <w:t>Historia de Israel</w:t>
      </w:r>
      <w:r w:rsidR="000B7ED7" w:rsidRPr="00963233">
        <w:rPr>
          <w:rFonts w:ascii="Arial" w:hAnsi="Arial" w:cs="Arial"/>
          <w:color w:val="222222"/>
          <w:sz w:val="24"/>
          <w:szCs w:val="24"/>
          <w:shd w:val="clear" w:color="auto" w:fill="FFFFFF"/>
        </w:rPr>
        <w:t>”</w:t>
      </w:r>
      <w:r w:rsidRPr="00963233">
        <w:rPr>
          <w:rFonts w:ascii="Arial" w:hAnsi="Arial" w:cs="Arial"/>
          <w:color w:val="222222"/>
          <w:sz w:val="24"/>
          <w:szCs w:val="24"/>
          <w:shd w:val="clear" w:color="auto" w:fill="FFFFFF"/>
        </w:rPr>
        <w:t>. (No Encontré fecha y autor)</w:t>
      </w:r>
    </w:p>
    <w:p w:rsidR="00B326EB" w:rsidRPr="00963233" w:rsidRDefault="00B326EB" w:rsidP="001A50D6">
      <w:pPr>
        <w:pStyle w:val="Ttulo"/>
        <w:rPr>
          <w:shd w:val="clear" w:color="auto" w:fill="FFFFFF"/>
        </w:rPr>
      </w:pPr>
      <w:r w:rsidRPr="00963233">
        <w:rPr>
          <w:shd w:val="clear" w:color="auto" w:fill="FFFFFF"/>
        </w:rPr>
        <w:t>Historia Social</w:t>
      </w:r>
    </w:p>
    <w:p w:rsidR="00B326EB" w:rsidRPr="00963233" w:rsidRDefault="00B326EB" w:rsidP="00A85337">
      <w:pPr>
        <w:jc w:val="both"/>
        <w:rPr>
          <w:rFonts w:ascii="Arial" w:hAnsi="Arial" w:cs="Arial"/>
          <w:sz w:val="24"/>
          <w:szCs w:val="24"/>
        </w:rPr>
      </w:pPr>
      <w:r w:rsidRPr="00963233">
        <w:rPr>
          <w:rFonts w:ascii="Arial" w:hAnsi="Arial" w:cs="Arial"/>
          <w:sz w:val="24"/>
          <w:szCs w:val="24"/>
          <w:shd w:val="clear" w:color="auto" w:fill="FFFFFF"/>
        </w:rPr>
        <w:t xml:space="preserve">La historia social del Antiguo Israel </w:t>
      </w:r>
      <w:r w:rsidRPr="00963233">
        <w:rPr>
          <w:rFonts w:ascii="Arial" w:hAnsi="Arial" w:cs="Arial"/>
          <w:sz w:val="24"/>
          <w:szCs w:val="24"/>
        </w:rPr>
        <w:t>desde una perspectiva histórica y teórica explica que es una disciplina esencial para comprender tanto la entidad histórica conocida como Antiguo Israel, nombrada generalmente como Biblia hebrea. La Biblia hebrea no es solo un documento religioso, sino también un registro de la historia de Dios con su pueblo Israel. Para entender plenamente la narrativa teológica de la Biblia hebrea, es fundamental conocer la historia social del pueblo de Israel, ya que ambos están ligados, el cual se abarco en el texto anterior con su historia política.</w:t>
      </w:r>
    </w:p>
    <w:p w:rsidR="00DF2CE4" w:rsidRPr="00963233" w:rsidRDefault="00DF2CE4" w:rsidP="00A85337">
      <w:pPr>
        <w:jc w:val="both"/>
        <w:rPr>
          <w:rFonts w:ascii="Arial" w:hAnsi="Arial" w:cs="Arial"/>
          <w:sz w:val="24"/>
          <w:szCs w:val="24"/>
        </w:rPr>
      </w:pPr>
      <w:r w:rsidRPr="00963233">
        <w:rPr>
          <w:rFonts w:ascii="Arial" w:hAnsi="Arial" w:cs="Arial"/>
          <w:sz w:val="24"/>
          <w:szCs w:val="24"/>
        </w:rPr>
        <w:t>Durante bastante tiempo, en el caso del antiguo Israel, se refiere a la época documentada en los escritos de la Biblia hebrea, sin embargo, la historia social como disciplina tiene un objetivo particular y específico que la diferencia de otras ramas de la ciencia histórica, como la historia de la religión, la literatura o el arte. La evolución de una sociedad israelí a través del tiempo se ha demostrado cómo sus estructuras y formas cambian. Este estudio permite entender no solo los aspectos de la sociedad israelí, sino también sus dinámicas y transformaciones. En el contexto del antiguo Israel, esto implica examinar cómo evolucionaron las prácticas sociales, económicas y políticas desde la época descrita en los textos bíblicos hebreos.</w:t>
      </w:r>
    </w:p>
    <w:p w:rsidR="00DF2CE4" w:rsidRPr="00963233" w:rsidRDefault="00F758B8" w:rsidP="00A85337">
      <w:pPr>
        <w:jc w:val="both"/>
        <w:rPr>
          <w:rFonts w:ascii="Arial" w:hAnsi="Arial" w:cs="Arial"/>
          <w:sz w:val="24"/>
          <w:szCs w:val="24"/>
        </w:rPr>
      </w:pPr>
      <w:r w:rsidRPr="00963233">
        <w:rPr>
          <w:rFonts w:ascii="Arial" w:hAnsi="Arial" w:cs="Arial"/>
          <w:sz w:val="24"/>
          <w:szCs w:val="24"/>
        </w:rPr>
        <w:t xml:space="preserve">Retomando el contexto de su evolución política Israel alberga una amplia variedad de grupos religiosos. La mayoría de la población es judía, pero también hay comunidades significativas de musulmanes, cristianos y otros grupos religiosos. Esta diversidad influye en la vida cotidiana, la política y las relaciones sociales en lo que es la Israel moderna. </w:t>
      </w:r>
    </w:p>
    <w:p w:rsidR="00F758B8" w:rsidRPr="00963233" w:rsidRDefault="00F758B8" w:rsidP="00A85337">
      <w:pPr>
        <w:jc w:val="both"/>
        <w:rPr>
          <w:rFonts w:ascii="Arial" w:hAnsi="Arial" w:cs="Arial"/>
          <w:sz w:val="24"/>
          <w:szCs w:val="24"/>
        </w:rPr>
      </w:pPr>
      <w:r w:rsidRPr="00963233">
        <w:rPr>
          <w:rFonts w:ascii="Arial" w:hAnsi="Arial" w:cs="Arial"/>
          <w:sz w:val="24"/>
          <w:szCs w:val="24"/>
        </w:rPr>
        <w:t xml:space="preserve">Desde su fundación en 1948, se ha demostrado que la inmigración masiva ha traído consigo una mezcla de culturas, idiomas y tradiciones, enriqueciendo la sociedad israelí pero también presentando desafíos en términos de integración y convivencia social. Esto ha generado una situación de seguridad </w:t>
      </w:r>
      <w:r w:rsidR="00425594" w:rsidRPr="00963233">
        <w:rPr>
          <w:rFonts w:ascii="Arial" w:hAnsi="Arial" w:cs="Arial"/>
          <w:sz w:val="24"/>
          <w:szCs w:val="24"/>
        </w:rPr>
        <w:t xml:space="preserve">preocupante </w:t>
      </w:r>
      <w:r w:rsidRPr="00963233">
        <w:rPr>
          <w:rFonts w:ascii="Arial" w:hAnsi="Arial" w:cs="Arial"/>
          <w:sz w:val="24"/>
          <w:szCs w:val="24"/>
        </w:rPr>
        <w:t>constante</w:t>
      </w:r>
      <w:r w:rsidR="00425594" w:rsidRPr="00963233">
        <w:rPr>
          <w:rFonts w:ascii="Arial" w:hAnsi="Arial" w:cs="Arial"/>
          <w:sz w:val="24"/>
          <w:szCs w:val="24"/>
        </w:rPr>
        <w:t>,</w:t>
      </w:r>
      <w:r w:rsidRPr="00963233">
        <w:rPr>
          <w:rFonts w:ascii="Arial" w:hAnsi="Arial" w:cs="Arial"/>
          <w:sz w:val="24"/>
          <w:szCs w:val="24"/>
        </w:rPr>
        <w:t xml:space="preserve"> debido a los conflictos históricos y actuales en la región. Esta situación influye en muchos aspectos de la vida social, incluyendo la economía, la educación y el servicio militar obligatorio. </w:t>
      </w:r>
    </w:p>
    <w:p w:rsidR="00D779ED" w:rsidRPr="00963233" w:rsidRDefault="00F758B8" w:rsidP="00105B5A">
      <w:pPr>
        <w:jc w:val="both"/>
        <w:rPr>
          <w:sz w:val="24"/>
          <w:szCs w:val="24"/>
        </w:rPr>
      </w:pPr>
      <w:r w:rsidRPr="00963233">
        <w:rPr>
          <w:sz w:val="24"/>
          <w:szCs w:val="24"/>
        </w:rPr>
        <w:t>Entrando en el contexto social de la educación es muy valorada en la sociedad israelí, el país tiene una de las tasas de alfabetización más altas del mundo</w:t>
      </w:r>
      <w:r w:rsidR="00425594" w:rsidRPr="00963233">
        <w:rPr>
          <w:sz w:val="24"/>
          <w:szCs w:val="24"/>
        </w:rPr>
        <w:t xml:space="preserve">, esto se puede ver reflejado en </w:t>
      </w:r>
      <w:r w:rsidR="00105B5A" w:rsidRPr="00963233">
        <w:rPr>
          <w:sz w:val="24"/>
          <w:szCs w:val="24"/>
        </w:rPr>
        <w:t xml:space="preserve">la </w:t>
      </w:r>
      <w:r w:rsidR="00425594" w:rsidRPr="00963233">
        <w:rPr>
          <w:sz w:val="24"/>
          <w:szCs w:val="24"/>
        </w:rPr>
        <w:t>innovación tecnológica</w:t>
      </w:r>
      <w:r w:rsidR="00105B5A" w:rsidRPr="00963233">
        <w:rPr>
          <w:sz w:val="24"/>
          <w:szCs w:val="24"/>
        </w:rPr>
        <w:t> y científica, el</w:t>
      </w:r>
      <w:r w:rsidR="00425594" w:rsidRPr="00963233">
        <w:rPr>
          <w:sz w:val="24"/>
          <w:szCs w:val="24"/>
        </w:rPr>
        <w:t xml:space="preserve"> impacto de estas innovaciones se extiende a toda la comunidad israelita. A lo largo de los años, Israel ha destacado en campos como la tecnología de la información, la biotecnología, la medicina y la energía </w:t>
      </w:r>
      <w:r w:rsidR="00105B5A" w:rsidRPr="00963233">
        <w:rPr>
          <w:sz w:val="24"/>
          <w:szCs w:val="24"/>
        </w:rPr>
        <w:t xml:space="preserve">renovable. </w:t>
      </w:r>
      <w:r w:rsidRPr="00963233">
        <w:rPr>
          <w:sz w:val="24"/>
          <w:szCs w:val="24"/>
        </w:rPr>
        <w:t xml:space="preserve">Además, la cultura israelí es una mezcla de influencias orientales y occidentales, reflejada en su arte, </w:t>
      </w:r>
      <w:r w:rsidRPr="00963233">
        <w:rPr>
          <w:sz w:val="24"/>
          <w:szCs w:val="24"/>
        </w:rPr>
        <w:lastRenderedPageBreak/>
        <w:t xml:space="preserve">música, gastronomía y festivales. Esto puede deberse a que tiene un sistema de bienestar social bien desarrollado, pero también enfrenta desafíos relacionados con la pobreza y la desigualdad. </w:t>
      </w:r>
      <w:r w:rsidR="00D779ED" w:rsidRPr="00963233">
        <w:rPr>
          <w:sz w:val="24"/>
          <w:szCs w:val="24"/>
        </w:rPr>
        <w:t xml:space="preserve">Posiblemente se deba a que la sociedad israelí tiene una combinación de roles de género tradicionales y modernos, mientras que algunos sectores conservan roles de género tradicionales, otros han adoptado </w:t>
      </w:r>
      <w:r w:rsidR="002A7761" w:rsidRPr="00963233">
        <w:rPr>
          <w:sz w:val="24"/>
          <w:szCs w:val="24"/>
        </w:rPr>
        <w:t>una perspectiva más progresista en donde l</w:t>
      </w:r>
      <w:r w:rsidR="00D779ED" w:rsidRPr="00963233">
        <w:rPr>
          <w:sz w:val="24"/>
          <w:szCs w:val="24"/>
        </w:rPr>
        <w:t>a familia juega un papel central en la vida social y cultural de Israel.</w:t>
      </w:r>
    </w:p>
    <w:p w:rsidR="005B2112" w:rsidRPr="00963233" w:rsidRDefault="005B2112" w:rsidP="00D779ED">
      <w:pPr>
        <w:jc w:val="both"/>
        <w:rPr>
          <w:rFonts w:ascii="Arial" w:hAnsi="Arial" w:cs="Arial"/>
          <w:b/>
          <w:sz w:val="24"/>
          <w:szCs w:val="24"/>
        </w:rPr>
      </w:pPr>
      <w:r w:rsidRPr="00963233">
        <w:rPr>
          <w:rFonts w:ascii="Arial" w:hAnsi="Arial" w:cs="Arial"/>
          <w:b/>
          <w:sz w:val="24"/>
          <w:szCs w:val="24"/>
        </w:rPr>
        <w:t xml:space="preserve">REFERENCIAS: </w:t>
      </w:r>
    </w:p>
    <w:p w:rsidR="005B2112" w:rsidRPr="00963233" w:rsidRDefault="005B2112" w:rsidP="00D779ED">
      <w:pPr>
        <w:jc w:val="both"/>
        <w:rPr>
          <w:rFonts w:ascii="Arial" w:hAnsi="Arial" w:cs="Arial"/>
          <w:color w:val="222222"/>
          <w:sz w:val="24"/>
          <w:szCs w:val="24"/>
          <w:shd w:val="clear" w:color="auto" w:fill="FFFFFF"/>
        </w:rPr>
      </w:pPr>
      <w:proofErr w:type="spellStart"/>
      <w:r w:rsidRPr="00963233">
        <w:rPr>
          <w:rFonts w:ascii="Arial" w:hAnsi="Arial" w:cs="Arial"/>
          <w:color w:val="222222"/>
          <w:sz w:val="24"/>
          <w:szCs w:val="24"/>
          <w:shd w:val="clear" w:color="auto" w:fill="FFFFFF"/>
        </w:rPr>
        <w:t>Kessler</w:t>
      </w:r>
      <w:proofErr w:type="spellEnd"/>
      <w:r w:rsidRPr="00963233">
        <w:rPr>
          <w:rFonts w:ascii="Arial" w:hAnsi="Arial" w:cs="Arial"/>
          <w:color w:val="222222"/>
          <w:sz w:val="24"/>
          <w:szCs w:val="24"/>
          <w:shd w:val="clear" w:color="auto" w:fill="FFFFFF"/>
        </w:rPr>
        <w:t>, R. (2013). </w:t>
      </w:r>
      <w:r w:rsidRPr="00963233">
        <w:rPr>
          <w:rFonts w:ascii="Arial" w:hAnsi="Arial" w:cs="Arial"/>
          <w:i/>
          <w:iCs/>
          <w:color w:val="222222"/>
          <w:sz w:val="24"/>
          <w:szCs w:val="24"/>
          <w:shd w:val="clear" w:color="auto" w:fill="FFFFFF"/>
        </w:rPr>
        <w:t>Historia social del antiguo Israel</w:t>
      </w:r>
      <w:r w:rsidRPr="00963233">
        <w:rPr>
          <w:rFonts w:ascii="Arial" w:hAnsi="Arial" w:cs="Arial"/>
          <w:color w:val="222222"/>
          <w:sz w:val="24"/>
          <w:szCs w:val="24"/>
          <w:shd w:val="clear" w:color="auto" w:fill="FFFFFF"/>
        </w:rPr>
        <w:t>. Salamanca: Sígueme.</w:t>
      </w:r>
    </w:p>
    <w:p w:rsidR="005B2112" w:rsidRPr="00963233" w:rsidRDefault="005B2112" w:rsidP="00D779ED">
      <w:pPr>
        <w:jc w:val="both"/>
        <w:rPr>
          <w:rFonts w:ascii="Arial" w:hAnsi="Arial" w:cs="Arial"/>
          <w:color w:val="222222"/>
          <w:sz w:val="24"/>
          <w:szCs w:val="24"/>
          <w:shd w:val="clear" w:color="auto" w:fill="FFFFFF"/>
        </w:rPr>
      </w:pPr>
      <w:proofErr w:type="spellStart"/>
      <w:r w:rsidRPr="00963233">
        <w:rPr>
          <w:rFonts w:ascii="Arial" w:hAnsi="Arial" w:cs="Arial"/>
          <w:color w:val="222222"/>
          <w:sz w:val="24"/>
          <w:szCs w:val="24"/>
          <w:shd w:val="clear" w:color="auto" w:fill="FFFFFF"/>
        </w:rPr>
        <w:t>Kessler</w:t>
      </w:r>
      <w:proofErr w:type="spellEnd"/>
      <w:r w:rsidRPr="00963233">
        <w:rPr>
          <w:rFonts w:ascii="Arial" w:hAnsi="Arial" w:cs="Arial"/>
          <w:color w:val="222222"/>
          <w:sz w:val="24"/>
          <w:szCs w:val="24"/>
          <w:shd w:val="clear" w:color="auto" w:fill="FFFFFF"/>
        </w:rPr>
        <w:t xml:space="preserve">, R. (2004). ¿Escribir una historia social del antiguo </w:t>
      </w:r>
      <w:proofErr w:type="spellStart"/>
      <w:proofErr w:type="gramStart"/>
      <w:r w:rsidRPr="00963233">
        <w:rPr>
          <w:rFonts w:ascii="Arial" w:hAnsi="Arial" w:cs="Arial"/>
          <w:color w:val="222222"/>
          <w:sz w:val="24"/>
          <w:szCs w:val="24"/>
          <w:shd w:val="clear" w:color="auto" w:fill="FFFFFF"/>
        </w:rPr>
        <w:t>israel</w:t>
      </w:r>
      <w:proofErr w:type="spellEnd"/>
      <w:r w:rsidRPr="00963233">
        <w:rPr>
          <w:rFonts w:ascii="Arial" w:hAnsi="Arial" w:cs="Arial"/>
          <w:color w:val="222222"/>
          <w:sz w:val="24"/>
          <w:szCs w:val="24"/>
          <w:shd w:val="clear" w:color="auto" w:fill="FFFFFF"/>
        </w:rPr>
        <w:t>?.</w:t>
      </w:r>
      <w:proofErr w:type="gramEnd"/>
      <w:r w:rsidRPr="00963233">
        <w:rPr>
          <w:rFonts w:ascii="Arial" w:hAnsi="Arial" w:cs="Arial"/>
          <w:color w:val="222222"/>
          <w:sz w:val="24"/>
          <w:szCs w:val="24"/>
          <w:shd w:val="clear" w:color="auto" w:fill="FFFFFF"/>
        </w:rPr>
        <w:t> </w:t>
      </w:r>
      <w:proofErr w:type="spellStart"/>
      <w:r w:rsidRPr="00963233">
        <w:rPr>
          <w:rFonts w:ascii="Arial" w:hAnsi="Arial" w:cs="Arial"/>
          <w:i/>
          <w:iCs/>
          <w:color w:val="222222"/>
          <w:sz w:val="24"/>
          <w:szCs w:val="24"/>
          <w:shd w:val="clear" w:color="auto" w:fill="FFFFFF"/>
        </w:rPr>
        <w:t>Theologica</w:t>
      </w:r>
      <w:proofErr w:type="spellEnd"/>
      <w:r w:rsidRPr="00963233">
        <w:rPr>
          <w:rFonts w:ascii="Arial" w:hAnsi="Arial" w:cs="Arial"/>
          <w:i/>
          <w:iCs/>
          <w:color w:val="222222"/>
          <w:sz w:val="24"/>
          <w:szCs w:val="24"/>
          <w:shd w:val="clear" w:color="auto" w:fill="FFFFFF"/>
        </w:rPr>
        <w:t xml:space="preserve"> </w:t>
      </w:r>
      <w:proofErr w:type="spellStart"/>
      <w:r w:rsidRPr="00963233">
        <w:rPr>
          <w:rFonts w:ascii="Arial" w:hAnsi="Arial" w:cs="Arial"/>
          <w:i/>
          <w:iCs/>
          <w:color w:val="222222"/>
          <w:sz w:val="24"/>
          <w:szCs w:val="24"/>
          <w:shd w:val="clear" w:color="auto" w:fill="FFFFFF"/>
        </w:rPr>
        <w:t>Xaveriana</w:t>
      </w:r>
      <w:proofErr w:type="spellEnd"/>
      <w:r w:rsidRPr="00963233">
        <w:rPr>
          <w:rFonts w:ascii="Arial" w:hAnsi="Arial" w:cs="Arial"/>
          <w:color w:val="222222"/>
          <w:sz w:val="24"/>
          <w:szCs w:val="24"/>
          <w:shd w:val="clear" w:color="auto" w:fill="FFFFFF"/>
        </w:rPr>
        <w:t>.</w:t>
      </w:r>
    </w:p>
    <w:p w:rsidR="005B2112" w:rsidRPr="00963233" w:rsidRDefault="005B2112" w:rsidP="00D779ED">
      <w:pPr>
        <w:jc w:val="both"/>
        <w:rPr>
          <w:rFonts w:ascii="Arial" w:hAnsi="Arial" w:cs="Arial"/>
          <w:color w:val="222222"/>
          <w:sz w:val="24"/>
          <w:szCs w:val="24"/>
          <w:shd w:val="clear" w:color="auto" w:fill="FFFFFF"/>
        </w:rPr>
      </w:pPr>
      <w:proofErr w:type="spellStart"/>
      <w:r w:rsidRPr="00963233">
        <w:rPr>
          <w:rFonts w:ascii="Arial" w:hAnsi="Arial" w:cs="Arial"/>
          <w:color w:val="222222"/>
          <w:sz w:val="24"/>
          <w:szCs w:val="24"/>
          <w:shd w:val="clear" w:color="auto" w:fill="FFFFFF"/>
        </w:rPr>
        <w:t>Teubal</w:t>
      </w:r>
      <w:proofErr w:type="spellEnd"/>
      <w:r w:rsidRPr="00963233">
        <w:rPr>
          <w:rFonts w:ascii="Arial" w:hAnsi="Arial" w:cs="Arial"/>
          <w:color w:val="222222"/>
          <w:sz w:val="24"/>
          <w:szCs w:val="24"/>
          <w:shd w:val="clear" w:color="auto" w:fill="FFFFFF"/>
        </w:rPr>
        <w:t xml:space="preserve">, M., &amp; </w:t>
      </w:r>
      <w:proofErr w:type="spellStart"/>
      <w:r w:rsidRPr="00963233">
        <w:rPr>
          <w:rFonts w:ascii="Arial" w:hAnsi="Arial" w:cs="Arial"/>
          <w:color w:val="222222"/>
          <w:sz w:val="24"/>
          <w:szCs w:val="24"/>
          <w:shd w:val="clear" w:color="auto" w:fill="FFFFFF"/>
        </w:rPr>
        <w:t>Avnimelech</w:t>
      </w:r>
      <w:proofErr w:type="spellEnd"/>
      <w:r w:rsidRPr="00963233">
        <w:rPr>
          <w:rFonts w:ascii="Arial" w:hAnsi="Arial" w:cs="Arial"/>
          <w:color w:val="222222"/>
          <w:sz w:val="24"/>
          <w:szCs w:val="24"/>
          <w:shd w:val="clear" w:color="auto" w:fill="FFFFFF"/>
        </w:rPr>
        <w:t xml:space="preserve">, G. (2007). Co-evolución entre Capital de Riesgo, Nuevas Firmas y el surgimiento y desarrollo del nuevo </w:t>
      </w:r>
      <w:proofErr w:type="spellStart"/>
      <w:r w:rsidRPr="00963233">
        <w:rPr>
          <w:rFonts w:ascii="Arial" w:hAnsi="Arial" w:cs="Arial"/>
          <w:color w:val="222222"/>
          <w:sz w:val="24"/>
          <w:szCs w:val="24"/>
          <w:shd w:val="clear" w:color="auto" w:fill="FFFFFF"/>
        </w:rPr>
        <w:t>Cluster</w:t>
      </w:r>
      <w:proofErr w:type="spellEnd"/>
      <w:r w:rsidRPr="00963233">
        <w:rPr>
          <w:rFonts w:ascii="Arial" w:hAnsi="Arial" w:cs="Arial"/>
          <w:color w:val="222222"/>
          <w:sz w:val="24"/>
          <w:szCs w:val="24"/>
          <w:shd w:val="clear" w:color="auto" w:fill="FFFFFF"/>
        </w:rPr>
        <w:t xml:space="preserve"> de Alta Tecnología de Israel. </w:t>
      </w:r>
      <w:r w:rsidRPr="00963233">
        <w:rPr>
          <w:rFonts w:ascii="Arial" w:hAnsi="Arial" w:cs="Arial"/>
          <w:i/>
          <w:iCs/>
          <w:color w:val="222222"/>
          <w:sz w:val="24"/>
          <w:szCs w:val="24"/>
          <w:shd w:val="clear" w:color="auto" w:fill="FFFFFF"/>
        </w:rPr>
        <w:t>Revista de Economía Política de Buenos Aires</w:t>
      </w:r>
      <w:r w:rsidRPr="00963233">
        <w:rPr>
          <w:rFonts w:ascii="Arial" w:hAnsi="Arial" w:cs="Arial"/>
          <w:color w:val="222222"/>
          <w:sz w:val="24"/>
          <w:szCs w:val="24"/>
          <w:shd w:val="clear" w:color="auto" w:fill="FFFFFF"/>
        </w:rPr>
        <w:t>.</w:t>
      </w:r>
    </w:p>
    <w:p w:rsidR="00105B5A" w:rsidRPr="00963233" w:rsidRDefault="00105B5A" w:rsidP="00D779ED">
      <w:pPr>
        <w:jc w:val="both"/>
        <w:rPr>
          <w:rFonts w:ascii="Arial" w:hAnsi="Arial" w:cs="Arial"/>
          <w:color w:val="222222"/>
          <w:sz w:val="24"/>
          <w:szCs w:val="24"/>
          <w:shd w:val="clear" w:color="auto" w:fill="FFFFFF"/>
        </w:rPr>
      </w:pPr>
    </w:p>
    <w:p w:rsidR="00105B5A" w:rsidRDefault="001A50D6" w:rsidP="001A50D6">
      <w:pPr>
        <w:pStyle w:val="Ttulo"/>
        <w:rPr>
          <w:shd w:val="clear" w:color="auto" w:fill="FFFFFF"/>
        </w:rPr>
      </w:pPr>
      <w:r w:rsidRPr="00963233">
        <w:rPr>
          <w:shd w:val="clear" w:color="auto" w:fill="FFFFFF"/>
        </w:rPr>
        <w:t>EDUCACIÓN</w:t>
      </w:r>
    </w:p>
    <w:p w:rsidR="00963233" w:rsidRDefault="00963233" w:rsidP="00963233">
      <w:pPr>
        <w:pStyle w:val="NormalWeb"/>
        <w:shd w:val="clear" w:color="auto" w:fill="FFFFFF"/>
        <w:spacing w:before="192" w:beforeAutospacing="0" w:after="192" w:afterAutospacing="0"/>
        <w:jc w:val="both"/>
        <w:rPr>
          <w:rFonts w:ascii="Arial" w:hAnsi="Arial" w:cs="Arial"/>
          <w:color w:val="181B1B"/>
          <w:spacing w:val="1"/>
          <w:szCs w:val="28"/>
        </w:rPr>
      </w:pPr>
      <w:r w:rsidRPr="00963233">
        <w:rPr>
          <w:rFonts w:ascii="Arial" w:hAnsi="Arial" w:cs="Arial"/>
          <w:color w:val="181B1B"/>
          <w:spacing w:val="1"/>
          <w:szCs w:val="28"/>
        </w:rPr>
        <w:t xml:space="preserve">La educación israelí es elogiada por sus altos estándares académicos, </w:t>
      </w:r>
      <w:r>
        <w:rPr>
          <w:rFonts w:ascii="Arial" w:hAnsi="Arial" w:cs="Arial"/>
          <w:color w:val="181B1B"/>
          <w:spacing w:val="1"/>
          <w:szCs w:val="28"/>
        </w:rPr>
        <w:t>sobre todo en ciencia y tecnología, esto se debe</w:t>
      </w:r>
      <w:r w:rsidRPr="00963233">
        <w:rPr>
          <w:rFonts w:ascii="Arial" w:hAnsi="Arial" w:cs="Arial"/>
          <w:color w:val="181B1B"/>
          <w:spacing w:val="1"/>
          <w:szCs w:val="28"/>
        </w:rPr>
        <w:t xml:space="preserve"> por su papel en el impulso del crecimiento económico del país. La integración de estudiantes judíos y árabes en algunas escuelas se considera un paso </w:t>
      </w:r>
      <w:r>
        <w:rPr>
          <w:rFonts w:ascii="Arial" w:hAnsi="Arial" w:cs="Arial"/>
          <w:color w:val="181B1B"/>
          <w:spacing w:val="1"/>
          <w:szCs w:val="28"/>
        </w:rPr>
        <w:t>progresivo hacia la motivación de seguir adelante. Pero</w:t>
      </w:r>
      <w:r w:rsidRPr="00963233">
        <w:rPr>
          <w:rFonts w:ascii="Arial" w:hAnsi="Arial" w:cs="Arial"/>
          <w:color w:val="181B1B"/>
          <w:spacing w:val="1"/>
          <w:szCs w:val="28"/>
        </w:rPr>
        <w:t xml:space="preserve"> existen preocupaciones por las </w:t>
      </w:r>
      <w:r>
        <w:rPr>
          <w:rFonts w:ascii="Arial" w:hAnsi="Arial" w:cs="Arial"/>
          <w:color w:val="181B1B"/>
          <w:spacing w:val="1"/>
          <w:szCs w:val="28"/>
        </w:rPr>
        <w:t xml:space="preserve">diferentes acciones </w:t>
      </w:r>
      <w:r w:rsidRPr="00963233">
        <w:rPr>
          <w:rFonts w:ascii="Arial" w:hAnsi="Arial" w:cs="Arial"/>
          <w:color w:val="181B1B"/>
          <w:spacing w:val="1"/>
          <w:szCs w:val="28"/>
        </w:rPr>
        <w:t xml:space="preserve">en la asignación de recursos entre </w:t>
      </w:r>
      <w:r>
        <w:rPr>
          <w:rFonts w:ascii="Arial" w:hAnsi="Arial" w:cs="Arial"/>
          <w:color w:val="181B1B"/>
          <w:spacing w:val="1"/>
          <w:szCs w:val="28"/>
        </w:rPr>
        <w:t xml:space="preserve">las escuelas judías y árabes junto con </w:t>
      </w:r>
      <w:r w:rsidRPr="00963233">
        <w:rPr>
          <w:rFonts w:ascii="Arial" w:hAnsi="Arial" w:cs="Arial"/>
          <w:color w:val="181B1B"/>
          <w:spacing w:val="1"/>
          <w:szCs w:val="28"/>
        </w:rPr>
        <w:t xml:space="preserve">la baja tasa de participación de los estudiantes en la educación general y en la fuerza laboral. Los esfuerzos para integrar a los estudiantes en la educación superior y en los campos profesionales han tenido resultados </w:t>
      </w:r>
      <w:r>
        <w:rPr>
          <w:rFonts w:ascii="Arial" w:hAnsi="Arial" w:cs="Arial"/>
          <w:color w:val="181B1B"/>
          <w:spacing w:val="1"/>
          <w:szCs w:val="28"/>
        </w:rPr>
        <w:t>variados</w:t>
      </w:r>
      <w:r w:rsidRPr="00963233">
        <w:rPr>
          <w:rFonts w:ascii="Arial" w:hAnsi="Arial" w:cs="Arial"/>
          <w:color w:val="181B1B"/>
          <w:spacing w:val="1"/>
          <w:szCs w:val="28"/>
        </w:rPr>
        <w:t xml:space="preserve">. Además, </w:t>
      </w:r>
      <w:r>
        <w:rPr>
          <w:rFonts w:ascii="Arial" w:hAnsi="Arial" w:cs="Arial"/>
          <w:color w:val="181B1B"/>
          <w:spacing w:val="1"/>
          <w:szCs w:val="28"/>
        </w:rPr>
        <w:t xml:space="preserve">hay que tomar en cuenta </w:t>
      </w:r>
      <w:r w:rsidRPr="00963233">
        <w:rPr>
          <w:rFonts w:ascii="Arial" w:hAnsi="Arial" w:cs="Arial"/>
          <w:color w:val="181B1B"/>
          <w:spacing w:val="1"/>
          <w:szCs w:val="28"/>
        </w:rPr>
        <w:t>las huelgas recurrentes de profesores y estud</w:t>
      </w:r>
      <w:r>
        <w:rPr>
          <w:rFonts w:ascii="Arial" w:hAnsi="Arial" w:cs="Arial"/>
          <w:color w:val="181B1B"/>
          <w:spacing w:val="1"/>
          <w:szCs w:val="28"/>
        </w:rPr>
        <w:t xml:space="preserve">iantes por los recortes de presupuesto </w:t>
      </w:r>
      <w:r w:rsidRPr="00963233">
        <w:rPr>
          <w:rFonts w:ascii="Arial" w:hAnsi="Arial" w:cs="Arial"/>
          <w:color w:val="181B1B"/>
          <w:spacing w:val="1"/>
          <w:szCs w:val="28"/>
        </w:rPr>
        <w:t>y los salarios representan desafíos constantes dentro del sistema.</w:t>
      </w:r>
    </w:p>
    <w:p w:rsidR="00BB7198" w:rsidRDefault="00BB7198" w:rsidP="00963233">
      <w:pPr>
        <w:pStyle w:val="NormalWeb"/>
        <w:shd w:val="clear" w:color="auto" w:fill="FFFFFF"/>
        <w:spacing w:before="192" w:beforeAutospacing="0" w:after="192" w:afterAutospacing="0"/>
        <w:jc w:val="both"/>
        <w:rPr>
          <w:rFonts w:ascii="Arial" w:hAnsi="Arial" w:cs="Arial"/>
        </w:rPr>
      </w:pPr>
      <w:r w:rsidRPr="00BB7198">
        <w:rPr>
          <w:rFonts w:ascii="Arial" w:hAnsi="Arial" w:cs="Arial"/>
        </w:rPr>
        <w:t>La Ley</w:t>
      </w:r>
      <w:r>
        <w:rPr>
          <w:rFonts w:ascii="Arial" w:hAnsi="Arial" w:cs="Arial"/>
        </w:rPr>
        <w:t xml:space="preserve"> de Educación Obligatoria o también</w:t>
      </w:r>
      <w:r w:rsidRPr="00BB7198">
        <w:rPr>
          <w:rFonts w:ascii="Arial" w:hAnsi="Arial" w:cs="Arial"/>
        </w:rPr>
        <w:t xml:space="preserve"> llamada</w:t>
      </w:r>
      <w:r>
        <w:rPr>
          <w:rFonts w:ascii="Arial" w:hAnsi="Arial" w:cs="Arial"/>
        </w:rPr>
        <w:t xml:space="preserve"> Ley de Educación Obligatoria, menciona </w:t>
      </w:r>
      <w:r w:rsidRPr="00BB7198">
        <w:rPr>
          <w:rFonts w:ascii="Arial" w:hAnsi="Arial" w:cs="Arial"/>
        </w:rPr>
        <w:t>que todos los niños en Israel deben</w:t>
      </w:r>
      <w:r>
        <w:rPr>
          <w:rFonts w:ascii="Arial" w:hAnsi="Arial" w:cs="Arial"/>
        </w:rPr>
        <w:t xml:space="preserve"> estudiar en un marco educativo</w:t>
      </w:r>
      <w:r w:rsidRPr="00BB7198">
        <w:rPr>
          <w:rFonts w:ascii="Arial" w:hAnsi="Arial" w:cs="Arial"/>
        </w:rPr>
        <w:t xml:space="preserve"> de</w:t>
      </w:r>
      <w:r>
        <w:rPr>
          <w:rFonts w:ascii="Arial" w:hAnsi="Arial" w:cs="Arial"/>
        </w:rPr>
        <w:t xml:space="preserve">sde la edad de 3 a los 17 años </w:t>
      </w:r>
      <w:r w:rsidRPr="00BB7198">
        <w:rPr>
          <w:rFonts w:ascii="Arial" w:hAnsi="Arial" w:cs="Arial"/>
        </w:rPr>
        <w:t>desde la guarde</w:t>
      </w:r>
      <w:r>
        <w:rPr>
          <w:rFonts w:ascii="Arial" w:hAnsi="Arial" w:cs="Arial"/>
        </w:rPr>
        <w:t>ría hasta el final del grado de primaria</w:t>
      </w:r>
      <w:r w:rsidRPr="00BB7198">
        <w:rPr>
          <w:rFonts w:ascii="Arial" w:hAnsi="Arial" w:cs="Arial"/>
        </w:rPr>
        <w:t xml:space="preserve">. De acuerdo con la decisión del gobierno, el estado brinda educación gratuita a los niños que asisten a Jardines de infantes públicos desde la edad de 3 a 4 años. </w:t>
      </w:r>
      <w:r w:rsidRPr="00BB7198">
        <w:rPr>
          <w:rFonts w:ascii="Arial" w:hAnsi="Arial" w:cs="Arial"/>
        </w:rPr>
        <w:t>A</w:t>
      </w:r>
      <w:r>
        <w:rPr>
          <w:rFonts w:ascii="Arial" w:hAnsi="Arial" w:cs="Arial"/>
        </w:rPr>
        <w:t>demás,</w:t>
      </w:r>
      <w:r w:rsidRPr="00BB7198">
        <w:rPr>
          <w:rFonts w:ascii="Arial" w:hAnsi="Arial" w:cs="Arial"/>
        </w:rPr>
        <w:t xml:space="preserve"> se ofrecen estudios gratuitos a los estudiantes que asisten a jardines de infancia, escuelas oficiales y escuelas secundarias</w:t>
      </w:r>
      <w:r w:rsidR="0084465F">
        <w:rPr>
          <w:rFonts w:ascii="Arial" w:hAnsi="Arial" w:cs="Arial"/>
        </w:rPr>
        <w:t>.</w:t>
      </w:r>
    </w:p>
    <w:p w:rsidR="0084465F" w:rsidRDefault="0084465F" w:rsidP="00963233">
      <w:pPr>
        <w:pStyle w:val="NormalWeb"/>
        <w:shd w:val="clear" w:color="auto" w:fill="FFFFFF"/>
        <w:spacing w:before="192" w:beforeAutospacing="0" w:after="192" w:afterAutospacing="0"/>
        <w:jc w:val="both"/>
        <w:rPr>
          <w:rFonts w:ascii="Arial" w:hAnsi="Arial" w:cs="Arial"/>
          <w:color w:val="181B1B"/>
          <w:spacing w:val="1"/>
          <w:szCs w:val="28"/>
        </w:rPr>
      </w:pPr>
      <w:r w:rsidRPr="0084465F">
        <w:rPr>
          <w:rFonts w:ascii="Arial" w:hAnsi="Arial" w:cs="Arial"/>
          <w:color w:val="181B1B"/>
          <w:spacing w:val="1"/>
          <w:szCs w:val="28"/>
        </w:rPr>
        <w:lastRenderedPageBreak/>
        <w:drawing>
          <wp:inline distT="0" distB="0" distL="0" distR="0" wp14:anchorId="52CA50B0" wp14:editId="5AAC133D">
            <wp:extent cx="3810532" cy="4229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532" cy="4229690"/>
                    </a:xfrm>
                    <a:prstGeom prst="rect">
                      <a:avLst/>
                    </a:prstGeom>
                  </pic:spPr>
                </pic:pic>
              </a:graphicData>
            </a:graphic>
          </wp:inline>
        </w:drawing>
      </w:r>
    </w:p>
    <w:p w:rsidR="0084465F" w:rsidRPr="0084465F" w:rsidRDefault="0084465F" w:rsidP="00963233">
      <w:pPr>
        <w:pStyle w:val="NormalWeb"/>
        <w:shd w:val="clear" w:color="auto" w:fill="FFFFFF"/>
        <w:spacing w:before="192" w:beforeAutospacing="0" w:after="192" w:afterAutospacing="0"/>
        <w:jc w:val="both"/>
        <w:rPr>
          <w:rFonts w:ascii="Arial" w:hAnsi="Arial" w:cs="Arial"/>
          <w:i/>
          <w:color w:val="181B1B"/>
          <w:spacing w:val="1"/>
          <w:szCs w:val="28"/>
        </w:rPr>
      </w:pPr>
      <w:proofErr w:type="spellStart"/>
      <w:r w:rsidRPr="0084465F">
        <w:rPr>
          <w:rFonts w:ascii="Arial" w:hAnsi="Arial" w:cs="Arial"/>
          <w:i/>
          <w:color w:val="181B1B"/>
          <w:spacing w:val="1"/>
          <w:szCs w:val="28"/>
        </w:rPr>
        <w:t>Fig</w:t>
      </w:r>
      <w:proofErr w:type="spellEnd"/>
      <w:r w:rsidRPr="0084465F">
        <w:rPr>
          <w:rFonts w:ascii="Arial" w:hAnsi="Arial" w:cs="Arial"/>
          <w:i/>
          <w:color w:val="181B1B"/>
          <w:spacing w:val="1"/>
          <w:szCs w:val="28"/>
        </w:rPr>
        <w:t xml:space="preserve"> 1. Tabla de clasificación de edades de acuerdo al grupo educativo.</w:t>
      </w:r>
    </w:p>
    <w:p w:rsidR="00963233" w:rsidRPr="0084465F" w:rsidRDefault="00963233" w:rsidP="0084465F">
      <w:pPr>
        <w:pStyle w:val="NormalWeb"/>
        <w:shd w:val="clear" w:color="auto" w:fill="FFFFFF"/>
        <w:spacing w:before="192" w:beforeAutospacing="0" w:after="192" w:afterAutospacing="0"/>
        <w:jc w:val="both"/>
        <w:rPr>
          <w:rFonts w:ascii="Arial" w:hAnsi="Arial" w:cs="Arial"/>
          <w:color w:val="181B1B"/>
          <w:spacing w:val="1"/>
          <w:szCs w:val="28"/>
        </w:rPr>
      </w:pPr>
      <w:r w:rsidRPr="00963233">
        <w:rPr>
          <w:rFonts w:ascii="Arial" w:hAnsi="Arial" w:cs="Arial"/>
          <w:color w:val="181B1B"/>
          <w:spacing w:val="1"/>
          <w:szCs w:val="28"/>
        </w:rPr>
        <w:t>El sistema educativo israelí incluye varias modalidades</w:t>
      </w:r>
      <w:r w:rsidR="00500429">
        <w:rPr>
          <w:rFonts w:ascii="Arial" w:hAnsi="Arial" w:cs="Arial"/>
          <w:color w:val="181B1B"/>
          <w:spacing w:val="1"/>
          <w:szCs w:val="28"/>
        </w:rPr>
        <w:t>, t</w:t>
      </w:r>
      <w:r w:rsidRPr="00963233">
        <w:rPr>
          <w:rFonts w:ascii="Arial" w:hAnsi="Arial" w:cs="Arial"/>
          <w:color w:val="181B1B"/>
          <w:spacing w:val="1"/>
          <w:szCs w:val="28"/>
        </w:rPr>
        <w:t>ambién hay escuelas privadas, incluidas las Escuelas Democráticas y escuelas internacionales como la Escuela Internacional Americana en Israel. El sistema también cuenta con escuelas integradas que educan a estudiantes judíos y árabes juntos. La educación superior en Israel se caracteriza por un s</w:t>
      </w:r>
      <w:r>
        <w:rPr>
          <w:rFonts w:ascii="Arial" w:hAnsi="Arial" w:cs="Arial"/>
          <w:color w:val="181B1B"/>
          <w:spacing w:val="1"/>
          <w:szCs w:val="28"/>
        </w:rPr>
        <w:t>istema universitario público y gubernamental muy</w:t>
      </w:r>
      <w:r w:rsidRPr="00963233">
        <w:rPr>
          <w:rFonts w:ascii="Arial" w:hAnsi="Arial" w:cs="Arial"/>
          <w:color w:val="181B1B"/>
          <w:spacing w:val="1"/>
          <w:szCs w:val="28"/>
        </w:rPr>
        <w:t xml:space="preserve"> significativos.</w:t>
      </w:r>
    </w:p>
    <w:p w:rsidR="00500429" w:rsidRDefault="00500429" w:rsidP="00D779ED">
      <w:pPr>
        <w:jc w:val="both"/>
        <w:rPr>
          <w:rFonts w:ascii="Arial" w:hAnsi="Arial" w:cs="Arial"/>
          <w:sz w:val="24"/>
        </w:rPr>
      </w:pPr>
      <w:r w:rsidRPr="00500429">
        <w:rPr>
          <w:rFonts w:ascii="Arial" w:hAnsi="Arial" w:cs="Arial"/>
          <w:sz w:val="24"/>
        </w:rPr>
        <w:t xml:space="preserve">El sistema educativo en Israel se divide en cuatro corrientes: educación estatal, educación religiosa estatal, educación independiente y la red de educación de la </w:t>
      </w:r>
      <w:proofErr w:type="spellStart"/>
      <w:r w:rsidRPr="00500429">
        <w:rPr>
          <w:rFonts w:ascii="Arial" w:hAnsi="Arial" w:cs="Arial"/>
          <w:sz w:val="24"/>
        </w:rPr>
        <w:t>Toranit</w:t>
      </w:r>
      <w:proofErr w:type="spellEnd"/>
      <w:r w:rsidR="00A80140">
        <w:rPr>
          <w:rFonts w:ascii="Arial" w:hAnsi="Arial" w:cs="Arial"/>
          <w:sz w:val="24"/>
        </w:rPr>
        <w:t>, la cual se caracteriza por lo siguiente:</w:t>
      </w:r>
      <w:r w:rsidRPr="00500429">
        <w:rPr>
          <w:rFonts w:ascii="Arial" w:hAnsi="Arial" w:cs="Arial"/>
          <w:sz w:val="24"/>
        </w:rPr>
        <w:t xml:space="preserve"> </w:t>
      </w:r>
    </w:p>
    <w:p w:rsidR="00CA18B2" w:rsidRDefault="00500429" w:rsidP="00D779ED">
      <w:pPr>
        <w:jc w:val="both"/>
        <w:rPr>
          <w:rFonts w:ascii="Arial" w:hAnsi="Arial" w:cs="Arial"/>
          <w:sz w:val="24"/>
        </w:rPr>
      </w:pPr>
      <w:r w:rsidRPr="00500429">
        <w:rPr>
          <w:rFonts w:ascii="Arial" w:hAnsi="Arial" w:cs="Arial"/>
          <w:sz w:val="24"/>
        </w:rPr>
        <w:t>Educac</w:t>
      </w:r>
      <w:r w:rsidR="00A80140">
        <w:rPr>
          <w:rFonts w:ascii="Arial" w:hAnsi="Arial" w:cs="Arial"/>
          <w:sz w:val="24"/>
        </w:rPr>
        <w:t xml:space="preserve">ión del Estado: El </w:t>
      </w:r>
      <w:r w:rsidRPr="00500429">
        <w:rPr>
          <w:rFonts w:ascii="Arial" w:hAnsi="Arial" w:cs="Arial"/>
          <w:sz w:val="24"/>
        </w:rPr>
        <w:t>Sistema Nacional de Educación se compromet</w:t>
      </w:r>
      <w:r w:rsidR="00A80140">
        <w:rPr>
          <w:rFonts w:ascii="Arial" w:hAnsi="Arial" w:cs="Arial"/>
          <w:sz w:val="24"/>
        </w:rPr>
        <w:t>e a todas las materias básicas,</w:t>
      </w:r>
      <w:r w:rsidRPr="00500429">
        <w:rPr>
          <w:rFonts w:ascii="Arial" w:hAnsi="Arial" w:cs="Arial"/>
          <w:sz w:val="24"/>
        </w:rPr>
        <w:t xml:space="preserve"> es decir, </w:t>
      </w:r>
      <w:r w:rsidR="00747A08">
        <w:rPr>
          <w:rFonts w:ascii="Arial" w:hAnsi="Arial" w:cs="Arial"/>
          <w:sz w:val="24"/>
        </w:rPr>
        <w:t xml:space="preserve">maneja </w:t>
      </w:r>
      <w:r w:rsidRPr="00500429">
        <w:rPr>
          <w:rFonts w:ascii="Arial" w:hAnsi="Arial" w:cs="Arial"/>
          <w:sz w:val="24"/>
        </w:rPr>
        <w:t xml:space="preserve">cursos básicos obligatorios. </w:t>
      </w:r>
      <w:r w:rsidR="00747A08" w:rsidRPr="00500429">
        <w:rPr>
          <w:rFonts w:ascii="Arial" w:hAnsi="Arial" w:cs="Arial"/>
          <w:sz w:val="24"/>
        </w:rPr>
        <w:t>Los contenidos y métodos de estudio del sistema educativo estatal son</w:t>
      </w:r>
      <w:r w:rsidRPr="00500429">
        <w:rPr>
          <w:rFonts w:ascii="Arial" w:hAnsi="Arial" w:cs="Arial"/>
          <w:sz w:val="24"/>
        </w:rPr>
        <w:t xml:space="preserve"> uniforme</w:t>
      </w:r>
      <w:r w:rsidR="00747A08">
        <w:rPr>
          <w:rFonts w:ascii="Arial" w:hAnsi="Arial" w:cs="Arial"/>
          <w:sz w:val="24"/>
        </w:rPr>
        <w:t>s</w:t>
      </w:r>
      <w:r w:rsidRPr="00500429">
        <w:rPr>
          <w:rFonts w:ascii="Arial" w:hAnsi="Arial" w:cs="Arial"/>
          <w:sz w:val="24"/>
        </w:rPr>
        <w:t xml:space="preserve">, ya que está determinado por las instituciones estatales. </w:t>
      </w:r>
    </w:p>
    <w:p w:rsidR="00500429" w:rsidRDefault="00747A08" w:rsidP="00D779ED">
      <w:pPr>
        <w:jc w:val="both"/>
        <w:rPr>
          <w:rFonts w:ascii="Arial" w:hAnsi="Arial" w:cs="Arial"/>
          <w:sz w:val="24"/>
        </w:rPr>
      </w:pPr>
      <w:r>
        <w:rPr>
          <w:rFonts w:ascii="Arial" w:hAnsi="Arial" w:cs="Arial"/>
          <w:sz w:val="24"/>
        </w:rPr>
        <w:t>Educación religiosa estatal: E</w:t>
      </w:r>
      <w:r w:rsidR="00500429" w:rsidRPr="00500429">
        <w:rPr>
          <w:rFonts w:ascii="Arial" w:hAnsi="Arial" w:cs="Arial"/>
          <w:sz w:val="24"/>
        </w:rPr>
        <w:t>l sistema estatal de educación religiosa también está comprometido con todas las materias básicas, similar al sistema educativo estatal.</w:t>
      </w:r>
      <w:r>
        <w:rPr>
          <w:rFonts w:ascii="Arial" w:hAnsi="Arial" w:cs="Arial"/>
          <w:sz w:val="24"/>
        </w:rPr>
        <w:t xml:space="preserve"> Por otra parte,</w:t>
      </w:r>
      <w:r w:rsidR="00500429" w:rsidRPr="00500429">
        <w:rPr>
          <w:rFonts w:ascii="Arial" w:hAnsi="Arial" w:cs="Arial"/>
          <w:sz w:val="24"/>
        </w:rPr>
        <w:t xml:space="preserve"> el sistema de educación religiosa está comprometido con los estudios </w:t>
      </w:r>
      <w:r w:rsidR="00500429" w:rsidRPr="00500429">
        <w:rPr>
          <w:rFonts w:ascii="Arial" w:hAnsi="Arial" w:cs="Arial"/>
          <w:sz w:val="24"/>
        </w:rPr>
        <w:lastRenderedPageBreak/>
        <w:t xml:space="preserve">religiosos con el 40 por ciento del total de horas asignadas por el Ministerio de Educación. </w:t>
      </w:r>
    </w:p>
    <w:p w:rsidR="00E7583D" w:rsidRPr="00500429" w:rsidRDefault="00500429" w:rsidP="00D779ED">
      <w:pPr>
        <w:jc w:val="both"/>
        <w:rPr>
          <w:rFonts w:ascii="Arial" w:hAnsi="Arial" w:cs="Arial"/>
          <w:color w:val="222222"/>
          <w:sz w:val="28"/>
          <w:szCs w:val="24"/>
          <w:shd w:val="clear" w:color="auto" w:fill="FFFFFF"/>
        </w:rPr>
      </w:pPr>
      <w:r w:rsidRPr="00500429">
        <w:rPr>
          <w:rFonts w:ascii="Arial" w:hAnsi="Arial" w:cs="Arial"/>
          <w:sz w:val="24"/>
        </w:rPr>
        <w:t xml:space="preserve">Educación independiente y la Red de educación de la Torá: </w:t>
      </w:r>
      <w:r w:rsidR="00747A08">
        <w:rPr>
          <w:rFonts w:ascii="Arial" w:hAnsi="Arial" w:cs="Arial"/>
          <w:sz w:val="24"/>
        </w:rPr>
        <w:t>Esta reconocida como</w:t>
      </w:r>
      <w:r w:rsidRPr="00500429">
        <w:rPr>
          <w:rFonts w:ascii="Arial" w:hAnsi="Arial" w:cs="Arial"/>
          <w:sz w:val="24"/>
        </w:rPr>
        <w:t xml:space="preserve"> </w:t>
      </w:r>
      <w:r w:rsidR="00747A08">
        <w:rPr>
          <w:rFonts w:ascii="Arial" w:hAnsi="Arial" w:cs="Arial"/>
          <w:sz w:val="24"/>
        </w:rPr>
        <w:t>&lt;&lt;</w:t>
      </w:r>
      <w:r w:rsidRPr="00500429">
        <w:rPr>
          <w:rFonts w:ascii="Arial" w:hAnsi="Arial" w:cs="Arial"/>
          <w:sz w:val="24"/>
        </w:rPr>
        <w:t xml:space="preserve">educación </w:t>
      </w:r>
      <w:r w:rsidR="00747A08">
        <w:rPr>
          <w:rFonts w:ascii="Arial" w:hAnsi="Arial" w:cs="Arial"/>
          <w:sz w:val="24"/>
        </w:rPr>
        <w:t>no oficial&gt;&gt;</w:t>
      </w:r>
      <w:r w:rsidRPr="00500429">
        <w:rPr>
          <w:rFonts w:ascii="Arial" w:hAnsi="Arial" w:cs="Arial"/>
          <w:sz w:val="24"/>
        </w:rPr>
        <w:t>,</w:t>
      </w:r>
      <w:r w:rsidR="00747A08">
        <w:rPr>
          <w:rFonts w:ascii="Arial" w:hAnsi="Arial" w:cs="Arial"/>
          <w:sz w:val="24"/>
        </w:rPr>
        <w:t xml:space="preserve"> menciona que</w:t>
      </w:r>
      <w:r w:rsidRPr="00500429">
        <w:rPr>
          <w:rFonts w:ascii="Arial" w:hAnsi="Arial" w:cs="Arial"/>
          <w:sz w:val="24"/>
        </w:rPr>
        <w:t xml:space="preserve"> todas las escuelas que no son propiedad de las Autoridades Estatales o locales que están supervisadas por el Ministerio de Educación, están presupuestadas po</w:t>
      </w:r>
      <w:r w:rsidR="00747A08">
        <w:rPr>
          <w:rFonts w:ascii="Arial" w:hAnsi="Arial" w:cs="Arial"/>
          <w:sz w:val="24"/>
        </w:rPr>
        <w:t>r el estado</w:t>
      </w:r>
      <w:r w:rsidRPr="00500429">
        <w:rPr>
          <w:rFonts w:ascii="Arial" w:hAnsi="Arial" w:cs="Arial"/>
          <w:sz w:val="24"/>
        </w:rPr>
        <w:t xml:space="preserve"> y la mayoría de ellas se enseñan en el plan de estudios básico. Además, hay escuelas estatales integradas, donde los niños religiosos, reformistas y laicos estudian juntos. Estas escuelas combinan un estudio a gran escala de estudios judíos en su currículo y estilo de vida. Los padres tienen derecho a elegir la corriente que desean incorporar a sus hijos de acuerdo a su visión del mundo.</w:t>
      </w:r>
    </w:p>
    <w:p w:rsidR="00182675" w:rsidRDefault="00182675" w:rsidP="00D779ED">
      <w:pPr>
        <w:jc w:val="both"/>
        <w:rPr>
          <w:rFonts w:ascii="Arial" w:hAnsi="Arial" w:cs="Arial"/>
          <w:color w:val="181B1B"/>
          <w:spacing w:val="1"/>
          <w:sz w:val="24"/>
          <w:szCs w:val="28"/>
          <w:shd w:val="clear" w:color="auto" w:fill="FFFFFF"/>
        </w:rPr>
      </w:pPr>
      <w:r>
        <w:rPr>
          <w:rFonts w:ascii="Arial" w:hAnsi="Arial" w:cs="Arial"/>
          <w:color w:val="181B1B"/>
          <w:spacing w:val="1"/>
          <w:sz w:val="24"/>
          <w:szCs w:val="28"/>
          <w:shd w:val="clear" w:color="auto" w:fill="FFFFFF"/>
        </w:rPr>
        <w:t>Se ha demostrado que l</w:t>
      </w:r>
      <w:r w:rsidRPr="00182675">
        <w:rPr>
          <w:rFonts w:ascii="Arial" w:hAnsi="Arial" w:cs="Arial"/>
          <w:color w:val="181B1B"/>
          <w:spacing w:val="1"/>
          <w:sz w:val="24"/>
          <w:szCs w:val="28"/>
          <w:shd w:val="clear" w:color="auto" w:fill="FFFFFF"/>
        </w:rPr>
        <w:t>a población de Israel está bien educada y la sociedad israelí valora mucho la educación. La educación es un valor fundamental en la cultura judía y en</w:t>
      </w:r>
      <w:r>
        <w:rPr>
          <w:rFonts w:ascii="Arial" w:hAnsi="Arial" w:cs="Arial"/>
          <w:color w:val="181B1B"/>
          <w:spacing w:val="1"/>
          <w:sz w:val="24"/>
          <w:szCs w:val="28"/>
          <w:shd w:val="clear" w:color="auto" w:fill="FFFFFF"/>
        </w:rPr>
        <w:t xml:space="preserve"> la sociedad israelí en general</w:t>
      </w:r>
      <w:r w:rsidRPr="00182675">
        <w:rPr>
          <w:rFonts w:ascii="Arial" w:hAnsi="Arial" w:cs="Arial"/>
          <w:color w:val="181B1B"/>
          <w:spacing w:val="1"/>
          <w:sz w:val="24"/>
          <w:szCs w:val="28"/>
          <w:shd w:val="clear" w:color="auto" w:fill="FFFFFF"/>
        </w:rPr>
        <w:t xml:space="preserve"> y muchos padres israelíes sacrifican sus propias comodidades personales y recursos financieros para proporcionar a sus hijos los más altos estándares de educación posibles. Gran parte de la población judía israelí busca la educación como pasaporte para un trabajo profesional decente y un sueldo de clase media en la competitiva economía de alta tecnología del país. Los padres judíos asumen una gran responsabilidad de inculcar el valor de la educación en sus hijos a una edad temprana. </w:t>
      </w:r>
    </w:p>
    <w:p w:rsidR="005B2112" w:rsidRDefault="00182675" w:rsidP="00D779ED">
      <w:pPr>
        <w:jc w:val="both"/>
        <w:rPr>
          <w:rFonts w:ascii="Arial" w:hAnsi="Arial" w:cs="Arial"/>
          <w:color w:val="181B1B"/>
          <w:spacing w:val="1"/>
          <w:sz w:val="24"/>
          <w:szCs w:val="28"/>
          <w:shd w:val="clear" w:color="auto" w:fill="FFFFFF"/>
        </w:rPr>
      </w:pPr>
      <w:r w:rsidRPr="00182675">
        <w:rPr>
          <w:rFonts w:ascii="Arial" w:hAnsi="Arial" w:cs="Arial"/>
          <w:color w:val="181B1B"/>
          <w:spacing w:val="1"/>
          <w:sz w:val="24"/>
          <w:szCs w:val="28"/>
          <w:shd w:val="clear" w:color="auto" w:fill="FFFFFF"/>
        </w:rPr>
        <w:t>La lucha por un alto rendimiento académico y el éxito educativo es un tema que se enfatiza en muchos hogares judíos israelíes modernos, ya que los padres se aseguran de que sus hijos estén bien educados adecuadamente para obtener las habilidades tecnológicas necesarias para el éxito laboral y competir en el moderno mercado laboral de alta tecnología de Israel. Los israelíes consideran que la competencia en habilidades laborales en demanda, como la alfabetización en matemáticas y ciencias, es especialmente necesaria para el éxito laboral en la competitiva economía de alta tecnología del siglo XXI de Israel.</w:t>
      </w:r>
    </w:p>
    <w:p w:rsidR="00B436E0" w:rsidRPr="00182675" w:rsidRDefault="00B436E0" w:rsidP="00D779ED">
      <w:pPr>
        <w:jc w:val="both"/>
        <w:rPr>
          <w:rFonts w:ascii="Arial" w:hAnsi="Arial" w:cs="Arial"/>
          <w:b/>
          <w:sz w:val="24"/>
          <w:szCs w:val="24"/>
        </w:rPr>
      </w:pPr>
    </w:p>
    <w:p w:rsidR="00F758B8" w:rsidRDefault="0084465F" w:rsidP="00A85337">
      <w:pPr>
        <w:jc w:val="both"/>
        <w:rPr>
          <w:rFonts w:ascii="Arial" w:hAnsi="Arial" w:cs="Arial"/>
          <w:sz w:val="24"/>
        </w:rPr>
      </w:pPr>
      <w:r>
        <w:rPr>
          <w:rFonts w:ascii="Arial" w:hAnsi="Arial" w:cs="Arial"/>
          <w:b/>
          <w:sz w:val="24"/>
          <w:szCs w:val="24"/>
        </w:rPr>
        <w:t xml:space="preserve">REFERENCIA: </w:t>
      </w:r>
      <w:proofErr w:type="spellStart"/>
      <w:r w:rsidRPr="0084465F">
        <w:rPr>
          <w:rFonts w:ascii="Arial" w:hAnsi="Arial" w:cs="Arial"/>
          <w:sz w:val="24"/>
        </w:rPr>
        <w:t>Beit</w:t>
      </w:r>
      <w:proofErr w:type="spellEnd"/>
      <w:r w:rsidRPr="0084465F">
        <w:rPr>
          <w:rFonts w:ascii="Arial" w:hAnsi="Arial" w:cs="Arial"/>
          <w:sz w:val="24"/>
        </w:rPr>
        <w:t xml:space="preserve"> </w:t>
      </w:r>
      <w:proofErr w:type="spellStart"/>
      <w:r w:rsidRPr="0084465F">
        <w:rPr>
          <w:rFonts w:ascii="Arial" w:hAnsi="Arial" w:cs="Arial"/>
          <w:sz w:val="24"/>
        </w:rPr>
        <w:t>Rejwan</w:t>
      </w:r>
      <w:proofErr w:type="spellEnd"/>
      <w:r w:rsidRPr="0084465F">
        <w:rPr>
          <w:rFonts w:ascii="Arial" w:hAnsi="Arial" w:cs="Arial"/>
          <w:sz w:val="24"/>
        </w:rPr>
        <w:t>, King George</w:t>
      </w:r>
      <w:r>
        <w:rPr>
          <w:rFonts w:ascii="Arial" w:hAnsi="Arial" w:cs="Arial"/>
          <w:sz w:val="24"/>
        </w:rPr>
        <w:t>.</w:t>
      </w:r>
      <w:r w:rsidRPr="0084465F">
        <w:t xml:space="preserve"> </w:t>
      </w:r>
      <w:r w:rsidRPr="0084465F">
        <w:rPr>
          <w:rFonts w:ascii="Arial" w:hAnsi="Arial" w:cs="Arial"/>
          <w:sz w:val="24"/>
        </w:rPr>
        <w:t>2019</w:t>
      </w:r>
      <w:r>
        <w:rPr>
          <w:rFonts w:ascii="Arial" w:hAnsi="Arial" w:cs="Arial"/>
          <w:sz w:val="24"/>
        </w:rPr>
        <w:t xml:space="preserve">. </w:t>
      </w:r>
      <w:r w:rsidRPr="0084465F">
        <w:rPr>
          <w:rFonts w:ascii="Arial" w:hAnsi="Arial" w:cs="Arial"/>
          <w:sz w:val="24"/>
        </w:rPr>
        <w:t>El sistema edu</w:t>
      </w:r>
      <w:r>
        <w:rPr>
          <w:rFonts w:ascii="Arial" w:hAnsi="Arial" w:cs="Arial"/>
          <w:sz w:val="24"/>
        </w:rPr>
        <w:t xml:space="preserve">cativo en Israel Primera </w:t>
      </w:r>
      <w:proofErr w:type="spellStart"/>
      <w:r>
        <w:rPr>
          <w:rFonts w:ascii="Arial" w:hAnsi="Arial" w:cs="Arial"/>
          <w:sz w:val="24"/>
        </w:rPr>
        <w:t>edició</w:t>
      </w:r>
      <w:proofErr w:type="spellEnd"/>
      <w:r>
        <w:rPr>
          <w:rFonts w:ascii="Arial" w:hAnsi="Arial" w:cs="Arial"/>
          <w:sz w:val="24"/>
        </w:rPr>
        <w:t xml:space="preserve">. </w:t>
      </w:r>
      <w:r w:rsidRPr="0084465F">
        <w:rPr>
          <w:rFonts w:ascii="Arial" w:hAnsi="Arial" w:cs="Arial"/>
          <w:sz w:val="24"/>
        </w:rPr>
        <w:t>Jerusalén</w:t>
      </w:r>
      <w:r w:rsidRPr="0084465F">
        <w:rPr>
          <w:rFonts w:ascii="Arial" w:hAnsi="Arial" w:cs="Arial"/>
          <w:sz w:val="24"/>
        </w:rPr>
        <w:t>.</w:t>
      </w:r>
    </w:p>
    <w:p w:rsidR="0084465F" w:rsidRDefault="0084465F" w:rsidP="00A85337">
      <w:pPr>
        <w:jc w:val="both"/>
        <w:rPr>
          <w:rFonts w:ascii="Arial" w:hAnsi="Arial" w:cs="Arial"/>
          <w:b/>
          <w:sz w:val="24"/>
        </w:rPr>
      </w:pPr>
    </w:p>
    <w:p w:rsidR="001A50D6" w:rsidRDefault="001A50D6" w:rsidP="001A50D6">
      <w:pPr>
        <w:pStyle w:val="Ttulo"/>
      </w:pPr>
      <w:r>
        <w:t>ECONOMIA</w:t>
      </w:r>
    </w:p>
    <w:p w:rsidR="00485E44" w:rsidRPr="00485E44" w:rsidRDefault="00485E44" w:rsidP="00485E44">
      <w:pPr>
        <w:rPr>
          <w:rFonts w:ascii="Arial" w:hAnsi="Arial" w:cs="Arial"/>
          <w:b/>
          <w:sz w:val="24"/>
        </w:rPr>
      </w:pPr>
      <w:r>
        <w:rPr>
          <w:rFonts w:ascii="Arial" w:hAnsi="Arial" w:cs="Arial"/>
          <w:b/>
          <w:sz w:val="24"/>
        </w:rPr>
        <w:t>Desafíos y logros.</w:t>
      </w:r>
    </w:p>
    <w:p w:rsidR="005332E8" w:rsidRDefault="003C7733" w:rsidP="003C7733">
      <w:pPr>
        <w:jc w:val="both"/>
        <w:rPr>
          <w:rFonts w:ascii="Arial" w:hAnsi="Arial" w:cs="Arial"/>
          <w:sz w:val="24"/>
        </w:rPr>
      </w:pPr>
      <w:r w:rsidRPr="003C7733">
        <w:rPr>
          <w:rFonts w:ascii="Arial" w:hAnsi="Arial" w:cs="Arial"/>
          <w:sz w:val="24"/>
        </w:rPr>
        <w:t>La historia israelí es única puesto que hace menos de seis décadas</w:t>
      </w:r>
      <w:r>
        <w:rPr>
          <w:rFonts w:ascii="Arial" w:hAnsi="Arial" w:cs="Arial"/>
          <w:sz w:val="24"/>
        </w:rPr>
        <w:t>, el país era pobre y</w:t>
      </w:r>
      <w:r w:rsidRPr="003C7733">
        <w:rPr>
          <w:rFonts w:ascii="Arial" w:hAnsi="Arial" w:cs="Arial"/>
          <w:sz w:val="24"/>
        </w:rPr>
        <w:t xml:space="preserve"> carecía de recursos. Gran parte de las historias de esta época se enfocan en los enfrentamientos políticos y militares que condujeron a su fundación. Tras la Guerra Árabe-israelí, nació el Estado de Israel como estado ofici</w:t>
      </w:r>
      <w:r>
        <w:rPr>
          <w:rFonts w:ascii="Arial" w:hAnsi="Arial" w:cs="Arial"/>
          <w:sz w:val="24"/>
        </w:rPr>
        <w:t xml:space="preserve">al hace poco más </w:t>
      </w:r>
      <w:r>
        <w:rPr>
          <w:rFonts w:ascii="Arial" w:hAnsi="Arial" w:cs="Arial"/>
          <w:sz w:val="24"/>
        </w:rPr>
        <w:lastRenderedPageBreak/>
        <w:t>de medio siglo, para ser más exactos fue</w:t>
      </w:r>
      <w:r w:rsidRPr="003C7733">
        <w:rPr>
          <w:rFonts w:ascii="Arial" w:hAnsi="Arial" w:cs="Arial"/>
          <w:sz w:val="24"/>
        </w:rPr>
        <w:t xml:space="preserve"> desde 1948. David Ben-</w:t>
      </w:r>
      <w:proofErr w:type="spellStart"/>
      <w:r w:rsidRPr="003C7733">
        <w:rPr>
          <w:rFonts w:ascii="Arial" w:hAnsi="Arial" w:cs="Arial"/>
          <w:sz w:val="24"/>
        </w:rPr>
        <w:t>Gurión</w:t>
      </w:r>
      <w:proofErr w:type="spellEnd"/>
      <w:r w:rsidRPr="003C7733">
        <w:rPr>
          <w:rFonts w:ascii="Arial" w:hAnsi="Arial" w:cs="Arial"/>
          <w:sz w:val="24"/>
        </w:rPr>
        <w:t xml:space="preserve"> proclamó la independencia del país, la cual fue reconocida por Estados Unidos, la Unión Soviética y otras naciones del momento. El origen de este nuevo Israel, surgió tr</w:t>
      </w:r>
      <w:r>
        <w:rPr>
          <w:rFonts w:ascii="Arial" w:hAnsi="Arial" w:cs="Arial"/>
          <w:sz w:val="24"/>
        </w:rPr>
        <w:t xml:space="preserve">as el exilio que sufrió durante </w:t>
      </w:r>
      <w:r w:rsidRPr="003C7733">
        <w:rPr>
          <w:rFonts w:ascii="Arial" w:hAnsi="Arial" w:cs="Arial"/>
          <w:sz w:val="24"/>
        </w:rPr>
        <w:t>casi dos mil años. En ese momento, el país se encontraba en un pu</w:t>
      </w:r>
      <w:r w:rsidR="005332E8">
        <w:rPr>
          <w:rFonts w:ascii="Arial" w:hAnsi="Arial" w:cs="Arial"/>
          <w:sz w:val="24"/>
        </w:rPr>
        <w:t>nto crítico frente a su afán de</w:t>
      </w:r>
      <w:r w:rsidRPr="003C7733">
        <w:rPr>
          <w:rFonts w:ascii="Arial" w:hAnsi="Arial" w:cs="Arial"/>
          <w:sz w:val="24"/>
        </w:rPr>
        <w:t xml:space="preserve"> acoger los flujos de refugiados procedentes de Europa tras la posguerra y de lo</w:t>
      </w:r>
      <w:r w:rsidR="005332E8">
        <w:rPr>
          <w:rFonts w:ascii="Arial" w:hAnsi="Arial" w:cs="Arial"/>
          <w:sz w:val="24"/>
        </w:rPr>
        <w:t>s países arábicos vecinos, después</w:t>
      </w:r>
      <w:r w:rsidRPr="003C7733">
        <w:rPr>
          <w:rFonts w:ascii="Arial" w:hAnsi="Arial" w:cs="Arial"/>
          <w:sz w:val="24"/>
        </w:rPr>
        <w:t xml:space="preserve"> conseguir la Independencia del propio país. </w:t>
      </w:r>
    </w:p>
    <w:p w:rsidR="001A50D6" w:rsidRDefault="003C7733" w:rsidP="003C7733">
      <w:pPr>
        <w:jc w:val="both"/>
        <w:rPr>
          <w:rFonts w:ascii="Arial" w:hAnsi="Arial" w:cs="Arial"/>
          <w:sz w:val="24"/>
        </w:rPr>
      </w:pPr>
      <w:r w:rsidRPr="003C7733">
        <w:rPr>
          <w:rFonts w:ascii="Arial" w:hAnsi="Arial" w:cs="Arial"/>
          <w:sz w:val="24"/>
        </w:rPr>
        <w:t>La mayoría de los judíos que vinieron de la Unión Soviética y de Europa del Este al estado pre-palestino, eran socialistas y tenían una gran influencia en la nueva nación. Entre 1949 y 1951, Israel fue inundado por una masa de inmigrantes, duplicando su población en sus dos primeros años como estado. Siete años más tarde la cifra se triplicó, dos de cada tres israelíes acababan de asentarse en el país. La calidad de vida en esos años era similar al nivel de vida de Estados unidos. Toda la población tuvo que esforzarse por conseguir sacar a adelante una economía que en ese momento estaba estancada</w:t>
      </w:r>
      <w:r w:rsidR="005332E8">
        <w:rPr>
          <w:rFonts w:ascii="Arial" w:hAnsi="Arial" w:cs="Arial"/>
          <w:sz w:val="24"/>
        </w:rPr>
        <w:t>.</w:t>
      </w:r>
    </w:p>
    <w:p w:rsidR="005332E8" w:rsidRDefault="005332E8" w:rsidP="005332E8">
      <w:pPr>
        <w:jc w:val="both"/>
        <w:rPr>
          <w:rFonts w:ascii="Arial" w:hAnsi="Arial" w:cs="Arial"/>
          <w:sz w:val="24"/>
        </w:rPr>
      </w:pPr>
      <w:r w:rsidRPr="005332E8">
        <w:rPr>
          <w:rFonts w:ascii="Arial" w:hAnsi="Arial" w:cs="Arial"/>
          <w:sz w:val="24"/>
        </w:rPr>
        <w:t xml:space="preserve">Israel con tan solo 60 años como estado oficial, ha conseguido convertirse en una de las mayores potencias tecnológicas hasta </w:t>
      </w:r>
      <w:r>
        <w:rPr>
          <w:rFonts w:ascii="Arial" w:hAnsi="Arial" w:cs="Arial"/>
          <w:sz w:val="24"/>
        </w:rPr>
        <w:t xml:space="preserve">el día de </w:t>
      </w:r>
      <w:r w:rsidRPr="005332E8">
        <w:rPr>
          <w:rFonts w:ascii="Arial" w:hAnsi="Arial" w:cs="Arial"/>
          <w:sz w:val="24"/>
        </w:rPr>
        <w:t xml:space="preserve">hoy. Actualmente, es la segunda fuerza tecnológica, dando a conocer al </w:t>
      </w:r>
      <w:proofErr w:type="gramStart"/>
      <w:r w:rsidRPr="005332E8">
        <w:rPr>
          <w:rFonts w:ascii="Arial" w:hAnsi="Arial" w:cs="Arial"/>
          <w:sz w:val="24"/>
        </w:rPr>
        <w:t>famoso</w:t>
      </w:r>
      <w:r>
        <w:rPr>
          <w:rFonts w:ascii="Arial" w:hAnsi="Arial" w:cs="Arial"/>
          <w:sz w:val="24"/>
        </w:rPr>
        <w:t xml:space="preserve"> ”</w:t>
      </w:r>
      <w:proofErr w:type="spellStart"/>
      <w:r w:rsidRPr="005332E8">
        <w:rPr>
          <w:rFonts w:ascii="Arial" w:hAnsi="Arial" w:cs="Arial"/>
          <w:sz w:val="24"/>
        </w:rPr>
        <w:t>Silicon</w:t>
      </w:r>
      <w:proofErr w:type="spellEnd"/>
      <w:proofErr w:type="gramEnd"/>
      <w:r w:rsidRPr="005332E8">
        <w:rPr>
          <w:rFonts w:ascii="Arial" w:hAnsi="Arial" w:cs="Arial"/>
          <w:sz w:val="24"/>
        </w:rPr>
        <w:t xml:space="preserve"> </w:t>
      </w:r>
      <w:proofErr w:type="spellStart"/>
      <w:r w:rsidRPr="005332E8">
        <w:rPr>
          <w:rFonts w:ascii="Arial" w:hAnsi="Arial" w:cs="Arial"/>
          <w:sz w:val="24"/>
        </w:rPr>
        <w:t>Wadi</w:t>
      </w:r>
      <w:proofErr w:type="spellEnd"/>
      <w:r w:rsidRPr="005332E8">
        <w:rPr>
          <w:rFonts w:ascii="Arial" w:hAnsi="Arial" w:cs="Arial"/>
          <w:sz w:val="24"/>
        </w:rPr>
        <w:t>”</w:t>
      </w:r>
      <w:r>
        <w:rPr>
          <w:rFonts w:ascii="Arial" w:hAnsi="Arial" w:cs="Arial"/>
          <w:sz w:val="24"/>
        </w:rPr>
        <w:t xml:space="preserve"> la cual es la empresa más grande de desarrollo tecnológico a nivel mundial y</w:t>
      </w:r>
      <w:r w:rsidRPr="005332E8">
        <w:rPr>
          <w:rFonts w:ascii="Arial" w:hAnsi="Arial" w:cs="Arial"/>
          <w:sz w:val="24"/>
        </w:rPr>
        <w:t xml:space="preserve"> gracias a sus mejoras en el nivel d</w:t>
      </w:r>
      <w:r>
        <w:rPr>
          <w:rFonts w:ascii="Arial" w:hAnsi="Arial" w:cs="Arial"/>
          <w:sz w:val="24"/>
        </w:rPr>
        <w:t>e experimentación e innovación ha generado un interés hacia</w:t>
      </w:r>
      <w:r w:rsidRPr="005332E8">
        <w:rPr>
          <w:rFonts w:ascii="Arial" w:hAnsi="Arial" w:cs="Arial"/>
          <w:sz w:val="24"/>
        </w:rPr>
        <w:t xml:space="preserve"> la introducción de iniciati</w:t>
      </w:r>
      <w:r>
        <w:rPr>
          <w:rFonts w:ascii="Arial" w:hAnsi="Arial" w:cs="Arial"/>
          <w:sz w:val="24"/>
        </w:rPr>
        <w:t>vas empresariales y educativas.</w:t>
      </w:r>
    </w:p>
    <w:p w:rsidR="00485E44" w:rsidRDefault="005332E8" w:rsidP="005332E8">
      <w:pPr>
        <w:jc w:val="both"/>
        <w:rPr>
          <w:rFonts w:ascii="Arial" w:hAnsi="Arial" w:cs="Arial"/>
          <w:sz w:val="24"/>
        </w:rPr>
      </w:pPr>
      <w:r>
        <w:rPr>
          <w:rFonts w:ascii="Arial" w:hAnsi="Arial" w:cs="Arial"/>
          <w:sz w:val="24"/>
        </w:rPr>
        <w:t>La</w:t>
      </w:r>
      <w:r w:rsidRPr="005332E8">
        <w:rPr>
          <w:rFonts w:ascii="Arial" w:hAnsi="Arial" w:cs="Arial"/>
          <w:sz w:val="24"/>
        </w:rPr>
        <w:t xml:space="preserve"> historia</w:t>
      </w:r>
      <w:r>
        <w:rPr>
          <w:rFonts w:ascii="Arial" w:hAnsi="Arial" w:cs="Arial"/>
          <w:sz w:val="24"/>
        </w:rPr>
        <w:t xml:space="preserve"> de Israel</w:t>
      </w:r>
      <w:r w:rsidRPr="005332E8">
        <w:rPr>
          <w:rFonts w:ascii="Arial" w:hAnsi="Arial" w:cs="Arial"/>
          <w:sz w:val="24"/>
        </w:rPr>
        <w:t xml:space="preserve"> sirve de ejemplo p</w:t>
      </w:r>
      <w:r>
        <w:rPr>
          <w:rFonts w:ascii="Arial" w:hAnsi="Arial" w:cs="Arial"/>
          <w:sz w:val="24"/>
        </w:rPr>
        <w:t>ara el resto países, puesto que,</w:t>
      </w:r>
      <w:r w:rsidRPr="005332E8">
        <w:rPr>
          <w:rFonts w:ascii="Arial" w:hAnsi="Arial" w:cs="Arial"/>
          <w:sz w:val="24"/>
        </w:rPr>
        <w:t xml:space="preserve"> a pesar de ser una nación pequeña, con </w:t>
      </w:r>
      <w:r>
        <w:rPr>
          <w:rFonts w:ascii="Arial" w:hAnsi="Arial" w:cs="Arial"/>
          <w:sz w:val="24"/>
        </w:rPr>
        <w:t>apenas 8 millones de habitantes</w:t>
      </w:r>
      <w:r w:rsidRPr="005332E8">
        <w:rPr>
          <w:rFonts w:ascii="Arial" w:hAnsi="Arial" w:cs="Arial"/>
          <w:sz w:val="24"/>
        </w:rPr>
        <w:t xml:space="preserve"> y rodeada de enemigos tanto por temas políticos como religiosos, ha conseguido convertir a su país en un punto de referencia a nivel mundial. El desarrollo de Israel se ha obtenido gracias a su focalización en la innovación, el emprendimiento empresarial y educativo. </w:t>
      </w:r>
    </w:p>
    <w:p w:rsidR="005332E8" w:rsidRDefault="00485E44" w:rsidP="005332E8">
      <w:pPr>
        <w:jc w:val="both"/>
        <w:rPr>
          <w:rFonts w:ascii="Arial" w:hAnsi="Arial" w:cs="Arial"/>
          <w:sz w:val="24"/>
        </w:rPr>
      </w:pPr>
      <w:r>
        <w:rPr>
          <w:rFonts w:ascii="Arial" w:hAnsi="Arial" w:cs="Arial"/>
          <w:sz w:val="24"/>
        </w:rPr>
        <w:t>L</w:t>
      </w:r>
      <w:r w:rsidR="005332E8" w:rsidRPr="005332E8">
        <w:rPr>
          <w:rFonts w:ascii="Arial" w:hAnsi="Arial" w:cs="Arial"/>
          <w:sz w:val="24"/>
        </w:rPr>
        <w:t>a innovación ha ejercido el rol de liderar el crecimiento del país incluyendo todos los sectores económicos. No obstante, la innovación en Israel, no ha sido solo económica y tecnológica, sino también social, ya que uno de sus principales objetivos es conseguir la mejora de la calidad de vida de la población a través de políticas más eficaces y resolutivas</w:t>
      </w:r>
      <w:r w:rsidR="005332E8">
        <w:rPr>
          <w:rFonts w:ascii="Arial" w:hAnsi="Arial" w:cs="Arial"/>
          <w:sz w:val="24"/>
        </w:rPr>
        <w:t xml:space="preserve">. </w:t>
      </w:r>
      <w:r w:rsidR="005332E8" w:rsidRPr="005332E8">
        <w:rPr>
          <w:rFonts w:ascii="Arial" w:hAnsi="Arial" w:cs="Arial"/>
          <w:sz w:val="24"/>
        </w:rPr>
        <w:t>A diferencia de otras naci</w:t>
      </w:r>
      <w:r>
        <w:rPr>
          <w:rFonts w:ascii="Arial" w:hAnsi="Arial" w:cs="Arial"/>
          <w:sz w:val="24"/>
        </w:rPr>
        <w:t>ones, Israel ha destinado el 10 por ciento</w:t>
      </w:r>
      <w:r w:rsidR="005332E8" w:rsidRPr="005332E8">
        <w:rPr>
          <w:rFonts w:ascii="Arial" w:hAnsi="Arial" w:cs="Arial"/>
          <w:sz w:val="24"/>
        </w:rPr>
        <w:t xml:space="preserve"> de los provechos de riqueza mineral al estudio y desarrollo de la ciencia, tecnología e inno</w:t>
      </w:r>
      <w:r w:rsidR="00F74E36">
        <w:rPr>
          <w:rFonts w:ascii="Arial" w:hAnsi="Arial" w:cs="Arial"/>
          <w:sz w:val="24"/>
        </w:rPr>
        <w:t>vación en cada sector del país.</w:t>
      </w:r>
    </w:p>
    <w:p w:rsidR="00F74E36" w:rsidRPr="00F74E36" w:rsidRDefault="00F74E36" w:rsidP="005332E8">
      <w:pPr>
        <w:jc w:val="both"/>
        <w:rPr>
          <w:rFonts w:ascii="Arial" w:hAnsi="Arial" w:cs="Arial"/>
          <w:b/>
          <w:sz w:val="24"/>
        </w:rPr>
      </w:pPr>
      <w:r>
        <w:rPr>
          <w:rFonts w:ascii="Arial" w:hAnsi="Arial" w:cs="Arial"/>
          <w:b/>
          <w:sz w:val="24"/>
        </w:rPr>
        <w:t>Nacional</w:t>
      </w:r>
    </w:p>
    <w:p w:rsidR="005332E8" w:rsidRDefault="005332E8" w:rsidP="005332E8">
      <w:pPr>
        <w:jc w:val="both"/>
        <w:rPr>
          <w:rFonts w:ascii="Arial" w:hAnsi="Arial" w:cs="Arial"/>
          <w:sz w:val="24"/>
        </w:rPr>
      </w:pPr>
      <w:r w:rsidRPr="005332E8">
        <w:rPr>
          <w:rFonts w:ascii="Arial" w:hAnsi="Arial" w:cs="Arial"/>
          <w:sz w:val="24"/>
        </w:rPr>
        <w:t>El Estado de Israel se ha especializado en empresas empre</w:t>
      </w:r>
      <w:r>
        <w:rPr>
          <w:rFonts w:ascii="Arial" w:hAnsi="Arial" w:cs="Arial"/>
          <w:sz w:val="24"/>
        </w:rPr>
        <w:t>ndedoras de elevado crecimiento desarrollando</w:t>
      </w:r>
      <w:r w:rsidRPr="005332E8">
        <w:rPr>
          <w:rFonts w:ascii="Arial" w:hAnsi="Arial" w:cs="Arial"/>
          <w:sz w:val="24"/>
        </w:rPr>
        <w:t xml:space="preserve"> </w:t>
      </w:r>
      <w:r>
        <w:rPr>
          <w:rFonts w:ascii="Arial" w:hAnsi="Arial" w:cs="Arial"/>
          <w:sz w:val="24"/>
        </w:rPr>
        <w:t xml:space="preserve">gente con capacidades </w:t>
      </w:r>
      <w:r w:rsidRPr="005332E8">
        <w:rPr>
          <w:rFonts w:ascii="Arial" w:hAnsi="Arial" w:cs="Arial"/>
          <w:sz w:val="24"/>
        </w:rPr>
        <w:t xml:space="preserve">de revolucionar las industrias del mundo entero. El espíritu empresarial de fuerte crecimiento destaca de los demás en la medida en que </w:t>
      </w:r>
      <w:r>
        <w:rPr>
          <w:rFonts w:ascii="Arial" w:hAnsi="Arial" w:cs="Arial"/>
          <w:sz w:val="24"/>
        </w:rPr>
        <w:t>emplea talentos especializados ya sea ingenieros, científicos, empresarios o expertos en marketing, esto</w:t>
      </w:r>
      <w:r w:rsidRPr="005332E8">
        <w:rPr>
          <w:rFonts w:ascii="Arial" w:hAnsi="Arial" w:cs="Arial"/>
          <w:sz w:val="24"/>
        </w:rPr>
        <w:t xml:space="preserve"> con el fin de comercializar conceptos </w:t>
      </w:r>
      <w:r w:rsidRPr="005332E8">
        <w:rPr>
          <w:rFonts w:ascii="Arial" w:hAnsi="Arial" w:cs="Arial"/>
          <w:sz w:val="24"/>
        </w:rPr>
        <w:lastRenderedPageBreak/>
        <w:t>totalmente innovadores. Otro de los factores que han contribuido a este milagro es la educación. Israel, se ha centrado en fomentar a los más jóvenes la necesidad de ser competentes para enfrentarse con el resto de industrias extranjeras. Por ello, Israel, ha invertido mucho en reforzar las iniciativas educativas para proporcionar una mayo</w:t>
      </w:r>
      <w:r>
        <w:rPr>
          <w:rFonts w:ascii="Arial" w:hAnsi="Arial" w:cs="Arial"/>
          <w:sz w:val="24"/>
        </w:rPr>
        <w:t>r formación del capital humano.</w:t>
      </w:r>
    </w:p>
    <w:p w:rsidR="005332E8" w:rsidRDefault="00485E44" w:rsidP="005332E8">
      <w:pPr>
        <w:jc w:val="both"/>
        <w:rPr>
          <w:rFonts w:ascii="Arial" w:hAnsi="Arial" w:cs="Arial"/>
          <w:sz w:val="24"/>
        </w:rPr>
      </w:pPr>
      <w:r w:rsidRPr="00485E44">
        <w:rPr>
          <w:rFonts w:ascii="Arial" w:hAnsi="Arial" w:cs="Arial"/>
          <w:sz w:val="24"/>
        </w:rPr>
        <w:t>Después de la independencia, debido a las oleadas de inmigrantes que llegaron a Israel, era necesario realizar una inversión considerable en vivienda. A pesar de que l</w:t>
      </w:r>
      <w:r>
        <w:rPr>
          <w:rFonts w:ascii="Arial" w:hAnsi="Arial" w:cs="Arial"/>
          <w:sz w:val="24"/>
        </w:rPr>
        <w:t>a inversión en infraestructuras</w:t>
      </w:r>
      <w:r w:rsidRPr="00485E44">
        <w:rPr>
          <w:rFonts w:ascii="Arial" w:hAnsi="Arial" w:cs="Arial"/>
          <w:sz w:val="24"/>
        </w:rPr>
        <w:t xml:space="preserve"> fue un pilar fundamental, la creación constante de nuevas industrias supuso el detonante para la creación de un ecosistema eficaz llevando a cabo proyectos empresariales desde el propio gobierno. El crecimiento de la industria es la clave en esta primera etapa de la economía israelí. Durante el quinquenio de 1960 a 1965, la tasa media anual de la inversión</w:t>
      </w:r>
      <w:r>
        <w:rPr>
          <w:rFonts w:ascii="Arial" w:hAnsi="Arial" w:cs="Arial"/>
          <w:sz w:val="24"/>
        </w:rPr>
        <w:t xml:space="preserve"> en la industria subió a un 6.6 por ciento</w:t>
      </w:r>
      <w:r w:rsidRPr="00485E44">
        <w:rPr>
          <w:rFonts w:ascii="Arial" w:hAnsi="Arial" w:cs="Arial"/>
          <w:sz w:val="24"/>
        </w:rPr>
        <w:t>, prácticamente fin</w:t>
      </w:r>
      <w:r>
        <w:rPr>
          <w:rFonts w:ascii="Arial" w:hAnsi="Arial" w:cs="Arial"/>
          <w:sz w:val="24"/>
        </w:rPr>
        <w:t>anciada por el gobierno. Aunque</w:t>
      </w:r>
      <w:r w:rsidRPr="00485E44">
        <w:rPr>
          <w:rFonts w:ascii="Arial" w:hAnsi="Arial" w:cs="Arial"/>
          <w:sz w:val="24"/>
        </w:rPr>
        <w:t xml:space="preserve"> este crecimiento también se debía a los primeros años de su </w:t>
      </w:r>
      <w:r>
        <w:rPr>
          <w:rFonts w:ascii="Arial" w:hAnsi="Arial" w:cs="Arial"/>
          <w:sz w:val="24"/>
        </w:rPr>
        <w:t xml:space="preserve">economía, la mano de obra era muy abundante, barata y </w:t>
      </w:r>
      <w:r w:rsidRPr="00485E44">
        <w:rPr>
          <w:rFonts w:ascii="Arial" w:hAnsi="Arial" w:cs="Arial"/>
          <w:sz w:val="24"/>
        </w:rPr>
        <w:t>el tipo de industrias que se daban dependían en cierto grado de la mano de obra.</w:t>
      </w:r>
    </w:p>
    <w:p w:rsidR="00485E44" w:rsidRDefault="00F74E36" w:rsidP="00F74E36">
      <w:pPr>
        <w:rPr>
          <w:rFonts w:ascii="Arial" w:hAnsi="Arial" w:cs="Arial"/>
          <w:b/>
          <w:sz w:val="24"/>
        </w:rPr>
      </w:pPr>
      <w:r>
        <w:rPr>
          <w:rFonts w:ascii="Arial" w:hAnsi="Arial" w:cs="Arial"/>
          <w:b/>
          <w:sz w:val="24"/>
        </w:rPr>
        <w:t>Importaciones y exportaciones</w:t>
      </w:r>
    </w:p>
    <w:p w:rsidR="00E2597C" w:rsidRDefault="00E206A7" w:rsidP="00E2597C">
      <w:pPr>
        <w:jc w:val="both"/>
        <w:rPr>
          <w:rFonts w:ascii="Arial" w:hAnsi="Arial" w:cs="Arial"/>
          <w:sz w:val="24"/>
        </w:rPr>
      </w:pPr>
      <w:r w:rsidRPr="00E2597C">
        <w:rPr>
          <w:rFonts w:ascii="Arial" w:hAnsi="Arial" w:cs="Arial"/>
          <w:sz w:val="24"/>
        </w:rPr>
        <w:t>En 1994, la Organización Mundial del Com</w:t>
      </w:r>
      <w:r w:rsidR="00E2597C">
        <w:rPr>
          <w:rFonts w:ascii="Arial" w:hAnsi="Arial" w:cs="Arial"/>
          <w:sz w:val="24"/>
        </w:rPr>
        <w:t xml:space="preserve">ercio (OMC), se reconoció que Israel </w:t>
      </w:r>
      <w:r w:rsidRPr="00E2597C">
        <w:rPr>
          <w:rFonts w:ascii="Arial" w:hAnsi="Arial" w:cs="Arial"/>
          <w:sz w:val="24"/>
        </w:rPr>
        <w:t>ha tomado importantes medidas legislativas, reglamentarias y prácticas conducentes a un régimen comercial más abierto, trans</w:t>
      </w:r>
      <w:r w:rsidR="00E2597C">
        <w:rPr>
          <w:rFonts w:ascii="Arial" w:hAnsi="Arial" w:cs="Arial"/>
          <w:sz w:val="24"/>
        </w:rPr>
        <w:t>parente y liberal</w:t>
      </w:r>
      <w:r w:rsidRPr="00E2597C">
        <w:rPr>
          <w:rFonts w:ascii="Arial" w:hAnsi="Arial" w:cs="Arial"/>
          <w:sz w:val="24"/>
        </w:rPr>
        <w:t>, este régimen de comercio está exceptuando la importación de productos agrícolas que sig</w:t>
      </w:r>
      <w:r w:rsidR="00E2597C">
        <w:rPr>
          <w:rFonts w:ascii="Arial" w:hAnsi="Arial" w:cs="Arial"/>
          <w:sz w:val="24"/>
        </w:rPr>
        <w:t>ue en cierta medida protegido. Israel e</w:t>
      </w:r>
      <w:r w:rsidRPr="00E2597C">
        <w:rPr>
          <w:rFonts w:ascii="Arial" w:hAnsi="Arial" w:cs="Arial"/>
          <w:sz w:val="24"/>
        </w:rPr>
        <w:t>s miembro de la OMC desde su fundación en 1995 y tiene acuerdos de Libre Comercio con la EFTA (Asociac</w:t>
      </w:r>
      <w:r w:rsidR="00E2597C">
        <w:rPr>
          <w:rFonts w:ascii="Arial" w:hAnsi="Arial" w:cs="Arial"/>
          <w:sz w:val="24"/>
        </w:rPr>
        <w:t xml:space="preserve">ión Europea de Libre Comercio) </w:t>
      </w:r>
      <w:r w:rsidRPr="00E2597C">
        <w:rPr>
          <w:rFonts w:ascii="Arial" w:hAnsi="Arial" w:cs="Arial"/>
          <w:sz w:val="24"/>
        </w:rPr>
        <w:t xml:space="preserve">y mantiene acuerdos con algunos países no miembros de dicha organización, </w:t>
      </w:r>
      <w:r w:rsidR="00E2597C" w:rsidRPr="00E2597C">
        <w:rPr>
          <w:rFonts w:ascii="Arial" w:hAnsi="Arial" w:cs="Arial"/>
          <w:sz w:val="24"/>
        </w:rPr>
        <w:t xml:space="preserve">como </w:t>
      </w:r>
      <w:r w:rsidR="00E2597C">
        <w:rPr>
          <w:rFonts w:ascii="Arial" w:hAnsi="Arial" w:cs="Arial"/>
          <w:sz w:val="24"/>
        </w:rPr>
        <w:t xml:space="preserve">la </w:t>
      </w:r>
      <w:r w:rsidRPr="00E2597C">
        <w:rPr>
          <w:rFonts w:ascii="Arial" w:hAnsi="Arial" w:cs="Arial"/>
          <w:sz w:val="24"/>
        </w:rPr>
        <w:t>Federación Rusa, Kazakstán, Ucrania y Uzbekistán.</w:t>
      </w:r>
    </w:p>
    <w:p w:rsidR="00F74E36" w:rsidRDefault="00E206A7" w:rsidP="00E2597C">
      <w:pPr>
        <w:jc w:val="both"/>
        <w:rPr>
          <w:rFonts w:ascii="Arial" w:hAnsi="Arial" w:cs="Arial"/>
          <w:sz w:val="24"/>
        </w:rPr>
      </w:pPr>
      <w:r w:rsidRPr="00E2597C">
        <w:rPr>
          <w:rFonts w:ascii="Arial" w:hAnsi="Arial" w:cs="Arial"/>
          <w:sz w:val="24"/>
        </w:rPr>
        <w:t>En enero del 2004 entraron en vigor dos nuevos protocolos con la Unión Europea que abarcaban una lista más amplia de productos agrícolas extendiendo a algunas reducciones arancelarias vigente. Respecto a Estados Unidos, la importación de productos industriales no se encuentra sometida a aranceles o licencias y se está avanzando también para</w:t>
      </w:r>
      <w:r w:rsidR="00E2597C">
        <w:rPr>
          <w:rFonts w:ascii="Arial" w:hAnsi="Arial" w:cs="Arial"/>
          <w:sz w:val="24"/>
        </w:rPr>
        <w:t xml:space="preserve"> liberalizar sector agrícola.</w:t>
      </w:r>
      <w:r w:rsidRPr="00E2597C">
        <w:rPr>
          <w:rFonts w:ascii="Arial" w:hAnsi="Arial" w:cs="Arial"/>
          <w:sz w:val="24"/>
        </w:rPr>
        <w:t xml:space="preserve"> Sin </w:t>
      </w:r>
      <w:r w:rsidR="00E2597C" w:rsidRPr="00E2597C">
        <w:rPr>
          <w:rFonts w:ascii="Arial" w:hAnsi="Arial" w:cs="Arial"/>
          <w:sz w:val="24"/>
        </w:rPr>
        <w:t>embargo,</w:t>
      </w:r>
      <w:r w:rsidRPr="00E2597C">
        <w:rPr>
          <w:rFonts w:ascii="Arial" w:hAnsi="Arial" w:cs="Arial"/>
          <w:sz w:val="24"/>
        </w:rPr>
        <w:t xml:space="preserve"> existen impuestos y licencias especiales que pueden encarecer las importaciones. La licencia de importación debe ser concedida por el Ministerio de Industria y Comercio, un certificado del Instituto de Estándares que establece que el producto está conforme a la normativa israelí, como es el caso de productos alimenticios los cuales necesitan el certificado </w:t>
      </w:r>
      <w:proofErr w:type="spellStart"/>
      <w:r w:rsidRPr="00E2597C">
        <w:rPr>
          <w:rFonts w:ascii="Arial" w:hAnsi="Arial" w:cs="Arial"/>
          <w:sz w:val="24"/>
        </w:rPr>
        <w:t>Kosheer</w:t>
      </w:r>
      <w:proofErr w:type="spellEnd"/>
      <w:r w:rsidRPr="00E2597C">
        <w:rPr>
          <w:rFonts w:ascii="Arial" w:hAnsi="Arial" w:cs="Arial"/>
          <w:sz w:val="24"/>
        </w:rPr>
        <w:t>.</w:t>
      </w:r>
    </w:p>
    <w:p w:rsidR="00E2597C" w:rsidRDefault="00E2597C" w:rsidP="00E2597C">
      <w:pPr>
        <w:jc w:val="both"/>
        <w:rPr>
          <w:rFonts w:ascii="Arial" w:hAnsi="Arial" w:cs="Arial"/>
          <w:sz w:val="28"/>
        </w:rPr>
      </w:pPr>
      <w:r w:rsidRPr="00E2597C">
        <w:rPr>
          <w:rFonts w:ascii="Arial" w:hAnsi="Arial" w:cs="Arial"/>
          <w:sz w:val="28"/>
        </w:rPr>
        <w:lastRenderedPageBreak/>
        <w:drawing>
          <wp:inline distT="0" distB="0" distL="0" distR="0" wp14:anchorId="23CB0A0D" wp14:editId="1735E2E6">
            <wp:extent cx="5582429" cy="28769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2429" cy="2876951"/>
                    </a:xfrm>
                    <a:prstGeom prst="rect">
                      <a:avLst/>
                    </a:prstGeom>
                  </pic:spPr>
                </pic:pic>
              </a:graphicData>
            </a:graphic>
          </wp:inline>
        </w:drawing>
      </w:r>
    </w:p>
    <w:p w:rsidR="00E2597C" w:rsidRPr="00C23236" w:rsidRDefault="00E2597C" w:rsidP="00E2597C">
      <w:pPr>
        <w:jc w:val="both"/>
        <w:rPr>
          <w:rFonts w:ascii="Arial" w:hAnsi="Arial" w:cs="Arial"/>
          <w:i/>
          <w:sz w:val="24"/>
        </w:rPr>
      </w:pPr>
      <w:proofErr w:type="spellStart"/>
      <w:r w:rsidRPr="00C23236">
        <w:rPr>
          <w:rFonts w:ascii="Arial" w:hAnsi="Arial" w:cs="Arial"/>
          <w:i/>
          <w:sz w:val="24"/>
        </w:rPr>
        <w:t>Fig</w:t>
      </w:r>
      <w:proofErr w:type="spellEnd"/>
      <w:r w:rsidRPr="00C23236">
        <w:rPr>
          <w:rFonts w:ascii="Arial" w:hAnsi="Arial" w:cs="Arial"/>
          <w:i/>
          <w:sz w:val="24"/>
        </w:rPr>
        <w:t xml:space="preserve"> 2. </w:t>
      </w:r>
      <w:r w:rsidR="00C23236" w:rsidRPr="00C23236">
        <w:rPr>
          <w:rFonts w:ascii="Arial" w:hAnsi="Arial" w:cs="Arial"/>
          <w:i/>
          <w:sz w:val="24"/>
        </w:rPr>
        <w:t>Balanza comercial de Israel</w:t>
      </w:r>
    </w:p>
    <w:p w:rsidR="00C23236" w:rsidRDefault="00C23236" w:rsidP="00E2597C">
      <w:pPr>
        <w:jc w:val="both"/>
        <w:rPr>
          <w:rFonts w:ascii="Arial" w:hAnsi="Arial" w:cs="Arial"/>
          <w:sz w:val="24"/>
        </w:rPr>
      </w:pPr>
      <w:r>
        <w:rPr>
          <w:rFonts w:ascii="Arial" w:hAnsi="Arial" w:cs="Arial"/>
          <w:sz w:val="24"/>
        </w:rPr>
        <w:t xml:space="preserve">En la figura 2 </w:t>
      </w:r>
      <w:r w:rsidR="00E2597C" w:rsidRPr="00E2597C">
        <w:rPr>
          <w:rFonts w:ascii="Arial" w:hAnsi="Arial" w:cs="Arial"/>
          <w:sz w:val="24"/>
        </w:rPr>
        <w:t>nos muestra el registro de las importacion</w:t>
      </w:r>
      <w:r>
        <w:rPr>
          <w:rFonts w:ascii="Arial" w:hAnsi="Arial" w:cs="Arial"/>
          <w:sz w:val="24"/>
        </w:rPr>
        <w:t xml:space="preserve">es y exportaciones, es decir, </w:t>
      </w:r>
      <w:r w:rsidR="00E2597C" w:rsidRPr="00E2597C">
        <w:rPr>
          <w:rFonts w:ascii="Arial" w:hAnsi="Arial" w:cs="Arial"/>
          <w:sz w:val="24"/>
        </w:rPr>
        <w:t>el saldo de la balanza comercial de bienes y servicios, tradicionalmente había sido negativo. En 1950 las exportaciones financiaban sólo el 14% de las importaciones, en 1960 cubrían el 51</w:t>
      </w:r>
      <w:r>
        <w:rPr>
          <w:rFonts w:ascii="Arial" w:hAnsi="Arial" w:cs="Arial"/>
          <w:sz w:val="24"/>
        </w:rPr>
        <w:t>%</w:t>
      </w:r>
      <w:r w:rsidR="00E2597C" w:rsidRPr="00E2597C">
        <w:rPr>
          <w:rFonts w:ascii="Arial" w:hAnsi="Arial" w:cs="Arial"/>
          <w:sz w:val="24"/>
        </w:rPr>
        <w:t xml:space="preserve"> por ciento y en 1996 alcanzaban al 79</w:t>
      </w:r>
      <w:r>
        <w:rPr>
          <w:rFonts w:ascii="Arial" w:hAnsi="Arial" w:cs="Arial"/>
          <w:sz w:val="24"/>
        </w:rPr>
        <w:t>%</w:t>
      </w:r>
      <w:r w:rsidR="00E2597C" w:rsidRPr="00E2597C">
        <w:rPr>
          <w:rFonts w:ascii="Arial" w:hAnsi="Arial" w:cs="Arial"/>
          <w:sz w:val="24"/>
        </w:rPr>
        <w:t xml:space="preserve"> por ciento y desde entonces empezó a disminuir. </w:t>
      </w:r>
    </w:p>
    <w:p w:rsidR="00E2597C" w:rsidRDefault="00E2597C" w:rsidP="00E2597C">
      <w:pPr>
        <w:jc w:val="both"/>
        <w:rPr>
          <w:rFonts w:ascii="Arial" w:hAnsi="Arial" w:cs="Arial"/>
          <w:sz w:val="24"/>
        </w:rPr>
      </w:pPr>
      <w:r w:rsidRPr="00E2597C">
        <w:rPr>
          <w:rFonts w:ascii="Arial" w:hAnsi="Arial" w:cs="Arial"/>
          <w:sz w:val="24"/>
        </w:rPr>
        <w:t xml:space="preserve">En 2006 se registró por primera </w:t>
      </w:r>
      <w:r w:rsidR="00C23236">
        <w:rPr>
          <w:rFonts w:ascii="Arial" w:hAnsi="Arial" w:cs="Arial"/>
          <w:sz w:val="24"/>
        </w:rPr>
        <w:t xml:space="preserve">vez en la historia de Israel una balanza comercial </w:t>
      </w:r>
      <w:r w:rsidRPr="00E2597C">
        <w:rPr>
          <w:rFonts w:ascii="Arial" w:hAnsi="Arial" w:cs="Arial"/>
          <w:sz w:val="24"/>
        </w:rPr>
        <w:t xml:space="preserve">con exportaciones de bienes y servicios que financiaron la totalidad de las importaciones, dejando </w:t>
      </w:r>
      <w:r w:rsidR="00C23236">
        <w:rPr>
          <w:rFonts w:ascii="Arial" w:hAnsi="Arial" w:cs="Arial"/>
          <w:sz w:val="24"/>
        </w:rPr>
        <w:t>de manera continúa</w:t>
      </w:r>
      <w:r w:rsidRPr="00E2597C">
        <w:rPr>
          <w:rFonts w:ascii="Arial" w:hAnsi="Arial" w:cs="Arial"/>
          <w:sz w:val="24"/>
        </w:rPr>
        <w:t xml:space="preserve"> manteniéndose en la zona positiva hasta 2010. Aunque en el pasado Israel ha sido un importador neto de servicios, en los últimos años el crecimiento de las exportaciones del sector ha contribuido a que la balanza de servicios arroje un saldo positivo. Los principales componentes del sector de servicios son el turismo, el transporte y otros servicios del sector empresarial</w:t>
      </w:r>
      <w:r w:rsidR="00C23236">
        <w:rPr>
          <w:rFonts w:ascii="Arial" w:hAnsi="Arial" w:cs="Arial"/>
          <w:sz w:val="24"/>
        </w:rPr>
        <w:t xml:space="preserve"> tales como la tecnología</w:t>
      </w:r>
      <w:r w:rsidRPr="00E2597C">
        <w:rPr>
          <w:rFonts w:ascii="Arial" w:hAnsi="Arial" w:cs="Arial"/>
          <w:sz w:val="24"/>
        </w:rPr>
        <w:t>.</w:t>
      </w:r>
    </w:p>
    <w:p w:rsidR="00C23236" w:rsidRDefault="00C23236" w:rsidP="00E2597C">
      <w:pPr>
        <w:jc w:val="both"/>
        <w:rPr>
          <w:rFonts w:ascii="Arial" w:hAnsi="Arial" w:cs="Arial"/>
          <w:sz w:val="24"/>
        </w:rPr>
      </w:pPr>
      <w:r w:rsidRPr="00C23236">
        <w:rPr>
          <w:rFonts w:ascii="Arial" w:hAnsi="Arial" w:cs="Arial"/>
          <w:sz w:val="24"/>
        </w:rPr>
        <w:t>De acuerdo con la or</w:t>
      </w:r>
      <w:r>
        <w:rPr>
          <w:rFonts w:ascii="Arial" w:hAnsi="Arial" w:cs="Arial"/>
          <w:sz w:val="24"/>
        </w:rPr>
        <w:t>ganización mundial del comercio</w:t>
      </w:r>
      <w:r w:rsidRPr="00C23236">
        <w:rPr>
          <w:rFonts w:ascii="Arial" w:hAnsi="Arial" w:cs="Arial"/>
          <w:sz w:val="24"/>
        </w:rPr>
        <w:t xml:space="preserve"> en 2015 las exportaciones se encuentran </w:t>
      </w:r>
      <w:r>
        <w:rPr>
          <w:rFonts w:ascii="Arial" w:hAnsi="Arial" w:cs="Arial"/>
          <w:sz w:val="24"/>
        </w:rPr>
        <w:t>enfocadas</w:t>
      </w:r>
      <w:r w:rsidRPr="00C23236">
        <w:rPr>
          <w:rFonts w:ascii="Arial" w:hAnsi="Arial" w:cs="Arial"/>
          <w:sz w:val="24"/>
        </w:rPr>
        <w:t xml:space="preserve"> en productos de a</w:t>
      </w:r>
      <w:r>
        <w:rPr>
          <w:rFonts w:ascii="Arial" w:hAnsi="Arial" w:cs="Arial"/>
          <w:sz w:val="24"/>
        </w:rPr>
        <w:t>lta intensidad tecnológica</w:t>
      </w:r>
      <w:r w:rsidRPr="00C23236">
        <w:rPr>
          <w:rFonts w:ascii="Arial" w:hAnsi="Arial" w:cs="Arial"/>
          <w:sz w:val="24"/>
        </w:rPr>
        <w:t xml:space="preserve"> y media-alta </w:t>
      </w:r>
      <w:r>
        <w:rPr>
          <w:rFonts w:ascii="Arial" w:hAnsi="Arial" w:cs="Arial"/>
          <w:sz w:val="24"/>
        </w:rPr>
        <w:t xml:space="preserve">en </w:t>
      </w:r>
      <w:r w:rsidRPr="00C23236">
        <w:rPr>
          <w:rFonts w:ascii="Arial" w:hAnsi="Arial" w:cs="Arial"/>
          <w:sz w:val="24"/>
        </w:rPr>
        <w:t>intensidad tecnológica. Dada la situación política con sus países vecinos, las exportaciones de Israel se orientan mayoritariamente fuera de Medio Oriente. Los principales destinos de las exportaciones en 2015 fu</w:t>
      </w:r>
      <w:r>
        <w:rPr>
          <w:rFonts w:ascii="Arial" w:hAnsi="Arial" w:cs="Arial"/>
          <w:sz w:val="24"/>
        </w:rPr>
        <w:t xml:space="preserve">eron: los Estados Unidos, Hong Kong </w:t>
      </w:r>
      <w:r w:rsidRPr="00C23236">
        <w:rPr>
          <w:rFonts w:ascii="Arial" w:hAnsi="Arial" w:cs="Arial"/>
          <w:sz w:val="24"/>
        </w:rPr>
        <w:t>y</w:t>
      </w:r>
      <w:r w:rsidRPr="00C23236">
        <w:rPr>
          <w:rFonts w:ascii="Arial" w:hAnsi="Arial" w:cs="Arial"/>
          <w:sz w:val="24"/>
        </w:rPr>
        <w:t xml:space="preserve"> Rei</w:t>
      </w:r>
      <w:r>
        <w:rPr>
          <w:rFonts w:ascii="Arial" w:hAnsi="Arial" w:cs="Arial"/>
          <w:sz w:val="24"/>
        </w:rPr>
        <w:t>no Unido</w:t>
      </w:r>
      <w:r w:rsidRPr="00C23236">
        <w:rPr>
          <w:rFonts w:ascii="Arial" w:hAnsi="Arial" w:cs="Arial"/>
          <w:sz w:val="24"/>
        </w:rPr>
        <w:t xml:space="preserve">. </w:t>
      </w:r>
    </w:p>
    <w:p w:rsidR="00C23236" w:rsidRDefault="00C23236" w:rsidP="00E2597C">
      <w:pPr>
        <w:jc w:val="both"/>
        <w:rPr>
          <w:rFonts w:ascii="Arial" w:hAnsi="Arial" w:cs="Arial"/>
          <w:sz w:val="24"/>
        </w:rPr>
      </w:pPr>
      <w:r w:rsidRPr="00C23236">
        <w:rPr>
          <w:rFonts w:ascii="Arial" w:hAnsi="Arial" w:cs="Arial"/>
          <w:sz w:val="24"/>
        </w:rPr>
        <w:t>Los principales productos exportados a Estados Unidos fueron diam</w:t>
      </w:r>
      <w:r>
        <w:rPr>
          <w:rFonts w:ascii="Arial" w:hAnsi="Arial" w:cs="Arial"/>
          <w:sz w:val="24"/>
        </w:rPr>
        <w:t>antes y medicamentos</w:t>
      </w:r>
      <w:r w:rsidRPr="00C23236">
        <w:rPr>
          <w:rFonts w:ascii="Arial" w:hAnsi="Arial" w:cs="Arial"/>
          <w:sz w:val="24"/>
        </w:rPr>
        <w:t>. Por su parte a Hong Kong se</w:t>
      </w:r>
      <w:r>
        <w:rPr>
          <w:rFonts w:ascii="Arial" w:hAnsi="Arial" w:cs="Arial"/>
          <w:sz w:val="24"/>
        </w:rPr>
        <w:t xml:space="preserve"> le</w:t>
      </w:r>
      <w:r w:rsidRPr="00C23236">
        <w:rPr>
          <w:rFonts w:ascii="Arial" w:hAnsi="Arial" w:cs="Arial"/>
          <w:sz w:val="24"/>
        </w:rPr>
        <w:t xml:space="preserve"> exportaron cas</w:t>
      </w:r>
      <w:r>
        <w:rPr>
          <w:rFonts w:ascii="Arial" w:hAnsi="Arial" w:cs="Arial"/>
          <w:sz w:val="24"/>
        </w:rPr>
        <w:t>i exclusivamente diamantes junto con menores cantidades de circuitos electrónicos</w:t>
      </w:r>
      <w:r w:rsidRPr="00C23236">
        <w:rPr>
          <w:rFonts w:ascii="Arial" w:hAnsi="Arial" w:cs="Arial"/>
          <w:sz w:val="24"/>
        </w:rPr>
        <w:t xml:space="preserve">. Los principales productos </w:t>
      </w:r>
      <w:r>
        <w:rPr>
          <w:rFonts w:ascii="Arial" w:hAnsi="Arial" w:cs="Arial"/>
          <w:sz w:val="24"/>
        </w:rPr>
        <w:t xml:space="preserve">proporcionados </w:t>
      </w:r>
      <w:r w:rsidRPr="00C23236">
        <w:rPr>
          <w:rFonts w:ascii="Arial" w:hAnsi="Arial" w:cs="Arial"/>
          <w:sz w:val="24"/>
        </w:rPr>
        <w:t xml:space="preserve">en el mercado de Reino </w:t>
      </w:r>
      <w:r>
        <w:rPr>
          <w:rFonts w:ascii="Arial" w:hAnsi="Arial" w:cs="Arial"/>
          <w:sz w:val="24"/>
        </w:rPr>
        <w:t xml:space="preserve">Unido fueron: medicamentos y </w:t>
      </w:r>
      <w:r>
        <w:rPr>
          <w:rFonts w:ascii="Arial" w:hAnsi="Arial" w:cs="Arial"/>
          <w:sz w:val="24"/>
        </w:rPr>
        <w:lastRenderedPageBreak/>
        <w:t>diamantes</w:t>
      </w:r>
      <w:r w:rsidRPr="00C23236">
        <w:rPr>
          <w:rFonts w:ascii="Arial" w:hAnsi="Arial" w:cs="Arial"/>
          <w:sz w:val="24"/>
        </w:rPr>
        <w:t>. Por</w:t>
      </w:r>
      <w:r w:rsidRPr="00C23236">
        <w:rPr>
          <w:rFonts w:ascii="Arial" w:hAnsi="Arial" w:cs="Arial"/>
          <w:sz w:val="24"/>
        </w:rPr>
        <w:t xml:space="preserve"> su parte, dentro de los principales productos importados destacan las importaciones de electricidad y </w:t>
      </w:r>
      <w:r w:rsidRPr="00C23236">
        <w:rPr>
          <w:rFonts w:ascii="Arial" w:hAnsi="Arial" w:cs="Arial"/>
          <w:sz w:val="24"/>
        </w:rPr>
        <w:t>electrónica,</w:t>
      </w:r>
      <w:r>
        <w:rPr>
          <w:rFonts w:ascii="Arial" w:hAnsi="Arial" w:cs="Arial"/>
          <w:sz w:val="24"/>
        </w:rPr>
        <w:t xml:space="preserve"> productos minerales y joyería</w:t>
      </w:r>
      <w:r w:rsidRPr="00C23236">
        <w:rPr>
          <w:rFonts w:ascii="Arial" w:hAnsi="Arial" w:cs="Arial"/>
          <w:sz w:val="24"/>
        </w:rPr>
        <w:t xml:space="preserve">. </w:t>
      </w:r>
    </w:p>
    <w:p w:rsidR="00C23236" w:rsidRDefault="00C23236" w:rsidP="00E2597C">
      <w:pPr>
        <w:jc w:val="both"/>
        <w:rPr>
          <w:rFonts w:ascii="Arial" w:hAnsi="Arial" w:cs="Arial"/>
          <w:sz w:val="24"/>
        </w:rPr>
      </w:pPr>
      <w:r w:rsidRPr="00C23236">
        <w:rPr>
          <w:rFonts w:ascii="Arial" w:hAnsi="Arial" w:cs="Arial"/>
          <w:sz w:val="24"/>
        </w:rPr>
        <w:t>A nivel de produ</w:t>
      </w:r>
      <w:r>
        <w:rPr>
          <w:rFonts w:ascii="Arial" w:hAnsi="Arial" w:cs="Arial"/>
          <w:sz w:val="24"/>
        </w:rPr>
        <w:t>ctos más solicitados sobresalen: diamantes, aceites de petróleo y automóviles</w:t>
      </w:r>
      <w:r w:rsidRPr="00C23236">
        <w:rPr>
          <w:rFonts w:ascii="Arial" w:hAnsi="Arial" w:cs="Arial"/>
          <w:sz w:val="24"/>
        </w:rPr>
        <w:t xml:space="preserve">. </w:t>
      </w:r>
      <w:r>
        <w:rPr>
          <w:rFonts w:ascii="Arial" w:hAnsi="Arial" w:cs="Arial"/>
          <w:sz w:val="24"/>
        </w:rPr>
        <w:t xml:space="preserve">Dentro del sector agrícola de Israel </w:t>
      </w:r>
      <w:r w:rsidRPr="00C23236">
        <w:rPr>
          <w:rFonts w:ascii="Arial" w:hAnsi="Arial" w:cs="Arial"/>
          <w:sz w:val="24"/>
        </w:rPr>
        <w:t>los principales productos importados se encuentran los hidroliz</w:t>
      </w:r>
      <w:r>
        <w:rPr>
          <w:rFonts w:ascii="Arial" w:hAnsi="Arial" w:cs="Arial"/>
          <w:sz w:val="24"/>
        </w:rPr>
        <w:t>ados de proteínas vegetales, azúcar y cigarros</w:t>
      </w:r>
      <w:r w:rsidR="006D6FD9">
        <w:rPr>
          <w:rFonts w:ascii="Arial" w:hAnsi="Arial" w:cs="Arial"/>
          <w:sz w:val="24"/>
        </w:rPr>
        <w:t xml:space="preserve"> en la cual</w:t>
      </w:r>
      <w:r w:rsidRPr="00C23236">
        <w:rPr>
          <w:rFonts w:ascii="Arial" w:hAnsi="Arial" w:cs="Arial"/>
          <w:sz w:val="24"/>
        </w:rPr>
        <w:t xml:space="preserve"> Estados Unidos y Suiza son los principales proveedores</w:t>
      </w:r>
      <w:r>
        <w:rPr>
          <w:rFonts w:ascii="Arial" w:hAnsi="Arial" w:cs="Arial"/>
          <w:sz w:val="24"/>
        </w:rPr>
        <w:t xml:space="preserve"> de estos elementos</w:t>
      </w:r>
      <w:r w:rsidRPr="00C23236">
        <w:rPr>
          <w:rFonts w:ascii="Arial" w:hAnsi="Arial" w:cs="Arial"/>
          <w:sz w:val="24"/>
        </w:rPr>
        <w:t>. Por</w:t>
      </w:r>
      <w:r>
        <w:rPr>
          <w:rFonts w:ascii="Arial" w:hAnsi="Arial" w:cs="Arial"/>
          <w:sz w:val="24"/>
        </w:rPr>
        <w:t xml:space="preserve"> otro lado, en el sector de ganadería y pesca las carnes bovinas</w:t>
      </w:r>
      <w:r w:rsidRPr="00C23236">
        <w:rPr>
          <w:rFonts w:ascii="Arial" w:hAnsi="Arial" w:cs="Arial"/>
          <w:sz w:val="24"/>
        </w:rPr>
        <w:t xml:space="preserve"> y animales </w:t>
      </w:r>
      <w:r>
        <w:rPr>
          <w:rFonts w:ascii="Arial" w:hAnsi="Arial" w:cs="Arial"/>
          <w:sz w:val="24"/>
        </w:rPr>
        <w:t xml:space="preserve">vivos </w:t>
      </w:r>
      <w:r w:rsidR="006D6FD9">
        <w:rPr>
          <w:rFonts w:ascii="Arial" w:hAnsi="Arial" w:cs="Arial"/>
          <w:sz w:val="24"/>
        </w:rPr>
        <w:t xml:space="preserve">el país de </w:t>
      </w:r>
      <w:r w:rsidRPr="00C23236">
        <w:rPr>
          <w:rFonts w:ascii="Arial" w:hAnsi="Arial" w:cs="Arial"/>
          <w:sz w:val="24"/>
        </w:rPr>
        <w:t xml:space="preserve">Argentina </w:t>
      </w:r>
      <w:r>
        <w:rPr>
          <w:rFonts w:ascii="Arial" w:hAnsi="Arial" w:cs="Arial"/>
          <w:sz w:val="24"/>
        </w:rPr>
        <w:t>y Uruguay</w:t>
      </w:r>
      <w:r w:rsidRPr="00C23236">
        <w:rPr>
          <w:rFonts w:ascii="Arial" w:hAnsi="Arial" w:cs="Arial"/>
          <w:sz w:val="24"/>
        </w:rPr>
        <w:t xml:space="preserve"> son los principales proveedores. En el sector metalmecánica las principales importaciones son alambrón </w:t>
      </w:r>
      <w:r>
        <w:rPr>
          <w:rFonts w:ascii="Arial" w:hAnsi="Arial" w:cs="Arial"/>
          <w:sz w:val="24"/>
        </w:rPr>
        <w:t>y barras de hierro o acero por parte de China.</w:t>
      </w:r>
    </w:p>
    <w:p w:rsidR="006D6FD9" w:rsidRDefault="006D6FD9" w:rsidP="00E2597C">
      <w:pPr>
        <w:jc w:val="both"/>
        <w:rPr>
          <w:rFonts w:ascii="Arial" w:hAnsi="Arial" w:cs="Arial"/>
          <w:sz w:val="24"/>
        </w:rPr>
      </w:pPr>
      <w:r>
        <w:rPr>
          <w:rFonts w:ascii="Arial" w:hAnsi="Arial" w:cs="Arial"/>
          <w:sz w:val="24"/>
        </w:rPr>
        <w:t xml:space="preserve">A pesar de tener una alta tasa </w:t>
      </w:r>
      <w:r w:rsidRPr="006D6FD9">
        <w:rPr>
          <w:rFonts w:ascii="Arial" w:hAnsi="Arial" w:cs="Arial"/>
          <w:sz w:val="24"/>
        </w:rPr>
        <w:t>en la exportación de bienes y servicios con alto contenido tecnológico, el comercio sigue viéndose afectado por la situación geopolítica p</w:t>
      </w:r>
      <w:r>
        <w:rPr>
          <w:rFonts w:ascii="Arial" w:hAnsi="Arial" w:cs="Arial"/>
          <w:sz w:val="24"/>
        </w:rPr>
        <w:t>revaleciente en el Medio Oriente</w:t>
      </w:r>
      <w:r w:rsidRPr="006D6FD9">
        <w:rPr>
          <w:rFonts w:ascii="Arial" w:hAnsi="Arial" w:cs="Arial"/>
          <w:sz w:val="24"/>
        </w:rPr>
        <w:t xml:space="preserve"> que obstaculiza seriamente el comercio con los países vecinos.</w:t>
      </w:r>
    </w:p>
    <w:p w:rsidR="00C014EB" w:rsidRDefault="00C014EB" w:rsidP="00E2597C">
      <w:pPr>
        <w:jc w:val="both"/>
        <w:rPr>
          <w:rFonts w:ascii="Arial" w:hAnsi="Arial" w:cs="Arial"/>
          <w:b/>
          <w:sz w:val="24"/>
        </w:rPr>
      </w:pPr>
      <w:r>
        <w:rPr>
          <w:rFonts w:ascii="Arial" w:hAnsi="Arial" w:cs="Arial"/>
          <w:b/>
          <w:sz w:val="24"/>
        </w:rPr>
        <w:t>Reforma</w:t>
      </w:r>
    </w:p>
    <w:p w:rsidR="00C014EB" w:rsidRDefault="00C014EB" w:rsidP="00E2597C">
      <w:pPr>
        <w:jc w:val="both"/>
        <w:rPr>
          <w:rFonts w:ascii="Arial" w:hAnsi="Arial" w:cs="Arial"/>
          <w:sz w:val="24"/>
        </w:rPr>
      </w:pPr>
      <w:r w:rsidRPr="00C014EB">
        <w:rPr>
          <w:rFonts w:ascii="Arial" w:hAnsi="Arial" w:cs="Arial"/>
          <w:sz w:val="24"/>
        </w:rPr>
        <w:t>La economía de Israel aún tiene que madurar. El nacimiento de la iniciativa empresarial en Israel coincidió con el nacimiento de Internet y la popularización con la llegada de la oleada de inmigrantes llegados de Rusia, que fueron los factores que equilibraron la situación de esta nación. Con todo, han desaparecido todos los factores que fomentaban el crecimiento tecnológico, como también han nacido, a su vez, otros nuevos que han favoreci</w:t>
      </w:r>
      <w:r>
        <w:rPr>
          <w:rFonts w:ascii="Arial" w:hAnsi="Arial" w:cs="Arial"/>
          <w:sz w:val="24"/>
        </w:rPr>
        <w:t xml:space="preserve">do al sistema. </w:t>
      </w:r>
    </w:p>
    <w:p w:rsidR="00A4610C" w:rsidRDefault="00C32352" w:rsidP="00E2597C">
      <w:pPr>
        <w:jc w:val="both"/>
        <w:rPr>
          <w:rFonts w:ascii="Arial" w:hAnsi="Arial" w:cs="Arial"/>
          <w:sz w:val="24"/>
        </w:rPr>
      </w:pPr>
      <w:r>
        <w:rPr>
          <w:rFonts w:ascii="Arial" w:hAnsi="Arial" w:cs="Arial"/>
          <w:sz w:val="24"/>
        </w:rPr>
        <w:t>L</w:t>
      </w:r>
      <w:r w:rsidRPr="00C32352">
        <w:rPr>
          <w:rFonts w:ascii="Arial" w:hAnsi="Arial" w:cs="Arial"/>
          <w:sz w:val="24"/>
        </w:rPr>
        <w:t>a crisis financiera mundial ha alcanzado a la banca de casi todos los países, pero no ha quebrado ni un so</w:t>
      </w:r>
      <w:r>
        <w:rPr>
          <w:rFonts w:ascii="Arial" w:hAnsi="Arial" w:cs="Arial"/>
          <w:sz w:val="24"/>
        </w:rPr>
        <w:t>lo banco en Canadá ni en Israel, lo cual</w:t>
      </w:r>
      <w:r w:rsidRPr="00C32352">
        <w:rPr>
          <w:rFonts w:ascii="Arial" w:hAnsi="Arial" w:cs="Arial"/>
          <w:sz w:val="24"/>
        </w:rPr>
        <w:t xml:space="preserve"> </w:t>
      </w:r>
      <w:r>
        <w:rPr>
          <w:rFonts w:ascii="Arial" w:hAnsi="Arial" w:cs="Arial"/>
          <w:sz w:val="24"/>
        </w:rPr>
        <w:t>es una</w:t>
      </w:r>
      <w:r w:rsidRPr="00C32352">
        <w:rPr>
          <w:rFonts w:ascii="Arial" w:hAnsi="Arial" w:cs="Arial"/>
          <w:sz w:val="24"/>
        </w:rPr>
        <w:t xml:space="preserve"> parte positiva. Aunque la economía israelí no ha sufrido malas prácticas crediticias ni complejos productos crediticios, sí puede verse excesivamente expuesta a una financiación arriesgada. A medida que el valor en dólares de</w:t>
      </w:r>
      <w:r w:rsidR="00A4610C">
        <w:rPr>
          <w:rFonts w:ascii="Arial" w:hAnsi="Arial" w:cs="Arial"/>
          <w:sz w:val="24"/>
        </w:rPr>
        <w:t xml:space="preserve"> sus asignaciones ha disminuido,</w:t>
      </w:r>
      <w:r w:rsidRPr="00C32352">
        <w:rPr>
          <w:rFonts w:ascii="Arial" w:hAnsi="Arial" w:cs="Arial"/>
          <w:sz w:val="24"/>
        </w:rPr>
        <w:t xml:space="preserve"> debido en gran parte al d</w:t>
      </w:r>
      <w:r w:rsidR="00A4610C">
        <w:rPr>
          <w:rFonts w:ascii="Arial" w:hAnsi="Arial" w:cs="Arial"/>
          <w:sz w:val="24"/>
        </w:rPr>
        <w:t>eclive general de los mercados,</w:t>
      </w:r>
      <w:r w:rsidRPr="00C32352">
        <w:rPr>
          <w:rFonts w:ascii="Arial" w:hAnsi="Arial" w:cs="Arial"/>
          <w:sz w:val="24"/>
        </w:rPr>
        <w:t xml:space="preserve"> la suma total de dólares disponibles para inversiones alternativas se ha visto también afectada. </w:t>
      </w:r>
    </w:p>
    <w:p w:rsidR="006C231A" w:rsidRDefault="00C32352" w:rsidP="00E2597C">
      <w:pPr>
        <w:jc w:val="both"/>
        <w:rPr>
          <w:rFonts w:ascii="Arial" w:hAnsi="Arial" w:cs="Arial"/>
          <w:sz w:val="24"/>
        </w:rPr>
      </w:pPr>
      <w:r w:rsidRPr="00C32352">
        <w:rPr>
          <w:rFonts w:ascii="Arial" w:hAnsi="Arial" w:cs="Arial"/>
          <w:sz w:val="24"/>
        </w:rPr>
        <w:t>Todo el conju</w:t>
      </w:r>
      <w:r w:rsidR="00A4610C">
        <w:rPr>
          <w:rFonts w:ascii="Arial" w:hAnsi="Arial" w:cs="Arial"/>
          <w:sz w:val="24"/>
        </w:rPr>
        <w:t>nto de medidas ha disminuido y como resultado</w:t>
      </w:r>
      <w:r w:rsidRPr="00C32352">
        <w:rPr>
          <w:rFonts w:ascii="Arial" w:hAnsi="Arial" w:cs="Arial"/>
          <w:sz w:val="24"/>
        </w:rPr>
        <w:t xml:space="preserve"> se han reducido los fondos disponibles para inversiones de capital riesgo. Esto implicaría una financiación menos innovadora para e</w:t>
      </w:r>
      <w:r w:rsidR="00A4610C">
        <w:rPr>
          <w:rFonts w:ascii="Arial" w:hAnsi="Arial" w:cs="Arial"/>
          <w:sz w:val="24"/>
        </w:rPr>
        <w:t>l crecimiento económico israelí, generando que</w:t>
      </w:r>
      <w:r w:rsidRPr="00C32352">
        <w:rPr>
          <w:rFonts w:ascii="Arial" w:hAnsi="Arial" w:cs="Arial"/>
          <w:sz w:val="24"/>
        </w:rPr>
        <w:t xml:space="preserve"> miles de trabaj</w:t>
      </w:r>
      <w:r w:rsidR="00A4610C">
        <w:rPr>
          <w:rFonts w:ascii="Arial" w:hAnsi="Arial" w:cs="Arial"/>
          <w:sz w:val="24"/>
        </w:rPr>
        <w:t xml:space="preserve">adores hayan perdido sus empleos y </w:t>
      </w:r>
      <w:r w:rsidRPr="00C32352">
        <w:rPr>
          <w:rFonts w:ascii="Arial" w:hAnsi="Arial" w:cs="Arial"/>
          <w:sz w:val="24"/>
        </w:rPr>
        <w:t>así como el cierre de algunas empresas. Otro factor que influye en la economía israelí es la relación de dependencia con el mercado de exportación. Gran parte se origina en las exportaciones a Am</w:t>
      </w:r>
      <w:r w:rsidR="00A4610C">
        <w:rPr>
          <w:rFonts w:ascii="Arial" w:hAnsi="Arial" w:cs="Arial"/>
          <w:sz w:val="24"/>
        </w:rPr>
        <w:t>érica del Norte, Asia y Europa, a</w:t>
      </w:r>
      <w:r w:rsidRPr="00C32352">
        <w:rPr>
          <w:rFonts w:ascii="Arial" w:hAnsi="Arial" w:cs="Arial"/>
          <w:sz w:val="24"/>
        </w:rPr>
        <w:t>sí que cuando estas economías entran en recesión, las nuevas empresas israelíes pierden clientes, ya que el mercado nacional es muy pequeño como para poder compensarlo</w:t>
      </w:r>
      <w:r w:rsidR="006C231A">
        <w:rPr>
          <w:rFonts w:ascii="Arial" w:hAnsi="Arial" w:cs="Arial"/>
          <w:sz w:val="24"/>
        </w:rPr>
        <w:t>.</w:t>
      </w:r>
    </w:p>
    <w:p w:rsidR="002E1581" w:rsidRPr="006C231A" w:rsidRDefault="006C231A" w:rsidP="006C231A">
      <w:pPr>
        <w:jc w:val="both"/>
        <w:rPr>
          <w:rFonts w:ascii="Arial" w:hAnsi="Arial" w:cs="Arial"/>
          <w:sz w:val="24"/>
        </w:rPr>
      </w:pPr>
      <w:r>
        <w:rPr>
          <w:rFonts w:ascii="Arial" w:hAnsi="Arial" w:cs="Arial"/>
          <w:sz w:val="24"/>
        </w:rPr>
        <w:t xml:space="preserve">Tomando estos principales factores es evidente </w:t>
      </w:r>
      <w:r w:rsidRPr="006C231A">
        <w:rPr>
          <w:rFonts w:ascii="Arial" w:hAnsi="Arial" w:cs="Arial"/>
          <w:sz w:val="24"/>
        </w:rPr>
        <w:t xml:space="preserve">que el entorno empresarial y académico de Israel es uno de los mejores del mundo. Sin embargo, la calidad de </w:t>
      </w:r>
      <w:r w:rsidRPr="006C231A">
        <w:rPr>
          <w:rFonts w:ascii="Arial" w:hAnsi="Arial" w:cs="Arial"/>
          <w:sz w:val="24"/>
        </w:rPr>
        <w:lastRenderedPageBreak/>
        <w:t>vida y los servicios públicos no</w:t>
      </w:r>
      <w:r>
        <w:rPr>
          <w:rFonts w:ascii="Arial" w:hAnsi="Arial" w:cs="Arial"/>
          <w:sz w:val="24"/>
        </w:rPr>
        <w:t xml:space="preserve"> están todavía al mismo nivel y e</w:t>
      </w:r>
      <w:bookmarkStart w:id="0" w:name="_GoBack"/>
      <w:bookmarkEnd w:id="0"/>
      <w:r w:rsidRPr="006C231A">
        <w:rPr>
          <w:rFonts w:ascii="Arial" w:hAnsi="Arial" w:cs="Arial"/>
          <w:sz w:val="24"/>
        </w:rPr>
        <w:t>sto hace que muchos de sus mejores talentos emigren.</w:t>
      </w:r>
    </w:p>
    <w:p w:rsidR="002E1581" w:rsidRDefault="002E1581" w:rsidP="00E2597C">
      <w:pPr>
        <w:jc w:val="both"/>
        <w:rPr>
          <w:rFonts w:ascii="Arial" w:hAnsi="Arial" w:cs="Arial"/>
          <w:b/>
          <w:sz w:val="24"/>
        </w:rPr>
      </w:pPr>
      <w:r w:rsidRPr="002E1581">
        <w:rPr>
          <w:rFonts w:ascii="Arial" w:hAnsi="Arial" w:cs="Arial"/>
          <w:b/>
          <w:sz w:val="24"/>
        </w:rPr>
        <w:t>REFERENCIAS</w:t>
      </w:r>
      <w:r>
        <w:rPr>
          <w:rFonts w:ascii="Arial" w:hAnsi="Arial" w:cs="Arial"/>
          <w:b/>
          <w:sz w:val="24"/>
        </w:rPr>
        <w:t>:</w:t>
      </w:r>
    </w:p>
    <w:p w:rsidR="002E1581" w:rsidRDefault="002E1581" w:rsidP="00E2597C">
      <w:pPr>
        <w:jc w:val="both"/>
        <w:rPr>
          <w:rFonts w:ascii="Arial" w:hAnsi="Arial" w:cs="Arial"/>
          <w:color w:val="222222"/>
          <w:sz w:val="24"/>
          <w:szCs w:val="20"/>
          <w:shd w:val="clear" w:color="auto" w:fill="FFFFFF"/>
        </w:rPr>
      </w:pPr>
      <w:r w:rsidRPr="002E1581">
        <w:rPr>
          <w:rFonts w:ascii="Arial" w:hAnsi="Arial" w:cs="Arial"/>
          <w:color w:val="222222"/>
          <w:sz w:val="24"/>
          <w:szCs w:val="20"/>
          <w:shd w:val="clear" w:color="auto" w:fill="FFFFFF"/>
        </w:rPr>
        <w:t xml:space="preserve">Sainz de Rozas </w:t>
      </w:r>
      <w:proofErr w:type="spellStart"/>
      <w:r w:rsidRPr="002E1581">
        <w:rPr>
          <w:rFonts w:ascii="Arial" w:hAnsi="Arial" w:cs="Arial"/>
          <w:color w:val="222222"/>
          <w:sz w:val="24"/>
          <w:szCs w:val="20"/>
          <w:shd w:val="clear" w:color="auto" w:fill="FFFFFF"/>
        </w:rPr>
        <w:t>Lafita</w:t>
      </w:r>
      <w:proofErr w:type="spellEnd"/>
      <w:r w:rsidRPr="002E1581">
        <w:rPr>
          <w:rFonts w:ascii="Arial" w:hAnsi="Arial" w:cs="Arial"/>
          <w:color w:val="222222"/>
          <w:sz w:val="24"/>
          <w:szCs w:val="20"/>
          <w:shd w:val="clear" w:color="auto" w:fill="FFFFFF"/>
        </w:rPr>
        <w:t>, A. (2019). La evolución de la economía de Israel hacia una economía tecnológica.</w:t>
      </w:r>
    </w:p>
    <w:p w:rsidR="002E1581" w:rsidRPr="002E1581" w:rsidRDefault="002E1581" w:rsidP="00E2597C">
      <w:pPr>
        <w:jc w:val="both"/>
        <w:rPr>
          <w:rFonts w:ascii="Arial" w:hAnsi="Arial" w:cs="Arial"/>
          <w:sz w:val="36"/>
        </w:rPr>
      </w:pPr>
      <w:r w:rsidRPr="002E1581">
        <w:rPr>
          <w:rFonts w:ascii="Arial" w:hAnsi="Arial" w:cs="Arial"/>
          <w:color w:val="222222"/>
          <w:sz w:val="24"/>
          <w:szCs w:val="20"/>
          <w:shd w:val="clear" w:color="auto" w:fill="FFFFFF"/>
        </w:rPr>
        <w:t>Pina, P. P. M. La Situación Económica de Israel: la economía desde el conflicto.</w:t>
      </w:r>
    </w:p>
    <w:p w:rsidR="00C23236" w:rsidRPr="00E2597C" w:rsidRDefault="00C23236" w:rsidP="00E2597C">
      <w:pPr>
        <w:jc w:val="both"/>
        <w:rPr>
          <w:rFonts w:ascii="Arial" w:hAnsi="Arial" w:cs="Arial"/>
          <w:sz w:val="28"/>
        </w:rPr>
      </w:pPr>
    </w:p>
    <w:sectPr w:rsidR="00C23236" w:rsidRPr="00E259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10A11"/>
    <w:multiLevelType w:val="hybridMultilevel"/>
    <w:tmpl w:val="DF9CF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12"/>
    <w:rsid w:val="000250E1"/>
    <w:rsid w:val="000B7ED7"/>
    <w:rsid w:val="000E73EE"/>
    <w:rsid w:val="00105B5A"/>
    <w:rsid w:val="00182675"/>
    <w:rsid w:val="001A0ACE"/>
    <w:rsid w:val="001A50D6"/>
    <w:rsid w:val="001B158D"/>
    <w:rsid w:val="001D7112"/>
    <w:rsid w:val="002A7761"/>
    <w:rsid w:val="002E1581"/>
    <w:rsid w:val="00302176"/>
    <w:rsid w:val="003C7733"/>
    <w:rsid w:val="00425594"/>
    <w:rsid w:val="00460F5F"/>
    <w:rsid w:val="00485E44"/>
    <w:rsid w:val="004F1DEB"/>
    <w:rsid w:val="00500429"/>
    <w:rsid w:val="005332E8"/>
    <w:rsid w:val="005A577E"/>
    <w:rsid w:val="005B2112"/>
    <w:rsid w:val="006C231A"/>
    <w:rsid w:val="006D6FD9"/>
    <w:rsid w:val="00747A08"/>
    <w:rsid w:val="008420D7"/>
    <w:rsid w:val="0084465F"/>
    <w:rsid w:val="00906DBF"/>
    <w:rsid w:val="009629E1"/>
    <w:rsid w:val="00963233"/>
    <w:rsid w:val="009D0B72"/>
    <w:rsid w:val="00A4610C"/>
    <w:rsid w:val="00A80140"/>
    <w:rsid w:val="00A85337"/>
    <w:rsid w:val="00B245D6"/>
    <w:rsid w:val="00B326EB"/>
    <w:rsid w:val="00B436E0"/>
    <w:rsid w:val="00BB7198"/>
    <w:rsid w:val="00BE74FA"/>
    <w:rsid w:val="00C014EB"/>
    <w:rsid w:val="00C23236"/>
    <w:rsid w:val="00C32352"/>
    <w:rsid w:val="00C937FB"/>
    <w:rsid w:val="00CA18B2"/>
    <w:rsid w:val="00D23FCC"/>
    <w:rsid w:val="00D779ED"/>
    <w:rsid w:val="00D908A0"/>
    <w:rsid w:val="00DF2CE4"/>
    <w:rsid w:val="00E206A7"/>
    <w:rsid w:val="00E2272A"/>
    <w:rsid w:val="00E2597C"/>
    <w:rsid w:val="00E7583D"/>
    <w:rsid w:val="00F74E36"/>
    <w:rsid w:val="00F75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3CF1"/>
  <w15:chartTrackingRefBased/>
  <w15:docId w15:val="{09342C2A-A108-4C43-A519-06993C68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8A0"/>
    <w:pPr>
      <w:ind w:left="720"/>
      <w:contextualSpacing/>
    </w:pPr>
  </w:style>
  <w:style w:type="character" w:styleId="Textoennegrita">
    <w:name w:val="Strong"/>
    <w:basedOn w:val="Fuentedeprrafopredeter"/>
    <w:uiPriority w:val="22"/>
    <w:qFormat/>
    <w:rsid w:val="00425594"/>
    <w:rPr>
      <w:b/>
      <w:bCs/>
    </w:rPr>
  </w:style>
  <w:style w:type="paragraph" w:styleId="NormalWeb">
    <w:name w:val="Normal (Web)"/>
    <w:basedOn w:val="Normal"/>
    <w:uiPriority w:val="99"/>
    <w:unhideWhenUsed/>
    <w:rsid w:val="0096323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
    <w:name w:val="Title"/>
    <w:basedOn w:val="Normal"/>
    <w:next w:val="Normal"/>
    <w:link w:val="TtuloCar"/>
    <w:uiPriority w:val="10"/>
    <w:qFormat/>
    <w:rsid w:val="001A5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5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79857">
      <w:bodyDiv w:val="1"/>
      <w:marLeft w:val="0"/>
      <w:marRight w:val="0"/>
      <w:marTop w:val="0"/>
      <w:marBottom w:val="0"/>
      <w:divBdr>
        <w:top w:val="none" w:sz="0" w:space="0" w:color="auto"/>
        <w:left w:val="none" w:sz="0" w:space="0" w:color="auto"/>
        <w:bottom w:val="none" w:sz="0" w:space="0" w:color="auto"/>
        <w:right w:val="none" w:sz="0" w:space="0" w:color="auto"/>
      </w:divBdr>
    </w:div>
    <w:div w:id="115699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14</Pages>
  <Words>5133</Words>
  <Characters>28236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Erubiel Zaldivar</dc:creator>
  <cp:keywords/>
  <dc:description/>
  <cp:lastModifiedBy>Erubiel Zaldivar</cp:lastModifiedBy>
  <cp:revision>16</cp:revision>
  <dcterms:created xsi:type="dcterms:W3CDTF">2024-12-01T01:47:00Z</dcterms:created>
  <dcterms:modified xsi:type="dcterms:W3CDTF">2024-12-02T01:59:00Z</dcterms:modified>
</cp:coreProperties>
</file>