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45721" w14:textId="37DF001D" w:rsidR="00032BA2" w:rsidRPr="00ED6A47" w:rsidRDefault="0067267E" w:rsidP="00032BA2">
      <w:pPr>
        <w:rPr>
          <w:rFonts w:ascii="Arial" w:hAnsi="Arial" w:cs="Arial"/>
        </w:rPr>
      </w:pPr>
      <w:bookmarkStart w:id="0" w:name="_Toc70177758"/>
      <w:r w:rsidRPr="00ED6A47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2DD2D4F9" wp14:editId="3CA2BC4F">
            <wp:simplePos x="0" y="0"/>
            <wp:positionH relativeFrom="column">
              <wp:posOffset>1058988</wp:posOffset>
            </wp:positionH>
            <wp:positionV relativeFrom="paragraph">
              <wp:posOffset>0</wp:posOffset>
            </wp:positionV>
            <wp:extent cx="3929380" cy="1296670"/>
            <wp:effectExtent l="0" t="0" r="0" b="0"/>
            <wp:wrapTight wrapText="bothSides">
              <wp:wrapPolygon edited="0">
                <wp:start x="0" y="0"/>
                <wp:lineTo x="0" y="21262"/>
                <wp:lineTo x="21467" y="21262"/>
                <wp:lineTo x="2146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5372D935" w14:textId="7803B4EB" w:rsidR="0067267E" w:rsidRPr="00ED6A47" w:rsidRDefault="0067267E" w:rsidP="00032BA2">
      <w:pPr>
        <w:rPr>
          <w:rFonts w:ascii="Arial" w:hAnsi="Arial" w:cs="Arial"/>
        </w:rPr>
      </w:pPr>
    </w:p>
    <w:p w14:paraId="4140A670" w14:textId="29A57337" w:rsidR="0067267E" w:rsidRPr="00ED6A47" w:rsidRDefault="0067267E" w:rsidP="00032BA2">
      <w:pPr>
        <w:rPr>
          <w:rFonts w:ascii="Arial" w:hAnsi="Arial" w:cs="Arial"/>
        </w:rPr>
      </w:pPr>
    </w:p>
    <w:p w14:paraId="4B41D587" w14:textId="2AA9CC8F" w:rsidR="0067267E" w:rsidRPr="00ED6A47" w:rsidRDefault="0067267E" w:rsidP="00032BA2">
      <w:pPr>
        <w:rPr>
          <w:rFonts w:ascii="Arial" w:hAnsi="Arial" w:cs="Arial"/>
        </w:rPr>
      </w:pPr>
    </w:p>
    <w:p w14:paraId="4F196463" w14:textId="77777777" w:rsidR="0067267E" w:rsidRPr="00ED6A47" w:rsidRDefault="0067267E" w:rsidP="00032BA2">
      <w:pPr>
        <w:rPr>
          <w:rFonts w:ascii="Arial" w:hAnsi="Arial" w:cs="Arial"/>
        </w:rPr>
      </w:pPr>
    </w:p>
    <w:p w14:paraId="1E6B6C5A" w14:textId="77777777" w:rsidR="0067267E" w:rsidRPr="00ED6A47" w:rsidRDefault="0067267E" w:rsidP="00032BA2">
      <w:pPr>
        <w:spacing w:line="360" w:lineRule="auto"/>
        <w:jc w:val="center"/>
        <w:rPr>
          <w:rFonts w:ascii="Arial" w:hAnsi="Arial" w:cs="Arial"/>
          <w:color w:val="808080" w:themeColor="background1" w:themeShade="80"/>
          <w:sz w:val="28"/>
          <w:szCs w:val="28"/>
        </w:rPr>
      </w:pPr>
      <w:bookmarkStart w:id="1" w:name="_Toc70177755"/>
    </w:p>
    <w:p w14:paraId="1BE7645E" w14:textId="77777777" w:rsidR="0067267E" w:rsidRPr="00ED6A47" w:rsidRDefault="0067267E" w:rsidP="00032BA2">
      <w:pPr>
        <w:spacing w:line="360" w:lineRule="auto"/>
        <w:jc w:val="center"/>
        <w:rPr>
          <w:rFonts w:ascii="Arial" w:hAnsi="Arial" w:cs="Arial"/>
          <w:color w:val="808080" w:themeColor="background1" w:themeShade="80"/>
          <w:sz w:val="28"/>
          <w:szCs w:val="28"/>
        </w:rPr>
      </w:pPr>
    </w:p>
    <w:p w14:paraId="36AF62EF" w14:textId="6A84C51C" w:rsidR="00032BA2" w:rsidRPr="00ED6A47" w:rsidRDefault="00032BA2" w:rsidP="00032BA2">
      <w:pPr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color w:val="808080" w:themeColor="background1" w:themeShade="80"/>
          <w:sz w:val="28"/>
          <w:szCs w:val="28"/>
        </w:rPr>
        <w:t xml:space="preserve">Corso di </w:t>
      </w:r>
      <w:bookmarkEnd w:id="1"/>
      <w:r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Architettura dei Sistemi Digitali</w:t>
      </w:r>
      <w:r w:rsidRPr="00ED6A47">
        <w:rPr>
          <w:rFonts w:ascii="Arial" w:hAnsi="Arial" w:cs="Arial"/>
          <w:color w:val="808080" w:themeColor="background1" w:themeShade="80"/>
          <w:sz w:val="28"/>
          <w:szCs w:val="28"/>
        </w:rPr>
        <w:t xml:space="preserve"> – Prof. </w:t>
      </w:r>
      <w:r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Mazzo</w:t>
      </w:r>
      <w:r w:rsidR="00A054D3"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c</w:t>
      </w:r>
      <w:r w:rsidRPr="00ED6A47">
        <w:rPr>
          <w:rFonts w:ascii="Arial" w:hAnsi="Arial" w:cs="Arial"/>
          <w:b/>
          <w:bCs/>
          <w:color w:val="808080" w:themeColor="background1" w:themeShade="80"/>
          <w:sz w:val="28"/>
          <w:szCs w:val="28"/>
        </w:rPr>
        <w:t>ca</w:t>
      </w:r>
    </w:p>
    <w:p w14:paraId="01732B6B" w14:textId="744A1FF1" w:rsidR="00032BA2" w:rsidRPr="00ED6A47" w:rsidRDefault="00032BA2" w:rsidP="00032BA2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ED6A47">
        <w:rPr>
          <w:rFonts w:ascii="Arial" w:hAnsi="Arial" w:cs="Arial"/>
          <w:color w:val="000000" w:themeColor="text1"/>
        </w:rPr>
        <w:t>Anno Accademico 2021-2022</w:t>
      </w:r>
    </w:p>
    <w:p w14:paraId="3A554B03" w14:textId="77777777" w:rsidR="00032BA2" w:rsidRPr="00ED6A47" w:rsidRDefault="00032BA2" w:rsidP="00032BA2">
      <w:pPr>
        <w:jc w:val="center"/>
        <w:rPr>
          <w:rFonts w:ascii="Arial" w:hAnsi="Arial" w:cs="Arial"/>
        </w:rPr>
      </w:pPr>
    </w:p>
    <w:p w14:paraId="752B9332" w14:textId="77777777" w:rsidR="00032BA2" w:rsidRPr="00ED6A47" w:rsidRDefault="00032BA2" w:rsidP="00032BA2">
      <w:pPr>
        <w:jc w:val="center"/>
        <w:rPr>
          <w:rFonts w:ascii="Arial" w:hAnsi="Arial" w:cs="Arial"/>
        </w:rPr>
      </w:pPr>
    </w:p>
    <w:p w14:paraId="23BADA0E" w14:textId="4F0F0785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  <w:r w:rsidRPr="00ED6A47">
        <w:rPr>
          <w:rStyle w:val="Riferimentointenso"/>
          <w:rFonts w:ascii="Arial" w:hAnsi="Arial" w:cs="Arial"/>
          <w:sz w:val="48"/>
          <w:szCs w:val="48"/>
        </w:rPr>
        <w:br/>
      </w:r>
    </w:p>
    <w:p w14:paraId="0EA06238" w14:textId="77777777" w:rsidR="00937500" w:rsidRPr="00ED6A47" w:rsidRDefault="00937500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524C0C59" w14:textId="35EE9CBC" w:rsidR="00032BA2" w:rsidRPr="00ED6A47" w:rsidRDefault="00032BA2" w:rsidP="00032BA2">
      <w:pPr>
        <w:jc w:val="center"/>
        <w:rPr>
          <w:rStyle w:val="Riferimentointenso"/>
          <w:rFonts w:ascii="Arial" w:hAnsi="Arial" w:cs="Arial"/>
          <w:color w:val="000000" w:themeColor="text1"/>
          <w:sz w:val="72"/>
          <w:szCs w:val="72"/>
        </w:rPr>
      </w:pP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6FACB49" wp14:editId="731EE8E2">
            <wp:simplePos x="0" y="0"/>
            <wp:positionH relativeFrom="page">
              <wp:posOffset>-247296</wp:posOffset>
            </wp:positionH>
            <wp:positionV relativeFrom="paragraph">
              <wp:posOffset>611756</wp:posOffset>
            </wp:positionV>
            <wp:extent cx="7783830" cy="3241040"/>
            <wp:effectExtent l="0" t="0" r="7620" b="0"/>
            <wp:wrapNone/>
            <wp:docPr id="516" name="Picture 43">
              <a:extLst xmlns:a="http://schemas.openxmlformats.org/drawingml/2006/main">
                <a:ext uri="{FF2B5EF4-FFF2-40B4-BE49-F238E27FC236}">
                  <a16:creationId xmlns:a16="http://schemas.microsoft.com/office/drawing/2014/main" id="{1585D79F-F90E-4F92-8889-CB8BEC8869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>
                      <a:extLst>
                        <a:ext uri="{FF2B5EF4-FFF2-40B4-BE49-F238E27FC236}">
                          <a16:creationId xmlns:a16="http://schemas.microsoft.com/office/drawing/2014/main" id="{1585D79F-F90E-4F92-8889-CB8BEC8869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clrChange>
                        <a:clrFrom>
                          <a:srgbClr val="F8F9FB"/>
                        </a:clrFrom>
                        <a:clrTo>
                          <a:srgbClr val="F8F9FB">
                            <a:alpha val="0"/>
                          </a:srgbClr>
                        </a:clrTo>
                      </a:clrChange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6" b="25935"/>
                    <a:stretch/>
                  </pic:blipFill>
                  <pic:spPr>
                    <a:xfrm flipH="1">
                      <a:off x="0" y="0"/>
                      <a:ext cx="77838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6A47">
        <w:rPr>
          <w:rStyle w:val="Riferimentointenso"/>
          <w:rFonts w:ascii="Arial" w:hAnsi="Arial" w:cs="Arial"/>
          <w:color w:val="000000" w:themeColor="text1"/>
          <w:sz w:val="72"/>
          <w:szCs w:val="72"/>
        </w:rPr>
        <w:t>Work Projects (Altro nome)</w:t>
      </w:r>
    </w:p>
    <w:p w14:paraId="401359B9" w14:textId="5A613C05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4165DE28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7C087719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6BCE00BA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58FEC925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417767BC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1CD3623A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746C171F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71BFE81C" w14:textId="77777777" w:rsidR="00032BA2" w:rsidRPr="00ED6A47" w:rsidRDefault="00032BA2" w:rsidP="00032BA2">
      <w:pPr>
        <w:jc w:val="center"/>
        <w:rPr>
          <w:rStyle w:val="Riferimentointenso"/>
          <w:rFonts w:ascii="Arial" w:hAnsi="Arial" w:cs="Arial"/>
          <w:sz w:val="48"/>
          <w:szCs w:val="48"/>
        </w:rPr>
      </w:pPr>
    </w:p>
    <w:p w14:paraId="6A387115" w14:textId="77777777" w:rsidR="00032BA2" w:rsidRPr="00ED6A47" w:rsidRDefault="00032BA2" w:rsidP="0067267E">
      <w:pPr>
        <w:rPr>
          <w:rStyle w:val="Riferimentointenso"/>
          <w:rFonts w:ascii="Arial" w:hAnsi="Arial" w:cs="Arial"/>
          <w:sz w:val="48"/>
          <w:szCs w:val="48"/>
        </w:rPr>
      </w:pPr>
    </w:p>
    <w:p w14:paraId="7A2B4020" w14:textId="173B834E" w:rsidR="0067267E" w:rsidRPr="00ED6A47" w:rsidRDefault="0067267E" w:rsidP="0067267E">
      <w:pPr>
        <w:rPr>
          <w:rFonts w:ascii="Arial" w:hAnsi="Arial" w:cs="Arial"/>
          <w:i/>
          <w:iCs/>
          <w:color w:val="000000" w:themeColor="text1"/>
          <w:sz w:val="32"/>
          <w:szCs w:val="32"/>
        </w:rPr>
      </w:pPr>
    </w:p>
    <w:p w14:paraId="303C8747" w14:textId="1D1E8DF4" w:rsidR="0067267E" w:rsidRPr="00ED6A47" w:rsidRDefault="0067267E" w:rsidP="0067267E"/>
    <w:p w14:paraId="3B523039" w14:textId="3F1CA9C0" w:rsidR="00032BA2" w:rsidRPr="00ED6A47" w:rsidRDefault="00032BA2" w:rsidP="00032BA2">
      <w:pPr>
        <w:rPr>
          <w:rStyle w:val="Enfasiintensa"/>
          <w:rFonts w:ascii="Arial" w:hAnsi="Arial" w:cs="Arial"/>
          <w:i w:val="0"/>
          <w:iCs w:val="0"/>
          <w:color w:val="000000" w:themeColor="text1"/>
          <w:sz w:val="28"/>
          <w:szCs w:val="28"/>
        </w:rPr>
      </w:pPr>
      <w:r w:rsidRPr="00ED6A47">
        <w:rPr>
          <w:rStyle w:val="Enfasiintensa"/>
          <w:rFonts w:ascii="Arial" w:hAnsi="Arial" w:cs="Arial"/>
          <w:i w:val="0"/>
          <w:iCs w:val="0"/>
          <w:color w:val="000000" w:themeColor="text1"/>
          <w:sz w:val="28"/>
          <w:szCs w:val="28"/>
        </w:rPr>
        <w:t>Nostri nomi</w:t>
      </w:r>
    </w:p>
    <w:p w14:paraId="4FE6F769" w14:textId="77777777" w:rsidR="0067267E" w:rsidRPr="00ED6A47" w:rsidRDefault="0067267E" w:rsidP="00032BA2">
      <w:pPr>
        <w:rPr>
          <w:rStyle w:val="Enfasiintensa"/>
          <w:rFonts w:ascii="Arial" w:hAnsi="Arial" w:cs="Arial"/>
          <w:i w:val="0"/>
          <w:iCs w:val="0"/>
          <w:color w:val="000000" w:themeColor="text1"/>
        </w:rPr>
        <w:sectPr w:rsidR="0067267E" w:rsidRPr="00ED6A47">
          <w:footerReference w:type="default" r:id="rId13"/>
          <w:headerReference w:type="first" r:id="rId14"/>
          <w:footerReference w:type="first" r:id="rId15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9A8FA53" w14:textId="7298183E" w:rsidR="0067267E" w:rsidRPr="00ED6A47" w:rsidRDefault="0067267E" w:rsidP="00032BA2">
      <w:pPr>
        <w:rPr>
          <w:rStyle w:val="Enfasiintensa"/>
          <w:rFonts w:ascii="Arial" w:hAnsi="Arial" w:cs="Arial"/>
          <w:i w:val="0"/>
          <w:iCs w:val="0"/>
          <w:color w:val="000000" w:themeColor="text1"/>
        </w:rPr>
      </w:pPr>
    </w:p>
    <w:p w14:paraId="21529C6E" w14:textId="6AA662BA" w:rsidR="00032BA2" w:rsidRPr="00ED6A47" w:rsidRDefault="00032BA2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i/>
          <w:iCs/>
          <w:color w:val="4472C4" w:themeColor="accent1"/>
          <w:sz w:val="24"/>
          <w:szCs w:val="24"/>
          <w:lang w:val="it-IT" w:eastAsia="it-IT"/>
        </w:rPr>
        <w:id w:val="-2052446364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i w:val="0"/>
          <w:iCs w:val="0"/>
          <w:noProof/>
          <w:color w:val="auto"/>
        </w:rPr>
      </w:sdtEndPr>
      <w:sdtContent>
        <w:p w14:paraId="474402C3" w14:textId="368DFDA7" w:rsidR="00827EA4" w:rsidRPr="00ED6A47" w:rsidRDefault="00827EA4">
          <w:pPr>
            <w:pStyle w:val="Titolosommario"/>
            <w:rPr>
              <w:rFonts w:ascii="Arial" w:hAnsi="Arial" w:cs="Arial"/>
              <w:color w:val="000000" w:themeColor="text1"/>
              <w:lang w:val="it-IT"/>
            </w:rPr>
          </w:pPr>
          <w:r w:rsidRPr="00ED6A47">
            <w:rPr>
              <w:rFonts w:ascii="Arial" w:hAnsi="Arial" w:cs="Arial"/>
              <w:color w:val="000000" w:themeColor="text1"/>
              <w:lang w:val="it-IT"/>
            </w:rPr>
            <w:t>INDICE</w:t>
          </w:r>
        </w:p>
        <w:p w14:paraId="525C9509" w14:textId="72DD1343" w:rsidR="00791E08" w:rsidRDefault="00827EA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ED6A47">
            <w:rPr>
              <w:rFonts w:ascii="Arial" w:hAnsi="Arial" w:cs="Arial"/>
            </w:rPr>
            <w:fldChar w:fldCharType="begin"/>
          </w:r>
          <w:r w:rsidRPr="00ED6A47">
            <w:rPr>
              <w:rFonts w:ascii="Arial" w:hAnsi="Arial" w:cs="Arial"/>
            </w:rPr>
            <w:instrText xml:space="preserve"> TOC \o "1-3" \h \z \u </w:instrText>
          </w:r>
          <w:r w:rsidRPr="00ED6A47">
            <w:rPr>
              <w:rFonts w:ascii="Arial" w:hAnsi="Arial" w:cs="Arial"/>
            </w:rPr>
            <w:fldChar w:fldCharType="separate"/>
          </w:r>
          <w:hyperlink w:anchor="_Toc86833200" w:history="1"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        </w:t>
            </w:r>
            <w:r w:rsidR="00791E08"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Multiplexer</w:t>
            </w:r>
            <w:r w:rsidR="00791E08">
              <w:rPr>
                <w:noProof/>
                <w:webHidden/>
              </w:rPr>
              <w:tab/>
            </w:r>
            <w:r w:rsidR="00791E08">
              <w:rPr>
                <w:noProof/>
                <w:webHidden/>
              </w:rPr>
              <w:fldChar w:fldCharType="begin"/>
            </w:r>
            <w:r w:rsidR="00791E08">
              <w:rPr>
                <w:noProof/>
                <w:webHidden/>
              </w:rPr>
              <w:instrText xml:space="preserve"> PAGEREF _Toc86833200 \h </w:instrText>
            </w:r>
            <w:r w:rsidR="00791E08">
              <w:rPr>
                <w:noProof/>
                <w:webHidden/>
              </w:rPr>
            </w:r>
            <w:r w:rsidR="00791E08">
              <w:rPr>
                <w:noProof/>
                <w:webHidden/>
              </w:rPr>
              <w:fldChar w:fldCharType="separate"/>
            </w:r>
            <w:r w:rsidR="00791E08">
              <w:rPr>
                <w:noProof/>
                <w:webHidden/>
              </w:rPr>
              <w:t>5</w:t>
            </w:r>
            <w:r w:rsidR="00791E08">
              <w:rPr>
                <w:noProof/>
                <w:webHidden/>
              </w:rPr>
              <w:fldChar w:fldCharType="end"/>
            </w:r>
          </w:hyperlink>
        </w:p>
        <w:p w14:paraId="44CE5682" w14:textId="7EC5EB91" w:rsidR="00791E08" w:rsidRDefault="00791E08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1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1.1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Progettazione del 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983B5" w14:textId="6742C837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2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1.1.2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Codice VHDL del 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E7F5C" w14:textId="42C463E5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3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1.1.3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La simulazione del Multiplexer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8C6A2" w14:textId="375A498C" w:rsidR="00791E08" w:rsidRDefault="00791E0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4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  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Encoder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9295D" w14:textId="64ACBFB0" w:rsidR="00791E08" w:rsidRDefault="00791E08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5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Progettazione del Encoder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4C001" w14:textId="2B6D6BDC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6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2.1.1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Schematico del Encoder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6E3CA" w14:textId="56DE77B7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7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2.1.2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Codice VHDL del Encoder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BF23" w14:textId="2CB63AA0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8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2.1.3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La simulazione del Encoder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A53D7" w14:textId="32B12C8D" w:rsidR="00791E08" w:rsidRDefault="00791E0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09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  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Riconoscitore a 2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i/>
                <w:iCs/>
                <w:noProof/>
              </w:rPr>
              <w:t>modalità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4CCD" w14:textId="1CE58734" w:rsidR="00791E08" w:rsidRDefault="00791E08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0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Progettazione del Riconoscitore di sequenza a 2 modalità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22B52" w14:textId="2F843A3A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1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3.1.1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Schematico del Riconoscitore di sequenza a 2 modalità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89E9" w14:textId="2D1AD69D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2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3.1.2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Codice VHDL del Riconoscitore di sequenza a 2 modalità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B6E11" w14:textId="09E518FD" w:rsidR="00791E08" w:rsidRDefault="00791E08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833213" w:history="1"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  <w:highlight w:val="black"/>
              </w:rPr>
              <w:t xml:space="preserve">3.1.3      </w:t>
            </w:r>
            <w:r w:rsidRPr="007F5DB8">
              <w:rPr>
                <w:rStyle w:val="Collegamentoipertestuale"/>
                <w:rFonts w:ascii="Arial" w:hAnsi="Arial" w:cs="Arial"/>
                <w:b/>
                <w:bCs/>
                <w:noProof/>
              </w:rPr>
              <w:t xml:space="preserve">   La simulazione del Riconoscitore di sequenza a 2 modalità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_Toc86833213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E02A" w14:textId="767A268D" w:rsidR="00827EA4" w:rsidRPr="00ED6A47" w:rsidRDefault="00827EA4">
          <w:pPr>
            <w:rPr>
              <w:rFonts w:ascii="Arial" w:hAnsi="Arial" w:cs="Arial"/>
            </w:rPr>
          </w:pPr>
          <w:r w:rsidRPr="00ED6A47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C265C67" w14:textId="5B607972" w:rsidR="0067267E" w:rsidRPr="00ED6A47" w:rsidRDefault="0067267E">
      <w:pPr>
        <w:rPr>
          <w:rFonts w:ascii="Arial" w:hAnsi="Arial" w:cs="Arial"/>
        </w:rPr>
      </w:pPr>
    </w:p>
    <w:p w14:paraId="1F1FE00F" w14:textId="24E36A88" w:rsidR="0089024C" w:rsidRPr="00ED6A47" w:rsidRDefault="0089024C" w:rsidP="0089024C">
      <w:pPr>
        <w:rPr>
          <w:rFonts w:ascii="Arial" w:hAnsi="Arial" w:cs="Arial"/>
        </w:rPr>
      </w:pPr>
    </w:p>
    <w:p w14:paraId="437A9708" w14:textId="5100ED84" w:rsidR="0089024C" w:rsidRPr="00ED6A47" w:rsidRDefault="0089024C" w:rsidP="0089024C">
      <w:pPr>
        <w:rPr>
          <w:rFonts w:ascii="Arial" w:hAnsi="Arial" w:cs="Arial"/>
        </w:rPr>
      </w:pPr>
    </w:p>
    <w:p w14:paraId="2BA4B21A" w14:textId="68515E6B" w:rsidR="0089024C" w:rsidRPr="00ED6A47" w:rsidRDefault="0089024C" w:rsidP="0089024C">
      <w:pPr>
        <w:rPr>
          <w:rFonts w:ascii="Arial" w:hAnsi="Arial" w:cs="Arial"/>
        </w:rPr>
      </w:pPr>
    </w:p>
    <w:p w14:paraId="14A019F2" w14:textId="5D10220B" w:rsidR="0089024C" w:rsidRPr="00ED6A47" w:rsidRDefault="0089024C" w:rsidP="0089024C">
      <w:pPr>
        <w:rPr>
          <w:rFonts w:ascii="Arial" w:hAnsi="Arial" w:cs="Arial"/>
        </w:rPr>
      </w:pPr>
    </w:p>
    <w:p w14:paraId="4EF6E4A0" w14:textId="70ADA5CA" w:rsidR="0089024C" w:rsidRPr="00ED6A47" w:rsidRDefault="0089024C" w:rsidP="0089024C">
      <w:pPr>
        <w:rPr>
          <w:rFonts w:ascii="Arial" w:hAnsi="Arial" w:cs="Arial"/>
        </w:rPr>
      </w:pPr>
    </w:p>
    <w:p w14:paraId="50BE2427" w14:textId="297DCA0E" w:rsidR="0089024C" w:rsidRPr="00ED6A47" w:rsidRDefault="0089024C" w:rsidP="0089024C">
      <w:pPr>
        <w:rPr>
          <w:rFonts w:ascii="Arial" w:hAnsi="Arial" w:cs="Arial"/>
        </w:rPr>
      </w:pPr>
    </w:p>
    <w:p w14:paraId="59BD456A" w14:textId="4D1CD48A" w:rsidR="0089024C" w:rsidRPr="00ED6A47" w:rsidRDefault="0089024C" w:rsidP="0089024C">
      <w:pPr>
        <w:rPr>
          <w:rFonts w:ascii="Arial" w:hAnsi="Arial" w:cs="Arial"/>
        </w:rPr>
      </w:pPr>
    </w:p>
    <w:p w14:paraId="66129496" w14:textId="71DB3241" w:rsidR="0089024C" w:rsidRPr="00ED6A47" w:rsidRDefault="0089024C" w:rsidP="0089024C">
      <w:pPr>
        <w:rPr>
          <w:rFonts w:ascii="Arial" w:hAnsi="Arial" w:cs="Arial"/>
        </w:rPr>
      </w:pPr>
    </w:p>
    <w:p w14:paraId="0123D9CF" w14:textId="576786C8" w:rsidR="0089024C" w:rsidRPr="00ED6A47" w:rsidRDefault="0089024C" w:rsidP="0089024C">
      <w:pPr>
        <w:rPr>
          <w:rFonts w:ascii="Arial" w:hAnsi="Arial" w:cs="Arial"/>
        </w:rPr>
      </w:pPr>
    </w:p>
    <w:p w14:paraId="39AA836B" w14:textId="5D80803A" w:rsidR="0089024C" w:rsidRPr="00ED6A47" w:rsidRDefault="0089024C" w:rsidP="0089024C">
      <w:pPr>
        <w:rPr>
          <w:rFonts w:ascii="Arial" w:hAnsi="Arial" w:cs="Arial"/>
        </w:rPr>
      </w:pPr>
    </w:p>
    <w:p w14:paraId="25C4218A" w14:textId="70477742" w:rsidR="0089024C" w:rsidRPr="00ED6A47" w:rsidRDefault="0089024C" w:rsidP="0089024C">
      <w:pPr>
        <w:rPr>
          <w:rFonts w:ascii="Arial" w:hAnsi="Arial" w:cs="Arial"/>
        </w:rPr>
      </w:pPr>
    </w:p>
    <w:p w14:paraId="00B70DCD" w14:textId="09991777" w:rsidR="0089024C" w:rsidRPr="00ED6A47" w:rsidRDefault="0089024C" w:rsidP="0089024C">
      <w:pPr>
        <w:rPr>
          <w:rFonts w:ascii="Arial" w:hAnsi="Arial" w:cs="Arial"/>
        </w:rPr>
      </w:pPr>
    </w:p>
    <w:p w14:paraId="5125E73A" w14:textId="36248DDA" w:rsidR="0089024C" w:rsidRPr="00ED6A47" w:rsidRDefault="0089024C" w:rsidP="0089024C">
      <w:pPr>
        <w:rPr>
          <w:rFonts w:ascii="Arial" w:hAnsi="Arial" w:cs="Arial"/>
        </w:rPr>
      </w:pPr>
    </w:p>
    <w:p w14:paraId="3362A409" w14:textId="6A3BBDD1" w:rsidR="0089024C" w:rsidRPr="00ED6A47" w:rsidRDefault="0089024C" w:rsidP="0089024C">
      <w:pPr>
        <w:rPr>
          <w:rFonts w:ascii="Arial" w:hAnsi="Arial" w:cs="Arial"/>
        </w:rPr>
      </w:pPr>
    </w:p>
    <w:p w14:paraId="10EDDEE2" w14:textId="108C436B" w:rsidR="0089024C" w:rsidRPr="00ED6A47" w:rsidRDefault="0089024C" w:rsidP="0089024C">
      <w:pPr>
        <w:rPr>
          <w:rFonts w:ascii="Arial" w:hAnsi="Arial" w:cs="Arial"/>
        </w:rPr>
      </w:pPr>
    </w:p>
    <w:p w14:paraId="70032600" w14:textId="43D5CECD" w:rsidR="0089024C" w:rsidRPr="00ED6A47" w:rsidRDefault="0089024C" w:rsidP="0089024C">
      <w:pPr>
        <w:rPr>
          <w:rFonts w:ascii="Arial" w:hAnsi="Arial" w:cs="Arial"/>
        </w:rPr>
      </w:pPr>
    </w:p>
    <w:p w14:paraId="7C6B7199" w14:textId="40F206B3" w:rsidR="0089024C" w:rsidRPr="00ED6A47" w:rsidRDefault="0089024C" w:rsidP="0089024C">
      <w:pPr>
        <w:rPr>
          <w:rFonts w:ascii="Arial" w:hAnsi="Arial" w:cs="Arial"/>
        </w:rPr>
      </w:pPr>
    </w:p>
    <w:p w14:paraId="1FF7CE48" w14:textId="00B15E0D" w:rsidR="0089024C" w:rsidRPr="00ED6A47" w:rsidRDefault="0089024C" w:rsidP="0089024C">
      <w:pPr>
        <w:rPr>
          <w:rFonts w:ascii="Arial" w:hAnsi="Arial" w:cs="Arial"/>
        </w:rPr>
      </w:pPr>
    </w:p>
    <w:p w14:paraId="2F71CD8C" w14:textId="3BE74FE0" w:rsidR="0089024C" w:rsidRPr="00ED6A47" w:rsidRDefault="0089024C" w:rsidP="0089024C">
      <w:pPr>
        <w:rPr>
          <w:rFonts w:ascii="Arial" w:hAnsi="Arial" w:cs="Arial"/>
        </w:rPr>
      </w:pPr>
    </w:p>
    <w:p w14:paraId="33F00574" w14:textId="1A0DF06F" w:rsidR="0089024C" w:rsidRPr="00ED6A47" w:rsidRDefault="0089024C" w:rsidP="0089024C">
      <w:pPr>
        <w:rPr>
          <w:rFonts w:ascii="Arial" w:hAnsi="Arial" w:cs="Arial"/>
        </w:rPr>
      </w:pPr>
    </w:p>
    <w:p w14:paraId="23CD9C21" w14:textId="21EB749C" w:rsidR="0089024C" w:rsidRPr="00ED6A47" w:rsidRDefault="0089024C" w:rsidP="0089024C">
      <w:pPr>
        <w:rPr>
          <w:rFonts w:ascii="Arial" w:hAnsi="Arial" w:cs="Arial"/>
        </w:rPr>
      </w:pPr>
    </w:p>
    <w:p w14:paraId="60E5373F" w14:textId="54855D07" w:rsidR="0089024C" w:rsidRPr="00ED6A47" w:rsidRDefault="0089024C" w:rsidP="0089024C">
      <w:pPr>
        <w:rPr>
          <w:rFonts w:ascii="Arial" w:hAnsi="Arial" w:cs="Arial"/>
        </w:rPr>
      </w:pPr>
    </w:p>
    <w:p w14:paraId="1B4EBA06" w14:textId="364341E9" w:rsidR="0089024C" w:rsidRPr="00ED6A47" w:rsidRDefault="0089024C" w:rsidP="0089024C">
      <w:pPr>
        <w:rPr>
          <w:rFonts w:ascii="Arial" w:hAnsi="Arial" w:cs="Arial"/>
        </w:rPr>
      </w:pPr>
    </w:p>
    <w:p w14:paraId="4D44574B" w14:textId="51D5B54E" w:rsidR="0089024C" w:rsidRPr="00ED6A47" w:rsidRDefault="0089024C" w:rsidP="0089024C">
      <w:pPr>
        <w:rPr>
          <w:rFonts w:ascii="Arial" w:hAnsi="Arial" w:cs="Arial"/>
        </w:rPr>
      </w:pPr>
    </w:p>
    <w:p w14:paraId="0E99621B" w14:textId="2D556772" w:rsidR="0089024C" w:rsidRPr="00ED6A47" w:rsidRDefault="0089024C" w:rsidP="0089024C">
      <w:pPr>
        <w:rPr>
          <w:rFonts w:ascii="Arial" w:hAnsi="Arial" w:cs="Arial"/>
        </w:rPr>
      </w:pPr>
    </w:p>
    <w:p w14:paraId="406E5EC0" w14:textId="6535B986" w:rsidR="0089024C" w:rsidRPr="00ED6A47" w:rsidRDefault="0089024C" w:rsidP="0089024C">
      <w:pPr>
        <w:rPr>
          <w:rFonts w:ascii="Arial" w:hAnsi="Arial" w:cs="Arial"/>
        </w:rPr>
      </w:pPr>
    </w:p>
    <w:p w14:paraId="591B3859" w14:textId="044D930A" w:rsidR="0089024C" w:rsidRPr="00ED6A47" w:rsidRDefault="0089024C" w:rsidP="0089024C">
      <w:pPr>
        <w:rPr>
          <w:rFonts w:ascii="Arial" w:hAnsi="Arial" w:cs="Arial"/>
        </w:rPr>
      </w:pPr>
    </w:p>
    <w:p w14:paraId="2F0E9EE8" w14:textId="5EF2ED91" w:rsidR="0089024C" w:rsidRPr="00ED6A47" w:rsidRDefault="0089024C" w:rsidP="0089024C">
      <w:pPr>
        <w:rPr>
          <w:rFonts w:ascii="Arial" w:hAnsi="Arial" w:cs="Arial"/>
        </w:rPr>
      </w:pPr>
    </w:p>
    <w:p w14:paraId="2890B1DD" w14:textId="52042B20" w:rsidR="0089024C" w:rsidRPr="00ED6A47" w:rsidRDefault="0089024C" w:rsidP="0089024C">
      <w:pPr>
        <w:rPr>
          <w:rFonts w:ascii="Arial" w:hAnsi="Arial" w:cs="Arial"/>
        </w:rPr>
      </w:pPr>
    </w:p>
    <w:p w14:paraId="04F73B2D" w14:textId="1BA5EAF1" w:rsidR="0089024C" w:rsidRPr="00ED6A47" w:rsidRDefault="0089024C" w:rsidP="0089024C">
      <w:pPr>
        <w:rPr>
          <w:rFonts w:ascii="Arial" w:hAnsi="Arial" w:cs="Arial"/>
        </w:rPr>
      </w:pPr>
    </w:p>
    <w:p w14:paraId="4732DEDD" w14:textId="059CB0C9" w:rsidR="0089024C" w:rsidRPr="00ED6A47" w:rsidRDefault="0089024C" w:rsidP="0089024C">
      <w:pPr>
        <w:rPr>
          <w:rFonts w:ascii="Arial" w:hAnsi="Arial" w:cs="Arial"/>
        </w:rPr>
      </w:pPr>
    </w:p>
    <w:p w14:paraId="5CF9F615" w14:textId="7C626196" w:rsidR="0089024C" w:rsidRPr="00ED6A47" w:rsidRDefault="0089024C" w:rsidP="0089024C">
      <w:pPr>
        <w:rPr>
          <w:rFonts w:ascii="Arial" w:hAnsi="Arial" w:cs="Arial"/>
        </w:rPr>
      </w:pPr>
    </w:p>
    <w:p w14:paraId="6546AF27" w14:textId="63BA4827" w:rsidR="0089024C" w:rsidRPr="00ED6A47" w:rsidRDefault="0089024C" w:rsidP="0089024C">
      <w:pPr>
        <w:rPr>
          <w:rFonts w:ascii="Arial" w:hAnsi="Arial" w:cs="Arial"/>
        </w:rPr>
      </w:pPr>
    </w:p>
    <w:p w14:paraId="7C6EE9F7" w14:textId="461294DA" w:rsidR="0089024C" w:rsidRPr="00ED6A47" w:rsidRDefault="0089024C" w:rsidP="0089024C">
      <w:pPr>
        <w:rPr>
          <w:rFonts w:ascii="Arial" w:hAnsi="Arial" w:cs="Arial"/>
        </w:rPr>
      </w:pPr>
    </w:p>
    <w:p w14:paraId="51E54D3B" w14:textId="64D0A8B2" w:rsidR="0089024C" w:rsidRPr="00ED6A47" w:rsidRDefault="0089024C" w:rsidP="0089024C">
      <w:pPr>
        <w:rPr>
          <w:rFonts w:ascii="Arial" w:hAnsi="Arial" w:cs="Arial"/>
        </w:rPr>
      </w:pPr>
    </w:p>
    <w:p w14:paraId="33E4B3D2" w14:textId="67D33C21" w:rsidR="0089024C" w:rsidRPr="00ED6A47" w:rsidRDefault="0089024C" w:rsidP="0089024C">
      <w:pPr>
        <w:rPr>
          <w:rFonts w:ascii="Arial" w:hAnsi="Arial" w:cs="Arial"/>
        </w:rPr>
      </w:pPr>
    </w:p>
    <w:p w14:paraId="2DB6AAB6" w14:textId="53BFD119" w:rsidR="0089024C" w:rsidRPr="00ED6A47" w:rsidRDefault="0089024C" w:rsidP="0089024C">
      <w:pPr>
        <w:rPr>
          <w:rFonts w:ascii="Arial" w:hAnsi="Arial" w:cs="Arial"/>
        </w:rPr>
      </w:pPr>
    </w:p>
    <w:p w14:paraId="11A81C33" w14:textId="77777777" w:rsidR="0089024C" w:rsidRPr="00ED6A47" w:rsidRDefault="0089024C" w:rsidP="0089024C">
      <w:pPr>
        <w:rPr>
          <w:rFonts w:ascii="Arial" w:hAnsi="Arial" w:cs="Arial"/>
        </w:rPr>
        <w:sectPr w:rsidR="0089024C" w:rsidRPr="00ED6A47" w:rsidSect="0067267E">
          <w:headerReference w:type="default" r:id="rId16"/>
          <w:footerReference w:type="default" r:id="rId17"/>
          <w:pgSz w:w="11906" w:h="16838"/>
          <w:pgMar w:top="1417" w:right="1134" w:bottom="1134" w:left="1134" w:header="708" w:footer="246" w:gutter="0"/>
          <w:cols w:space="708"/>
          <w:docGrid w:linePitch="360"/>
        </w:sectPr>
      </w:pPr>
    </w:p>
    <w:p w14:paraId="00C582C7" w14:textId="5D763D91" w:rsidR="0089024C" w:rsidRPr="00ED6A47" w:rsidRDefault="0089024C" w:rsidP="0089024C">
      <w:pPr>
        <w:rPr>
          <w:rFonts w:ascii="Arial" w:hAnsi="Arial" w:cs="Arial"/>
        </w:rPr>
      </w:pPr>
    </w:p>
    <w:p w14:paraId="1C24CEE7" w14:textId="4B22249F" w:rsidR="0089024C" w:rsidRPr="00ED6A47" w:rsidRDefault="0089024C" w:rsidP="0089024C">
      <w:pPr>
        <w:rPr>
          <w:rFonts w:ascii="Arial" w:hAnsi="Arial" w:cs="Arial"/>
        </w:rPr>
      </w:pPr>
    </w:p>
    <w:p w14:paraId="77E3C425" w14:textId="77E8BE38" w:rsidR="0089024C" w:rsidRPr="00ED6A47" w:rsidRDefault="0089024C" w:rsidP="0089024C">
      <w:pPr>
        <w:rPr>
          <w:rFonts w:ascii="Arial" w:hAnsi="Arial" w:cs="Arial"/>
        </w:rPr>
      </w:pPr>
    </w:p>
    <w:p w14:paraId="36D65112" w14:textId="56F0FA93" w:rsidR="0089024C" w:rsidRPr="00ED6A47" w:rsidRDefault="0089024C" w:rsidP="0089024C">
      <w:pPr>
        <w:rPr>
          <w:rFonts w:ascii="Arial" w:hAnsi="Arial" w:cs="Arial"/>
        </w:rPr>
      </w:pPr>
    </w:p>
    <w:p w14:paraId="75C9CDD7" w14:textId="59EA9549" w:rsidR="0089024C" w:rsidRPr="00ED6A47" w:rsidRDefault="0089024C" w:rsidP="0089024C">
      <w:pPr>
        <w:rPr>
          <w:rFonts w:ascii="Arial" w:hAnsi="Arial" w:cs="Arial"/>
        </w:rPr>
      </w:pPr>
    </w:p>
    <w:p w14:paraId="176DE5D1" w14:textId="6E1643A9" w:rsidR="0089024C" w:rsidRPr="00ED6A47" w:rsidRDefault="0089024C" w:rsidP="0089024C">
      <w:pPr>
        <w:rPr>
          <w:rFonts w:ascii="Arial" w:hAnsi="Arial" w:cs="Arial"/>
        </w:rPr>
      </w:pPr>
    </w:p>
    <w:p w14:paraId="672EA832" w14:textId="03F78579" w:rsidR="0089024C" w:rsidRPr="00ED6A47" w:rsidRDefault="0089024C" w:rsidP="0089024C">
      <w:pPr>
        <w:rPr>
          <w:rFonts w:ascii="Arial" w:hAnsi="Arial" w:cs="Arial"/>
        </w:rPr>
      </w:pPr>
    </w:p>
    <w:p w14:paraId="49C8175F" w14:textId="1C357BFE" w:rsidR="0089024C" w:rsidRPr="00ED6A47" w:rsidRDefault="0089024C" w:rsidP="0089024C">
      <w:pPr>
        <w:rPr>
          <w:rFonts w:ascii="Arial" w:hAnsi="Arial" w:cs="Arial"/>
        </w:rPr>
      </w:pPr>
    </w:p>
    <w:p w14:paraId="4AE28901" w14:textId="6FAEBB02" w:rsidR="0089024C" w:rsidRPr="00ED6A47" w:rsidRDefault="0089024C" w:rsidP="0089024C">
      <w:pPr>
        <w:rPr>
          <w:rFonts w:ascii="Arial" w:hAnsi="Arial" w:cs="Arial"/>
        </w:rPr>
      </w:pPr>
    </w:p>
    <w:p w14:paraId="1D493F27" w14:textId="1E0885B9" w:rsidR="0089024C" w:rsidRPr="00ED6A47" w:rsidRDefault="0089024C" w:rsidP="0089024C">
      <w:pPr>
        <w:rPr>
          <w:rFonts w:ascii="Arial" w:hAnsi="Arial" w:cs="Arial"/>
        </w:rPr>
      </w:pPr>
    </w:p>
    <w:p w14:paraId="47FED9C8" w14:textId="16F5A3C0" w:rsidR="0089024C" w:rsidRPr="00ED6A47" w:rsidRDefault="0089024C" w:rsidP="0089024C">
      <w:pPr>
        <w:rPr>
          <w:rFonts w:ascii="Arial" w:hAnsi="Arial" w:cs="Arial"/>
        </w:rPr>
      </w:pPr>
    </w:p>
    <w:p w14:paraId="6897CB46" w14:textId="225E240F" w:rsidR="0089024C" w:rsidRPr="00ED6A47" w:rsidRDefault="0089024C" w:rsidP="0089024C">
      <w:pPr>
        <w:rPr>
          <w:rFonts w:ascii="Arial" w:hAnsi="Arial" w:cs="Arial"/>
        </w:rPr>
      </w:pPr>
    </w:p>
    <w:p w14:paraId="109A0EF2" w14:textId="013C15F0" w:rsidR="0089024C" w:rsidRPr="00ED6A47" w:rsidRDefault="0089024C" w:rsidP="0089024C">
      <w:pPr>
        <w:rPr>
          <w:rFonts w:ascii="Arial" w:hAnsi="Arial" w:cs="Arial"/>
        </w:rPr>
      </w:pPr>
    </w:p>
    <w:p w14:paraId="79223841" w14:textId="30D50BED" w:rsidR="0089024C" w:rsidRPr="00ED6A47" w:rsidRDefault="0089024C" w:rsidP="0089024C">
      <w:pPr>
        <w:rPr>
          <w:rFonts w:ascii="Arial" w:hAnsi="Arial" w:cs="Arial"/>
        </w:rPr>
      </w:pPr>
    </w:p>
    <w:p w14:paraId="78376148" w14:textId="7F9BED5B" w:rsidR="0089024C" w:rsidRPr="00ED6A47" w:rsidRDefault="0089024C" w:rsidP="0089024C">
      <w:pPr>
        <w:rPr>
          <w:rFonts w:ascii="Arial" w:hAnsi="Arial" w:cs="Arial"/>
        </w:rPr>
      </w:pPr>
    </w:p>
    <w:p w14:paraId="1BEDB2F9" w14:textId="08F7B820" w:rsidR="0089024C" w:rsidRPr="00ED6A47" w:rsidRDefault="0089024C" w:rsidP="0089024C">
      <w:pPr>
        <w:rPr>
          <w:rFonts w:ascii="Arial" w:hAnsi="Arial" w:cs="Arial"/>
        </w:rPr>
      </w:pPr>
    </w:p>
    <w:p w14:paraId="225F69E9" w14:textId="416ED1A8" w:rsidR="0089024C" w:rsidRPr="00ED6A47" w:rsidRDefault="0089024C" w:rsidP="0089024C">
      <w:pPr>
        <w:rPr>
          <w:rFonts w:ascii="Arial" w:hAnsi="Arial" w:cs="Arial"/>
        </w:rPr>
      </w:pPr>
    </w:p>
    <w:p w14:paraId="536DF4D8" w14:textId="3C56E201" w:rsidR="0089024C" w:rsidRPr="00ED6A47" w:rsidRDefault="0089024C" w:rsidP="0089024C">
      <w:pPr>
        <w:rPr>
          <w:rFonts w:ascii="Arial" w:hAnsi="Arial" w:cs="Arial"/>
        </w:rPr>
      </w:pPr>
    </w:p>
    <w:p w14:paraId="6C290A8A" w14:textId="7D864997" w:rsidR="0089024C" w:rsidRPr="00ED6A47" w:rsidRDefault="0089024C" w:rsidP="0089024C">
      <w:pPr>
        <w:rPr>
          <w:rFonts w:ascii="Arial" w:hAnsi="Arial" w:cs="Arial"/>
        </w:rPr>
      </w:pPr>
    </w:p>
    <w:p w14:paraId="23C210A1" w14:textId="6704C42E" w:rsidR="0089024C" w:rsidRPr="00ED6A47" w:rsidRDefault="0089024C" w:rsidP="0089024C">
      <w:pPr>
        <w:rPr>
          <w:rFonts w:ascii="Arial" w:hAnsi="Arial" w:cs="Arial"/>
        </w:rPr>
      </w:pPr>
    </w:p>
    <w:p w14:paraId="3CE714CB" w14:textId="081581CC" w:rsidR="0089024C" w:rsidRPr="00ED6A47" w:rsidRDefault="0089024C" w:rsidP="0089024C">
      <w:pPr>
        <w:rPr>
          <w:rFonts w:ascii="Arial" w:hAnsi="Arial" w:cs="Arial"/>
        </w:rPr>
      </w:pPr>
    </w:p>
    <w:p w14:paraId="3C211E9D" w14:textId="5DA04D04" w:rsidR="0089024C" w:rsidRPr="00ED6A47" w:rsidRDefault="0089024C" w:rsidP="0089024C">
      <w:pPr>
        <w:rPr>
          <w:rFonts w:ascii="Arial" w:hAnsi="Arial" w:cs="Arial"/>
        </w:rPr>
      </w:pPr>
    </w:p>
    <w:p w14:paraId="69B78671" w14:textId="40AD7DC9" w:rsidR="0089024C" w:rsidRPr="00ED6A47" w:rsidRDefault="0089024C" w:rsidP="0089024C">
      <w:pPr>
        <w:rPr>
          <w:rFonts w:ascii="Arial" w:hAnsi="Arial" w:cs="Arial"/>
        </w:rPr>
      </w:pPr>
    </w:p>
    <w:p w14:paraId="5ABF4E9A" w14:textId="783747D4" w:rsidR="0089024C" w:rsidRPr="00ED6A47" w:rsidRDefault="0089024C" w:rsidP="0089024C">
      <w:pPr>
        <w:rPr>
          <w:rFonts w:ascii="Arial" w:hAnsi="Arial" w:cs="Arial"/>
        </w:rPr>
      </w:pPr>
    </w:p>
    <w:p w14:paraId="7BCB80B4" w14:textId="491580C9" w:rsidR="0089024C" w:rsidRPr="00ED6A47" w:rsidRDefault="0089024C" w:rsidP="0089024C">
      <w:pPr>
        <w:rPr>
          <w:rFonts w:ascii="Arial" w:hAnsi="Arial" w:cs="Arial"/>
        </w:rPr>
      </w:pPr>
    </w:p>
    <w:p w14:paraId="58FA818D" w14:textId="1D48D298" w:rsidR="0089024C" w:rsidRPr="00ED6A47" w:rsidRDefault="0089024C" w:rsidP="0089024C">
      <w:pPr>
        <w:rPr>
          <w:rFonts w:ascii="Arial" w:hAnsi="Arial" w:cs="Arial"/>
        </w:rPr>
      </w:pPr>
    </w:p>
    <w:p w14:paraId="0DC3D8EE" w14:textId="2D65CF6B" w:rsidR="0089024C" w:rsidRPr="00ED6A47" w:rsidRDefault="0089024C" w:rsidP="0089024C">
      <w:pPr>
        <w:rPr>
          <w:rFonts w:ascii="Arial" w:hAnsi="Arial" w:cs="Arial"/>
        </w:rPr>
      </w:pPr>
    </w:p>
    <w:p w14:paraId="35D3151D" w14:textId="7DDDB9D2" w:rsidR="0089024C" w:rsidRPr="00ED6A47" w:rsidRDefault="0089024C" w:rsidP="0089024C">
      <w:pPr>
        <w:rPr>
          <w:rFonts w:ascii="Arial" w:hAnsi="Arial" w:cs="Arial"/>
        </w:rPr>
      </w:pPr>
    </w:p>
    <w:p w14:paraId="3E2EA7A6" w14:textId="1EE2569C" w:rsidR="0089024C" w:rsidRPr="00ED6A47" w:rsidRDefault="0089024C" w:rsidP="0089024C">
      <w:pPr>
        <w:rPr>
          <w:rFonts w:ascii="Arial" w:hAnsi="Arial" w:cs="Arial"/>
        </w:rPr>
      </w:pPr>
    </w:p>
    <w:p w14:paraId="6C216733" w14:textId="58810923" w:rsidR="0089024C" w:rsidRPr="00ED6A47" w:rsidRDefault="0089024C" w:rsidP="0089024C">
      <w:pPr>
        <w:rPr>
          <w:rFonts w:ascii="Arial" w:hAnsi="Arial" w:cs="Arial"/>
        </w:rPr>
      </w:pPr>
    </w:p>
    <w:p w14:paraId="6948560F" w14:textId="171A6F31" w:rsidR="0089024C" w:rsidRPr="00ED6A47" w:rsidRDefault="0089024C" w:rsidP="0089024C">
      <w:pPr>
        <w:rPr>
          <w:rFonts w:ascii="Arial" w:hAnsi="Arial" w:cs="Arial"/>
        </w:rPr>
      </w:pPr>
    </w:p>
    <w:p w14:paraId="6C287A4C" w14:textId="67E8AB18" w:rsidR="0089024C" w:rsidRPr="00ED6A47" w:rsidRDefault="0089024C" w:rsidP="0089024C">
      <w:pPr>
        <w:rPr>
          <w:rFonts w:ascii="Arial" w:hAnsi="Arial" w:cs="Arial"/>
        </w:rPr>
      </w:pPr>
    </w:p>
    <w:p w14:paraId="63F8B0BA" w14:textId="56A0B6D2" w:rsidR="0089024C" w:rsidRPr="00ED6A47" w:rsidRDefault="0089024C" w:rsidP="0089024C">
      <w:pPr>
        <w:rPr>
          <w:rFonts w:ascii="Arial" w:hAnsi="Arial" w:cs="Arial"/>
        </w:rPr>
      </w:pPr>
    </w:p>
    <w:p w14:paraId="6E927BAA" w14:textId="049F1FBF" w:rsidR="0089024C" w:rsidRPr="00ED6A47" w:rsidRDefault="0089024C" w:rsidP="0089024C">
      <w:pPr>
        <w:rPr>
          <w:rFonts w:ascii="Arial" w:hAnsi="Arial" w:cs="Arial"/>
        </w:rPr>
      </w:pPr>
    </w:p>
    <w:p w14:paraId="6791A6F2" w14:textId="59BE7378" w:rsidR="0089024C" w:rsidRPr="00ED6A47" w:rsidRDefault="0089024C" w:rsidP="0089024C">
      <w:pPr>
        <w:rPr>
          <w:rFonts w:ascii="Arial" w:hAnsi="Arial" w:cs="Arial"/>
        </w:rPr>
      </w:pPr>
    </w:p>
    <w:p w14:paraId="7A60AF76" w14:textId="6A383F25" w:rsidR="0089024C" w:rsidRPr="00ED6A47" w:rsidRDefault="0089024C" w:rsidP="0089024C">
      <w:pPr>
        <w:rPr>
          <w:rFonts w:ascii="Arial" w:hAnsi="Arial" w:cs="Arial"/>
        </w:rPr>
      </w:pPr>
    </w:p>
    <w:p w14:paraId="0ADB6342" w14:textId="1D7B9546" w:rsidR="0089024C" w:rsidRPr="00ED6A47" w:rsidRDefault="0089024C" w:rsidP="0089024C">
      <w:pPr>
        <w:rPr>
          <w:rFonts w:ascii="Arial" w:hAnsi="Arial" w:cs="Arial"/>
        </w:rPr>
      </w:pPr>
    </w:p>
    <w:p w14:paraId="291A5E0C" w14:textId="7396AE00" w:rsidR="0089024C" w:rsidRPr="00ED6A47" w:rsidRDefault="0089024C" w:rsidP="0089024C">
      <w:pPr>
        <w:rPr>
          <w:rFonts w:ascii="Arial" w:hAnsi="Arial" w:cs="Arial"/>
        </w:rPr>
      </w:pPr>
    </w:p>
    <w:p w14:paraId="769E2651" w14:textId="2C30D60E" w:rsidR="0089024C" w:rsidRPr="00ED6A47" w:rsidRDefault="0089024C" w:rsidP="0089024C">
      <w:pPr>
        <w:rPr>
          <w:rFonts w:ascii="Arial" w:hAnsi="Arial" w:cs="Arial"/>
        </w:rPr>
      </w:pPr>
    </w:p>
    <w:p w14:paraId="6890AED3" w14:textId="118FC965" w:rsidR="0089024C" w:rsidRPr="00ED6A47" w:rsidRDefault="0089024C" w:rsidP="0089024C">
      <w:pPr>
        <w:rPr>
          <w:rFonts w:ascii="Arial" w:hAnsi="Arial" w:cs="Arial"/>
        </w:rPr>
      </w:pPr>
    </w:p>
    <w:p w14:paraId="542DDB04" w14:textId="7E38128C" w:rsidR="0089024C" w:rsidRPr="00ED6A47" w:rsidRDefault="0089024C" w:rsidP="0089024C">
      <w:pPr>
        <w:rPr>
          <w:rFonts w:ascii="Arial" w:hAnsi="Arial" w:cs="Arial"/>
        </w:rPr>
      </w:pPr>
    </w:p>
    <w:p w14:paraId="482C8CDB" w14:textId="70247B1B" w:rsidR="0089024C" w:rsidRPr="00ED6A47" w:rsidRDefault="0089024C" w:rsidP="0089024C">
      <w:pPr>
        <w:rPr>
          <w:rFonts w:ascii="Arial" w:hAnsi="Arial" w:cs="Arial"/>
        </w:rPr>
      </w:pPr>
    </w:p>
    <w:p w14:paraId="4293BAF0" w14:textId="3877540B" w:rsidR="0089024C" w:rsidRPr="00ED6A47" w:rsidRDefault="0089024C" w:rsidP="0089024C">
      <w:pPr>
        <w:rPr>
          <w:rFonts w:ascii="Arial" w:hAnsi="Arial" w:cs="Arial"/>
        </w:rPr>
      </w:pPr>
    </w:p>
    <w:p w14:paraId="54DFEF14" w14:textId="2DE3BE3D" w:rsidR="0089024C" w:rsidRPr="00ED6A47" w:rsidRDefault="0089024C" w:rsidP="0089024C">
      <w:pPr>
        <w:rPr>
          <w:rFonts w:ascii="Arial" w:hAnsi="Arial" w:cs="Arial"/>
        </w:rPr>
      </w:pPr>
    </w:p>
    <w:p w14:paraId="1505FA30" w14:textId="215BB69E" w:rsidR="0089024C" w:rsidRPr="00ED6A47" w:rsidRDefault="0089024C" w:rsidP="0089024C">
      <w:pPr>
        <w:rPr>
          <w:rFonts w:ascii="Arial" w:hAnsi="Arial" w:cs="Arial"/>
        </w:rPr>
      </w:pPr>
    </w:p>
    <w:p w14:paraId="56798132" w14:textId="0E5E450B" w:rsidR="0089024C" w:rsidRPr="00ED6A47" w:rsidRDefault="0089024C" w:rsidP="0089024C">
      <w:pPr>
        <w:rPr>
          <w:rFonts w:ascii="Arial" w:hAnsi="Arial" w:cs="Arial"/>
        </w:rPr>
      </w:pPr>
    </w:p>
    <w:p w14:paraId="518B5D5C" w14:textId="6A896C42" w:rsidR="0089024C" w:rsidRPr="00ED6A47" w:rsidRDefault="0089024C" w:rsidP="0089024C">
      <w:pPr>
        <w:rPr>
          <w:rFonts w:ascii="Arial" w:hAnsi="Arial" w:cs="Arial"/>
        </w:rPr>
      </w:pPr>
    </w:p>
    <w:p w14:paraId="350B1803" w14:textId="05A5047C" w:rsidR="0089024C" w:rsidRPr="00ED6A47" w:rsidRDefault="0089024C" w:rsidP="0089024C">
      <w:pPr>
        <w:rPr>
          <w:rFonts w:ascii="Arial" w:hAnsi="Arial" w:cs="Arial"/>
        </w:rPr>
      </w:pPr>
    </w:p>
    <w:p w14:paraId="26A9B0E9" w14:textId="56F4A665" w:rsidR="0089024C" w:rsidRPr="00ED6A47" w:rsidRDefault="0089024C" w:rsidP="0089024C">
      <w:pPr>
        <w:rPr>
          <w:rFonts w:ascii="Arial" w:hAnsi="Arial" w:cs="Arial"/>
        </w:rPr>
      </w:pPr>
    </w:p>
    <w:p w14:paraId="02A06309" w14:textId="2742CF41" w:rsidR="0089024C" w:rsidRPr="00ED6A47" w:rsidRDefault="0089024C" w:rsidP="0089024C">
      <w:pPr>
        <w:rPr>
          <w:rFonts w:ascii="Arial" w:hAnsi="Arial" w:cs="Arial"/>
        </w:rPr>
      </w:pPr>
    </w:p>
    <w:p w14:paraId="131371B1" w14:textId="77777777" w:rsidR="0089024C" w:rsidRPr="00ED6A47" w:rsidRDefault="0089024C" w:rsidP="0089024C">
      <w:pPr>
        <w:rPr>
          <w:rFonts w:ascii="Arial" w:hAnsi="Arial" w:cs="Arial"/>
        </w:rPr>
        <w:sectPr w:rsidR="0089024C" w:rsidRPr="00ED6A47" w:rsidSect="0067267E">
          <w:headerReference w:type="default" r:id="rId18"/>
          <w:pgSz w:w="11906" w:h="16838"/>
          <w:pgMar w:top="1417" w:right="1134" w:bottom="1134" w:left="1134" w:header="708" w:footer="246" w:gutter="0"/>
          <w:cols w:space="708"/>
          <w:docGrid w:linePitch="360"/>
        </w:sectPr>
      </w:pPr>
    </w:p>
    <w:p w14:paraId="5C1EBBE7" w14:textId="11E665FC" w:rsidR="0089024C" w:rsidRPr="00ED6A47" w:rsidRDefault="0089024C" w:rsidP="0089024C">
      <w:pPr>
        <w:rPr>
          <w:rFonts w:ascii="Arial" w:hAnsi="Arial" w:cs="Arial"/>
        </w:rPr>
      </w:pPr>
    </w:p>
    <w:p w14:paraId="696CCEEA" w14:textId="11CD655B" w:rsidR="005D0480" w:rsidRPr="00ED6A47" w:rsidRDefault="005D0480" w:rsidP="0089024C">
      <w:pPr>
        <w:rPr>
          <w:rFonts w:ascii="Arial" w:hAnsi="Arial" w:cs="Arial"/>
        </w:rPr>
      </w:pPr>
    </w:p>
    <w:p w14:paraId="57D43EE1" w14:textId="40CC5573" w:rsidR="005D0480" w:rsidRPr="00ED6A47" w:rsidRDefault="00725144" w:rsidP="005D0480">
      <w:pPr>
        <w:pStyle w:val="Titolo1"/>
        <w:rPr>
          <w:rFonts w:ascii="Arial" w:hAnsi="Arial" w:cs="Arial"/>
          <w:color w:val="000000" w:themeColor="text1"/>
          <w:sz w:val="36"/>
          <w:szCs w:val="36"/>
        </w:rPr>
      </w:pPr>
      <w:bookmarkStart w:id="2" w:name="_Toc86833200"/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 xml:space="preserve">1        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 </w:t>
      </w:r>
      <w:r w:rsidR="00ED6A47">
        <w:rPr>
          <w:rFonts w:ascii="Arial" w:hAnsi="Arial" w:cs="Arial"/>
          <w:b/>
          <w:bCs/>
          <w:color w:val="000000" w:themeColor="text1"/>
          <w:sz w:val="36"/>
          <w:szCs w:val="36"/>
        </w:rPr>
        <w:t>Multiplexer</w:t>
      </w:r>
      <w:bookmarkEnd w:id="2"/>
    </w:p>
    <w:p w14:paraId="734D3168" w14:textId="15B998B9" w:rsidR="005D0480" w:rsidRPr="00ED6A47" w:rsidRDefault="005D0480" w:rsidP="005D0480">
      <w:pPr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2C3383" wp14:editId="701EF20C">
                <wp:simplePos x="0" y="0"/>
                <wp:positionH relativeFrom="column">
                  <wp:posOffset>-4445</wp:posOffset>
                </wp:positionH>
                <wp:positionV relativeFrom="paragraph">
                  <wp:posOffset>63804</wp:posOffset>
                </wp:positionV>
                <wp:extent cx="601027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0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A9D64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5pt" to="472.9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0C24B40C" w14:textId="77777777" w:rsidR="00725144" w:rsidRPr="00ED6A47" w:rsidRDefault="00725144" w:rsidP="00725144">
      <w:pPr>
        <w:jc w:val="both"/>
        <w:rPr>
          <w:rFonts w:ascii="Arial" w:hAnsi="Arial" w:cs="Arial"/>
          <w:sz w:val="44"/>
          <w:szCs w:val="44"/>
        </w:rPr>
      </w:pPr>
    </w:p>
    <w:p w14:paraId="6610CA60" w14:textId="63C70266" w:rsidR="005D0480" w:rsidRPr="00ED6A47" w:rsidRDefault="005D0480" w:rsidP="00520695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>Si realizza un riconoscitore di sequenza a 2 modalità seguendo le specifiche richieste dal cliente</w:t>
      </w:r>
      <w:r w:rsidR="00725144" w:rsidRPr="00ED6A47">
        <w:rPr>
          <w:rFonts w:ascii="Arial" w:hAnsi="Arial" w:cs="Arial"/>
          <w:sz w:val="22"/>
          <w:szCs w:val="22"/>
        </w:rPr>
        <w:t>:</w:t>
      </w:r>
    </w:p>
    <w:p w14:paraId="64B3F0D3" w14:textId="662AAC76" w:rsidR="00725144" w:rsidRPr="00ED6A47" w:rsidRDefault="00725144" w:rsidP="00520695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0BAFC52" w14:textId="26FC37BB" w:rsidR="005D0480" w:rsidRPr="00ED6A47" w:rsidRDefault="00ED6A47" w:rsidP="00520695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22"/>
          <w:szCs w:val="22"/>
        </w:rPr>
        <w:t>Traccia</w:t>
      </w:r>
    </w:p>
    <w:p w14:paraId="200A1809" w14:textId="08031131" w:rsidR="00725144" w:rsidRPr="00ED6A47" w:rsidRDefault="00725144" w:rsidP="00725144">
      <w:pPr>
        <w:rPr>
          <w:rFonts w:ascii="Arial" w:hAnsi="Arial" w:cs="Arial"/>
          <w:sz w:val="44"/>
          <w:szCs w:val="44"/>
        </w:rPr>
      </w:pPr>
    </w:p>
    <w:p w14:paraId="16AA925B" w14:textId="46A270E5" w:rsidR="00A700B1" w:rsidRPr="00ED6A47" w:rsidRDefault="00C23182" w:rsidP="00ED6A47">
      <w:pPr>
        <w:pStyle w:val="Titolo2"/>
        <w:rPr>
          <w:rFonts w:ascii="Arial" w:hAnsi="Arial" w:cs="Arial"/>
          <w:color w:val="000000" w:themeColor="text1"/>
          <w:sz w:val="28"/>
          <w:szCs w:val="28"/>
        </w:rPr>
      </w:pPr>
      <w:bookmarkStart w:id="3" w:name="_Toc86833201"/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 xml:space="preserve">1.1      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Progettazione del </w:t>
      </w:r>
      <w:r w:rsidR="00ED6A47">
        <w:rPr>
          <w:rFonts w:ascii="Arial" w:hAnsi="Arial" w:cs="Arial"/>
          <w:b/>
          <w:bCs/>
          <w:color w:val="000000" w:themeColor="text1"/>
          <w:sz w:val="28"/>
          <w:szCs w:val="28"/>
        </w:rPr>
        <w:t>Multiplexer</w:t>
      </w:r>
      <w:bookmarkEnd w:id="3"/>
    </w:p>
    <w:p w14:paraId="43199D87" w14:textId="60D1DFE6" w:rsidR="00ED6A47" w:rsidRDefault="00ED6A47" w:rsidP="0095171E">
      <w:pPr>
        <w:tabs>
          <w:tab w:val="left" w:pos="8004"/>
        </w:tabs>
        <w:rPr>
          <w:rFonts w:ascii="Arial" w:hAnsi="Arial" w:cs="Arial"/>
        </w:rPr>
      </w:pPr>
    </w:p>
    <w:p w14:paraId="6E876B2B" w14:textId="77777777" w:rsidR="00ED6A47" w:rsidRPr="00ED6A47" w:rsidRDefault="00ED6A47" w:rsidP="0095171E">
      <w:pPr>
        <w:tabs>
          <w:tab w:val="left" w:pos="8004"/>
        </w:tabs>
        <w:rPr>
          <w:rFonts w:ascii="Arial" w:hAnsi="Arial" w:cs="Arial"/>
        </w:rPr>
      </w:pPr>
    </w:p>
    <w:p w14:paraId="02DCF414" w14:textId="718C5461" w:rsidR="00A700B1" w:rsidRPr="00ED6A47" w:rsidRDefault="00A700B1" w:rsidP="0095171E">
      <w:pPr>
        <w:tabs>
          <w:tab w:val="left" w:pos="8004"/>
        </w:tabs>
        <w:rPr>
          <w:rFonts w:ascii="Arial" w:hAnsi="Arial" w:cs="Arial"/>
        </w:rPr>
      </w:pPr>
    </w:p>
    <w:p w14:paraId="7526FD89" w14:textId="384300DD" w:rsidR="00A700B1" w:rsidRPr="00ED6A47" w:rsidRDefault="00A700B1" w:rsidP="00A700B1">
      <w:pPr>
        <w:pStyle w:val="Titolo3"/>
        <w:rPr>
          <w:rFonts w:ascii="Arial" w:hAnsi="Arial" w:cs="Arial"/>
          <w:color w:val="000000" w:themeColor="text1"/>
        </w:rPr>
      </w:pPr>
      <w:bookmarkStart w:id="4" w:name="_Toc86833202"/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1.1.2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Codice VHDL del </w:t>
      </w:r>
      <w:r w:rsidR="00ED6A47">
        <w:rPr>
          <w:rFonts w:ascii="Arial" w:hAnsi="Arial" w:cs="Arial"/>
          <w:b/>
          <w:bCs/>
          <w:color w:val="000000" w:themeColor="text1"/>
        </w:rPr>
        <w:t>Multiplexer</w:t>
      </w:r>
      <w:bookmarkEnd w:id="4"/>
    </w:p>
    <w:p w14:paraId="6B5D2015" w14:textId="77777777" w:rsid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</w:p>
    <w:p w14:paraId="7716C90C" w14:textId="5C27510C" w:rsidR="00FA08BF" w:rsidRPr="00ED6A47" w:rsidRDefault="00413E10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68D6B6" w14:textId="5901BC63" w:rsidR="00FA08BF" w:rsidRPr="00ED6A47" w:rsidRDefault="00FA08BF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6FA8E43D" w14:textId="306FE33D" w:rsidR="00FA08BF" w:rsidRPr="00ED6A47" w:rsidRDefault="00FA08BF" w:rsidP="00FA08BF">
      <w:pPr>
        <w:pStyle w:val="Titolo3"/>
        <w:rPr>
          <w:rFonts w:ascii="Arial" w:hAnsi="Arial" w:cs="Arial"/>
          <w:color w:val="000000" w:themeColor="text1"/>
        </w:rPr>
      </w:pPr>
      <w:bookmarkStart w:id="5" w:name="_Toc86833203"/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1.1.3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La simulazione del </w:t>
      </w:r>
      <w:r w:rsidR="00ED6A47">
        <w:rPr>
          <w:rFonts w:ascii="Arial" w:hAnsi="Arial" w:cs="Arial"/>
          <w:b/>
          <w:bCs/>
          <w:color w:val="000000" w:themeColor="text1"/>
        </w:rPr>
        <w:t>Multiplexer</w:t>
      </w:r>
      <w:bookmarkEnd w:id="5"/>
    </w:p>
    <w:p w14:paraId="256383D8" w14:textId="77777777" w:rsidR="00E62208" w:rsidRPr="00ED6A47" w:rsidRDefault="00E62208" w:rsidP="00FA08BF">
      <w:pPr>
        <w:tabs>
          <w:tab w:val="left" w:pos="8004"/>
        </w:tabs>
        <w:jc w:val="both"/>
        <w:rPr>
          <w:rFonts w:ascii="Arial" w:hAnsi="Arial" w:cs="Arial"/>
        </w:rPr>
      </w:pPr>
    </w:p>
    <w:p w14:paraId="3B320630" w14:textId="48BD24B3" w:rsidR="00ED6A47" w:rsidRDefault="00ED6A47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35CD02" w14:textId="77777777" w:rsidR="00ED6A47" w:rsidRPr="00ED6A47" w:rsidRDefault="00ED6A47" w:rsidP="00ED6A47">
      <w:pPr>
        <w:rPr>
          <w:rFonts w:ascii="Arial" w:hAnsi="Arial" w:cs="Arial"/>
        </w:rPr>
      </w:pPr>
    </w:p>
    <w:p w14:paraId="09242C05" w14:textId="1B62D41F" w:rsidR="00ED6A47" w:rsidRPr="00ED6A47" w:rsidRDefault="00ED6A47" w:rsidP="00ED6A47">
      <w:pPr>
        <w:pStyle w:val="Titolo1"/>
        <w:rPr>
          <w:rFonts w:ascii="Arial" w:hAnsi="Arial" w:cs="Arial"/>
          <w:color w:val="000000" w:themeColor="text1"/>
          <w:sz w:val="36"/>
          <w:szCs w:val="36"/>
        </w:rPr>
      </w:pPr>
      <w:bookmarkStart w:id="6" w:name="_Toc86833204"/>
      <w:r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 xml:space="preserve">        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Encoder BCD</w:t>
      </w:r>
      <w:bookmarkEnd w:id="6"/>
    </w:p>
    <w:p w14:paraId="4BB9615B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B23B70" wp14:editId="689F345E">
                <wp:simplePos x="0" y="0"/>
                <wp:positionH relativeFrom="column">
                  <wp:posOffset>-4445</wp:posOffset>
                </wp:positionH>
                <wp:positionV relativeFrom="paragraph">
                  <wp:posOffset>63804</wp:posOffset>
                </wp:positionV>
                <wp:extent cx="6010275" cy="0"/>
                <wp:effectExtent l="0" t="0" r="0" b="0"/>
                <wp:wrapNone/>
                <wp:docPr id="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0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E0B94" id="Straight Connector 5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5pt" to="472.9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" strokecolor="black [3213]" strokeweight=".5pt">
                <v:stroke joinstyle="miter"/>
              </v:line>
            </w:pict>
          </mc:Fallback>
        </mc:AlternateContent>
      </w:r>
    </w:p>
    <w:p w14:paraId="21D8B9FA" w14:textId="77777777" w:rsidR="00ED6A47" w:rsidRPr="00ED6A47" w:rsidRDefault="00ED6A47" w:rsidP="00ED6A47">
      <w:pPr>
        <w:jc w:val="both"/>
        <w:rPr>
          <w:rFonts w:ascii="Arial" w:hAnsi="Arial" w:cs="Arial"/>
          <w:sz w:val="44"/>
          <w:szCs w:val="44"/>
        </w:rPr>
      </w:pPr>
    </w:p>
    <w:p w14:paraId="12635E1A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>Si realizza un riconoscitore di sequenza a 2 modalità seguendo le specifiche richieste dal cliente:</w:t>
      </w:r>
    </w:p>
    <w:p w14:paraId="091DBA5B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6251433" w14:textId="667AD211" w:rsidR="00ED6A47" w:rsidRPr="00ED6A47" w:rsidRDefault="00ED6A47" w:rsidP="00ED6A47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22"/>
          <w:szCs w:val="22"/>
        </w:rPr>
        <w:t>Traccia</w:t>
      </w:r>
    </w:p>
    <w:p w14:paraId="2784A3DF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</w:p>
    <w:p w14:paraId="268F7675" w14:textId="6A7D7061" w:rsidR="00ED6A47" w:rsidRPr="00ED6A47" w:rsidRDefault="00ED6A47" w:rsidP="00ED6A47">
      <w:pPr>
        <w:pStyle w:val="Titolo2"/>
        <w:rPr>
          <w:rFonts w:ascii="Arial" w:hAnsi="Arial" w:cs="Arial"/>
          <w:color w:val="000000" w:themeColor="text1"/>
          <w:sz w:val="28"/>
          <w:szCs w:val="28"/>
        </w:rPr>
      </w:pPr>
      <w:bookmarkStart w:id="7" w:name="_Toc86833205"/>
      <w:r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 xml:space="preserve">.1      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Progettazione del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Encoder BCD</w:t>
      </w:r>
      <w:bookmarkEnd w:id="7"/>
    </w:p>
    <w:p w14:paraId="278171BC" w14:textId="2BF5098C" w:rsid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727C07F0" w14:textId="1B49785A" w:rsid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6C9AD967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33A40A32" w14:textId="529BB5FB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8" w:name="_Toc86833206"/>
      <w:r>
        <w:rPr>
          <w:rFonts w:ascii="Arial" w:hAnsi="Arial" w:cs="Arial"/>
          <w:b/>
          <w:bCs/>
          <w:color w:val="FFFFFF" w:themeColor="background1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.1.1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Schematico del </w:t>
      </w:r>
      <w:r>
        <w:rPr>
          <w:rFonts w:ascii="Arial" w:hAnsi="Arial" w:cs="Arial"/>
          <w:b/>
          <w:bCs/>
          <w:color w:val="000000" w:themeColor="text1"/>
        </w:rPr>
        <w:t>Encoder BCD</w:t>
      </w:r>
      <w:bookmarkEnd w:id="8"/>
    </w:p>
    <w:p w14:paraId="3727E446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27F25BB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7B4618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E0D6149" w14:textId="571A0267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9" w:name="_Toc86833207"/>
      <w:r>
        <w:rPr>
          <w:rFonts w:ascii="Arial" w:hAnsi="Arial" w:cs="Arial"/>
          <w:b/>
          <w:bCs/>
          <w:color w:val="FFFFFF" w:themeColor="background1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.1.2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Codice VHDL del </w:t>
      </w:r>
      <w:r>
        <w:rPr>
          <w:rFonts w:ascii="Arial" w:hAnsi="Arial" w:cs="Arial"/>
          <w:b/>
          <w:bCs/>
          <w:color w:val="000000" w:themeColor="text1"/>
        </w:rPr>
        <w:t>Encoder BCD</w:t>
      </w:r>
      <w:bookmarkEnd w:id="9"/>
    </w:p>
    <w:p w14:paraId="625A1C09" w14:textId="2094F3F9" w:rsid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0D6068D5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7E98C117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453488F7" w14:textId="3B0A98CE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0" w:name="_Toc86833208"/>
      <w:r>
        <w:rPr>
          <w:rFonts w:ascii="Arial" w:hAnsi="Arial" w:cs="Arial"/>
          <w:b/>
          <w:bCs/>
          <w:color w:val="FFFFFF" w:themeColor="background1"/>
          <w:highlight w:val="black"/>
        </w:rPr>
        <w:t>2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.1.3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La simulazione del </w:t>
      </w:r>
      <w:r>
        <w:rPr>
          <w:rFonts w:ascii="Arial" w:hAnsi="Arial" w:cs="Arial"/>
          <w:b/>
          <w:bCs/>
          <w:color w:val="000000" w:themeColor="text1"/>
        </w:rPr>
        <w:t>Encoder BCD</w:t>
      </w:r>
      <w:bookmarkEnd w:id="10"/>
    </w:p>
    <w:p w14:paraId="0B773E15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1EF8E427" w14:textId="19CDC80A" w:rsidR="00ED6A47" w:rsidRDefault="00ED6A47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AE5DB5" w14:textId="77777777" w:rsidR="00ED6A47" w:rsidRPr="00ED6A47" w:rsidRDefault="00ED6A47" w:rsidP="00ED6A47">
      <w:pPr>
        <w:rPr>
          <w:rFonts w:ascii="Arial" w:hAnsi="Arial" w:cs="Arial"/>
        </w:rPr>
      </w:pPr>
    </w:p>
    <w:p w14:paraId="194D9411" w14:textId="0F1C2342" w:rsidR="00ED6A47" w:rsidRPr="00ED6A47" w:rsidRDefault="00ED6A47" w:rsidP="00ED6A47">
      <w:pPr>
        <w:pStyle w:val="Titolo1"/>
        <w:rPr>
          <w:rFonts w:ascii="Arial" w:hAnsi="Arial" w:cs="Arial"/>
          <w:color w:val="000000" w:themeColor="text1"/>
          <w:sz w:val="36"/>
          <w:szCs w:val="36"/>
        </w:rPr>
      </w:pPr>
      <w:bookmarkStart w:id="11" w:name="_Toc86833209"/>
      <w:r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  <w:highlight w:val="black"/>
        </w:rPr>
        <w:t xml:space="preserve">        </w:t>
      </w:r>
      <w:r w:rsidRPr="00ED6A47">
        <w:rPr>
          <w:rFonts w:ascii="Arial" w:hAnsi="Arial" w:cs="Arial"/>
          <w:b/>
          <w:bCs/>
          <w:color w:val="FFFFFF" w:themeColor="background1"/>
          <w:sz w:val="36"/>
          <w:szCs w:val="36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 Riconoscitore a 2 </w:t>
      </w:r>
      <w:r w:rsidRPr="00ED6A47">
        <w:rPr>
          <w:rFonts w:ascii="Arial" w:hAnsi="Arial" w:cs="Arial"/>
          <w:b/>
          <w:bCs/>
          <w:i/>
          <w:iCs/>
          <w:color w:val="000000" w:themeColor="text1"/>
          <w:sz w:val="36"/>
          <w:szCs w:val="36"/>
        </w:rPr>
        <w:t>modalità</w:t>
      </w:r>
      <w:bookmarkEnd w:id="11"/>
    </w:p>
    <w:p w14:paraId="50360334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C0A22C" wp14:editId="3F1A7FD3">
                <wp:simplePos x="0" y="0"/>
                <wp:positionH relativeFrom="column">
                  <wp:posOffset>-4445</wp:posOffset>
                </wp:positionH>
                <wp:positionV relativeFrom="paragraph">
                  <wp:posOffset>63804</wp:posOffset>
                </wp:positionV>
                <wp:extent cx="6010275" cy="0"/>
                <wp:effectExtent l="0" t="0" r="0" b="0"/>
                <wp:wrapNone/>
                <wp:docPr id="2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0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EB4D3" id="Straight Connector 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5pt" to="472.9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" strokecolor="black [3213]" strokeweight=".5pt">
                <v:stroke joinstyle="miter"/>
              </v:line>
            </w:pict>
          </mc:Fallback>
        </mc:AlternateContent>
      </w:r>
    </w:p>
    <w:p w14:paraId="4325C71E" w14:textId="77777777" w:rsidR="00ED6A47" w:rsidRPr="00ED6A47" w:rsidRDefault="00ED6A47" w:rsidP="00ED6A47">
      <w:pPr>
        <w:jc w:val="both"/>
        <w:rPr>
          <w:rFonts w:ascii="Arial" w:hAnsi="Arial" w:cs="Arial"/>
          <w:sz w:val="44"/>
          <w:szCs w:val="44"/>
        </w:rPr>
      </w:pPr>
    </w:p>
    <w:p w14:paraId="1B54B2F3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>Si realizza un riconoscitore di sequenza a 2 modalità seguendo le specifiche richieste dal cliente:</w:t>
      </w:r>
    </w:p>
    <w:p w14:paraId="1B61E115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5049D13" w14:textId="77777777" w:rsidR="00ED6A47" w:rsidRPr="00ED6A47" w:rsidRDefault="00ED6A47" w:rsidP="00ED6A47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1.1 </w:t>
      </w:r>
      <w:r w:rsidRPr="00ED6A47">
        <w:rPr>
          <w:rFonts w:ascii="Arial" w:hAnsi="Arial" w:cs="Arial"/>
          <w:sz w:val="22"/>
          <w:szCs w:val="22"/>
        </w:rPr>
        <w:t xml:space="preserve">- Progettare, implementare in VHDL e testare mediante </w:t>
      </w:r>
      <w:r w:rsidRPr="00ED6A47">
        <w:rPr>
          <w:rFonts w:ascii="Arial" w:hAnsi="Arial" w:cs="Arial"/>
          <w:b/>
          <w:bCs/>
          <w:sz w:val="22"/>
          <w:szCs w:val="22"/>
        </w:rPr>
        <w:t>simulazione</w:t>
      </w:r>
      <w:r w:rsidRPr="00ED6A47">
        <w:rPr>
          <w:rFonts w:ascii="Arial" w:hAnsi="Arial" w:cs="Arial"/>
          <w:sz w:val="22"/>
          <w:szCs w:val="22"/>
        </w:rPr>
        <w:t> una macchina in grado di riconoscere la sequenza </w:t>
      </w:r>
      <w:r w:rsidRPr="00ED6A47">
        <w:rPr>
          <w:rFonts w:ascii="Arial" w:hAnsi="Arial" w:cs="Arial"/>
          <w:b/>
          <w:bCs/>
          <w:sz w:val="22"/>
          <w:szCs w:val="22"/>
        </w:rPr>
        <w:t>1001</w:t>
      </w:r>
      <w:r w:rsidRPr="00ED6A47">
        <w:rPr>
          <w:rFonts w:ascii="Arial" w:hAnsi="Arial" w:cs="Arial"/>
          <w:sz w:val="22"/>
          <w:szCs w:val="22"/>
        </w:rPr>
        <w:t>. La macchina prende in ingresso un segnale binario i che rappresenta il dato, un segnale A di tempificazione e un segnale M di modo, che ne disciplina il funzionamento, e fornisce un’uscita Y alta quando la sequenza viene riconosciuta. In particolare,  </w:t>
      </w:r>
    </w:p>
    <w:p w14:paraId="6D0AAF73" w14:textId="77777777" w:rsidR="00ED6A47" w:rsidRPr="00ED6A47" w:rsidRDefault="00ED6A47" w:rsidP="00ED6A47">
      <w:pPr>
        <w:numPr>
          <w:ilvl w:val="0"/>
          <w:numId w:val="1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se </w:t>
      </w:r>
      <w:r w:rsidRPr="00ED6A47">
        <w:rPr>
          <w:rFonts w:ascii="Arial" w:hAnsi="Arial" w:cs="Arial"/>
          <w:b/>
          <w:bCs/>
          <w:sz w:val="22"/>
          <w:szCs w:val="22"/>
        </w:rPr>
        <w:t>M=0</w:t>
      </w:r>
      <w:r w:rsidRPr="00ED6A47">
        <w:rPr>
          <w:rFonts w:ascii="Arial" w:hAnsi="Arial" w:cs="Arial"/>
          <w:sz w:val="22"/>
          <w:szCs w:val="22"/>
        </w:rPr>
        <w:t>, la macchina valuta i bit seriali in ingresso a gruppi di 4,  </w:t>
      </w:r>
    </w:p>
    <w:p w14:paraId="4DF9CEE7" w14:textId="77777777" w:rsidR="00ED6A47" w:rsidRPr="00ED6A47" w:rsidRDefault="00ED6A47" w:rsidP="00ED6A47">
      <w:pPr>
        <w:pStyle w:val="Paragrafoelenco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se </w:t>
      </w:r>
      <w:r w:rsidRPr="00ED6A47">
        <w:rPr>
          <w:rFonts w:ascii="Arial" w:hAnsi="Arial" w:cs="Arial"/>
          <w:b/>
          <w:bCs/>
          <w:sz w:val="22"/>
          <w:szCs w:val="22"/>
        </w:rPr>
        <w:t>M=1</w:t>
      </w:r>
      <w:r w:rsidRPr="00ED6A47">
        <w:rPr>
          <w:rFonts w:ascii="Arial" w:hAnsi="Arial" w:cs="Arial"/>
          <w:sz w:val="22"/>
          <w:szCs w:val="22"/>
        </w:rPr>
        <w:t>, la macchina valuta i bit seriali in ingresso uno alla volta, tornando allo stato iniziale ogni volta che la sequenza viene correttamente riconosciuta. </w:t>
      </w:r>
    </w:p>
    <w:p w14:paraId="03836523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2CBB4CC" w14:textId="77777777" w:rsidR="00ED6A47" w:rsidRPr="00ED6A47" w:rsidRDefault="00ED6A47" w:rsidP="00ED6A47">
      <w:pPr>
        <w:pStyle w:val="Paragrafoelenco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40"/>
          <w:szCs w:val="40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1.2 </w:t>
      </w:r>
      <w:r w:rsidRPr="00ED6A47">
        <w:rPr>
          <w:rFonts w:ascii="Arial" w:hAnsi="Arial" w:cs="Arial"/>
          <w:sz w:val="22"/>
          <w:szCs w:val="22"/>
        </w:rPr>
        <w:t xml:space="preserve">- Sintetizzare e implementare su </w:t>
      </w:r>
      <w:proofErr w:type="spellStart"/>
      <w:r w:rsidRPr="00ED6A47">
        <w:rPr>
          <w:rFonts w:ascii="Arial" w:hAnsi="Arial" w:cs="Arial"/>
          <w:sz w:val="22"/>
          <w:szCs w:val="22"/>
        </w:rPr>
        <w:t>board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la rete sviluppata al punto precedente, utilizzando uno </w:t>
      </w:r>
      <w:proofErr w:type="spellStart"/>
      <w:r w:rsidRPr="00ED6A47">
        <w:rPr>
          <w:rFonts w:ascii="Arial" w:hAnsi="Arial" w:cs="Arial"/>
          <w:sz w:val="22"/>
          <w:szCs w:val="22"/>
        </w:rPr>
        <w:t>switch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S1 per codificare l’input i e uno </w:t>
      </w:r>
      <w:proofErr w:type="spellStart"/>
      <w:r w:rsidRPr="00ED6A47">
        <w:rPr>
          <w:rFonts w:ascii="Arial" w:hAnsi="Arial" w:cs="Arial"/>
          <w:sz w:val="22"/>
          <w:szCs w:val="22"/>
        </w:rPr>
        <w:t>switch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S2 per codificare il modo M, in combinazione con due bottoni B1 e B2 utilizzati rispettivamente per acquisire l’input da S1 e S2 in sincronismo con il segnale di tempificazione A, che deve essere ottenuto a partire dal clock del </w:t>
      </w:r>
      <w:proofErr w:type="spellStart"/>
      <w:r w:rsidRPr="00ED6A47">
        <w:rPr>
          <w:rFonts w:ascii="Arial" w:hAnsi="Arial" w:cs="Arial"/>
          <w:sz w:val="22"/>
          <w:szCs w:val="22"/>
        </w:rPr>
        <w:t>board</w:t>
      </w:r>
      <w:proofErr w:type="spellEnd"/>
      <w:r w:rsidRPr="00ED6A47">
        <w:rPr>
          <w:rFonts w:ascii="Arial" w:hAnsi="Arial" w:cs="Arial"/>
          <w:sz w:val="22"/>
          <w:szCs w:val="22"/>
        </w:rPr>
        <w:t>. Infine, l’uscita Y può essere codificata utilizzando un led. </w:t>
      </w:r>
    </w:p>
    <w:p w14:paraId="3BE3E215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</w:p>
    <w:p w14:paraId="30650FA7" w14:textId="10042347" w:rsidR="00ED6A47" w:rsidRPr="00ED6A47" w:rsidRDefault="00ED6A47" w:rsidP="00ED6A47">
      <w:pPr>
        <w:pStyle w:val="Titolo2"/>
        <w:rPr>
          <w:rFonts w:ascii="Arial" w:hAnsi="Arial" w:cs="Arial"/>
          <w:color w:val="000000" w:themeColor="text1"/>
          <w:sz w:val="28"/>
          <w:szCs w:val="28"/>
        </w:rPr>
      </w:pPr>
      <w:bookmarkStart w:id="12" w:name="_Toc86833210"/>
      <w:r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  <w:highlight w:val="black"/>
        </w:rPr>
        <w:t xml:space="preserve">.1      </w:t>
      </w:r>
      <w:r w:rsidRPr="00ED6A47">
        <w:rPr>
          <w:rFonts w:ascii="Arial" w:hAnsi="Arial" w:cs="Arial"/>
          <w:b/>
          <w:bCs/>
          <w:color w:val="FFFFFF" w:themeColor="background1"/>
          <w:sz w:val="28"/>
          <w:szCs w:val="28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Progettazione del Riconoscitore di sequenza a 2 modalità</w:t>
      </w:r>
      <w:bookmarkEnd w:id="12"/>
    </w:p>
    <w:p w14:paraId="30165335" w14:textId="77777777" w:rsidR="00ED6A47" w:rsidRPr="00ED6A47" w:rsidRDefault="00ED6A47" w:rsidP="00ED6A47">
      <w:pPr>
        <w:rPr>
          <w:rFonts w:ascii="Arial" w:hAnsi="Arial" w:cs="Arial"/>
          <w:sz w:val="44"/>
          <w:szCs w:val="44"/>
        </w:rPr>
      </w:pPr>
    </w:p>
    <w:p w14:paraId="6382F46A" w14:textId="77777777" w:rsidR="00ED6A47" w:rsidRPr="00ED6A47" w:rsidRDefault="00ED6A47" w:rsidP="00ED6A47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Per la realizzazione della macchina, si utilizza </w:t>
      </w:r>
      <w:r w:rsidRPr="00ED6A47">
        <w:rPr>
          <w:rFonts w:ascii="Arial" w:hAnsi="Arial" w:cs="Arial"/>
          <w:b/>
          <w:bCs/>
          <w:sz w:val="22"/>
          <w:szCs w:val="22"/>
        </w:rPr>
        <w:t>un approccio comportamentale</w:t>
      </w:r>
      <w:r w:rsidRPr="00ED6A47">
        <w:rPr>
          <w:rFonts w:ascii="Arial" w:hAnsi="Arial" w:cs="Arial"/>
          <w:sz w:val="22"/>
          <w:szCs w:val="22"/>
        </w:rPr>
        <w:t xml:space="preserve"> dove viene descritto il comportamento della macchina come definito dai relativi automi. Le specifiche del progetto richiedono la valutazione dei bit in “2 modi” determinato dal segnale M di modo fornendo un’uscita Y alta quando la sequenza viene riconosciuta.</w:t>
      </w:r>
      <w:r w:rsidRPr="00ED6A47">
        <w:rPr>
          <w:rFonts w:ascii="Arial" w:hAnsi="Arial" w:cs="Arial"/>
          <w:sz w:val="22"/>
          <w:szCs w:val="22"/>
        </w:rPr>
        <w:tab/>
      </w:r>
      <w:r w:rsidRPr="00ED6A47">
        <w:rPr>
          <w:rFonts w:ascii="Arial" w:hAnsi="Arial" w:cs="Arial"/>
          <w:sz w:val="22"/>
          <w:szCs w:val="22"/>
        </w:rPr>
        <w:br/>
        <w:t xml:space="preserve">Dalle indicazioni delle specifiche, la sequenza da riconoscere è la </w:t>
      </w:r>
      <w:r w:rsidRPr="00ED6A47">
        <w:rPr>
          <w:rFonts w:ascii="Arial" w:hAnsi="Arial" w:cs="Arial"/>
          <w:b/>
          <w:bCs/>
          <w:sz w:val="22"/>
          <w:szCs w:val="22"/>
        </w:rPr>
        <w:t>1001</w:t>
      </w:r>
      <w:r w:rsidRPr="00ED6A47">
        <w:rPr>
          <w:rFonts w:ascii="Arial" w:hAnsi="Arial" w:cs="Arial"/>
          <w:sz w:val="22"/>
          <w:szCs w:val="22"/>
        </w:rPr>
        <w:t>, pertanto si costruiscono le due macchine sequenziali:</w:t>
      </w:r>
    </w:p>
    <w:p w14:paraId="31E77062" w14:textId="77777777" w:rsidR="00ED6A47" w:rsidRPr="00ED6A47" w:rsidRDefault="00ED6A47" w:rsidP="00ED6A47">
      <w:pPr>
        <w:spacing w:line="276" w:lineRule="auto"/>
        <w:rPr>
          <w:rFonts w:ascii="Arial" w:hAnsi="Arial" w:cs="Arial"/>
          <w:sz w:val="22"/>
          <w:szCs w:val="22"/>
        </w:rPr>
      </w:pPr>
    </w:p>
    <w:p w14:paraId="16CF2C55" w14:textId="77777777" w:rsidR="00ED6A47" w:rsidRPr="00ED6A47" w:rsidRDefault="00ED6A47" w:rsidP="00ED6A47">
      <w:pPr>
        <w:spacing w:line="276" w:lineRule="auto"/>
        <w:jc w:val="center"/>
        <w:rPr>
          <w:noProof/>
        </w:rPr>
      </w:pP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A695A5" wp14:editId="6FC7CC88">
                <wp:simplePos x="0" y="0"/>
                <wp:positionH relativeFrom="column">
                  <wp:posOffset>991785</wp:posOffset>
                </wp:positionH>
                <wp:positionV relativeFrom="paragraph">
                  <wp:posOffset>1486978</wp:posOffset>
                </wp:positionV>
                <wp:extent cx="102758" cy="520038"/>
                <wp:effectExtent l="95250" t="19050" r="50165" b="33020"/>
                <wp:wrapNone/>
                <wp:docPr id="2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9515">
                          <a:off x="0" y="0"/>
                          <a:ext cx="102758" cy="5200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42FF63" id="Rectangle 9" o:spid="_x0000_s1026" style="position:absolute;margin-left:78.1pt;margin-top:117.1pt;width:8.1pt;height:40.95pt;rotation:982510fd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" fillcolor="white [3212]" strokecolor="white [3212]" strokeweight="1pt"/>
            </w:pict>
          </mc:Fallback>
        </mc:AlternateContent>
      </w:r>
      <w:r w:rsidRPr="00ED6A47">
        <w:rPr>
          <w:noProof/>
        </w:rPr>
        <w:drawing>
          <wp:inline distT="0" distB="0" distL="0" distR="0" wp14:anchorId="5EFE6555" wp14:editId="60824552">
            <wp:extent cx="4272693" cy="1921886"/>
            <wp:effectExtent l="0" t="0" r="0" b="254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5" b="66398"/>
                    <a:stretch/>
                  </pic:blipFill>
                  <pic:spPr bwMode="auto">
                    <a:xfrm>
                      <a:off x="0" y="0"/>
                      <a:ext cx="4296170" cy="193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46C5B" w14:textId="77777777" w:rsidR="00ED6A47" w:rsidRPr="00ED6A47" w:rsidRDefault="00ED6A47" w:rsidP="00ED6A47">
      <w:pPr>
        <w:rPr>
          <w:noProof/>
        </w:rPr>
      </w:pPr>
    </w:p>
    <w:p w14:paraId="6A1DB0BA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1 </w:t>
      </w:r>
      <w:r w:rsidRPr="00ED6A47">
        <w:rPr>
          <w:rFonts w:ascii="Arial" w:hAnsi="Arial" w:cs="Arial"/>
          <w:sz w:val="22"/>
          <w:szCs w:val="22"/>
        </w:rPr>
        <w:t>- Automa che valuta i bit seriali in ingresso uno alla volta</w:t>
      </w:r>
    </w:p>
    <w:p w14:paraId="1011CF54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164B7161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674961FD" w14:textId="77777777" w:rsidR="00ED6A47" w:rsidRPr="00ED6A47" w:rsidRDefault="00ED6A47" w:rsidP="00ED6A47">
      <w:pPr>
        <w:tabs>
          <w:tab w:val="left" w:pos="3926"/>
        </w:tabs>
        <w:rPr>
          <w:rFonts w:ascii="Arial" w:hAnsi="Arial" w:cs="Arial"/>
          <w:sz w:val="22"/>
          <w:szCs w:val="22"/>
        </w:rPr>
      </w:pPr>
    </w:p>
    <w:p w14:paraId="05411941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AA33A9" wp14:editId="1C8C77D8">
                <wp:simplePos x="0" y="0"/>
                <wp:positionH relativeFrom="column">
                  <wp:posOffset>780679</wp:posOffset>
                </wp:positionH>
                <wp:positionV relativeFrom="paragraph">
                  <wp:posOffset>-174974</wp:posOffset>
                </wp:positionV>
                <wp:extent cx="808266" cy="1177980"/>
                <wp:effectExtent l="209550" t="133350" r="220980" b="136525"/>
                <wp:wrapNone/>
                <wp:docPr id="2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240">
                          <a:off x="0" y="0"/>
                          <a:ext cx="808266" cy="1177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FDD81" w14:textId="77777777" w:rsidR="00ED6A47" w:rsidRDefault="00ED6A47" w:rsidP="00ED6A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A33A9" id="Rectangle 14" o:spid="_x0000_s1026" style="position:absolute;left:0;text-align:left;margin-left:61.45pt;margin-top:-13.8pt;width:63.65pt;height:92.75pt;rotation:1489022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" fillcolor="white [3212]" strokecolor="white [3212]" strokeweight="1pt">
                <v:textbox>
                  <w:txbxContent>
                    <w:p w14:paraId="73DFDD81" w14:textId="77777777" w:rsidR="00ED6A47" w:rsidRDefault="00ED6A47" w:rsidP="00ED6A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D6A47">
        <w:rPr>
          <w:noProof/>
        </w:rPr>
        <w:drawing>
          <wp:inline distT="0" distB="0" distL="0" distR="0" wp14:anchorId="53DE5BB5" wp14:editId="1471039D">
            <wp:extent cx="3657600" cy="2500274"/>
            <wp:effectExtent l="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9" t="49089"/>
                    <a:stretch/>
                  </pic:blipFill>
                  <pic:spPr bwMode="auto">
                    <a:xfrm>
                      <a:off x="0" y="0"/>
                      <a:ext cx="3709017" cy="253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28D22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b/>
          <w:bCs/>
          <w:sz w:val="22"/>
          <w:szCs w:val="22"/>
        </w:rPr>
      </w:pPr>
    </w:p>
    <w:p w14:paraId="1E9D25DF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2 </w:t>
      </w:r>
      <w:r w:rsidRPr="00ED6A47">
        <w:rPr>
          <w:rFonts w:ascii="Arial" w:hAnsi="Arial" w:cs="Arial"/>
          <w:sz w:val="22"/>
          <w:szCs w:val="22"/>
        </w:rPr>
        <w:t>- Automa che valuta i bit seriali in ingresso a gruppi di 4 bit.</w:t>
      </w:r>
    </w:p>
    <w:p w14:paraId="0DC2B1A8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0126451D" w14:textId="77777777" w:rsidR="00ED6A47" w:rsidRPr="00ED6A47" w:rsidRDefault="00ED6A47" w:rsidP="00ED6A47">
      <w:pPr>
        <w:tabs>
          <w:tab w:val="left" w:pos="3926"/>
        </w:tabs>
        <w:rPr>
          <w:rFonts w:ascii="Arial" w:hAnsi="Arial" w:cs="Arial"/>
          <w:sz w:val="22"/>
          <w:szCs w:val="22"/>
        </w:rPr>
      </w:pPr>
    </w:p>
    <w:p w14:paraId="34361D29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noProof/>
        </w:rPr>
        <w:drawing>
          <wp:inline distT="0" distB="0" distL="0" distR="0" wp14:anchorId="4EA45987" wp14:editId="120B726D">
            <wp:extent cx="4029288" cy="5111032"/>
            <wp:effectExtent l="0" t="0" r="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 t="-331" r="-538"/>
                    <a:stretch/>
                  </pic:blipFill>
                  <pic:spPr bwMode="auto">
                    <a:xfrm>
                      <a:off x="0" y="0"/>
                      <a:ext cx="4041393" cy="512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98D82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</w:p>
    <w:p w14:paraId="58866A83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3 </w:t>
      </w:r>
      <w:r w:rsidRPr="00ED6A47">
        <w:rPr>
          <w:rFonts w:ascii="Arial" w:hAnsi="Arial" w:cs="Arial"/>
          <w:sz w:val="22"/>
          <w:szCs w:val="22"/>
        </w:rPr>
        <w:t>- Automa con modo</w:t>
      </w:r>
    </w:p>
    <w:p w14:paraId="37B10137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lastRenderedPageBreak/>
        <w:t xml:space="preserve">Dalla </w:t>
      </w:r>
      <w:r w:rsidRPr="00ED6A47">
        <w:rPr>
          <w:rFonts w:ascii="Arial" w:hAnsi="Arial" w:cs="Arial"/>
          <w:b/>
          <w:bCs/>
          <w:sz w:val="22"/>
          <w:szCs w:val="22"/>
        </w:rPr>
        <w:t>FIG.3</w:t>
      </w:r>
      <w:r w:rsidRPr="00ED6A47">
        <w:rPr>
          <w:rFonts w:ascii="Arial" w:hAnsi="Arial" w:cs="Arial"/>
          <w:sz w:val="22"/>
          <w:szCs w:val="22"/>
        </w:rPr>
        <w:t xml:space="preserve"> si evince dunque il funzionamento del riconoscitore. Partendo dallo stato iniziale </w:t>
      </w:r>
      <w:r w:rsidRPr="00ED6A47">
        <w:rPr>
          <w:rFonts w:ascii="Arial" w:hAnsi="Arial" w:cs="Arial"/>
          <w:b/>
          <w:bCs/>
          <w:sz w:val="22"/>
          <w:szCs w:val="22"/>
        </w:rPr>
        <w:t>SM</w:t>
      </w:r>
      <w:r w:rsidRPr="00ED6A47">
        <w:rPr>
          <w:rFonts w:ascii="Arial" w:hAnsi="Arial" w:cs="Arial"/>
          <w:sz w:val="22"/>
          <w:szCs w:val="22"/>
        </w:rPr>
        <w:t xml:space="preserve">, lo stato che determina il modo dell’automa, se M = 1, si valuta la sequenza </w:t>
      </w:r>
      <w:r w:rsidRPr="00ED6A47">
        <w:rPr>
          <w:rFonts w:ascii="Arial" w:hAnsi="Arial" w:cs="Arial"/>
          <w:b/>
          <w:bCs/>
          <w:sz w:val="22"/>
          <w:szCs w:val="22"/>
        </w:rPr>
        <w:t>un</w:t>
      </w:r>
      <w:r w:rsidRPr="00ED6A47">
        <w:rPr>
          <w:rFonts w:ascii="Arial" w:hAnsi="Arial" w:cs="Arial"/>
          <w:sz w:val="22"/>
          <w:szCs w:val="22"/>
        </w:rPr>
        <w:t xml:space="preserve"> bit alla volta, se M = 0 si valuta la sequenza </w:t>
      </w:r>
      <w:r w:rsidRPr="00ED6A47">
        <w:rPr>
          <w:rFonts w:ascii="Arial" w:hAnsi="Arial" w:cs="Arial"/>
          <w:b/>
          <w:bCs/>
          <w:sz w:val="22"/>
          <w:szCs w:val="22"/>
        </w:rPr>
        <w:t xml:space="preserve">a gruppi di 4 bit.  </w:t>
      </w:r>
    </w:p>
    <w:p w14:paraId="1C886011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36DA31C9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sz w:val="22"/>
          <w:szCs w:val="22"/>
        </w:rPr>
        <w:t xml:space="preserve">Dalle </w:t>
      </w:r>
      <w:r w:rsidRPr="00ED6A47">
        <w:rPr>
          <w:rFonts w:ascii="Arial" w:hAnsi="Arial" w:cs="Arial"/>
          <w:b/>
          <w:bCs/>
          <w:sz w:val="22"/>
          <w:szCs w:val="22"/>
        </w:rPr>
        <w:t>FIGURE</w:t>
      </w:r>
      <w:r w:rsidRPr="00ED6A47">
        <w:rPr>
          <w:rFonts w:ascii="Arial" w:hAnsi="Arial" w:cs="Arial"/>
          <w:sz w:val="22"/>
          <w:szCs w:val="22"/>
        </w:rPr>
        <w:t xml:space="preserve"> si nota inoltre che è stato utilizzato il modello di </w:t>
      </w:r>
      <w:proofErr w:type="spellStart"/>
      <w:r w:rsidRPr="00ED6A47">
        <w:rPr>
          <w:rFonts w:ascii="Arial" w:hAnsi="Arial" w:cs="Arial"/>
          <w:b/>
          <w:bCs/>
          <w:sz w:val="22"/>
          <w:szCs w:val="22"/>
        </w:rPr>
        <w:t>Mealy</w:t>
      </w:r>
      <w:proofErr w:type="spellEnd"/>
      <w:r w:rsidRPr="00ED6A47">
        <w:rPr>
          <w:rFonts w:ascii="Arial" w:hAnsi="Arial" w:cs="Arial"/>
          <w:sz w:val="22"/>
          <w:szCs w:val="22"/>
        </w:rPr>
        <w:t xml:space="preserve"> dove la variazione dell’uscita a fronte di ingresso e di stato è:</w:t>
      </w:r>
    </w:p>
    <w:p w14:paraId="6BB4BC0A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F9ECB8A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w:QxI→U</m:t>
          </m:r>
        </m:oMath>
      </m:oMathPara>
    </w:p>
    <w:p w14:paraId="59F32301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(SERVE SCRIVERE ALTRO?)</w:t>
      </w:r>
    </w:p>
    <w:p w14:paraId="5F92CE34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1DFD8FDD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2384C523" w14:textId="276FC04B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3" w:name="_Toc86833211"/>
      <w:r>
        <w:rPr>
          <w:rFonts w:ascii="Arial" w:hAnsi="Arial" w:cs="Arial"/>
          <w:b/>
          <w:bCs/>
          <w:color w:val="FFFFFF" w:themeColor="background1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.1.1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Schematico del Riconoscitore di sequenza a 2 modalità</w:t>
      </w:r>
      <w:bookmarkEnd w:id="13"/>
    </w:p>
    <w:p w14:paraId="378B9DDE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02341270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w:r w:rsidRPr="00ED6A47">
        <w:rPr>
          <w:rFonts w:ascii="Arial" w:hAnsi="Arial" w:cs="Arial"/>
        </w:rPr>
        <w:t>Il modello del seguente riconoscitore è diviso da una rete combinatoria (la parte del sistema che calcolerà le funzioni di transizione da uno stato all’altro) e l’elemento di memoria (la retroazione) utile per la gestione SINCRONA, tramite RST (Reset) di M (Modo) tempificato dal CLK (Clock).</w:t>
      </w:r>
    </w:p>
    <w:p w14:paraId="22B3FC6D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(SERVE SCRIVERE ALTRO?)</w:t>
      </w:r>
    </w:p>
    <w:p w14:paraId="6DE79BBE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694EB711" w14:textId="77777777" w:rsidR="00ED6A47" w:rsidRPr="00ED6A47" w:rsidRDefault="00ED6A47" w:rsidP="00ED6A47">
      <w:pPr>
        <w:tabs>
          <w:tab w:val="left" w:pos="3926"/>
        </w:tabs>
        <w:spacing w:line="276" w:lineRule="auto"/>
        <w:jc w:val="center"/>
        <w:rPr>
          <w:noProof/>
        </w:rPr>
      </w:pPr>
      <w:r w:rsidRPr="00ED6A47">
        <w:rPr>
          <w:noProof/>
        </w:rPr>
        <w:drawing>
          <wp:inline distT="0" distB="0" distL="0" distR="0" wp14:anchorId="5C318607" wp14:editId="72EFB0DA">
            <wp:extent cx="5729063" cy="3196392"/>
            <wp:effectExtent l="0" t="0" r="0" b="4445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10" cy="3208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1E883" w14:textId="77777777" w:rsidR="00ED6A47" w:rsidRPr="00ED6A47" w:rsidRDefault="00ED6A47" w:rsidP="00ED6A47">
      <w:pPr>
        <w:jc w:val="center"/>
        <w:rPr>
          <w:noProof/>
        </w:rPr>
      </w:pPr>
    </w:p>
    <w:p w14:paraId="0ED19B32" w14:textId="77777777" w:rsidR="00ED6A47" w:rsidRPr="00ED6A47" w:rsidRDefault="00ED6A47" w:rsidP="00ED6A47">
      <w:pPr>
        <w:tabs>
          <w:tab w:val="left" w:pos="3926"/>
        </w:tabs>
        <w:jc w:val="center"/>
        <w:rPr>
          <w:rFonts w:ascii="Arial" w:hAnsi="Arial" w:cs="Arial"/>
          <w:sz w:val="22"/>
          <w:szCs w:val="22"/>
        </w:rPr>
      </w:pPr>
      <w:r w:rsidRPr="00ED6A47">
        <w:rPr>
          <w:rFonts w:ascii="Arial" w:hAnsi="Arial" w:cs="Arial"/>
          <w:b/>
          <w:bCs/>
          <w:sz w:val="22"/>
          <w:szCs w:val="22"/>
        </w:rPr>
        <w:t xml:space="preserve">FIG. 4 </w:t>
      </w:r>
      <w:r w:rsidRPr="00ED6A47">
        <w:rPr>
          <w:rFonts w:ascii="Arial" w:hAnsi="Arial" w:cs="Arial"/>
          <w:sz w:val="22"/>
          <w:szCs w:val="22"/>
        </w:rPr>
        <w:t>– Schematico del riconoscitore di sequenza</w:t>
      </w:r>
    </w:p>
    <w:p w14:paraId="1A3B8A15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92D14F4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5189BFD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2C92586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055730F5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CFDD4E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0DEBBE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6BDC4A89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D2468FF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8DCE8F5" w14:textId="3990A884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4" w:name="_Toc86833212"/>
      <w:r>
        <w:rPr>
          <w:rFonts w:ascii="Arial" w:hAnsi="Arial" w:cs="Arial"/>
          <w:b/>
          <w:bCs/>
          <w:color w:val="FFFFFF" w:themeColor="background1"/>
          <w:highlight w:val="black"/>
        </w:rPr>
        <w:lastRenderedPageBreak/>
        <w:t>3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.1.2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Codice VHDL del Riconoscitore di sequenza a 2 modalità</w:t>
      </w:r>
      <w:bookmarkEnd w:id="14"/>
    </w:p>
    <w:p w14:paraId="4DE1F59D" w14:textId="77777777" w:rsidR="00ED6A47" w:rsidRPr="00ED6A47" w:rsidRDefault="00ED6A47" w:rsidP="00ED6A47">
      <w:pPr>
        <w:tabs>
          <w:tab w:val="left" w:pos="3926"/>
        </w:tabs>
        <w:spacing w:line="276" w:lineRule="auto"/>
        <w:jc w:val="both"/>
        <w:rPr>
          <w:rFonts w:ascii="Arial" w:hAnsi="Arial" w:cs="Arial"/>
        </w:rPr>
      </w:pPr>
    </w:p>
    <w:p w14:paraId="7098768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Dallo schematico in </w:t>
      </w:r>
      <w:r w:rsidRPr="00ED6A47">
        <w:rPr>
          <w:rFonts w:ascii="Arial" w:hAnsi="Arial" w:cs="Arial"/>
          <w:b/>
          <w:bCs/>
        </w:rPr>
        <w:t>FIGURA 4</w:t>
      </w:r>
      <w:r w:rsidRPr="00ED6A47">
        <w:rPr>
          <w:rFonts w:ascii="Arial" w:hAnsi="Arial" w:cs="Arial"/>
        </w:rPr>
        <w:t>, si estrapolano i “</w:t>
      </w:r>
      <w:proofErr w:type="spellStart"/>
      <w:r w:rsidRPr="00ED6A47">
        <w:rPr>
          <w:rFonts w:ascii="Arial" w:hAnsi="Arial" w:cs="Arial"/>
        </w:rPr>
        <w:t>process</w:t>
      </w:r>
      <w:proofErr w:type="spellEnd"/>
      <w:r w:rsidRPr="00ED6A47">
        <w:rPr>
          <w:rFonts w:ascii="Arial" w:hAnsi="Arial" w:cs="Arial"/>
        </w:rPr>
        <w:t>” da implementare in VHDL, nel caso in esame si sono utilizzati dunque due processi.</w:t>
      </w:r>
    </w:p>
    <w:p w14:paraId="2408FC5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Si realizzano dunque due implementazioni: Design </w:t>
      </w:r>
      <w:proofErr w:type="spellStart"/>
      <w:r w:rsidRPr="00ED6A47">
        <w:rPr>
          <w:rFonts w:ascii="Arial" w:hAnsi="Arial" w:cs="Arial"/>
        </w:rPr>
        <w:t>Sources</w:t>
      </w:r>
      <w:proofErr w:type="spellEnd"/>
      <w:r w:rsidRPr="00ED6A47">
        <w:rPr>
          <w:rFonts w:ascii="Arial" w:hAnsi="Arial" w:cs="Arial"/>
        </w:rPr>
        <w:t xml:space="preserve"> per l’implementazione dei processi e un </w:t>
      </w:r>
      <w:proofErr w:type="spellStart"/>
      <w:r w:rsidRPr="00ED6A47">
        <w:rPr>
          <w:rFonts w:ascii="Arial" w:hAnsi="Arial" w:cs="Arial"/>
        </w:rPr>
        <w:t>Simulation</w:t>
      </w:r>
      <w:proofErr w:type="spellEnd"/>
      <w:r w:rsidRPr="00ED6A47">
        <w:rPr>
          <w:rFonts w:ascii="Arial" w:hAnsi="Arial" w:cs="Arial"/>
        </w:rPr>
        <w:t xml:space="preserve"> </w:t>
      </w:r>
      <w:proofErr w:type="spellStart"/>
      <w:r w:rsidRPr="00ED6A47">
        <w:rPr>
          <w:rFonts w:ascii="Arial" w:hAnsi="Arial" w:cs="Arial"/>
        </w:rPr>
        <w:t>Sources</w:t>
      </w:r>
      <w:proofErr w:type="spellEnd"/>
      <w:r w:rsidRPr="00ED6A47">
        <w:rPr>
          <w:rFonts w:ascii="Arial" w:hAnsi="Arial" w:cs="Arial"/>
        </w:rPr>
        <w:t xml:space="preserve"> per il TESTBENCH. </w:t>
      </w:r>
    </w:p>
    <w:p w14:paraId="07C5EFBA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4F8A5CA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Si definisce </w:t>
      </w:r>
      <w:r w:rsidRPr="00ED6A47">
        <w:rPr>
          <w:rFonts w:ascii="Arial" w:hAnsi="Arial" w:cs="Arial"/>
          <w:b/>
          <w:bCs/>
        </w:rPr>
        <w:t xml:space="preserve">l’entità </w:t>
      </w:r>
      <w:r w:rsidRPr="00ED6A47">
        <w:rPr>
          <w:rFonts w:ascii="Arial" w:hAnsi="Arial" w:cs="Arial"/>
        </w:rPr>
        <w:t>composto da 4 porte in ingresso (I, RST, M, CLK) e l’uscita (Y).</w:t>
      </w:r>
    </w:p>
    <w:p w14:paraId="0A125C33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D67D3F6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33B707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b/>
          <w:bCs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b/>
          <w:bCs/>
          <w:color w:val="70AD47" w:themeColor="accent6"/>
          <w:sz w:val="20"/>
          <w:szCs w:val="20"/>
        </w:rPr>
        <w:t>-- L’entità</w:t>
      </w:r>
    </w:p>
    <w:p w14:paraId="6A57497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entity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Riconoscitore_Mealy_2_Modi_01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</w:p>
    <w:p w14:paraId="31A972A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port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( i: in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A1560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RST, CLK: in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6D213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M: in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9FB49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Y: out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std_logic</w:t>
      </w:r>
      <w:proofErr w:type="spellEnd"/>
    </w:p>
    <w:p w14:paraId="0EE0B40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>);</w:t>
      </w:r>
    </w:p>
    <w:p w14:paraId="5D66D42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Riconoscitore_Mealy_2_Modi_01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E56F5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18ED965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color w:val="000000"/>
        </w:rPr>
      </w:pPr>
    </w:p>
    <w:p w14:paraId="6DADDF8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Arial" w:hAnsi="Arial" w:cs="Arial"/>
          <w:color w:val="000000"/>
        </w:rPr>
      </w:pPr>
      <w:proofErr w:type="spellStart"/>
      <w:r w:rsidRPr="00ED6A47">
        <w:rPr>
          <w:rFonts w:ascii="Arial" w:hAnsi="Arial" w:cs="Arial"/>
          <w:color w:val="000000"/>
        </w:rPr>
        <w:t>Nell’</w:t>
      </w:r>
      <w:r w:rsidRPr="00ED6A47">
        <w:rPr>
          <w:rFonts w:ascii="Arial" w:hAnsi="Arial" w:cs="Arial"/>
          <w:b/>
          <w:bCs/>
          <w:color w:val="000000"/>
        </w:rPr>
        <w:t>architecture</w:t>
      </w:r>
      <w:proofErr w:type="spellEnd"/>
      <w:r w:rsidRPr="00ED6A47">
        <w:rPr>
          <w:rFonts w:ascii="Arial" w:hAnsi="Arial" w:cs="Arial"/>
          <w:color w:val="000000"/>
        </w:rPr>
        <w:t xml:space="preserve"> si enumerano i 10 diversi stati che compongono entrambi gli automi e si pone come stato iniziale, come già detto, lo stato SM.</w:t>
      </w:r>
    </w:p>
    <w:p w14:paraId="4265EA6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5ADF5F7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465D57F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architettura</w:t>
      </w:r>
    </w:p>
    <w:p w14:paraId="060406A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architecture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Behavioral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of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Riconoscitore_Mealy_2_Modi_01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</w:p>
    <w:p w14:paraId="63810F4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693447B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enumerazione stati</w:t>
      </w:r>
    </w:p>
    <w:p w14:paraId="15AF724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type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(SM, S0, S1, S2, S3, S4, S5, S6, S7, S8, S9, S10)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BEBB0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5E198A6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stato iniziale SM</w:t>
      </w:r>
    </w:p>
    <w:p w14:paraId="14DE83B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signal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: stato :=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SM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70644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signal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: stato;</w:t>
      </w:r>
    </w:p>
    <w:p w14:paraId="6DC35B8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7A9BD15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6BADB8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/>
        </w:rPr>
      </w:pPr>
      <w:r w:rsidRPr="00ED6A47">
        <w:rPr>
          <w:rFonts w:ascii="Arial" w:hAnsi="Arial" w:cs="Arial"/>
          <w:color w:val="000000"/>
        </w:rPr>
        <w:t xml:space="preserve">Il processo </w:t>
      </w:r>
      <w:r w:rsidRPr="00ED6A47">
        <w:rPr>
          <w:rFonts w:ascii="Arial" w:hAnsi="Arial" w:cs="Arial"/>
          <w:b/>
          <w:bCs/>
          <w:color w:val="000000"/>
        </w:rPr>
        <w:t>combinatorio</w:t>
      </w:r>
      <w:r w:rsidRPr="00ED6A47">
        <w:rPr>
          <w:rFonts w:ascii="Arial" w:hAnsi="Arial" w:cs="Arial"/>
          <w:color w:val="000000"/>
        </w:rPr>
        <w:t xml:space="preserve"> sarà così costituito:</w:t>
      </w:r>
    </w:p>
    <w:p w14:paraId="0984E40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4A2C78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begin</w:t>
      </w:r>
      <w:proofErr w:type="spellEnd"/>
    </w:p>
    <w:p w14:paraId="270725B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stato_uscita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, i)</w:t>
      </w:r>
    </w:p>
    <w:p w14:paraId="583F2C9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begin</w:t>
      </w:r>
      <w:proofErr w:type="spellEnd"/>
    </w:p>
    <w:p w14:paraId="0A9E2C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10D5D2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>-- se M = 0 : Riconoscitore di Sequenza con valutazione di sequenza per gruppi di 4 bit</w:t>
      </w:r>
    </w:p>
    <w:p w14:paraId="28BB2D8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  <w:r w:rsidRPr="00ED6A47">
        <w:rPr>
          <w:rFonts w:ascii="Courier New" w:hAnsi="Courier New" w:cs="Courier New"/>
          <w:color w:val="70AD47" w:themeColor="accent6"/>
          <w:sz w:val="20"/>
          <w:szCs w:val="20"/>
        </w:rPr>
        <w:t xml:space="preserve">        -- se M = 1 : Riconoscitore di Sequenza con valutazione di sequenza ad ogni singolo bit</w:t>
      </w:r>
    </w:p>
    <w:p w14:paraId="2FCE933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70AD47" w:themeColor="accent6"/>
          <w:sz w:val="20"/>
          <w:szCs w:val="20"/>
        </w:rPr>
      </w:pPr>
    </w:p>
    <w:p w14:paraId="22F1C85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case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is</w:t>
      </w:r>
      <w:proofErr w:type="spellEnd"/>
    </w:p>
    <w:p w14:paraId="30A0AAD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S0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1EC7F5F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if(i = '0' ) then</w:t>
      </w:r>
    </w:p>
    <w:p w14:paraId="7834E7F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S1;</w:t>
      </w:r>
    </w:p>
    <w:p w14:paraId="20B3CEA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2D0B303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214652A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S4;</w:t>
      </w:r>
    </w:p>
    <w:p w14:paraId="21DD96E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CF1F0C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78AF079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DC30B0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S1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6E8A664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or i = '1' ) then</w:t>
      </w:r>
    </w:p>
    <w:p w14:paraId="4E838DA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S2;</w:t>
      </w:r>
    </w:p>
    <w:p w14:paraId="27DF5A3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Y &lt;= '0';</w:t>
      </w:r>
    </w:p>
    <w:p w14:paraId="3E94386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5743E9F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3742EF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S2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7B3B232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or i = '1' ) then</w:t>
      </w:r>
    </w:p>
    <w:p w14:paraId="26BFA1E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S3;</w:t>
      </w:r>
    </w:p>
    <w:p w14:paraId="20B3BB2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2A2031B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301F41A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A272C5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S3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0BDBE82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or i = '1' ) then</w:t>
      </w:r>
    </w:p>
    <w:p w14:paraId="0E6714D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2398283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1F4ACBB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13755B1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834124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S4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20AE7CA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60F1998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S5;</w:t>
      </w:r>
    </w:p>
    <w:p w14:paraId="2F9B3E4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71B14E7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3A1CCE5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S2;</w:t>
      </w:r>
    </w:p>
    <w:p w14:paraId="7E2439E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ECEB83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6B7D4F7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415EB1B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S5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68D4B4E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432C488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S6;</w:t>
      </w:r>
    </w:p>
    <w:p w14:paraId="14E7114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7F8E870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19DF77F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S3;</w:t>
      </w:r>
    </w:p>
    <w:p w14:paraId="2D09A61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6635305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218B989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036910A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S6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70AFA01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1C9C932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3DC522A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ECEDC9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70F2A0F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27152DF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'1';</w:t>
      </w:r>
    </w:p>
    <w:p w14:paraId="729062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     </w:t>
      </w:r>
    </w:p>
    <w:p w14:paraId="280F3F7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C031DB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S7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 </w:t>
      </w:r>
    </w:p>
    <w:p w14:paraId="4E989D2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4FD18B5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34DBDFA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721FC8F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486E31A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S8;</w:t>
      </w:r>
    </w:p>
    <w:p w14:paraId="4674BAA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0729555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57BC893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</w:p>
    <w:p w14:paraId="76E8877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S8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51A2294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5515D65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S9;</w:t>
      </w:r>
    </w:p>
    <w:p w14:paraId="41CDA49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093144C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42273D3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S8;</w:t>
      </w:r>
    </w:p>
    <w:p w14:paraId="7663203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53D6FC2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7993291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D9B826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S9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71E5EAB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1C69D3F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S10;</w:t>
      </w:r>
    </w:p>
    <w:p w14:paraId="22F52C7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32B73EC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3AF0FE1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S8;</w:t>
      </w:r>
    </w:p>
    <w:p w14:paraId="4A50740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0B7EEDF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1F7B8E32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620AE4D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S10</w:t>
      </w: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56FABDD0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if( i = '0' ) then</w:t>
      </w:r>
    </w:p>
    <w:p w14:paraId="6C50B1F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6EC970E1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'0';</w:t>
      </w:r>
    </w:p>
    <w:p w14:paraId="40FC61A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else </w:t>
      </w:r>
    </w:p>
    <w:p w14:paraId="2D3AE52A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4776372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   Y &lt;= '1';</w:t>
      </w:r>
    </w:p>
    <w:p w14:paraId="1D2EA42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end if;</w:t>
      </w:r>
    </w:p>
    <w:p w14:paraId="215CC6A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7F3E0E5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when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others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=&gt;</w:t>
      </w:r>
    </w:p>
    <w:p w14:paraId="0AB934B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7E2815E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        Y &lt;= '0';</w:t>
      </w:r>
    </w:p>
    <w:p w14:paraId="62DE80A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     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case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9CF2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8CA7CA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D0DD90F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  <w:r w:rsidRPr="00ED6A47">
        <w:rPr>
          <w:rFonts w:ascii="Arial" w:hAnsi="Arial" w:cs="Arial"/>
        </w:rPr>
        <w:t xml:space="preserve">Si è usato il costrutto </w:t>
      </w:r>
      <w:r w:rsidRPr="00ED6A47">
        <w:rPr>
          <w:rFonts w:ascii="Arial" w:hAnsi="Arial" w:cs="Arial"/>
          <w:b/>
          <w:bCs/>
        </w:rPr>
        <w:t xml:space="preserve">CASE-WHEN </w:t>
      </w:r>
      <w:r w:rsidRPr="00ED6A47">
        <w:rPr>
          <w:rFonts w:ascii="Arial" w:hAnsi="Arial" w:cs="Arial"/>
        </w:rPr>
        <w:t>per definire cosa fa la macchina sequenziale in ogni stato. Ogni valore dell’ingresso ‘I’ fa evolvere la macchina verso un nuovo stato specificando dunque una determinata uscita Y.</w:t>
      </w:r>
    </w:p>
    <w:p w14:paraId="574CE4C5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/>
        </w:rPr>
      </w:pPr>
      <w:r w:rsidRPr="00ED6A47">
        <w:rPr>
          <w:rFonts w:ascii="Arial" w:hAnsi="Arial" w:cs="Arial"/>
          <w:color w:val="000000"/>
        </w:rPr>
        <w:t xml:space="preserve">Il processo </w:t>
      </w:r>
      <w:r w:rsidRPr="00ED6A47">
        <w:rPr>
          <w:rFonts w:ascii="Arial" w:hAnsi="Arial" w:cs="Arial"/>
          <w:b/>
          <w:bCs/>
          <w:color w:val="000000"/>
        </w:rPr>
        <w:t>di memorizzazione</w:t>
      </w:r>
      <w:r w:rsidRPr="00ED6A47">
        <w:rPr>
          <w:rFonts w:ascii="Arial" w:hAnsi="Arial" w:cs="Arial"/>
          <w:color w:val="000000"/>
        </w:rPr>
        <w:t xml:space="preserve"> sarà:</w:t>
      </w:r>
    </w:p>
    <w:p w14:paraId="3BF14EF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36FBED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mem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(CLK)</w:t>
      </w:r>
    </w:p>
    <w:p w14:paraId="60F9E94B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begin</w:t>
      </w:r>
      <w:proofErr w:type="spellEnd"/>
    </w:p>
    <w:p w14:paraId="6E77C73F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>if(</w:t>
      </w:r>
      <w:proofErr w:type="spellStart"/>
      <w:r w:rsidRPr="00ED6A47">
        <w:rPr>
          <w:rFonts w:ascii="Courier New" w:hAnsi="Courier New" w:cs="Courier New"/>
          <w:color w:val="000000"/>
          <w:sz w:val="20"/>
          <w:szCs w:val="20"/>
        </w:rPr>
        <w:t>CLK'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event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and CLK = '1') then</w:t>
      </w:r>
    </w:p>
    <w:p w14:paraId="0423B666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if(RST = '1') then</w:t>
      </w:r>
    </w:p>
    <w:p w14:paraId="691919E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SM;</w:t>
      </w:r>
    </w:p>
    <w:p w14:paraId="0304A61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if(M = '0') then</w:t>
      </w:r>
    </w:p>
    <w:p w14:paraId="64657A87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S0;</w:t>
      </w:r>
    </w:p>
    <w:p w14:paraId="241A7EA3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else </w:t>
      </w:r>
    </w:p>
    <w:p w14:paraId="27790BC8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S7;</w:t>
      </w:r>
    </w:p>
    <w:p w14:paraId="69C5C5F4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    end if;</w:t>
      </w:r>
    </w:p>
    <w:p w14:paraId="63481AB9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else</w:t>
      </w:r>
    </w:p>
    <w:p w14:paraId="6036196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7A4BD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ab/>
        <w:t xml:space="preserve">    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BCE18E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  end </w:t>
      </w:r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25EBF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process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DB15DD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</w:p>
    <w:p w14:paraId="01E287AC" w14:textId="77777777" w:rsidR="00ED6A47" w:rsidRPr="00ED6A47" w:rsidRDefault="00ED6A47" w:rsidP="00ED6A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000000"/>
          <w:sz w:val="20"/>
          <w:szCs w:val="20"/>
        </w:rPr>
      </w:pPr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end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Behavioral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7B706D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C95067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C2650FC" w14:textId="77777777" w:rsidR="00ED6A47" w:rsidRPr="00ED6A47" w:rsidRDefault="00ED6A47" w:rsidP="00ED6A4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ED6A47">
        <w:rPr>
          <w:rStyle w:val="normaltextrun"/>
          <w:rFonts w:ascii="Arial" w:hAnsi="Arial" w:cs="Arial"/>
          <w:color w:val="000000"/>
        </w:rPr>
        <w:t>L’ istruzione consente di cambiare la modalità del riconoscitore soltanto quando il </w:t>
      </w:r>
      <w:r w:rsidRPr="00ED6A47">
        <w:rPr>
          <w:rStyle w:val="normaltextrun"/>
          <w:rFonts w:ascii="Arial" w:hAnsi="Arial" w:cs="Arial"/>
          <w:b/>
          <w:bCs/>
          <w:color w:val="000000"/>
        </w:rPr>
        <w:t>RST</w:t>
      </w:r>
      <w:r w:rsidRPr="00ED6A47">
        <w:rPr>
          <w:rStyle w:val="normaltextrun"/>
          <w:rFonts w:ascii="Arial" w:hAnsi="Arial" w:cs="Arial"/>
          <w:color w:val="000000"/>
        </w:rPr>
        <w:t> è abilitato a </w:t>
      </w:r>
      <w:r w:rsidRPr="00ED6A47">
        <w:rPr>
          <w:rStyle w:val="normaltextrun"/>
          <w:rFonts w:ascii="Arial" w:hAnsi="Arial" w:cs="Arial"/>
          <w:b/>
          <w:bCs/>
          <w:color w:val="000000"/>
        </w:rPr>
        <w:t>1</w:t>
      </w:r>
      <w:r w:rsidRPr="00ED6A47">
        <w:rPr>
          <w:rStyle w:val="normaltextrun"/>
          <w:rFonts w:ascii="Arial" w:hAnsi="Arial" w:cs="Arial"/>
          <w:color w:val="000000"/>
        </w:rPr>
        <w:t>. Se M = 0, si imposta lo stato corrente del riconoscitore a 4 bit, se M = 1, si imposta lo stato corrente del riconoscitore a 1 bit.</w:t>
      </w:r>
      <w:r w:rsidRPr="00ED6A47">
        <w:rPr>
          <w:rStyle w:val="eop"/>
          <w:rFonts w:ascii="Arial" w:hAnsi="Arial" w:cs="Arial"/>
        </w:rPr>
        <w:t>​</w:t>
      </w:r>
    </w:p>
    <w:p w14:paraId="04FDA526" w14:textId="77777777" w:rsidR="00ED6A47" w:rsidRPr="00ED6A47" w:rsidRDefault="00ED6A47" w:rsidP="00ED6A4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ED6A47">
        <w:rPr>
          <w:rStyle w:val="eop"/>
          <w:rFonts w:ascii="Arial" w:hAnsi="Arial" w:cs="Arial"/>
        </w:rPr>
        <w:t xml:space="preserve">L’ assegnazione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stato_corrente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proofErr w:type="spellStart"/>
      <w:r w:rsidRPr="00ED6A47">
        <w:rPr>
          <w:rFonts w:ascii="Courier New" w:hAnsi="Courier New" w:cs="Courier New"/>
          <w:b/>
          <w:bCs/>
          <w:color w:val="000000"/>
          <w:sz w:val="20"/>
          <w:szCs w:val="20"/>
        </w:rPr>
        <w:t>stato_prossimo</w:t>
      </w:r>
      <w:proofErr w:type="spellEnd"/>
      <w:r w:rsidRPr="00ED6A47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ED6A47">
        <w:rPr>
          <w:rFonts w:ascii="Arial" w:hAnsi="Arial" w:cs="Arial"/>
          <w:color w:val="000000"/>
        </w:rPr>
        <w:t xml:space="preserve">consente di </w:t>
      </w:r>
      <w:proofErr w:type="spellStart"/>
      <w:r w:rsidRPr="00ED6A47">
        <w:rPr>
          <w:rFonts w:ascii="Arial" w:hAnsi="Arial" w:cs="Arial"/>
          <w:color w:val="000000"/>
        </w:rPr>
        <w:t>retroazionare</w:t>
      </w:r>
      <w:proofErr w:type="spellEnd"/>
      <w:r w:rsidRPr="00ED6A47">
        <w:rPr>
          <w:rFonts w:ascii="Arial" w:hAnsi="Arial" w:cs="Arial"/>
          <w:color w:val="000000"/>
        </w:rPr>
        <w:t xml:space="preserve"> lo stato prossimo nello stato corrente​</w:t>
      </w:r>
    </w:p>
    <w:p w14:paraId="11B54EDE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39F46A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(SERVE ALTRO?)</w:t>
      </w:r>
    </w:p>
    <w:p w14:paraId="4065803B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10F52716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27E92DB1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378AA9B5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5D9D4664" w14:textId="77777777" w:rsidR="00ED6A47" w:rsidRPr="00ED6A47" w:rsidRDefault="00ED6A47" w:rsidP="00ED6A47">
      <w:pPr>
        <w:tabs>
          <w:tab w:val="left" w:pos="8004"/>
        </w:tabs>
        <w:rPr>
          <w:rFonts w:ascii="Arial" w:hAnsi="Arial" w:cs="Arial"/>
        </w:rPr>
      </w:pPr>
    </w:p>
    <w:p w14:paraId="75A248A9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  <w:r w:rsidRPr="00ED6A47">
        <w:rPr>
          <w:rFonts w:ascii="Arial" w:hAnsi="Arial" w:cs="Arial"/>
        </w:rPr>
        <w:lastRenderedPageBreak/>
        <w:t xml:space="preserve">Il TB ci permette di simulare il funzionamento della macchina in particolare si può apprezzare il comportamento del Riconoscitore nei casi in cui M = 0 o 1 e come le abilitazioni del RST influiscano sul cambio di modalità della macchina.  </w:t>
      </w:r>
    </w:p>
    <w:p w14:paraId="6DCA6F88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0A25A33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proofErr w:type="spellStart"/>
      <w:r w:rsidRPr="00ED6A47">
        <w:rPr>
          <w:color w:val="000000"/>
        </w:rPr>
        <w:t>entity</w:t>
      </w:r>
      <w:proofErr w:type="spellEnd"/>
      <w:r w:rsidRPr="00ED6A47">
        <w:rPr>
          <w:color w:val="000000"/>
        </w:rPr>
        <w:t xml:space="preserve"> </w:t>
      </w:r>
      <w:r w:rsidRPr="00ED6A47">
        <w:rPr>
          <w:b/>
          <w:bCs/>
          <w:color w:val="000000"/>
        </w:rPr>
        <w:t>Riconoscitore_Mealy_2_Modi_01_TB</w:t>
      </w:r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is</w:t>
      </w:r>
      <w:proofErr w:type="spellEnd"/>
    </w:p>
    <w:p w14:paraId="60F3B46C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>--  Port ( );</w:t>
      </w:r>
    </w:p>
    <w:p w14:paraId="005D709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end </w:t>
      </w:r>
      <w:r w:rsidRPr="00ED6A47">
        <w:rPr>
          <w:b/>
          <w:bCs/>
          <w:color w:val="000000"/>
        </w:rPr>
        <w:t>Riconoscitore_Mealy_2_Modi_01_TB</w:t>
      </w:r>
      <w:r w:rsidRPr="00ED6A47">
        <w:rPr>
          <w:color w:val="000000"/>
        </w:rPr>
        <w:t>;</w:t>
      </w:r>
    </w:p>
    <w:p w14:paraId="1BB55D8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17D0A8A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proofErr w:type="spellStart"/>
      <w:r w:rsidRPr="00ED6A47">
        <w:rPr>
          <w:color w:val="000000"/>
        </w:rPr>
        <w:t>architecture</w:t>
      </w:r>
      <w:proofErr w:type="spellEnd"/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Behavioral</w:t>
      </w:r>
      <w:proofErr w:type="spellEnd"/>
      <w:r w:rsidRPr="00ED6A47">
        <w:rPr>
          <w:color w:val="000000"/>
        </w:rPr>
        <w:t xml:space="preserve"> of </w:t>
      </w:r>
      <w:r w:rsidRPr="00ED6A47">
        <w:rPr>
          <w:b/>
          <w:bCs/>
          <w:color w:val="000000"/>
        </w:rPr>
        <w:t>Riconoscitore_Mealy_2_Modi_01_TB</w:t>
      </w:r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is</w:t>
      </w:r>
      <w:proofErr w:type="spellEnd"/>
    </w:p>
    <w:p w14:paraId="3AE2FCE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10C71B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COMPONENT </w:t>
      </w:r>
      <w:r w:rsidRPr="00ED6A47">
        <w:rPr>
          <w:b/>
          <w:bCs/>
          <w:color w:val="000000"/>
        </w:rPr>
        <w:t>Riconoscitore_Mealy_2_Modi_01_TB</w:t>
      </w:r>
    </w:p>
    <w:p w14:paraId="4573973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PORT(</w:t>
      </w:r>
    </w:p>
    <w:p w14:paraId="7E7C8D4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i : IN 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>;</w:t>
      </w:r>
    </w:p>
    <w:p w14:paraId="0B45433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CLK,RST,M : IN 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>;</w:t>
      </w:r>
    </w:p>
    <w:p w14:paraId="7B2FC3F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Y : OUT  </w:t>
      </w:r>
      <w:proofErr w:type="spellStart"/>
      <w:r w:rsidRPr="00ED6A47">
        <w:rPr>
          <w:color w:val="000000"/>
        </w:rPr>
        <w:t>std_logic</w:t>
      </w:r>
      <w:proofErr w:type="spellEnd"/>
    </w:p>
    <w:p w14:paraId="727E66D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);</w:t>
      </w:r>
    </w:p>
    <w:p w14:paraId="763B833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END </w:t>
      </w:r>
      <w:r w:rsidRPr="00ED6A47">
        <w:rPr>
          <w:b/>
          <w:bCs/>
          <w:color w:val="000000"/>
        </w:rPr>
        <w:t>COMPONENT</w:t>
      </w:r>
      <w:r w:rsidRPr="00ED6A47">
        <w:rPr>
          <w:color w:val="000000"/>
        </w:rPr>
        <w:t>;</w:t>
      </w:r>
    </w:p>
    <w:p w14:paraId="6424E73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</w:t>
      </w:r>
    </w:p>
    <w:p w14:paraId="76C6D88F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-- </w:t>
      </w:r>
      <w:proofErr w:type="spellStart"/>
      <w:r w:rsidRPr="00ED6A47">
        <w:rPr>
          <w:color w:val="70AD47" w:themeColor="accent6"/>
        </w:rPr>
        <w:t>Inputs</w:t>
      </w:r>
      <w:proofErr w:type="spellEnd"/>
    </w:p>
    <w:p w14:paraId="456ECCE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i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'0';</w:t>
      </w:r>
    </w:p>
    <w:p w14:paraId="46B7839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CLK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'0';</w:t>
      </w:r>
    </w:p>
    <w:p w14:paraId="093F671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RST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'0'; </w:t>
      </w:r>
    </w:p>
    <w:p w14:paraId="606271C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M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 xml:space="preserve"> := '1'; </w:t>
      </w:r>
    </w:p>
    <w:p w14:paraId="3BB5029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2A31466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r w:rsidRPr="00ED6A47">
        <w:rPr>
          <w:color w:val="70AD47" w:themeColor="accent6"/>
        </w:rPr>
        <w:t>--</w:t>
      </w:r>
      <w:proofErr w:type="spellStart"/>
      <w:r w:rsidRPr="00ED6A47">
        <w:rPr>
          <w:color w:val="70AD47" w:themeColor="accent6"/>
        </w:rPr>
        <w:t>Outputs</w:t>
      </w:r>
      <w:proofErr w:type="spellEnd"/>
    </w:p>
    <w:p w14:paraId="3F65C3D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signal</w:t>
      </w:r>
      <w:proofErr w:type="spellEnd"/>
      <w:r w:rsidRPr="00ED6A47">
        <w:rPr>
          <w:color w:val="000000"/>
        </w:rPr>
        <w:t xml:space="preserve"> Y : </w:t>
      </w:r>
      <w:proofErr w:type="spellStart"/>
      <w:r w:rsidRPr="00ED6A47">
        <w:rPr>
          <w:color w:val="000000"/>
        </w:rPr>
        <w:t>std_logic</w:t>
      </w:r>
      <w:proofErr w:type="spellEnd"/>
      <w:r w:rsidRPr="00ED6A47">
        <w:rPr>
          <w:color w:val="000000"/>
        </w:rPr>
        <w:t>;</w:t>
      </w:r>
    </w:p>
    <w:p w14:paraId="3E15F4D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6B5E42ED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-- Clock period </w:t>
      </w:r>
      <w:proofErr w:type="spellStart"/>
      <w:r w:rsidRPr="00ED6A47">
        <w:rPr>
          <w:color w:val="70AD47" w:themeColor="accent6"/>
        </w:rPr>
        <w:t>definitions</w:t>
      </w:r>
      <w:proofErr w:type="spellEnd"/>
    </w:p>
    <w:p w14:paraId="1A3A7D1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constant</w:t>
      </w:r>
      <w:proofErr w:type="spellEnd"/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 xml:space="preserve"> : time := 10 ns;</w:t>
      </w:r>
    </w:p>
    <w:p w14:paraId="50DE23C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750FD1F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proofErr w:type="spellStart"/>
      <w:r w:rsidRPr="00ED6A47">
        <w:rPr>
          <w:color w:val="000000"/>
        </w:rPr>
        <w:t>begin</w:t>
      </w:r>
      <w:proofErr w:type="spellEnd"/>
    </w:p>
    <w:p w14:paraId="7AF641B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544540EF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ab/>
        <w:t xml:space="preserve">-- </w:t>
      </w:r>
      <w:proofErr w:type="spellStart"/>
      <w:r w:rsidRPr="00ED6A47">
        <w:rPr>
          <w:color w:val="70AD47" w:themeColor="accent6"/>
        </w:rPr>
        <w:t>Instantiate</w:t>
      </w:r>
      <w:proofErr w:type="spellEnd"/>
      <w:r w:rsidRPr="00ED6A47">
        <w:rPr>
          <w:color w:val="70AD47" w:themeColor="accent6"/>
        </w:rPr>
        <w:t xml:space="preserve"> the Unit Under Test (UUT)</w:t>
      </w:r>
    </w:p>
    <w:p w14:paraId="7FD8F71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70AD47" w:themeColor="accent6"/>
        </w:rPr>
        <w:tab/>
        <w:t xml:space="preserve">-- Qui si specifica quale </w:t>
      </w:r>
      <w:proofErr w:type="spellStart"/>
      <w:r w:rsidRPr="00ED6A47">
        <w:rPr>
          <w:color w:val="70AD47" w:themeColor="accent6"/>
        </w:rPr>
        <w:t>architecture</w:t>
      </w:r>
      <w:proofErr w:type="spellEnd"/>
      <w:r w:rsidRPr="00ED6A47">
        <w:rPr>
          <w:color w:val="70AD47" w:themeColor="accent6"/>
        </w:rPr>
        <w:t xml:space="preserve"> simulare di quelle definite nel progetto corrente</w:t>
      </w:r>
    </w:p>
    <w:p w14:paraId="418C77F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uut</w:t>
      </w:r>
      <w:proofErr w:type="spellEnd"/>
      <w:r w:rsidRPr="00ED6A47">
        <w:rPr>
          <w:color w:val="000000"/>
        </w:rPr>
        <w:t xml:space="preserve">: </w:t>
      </w:r>
      <w:proofErr w:type="spellStart"/>
      <w:r w:rsidRPr="00ED6A47">
        <w:rPr>
          <w:color w:val="000000"/>
        </w:rPr>
        <w:t>entity</w:t>
      </w:r>
      <w:proofErr w:type="spellEnd"/>
      <w:r w:rsidRPr="00ED6A47">
        <w:rPr>
          <w:color w:val="000000"/>
        </w:rPr>
        <w:t xml:space="preserve"> work.</w:t>
      </w:r>
      <w:r w:rsidRPr="00ED6A47">
        <w:rPr>
          <w:b/>
          <w:bCs/>
          <w:color w:val="000000"/>
        </w:rPr>
        <w:t>Riconoscitore_Mealy_2_Modi_01</w:t>
      </w:r>
      <w:r w:rsidRPr="00ED6A47">
        <w:rPr>
          <w:color w:val="000000"/>
        </w:rPr>
        <w:t>(</w:t>
      </w:r>
      <w:proofErr w:type="spellStart"/>
      <w:r w:rsidRPr="00ED6A47">
        <w:rPr>
          <w:color w:val="000000"/>
        </w:rPr>
        <w:t>Behavioral</w:t>
      </w:r>
      <w:proofErr w:type="spellEnd"/>
      <w:r w:rsidRPr="00ED6A47">
        <w:rPr>
          <w:color w:val="000000"/>
        </w:rPr>
        <w:t xml:space="preserve">) </w:t>
      </w:r>
      <w:proofErr w:type="spellStart"/>
      <w:r w:rsidRPr="00ED6A47">
        <w:rPr>
          <w:color w:val="000000"/>
        </w:rPr>
        <w:t>port</w:t>
      </w:r>
      <w:proofErr w:type="spellEnd"/>
      <w:r w:rsidRPr="00ED6A47">
        <w:rPr>
          <w:color w:val="000000"/>
        </w:rPr>
        <w:t xml:space="preserve"> </w:t>
      </w:r>
      <w:proofErr w:type="spellStart"/>
      <w:r w:rsidRPr="00ED6A47">
        <w:rPr>
          <w:color w:val="000000"/>
        </w:rPr>
        <w:t>map</w:t>
      </w:r>
      <w:proofErr w:type="spellEnd"/>
      <w:r w:rsidRPr="00ED6A47">
        <w:rPr>
          <w:color w:val="000000"/>
        </w:rPr>
        <w:t>(</w:t>
      </w:r>
    </w:p>
    <w:p w14:paraId="44E2F83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i =&gt; i,</w:t>
      </w:r>
    </w:p>
    <w:p w14:paraId="5258A29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CLK =&gt; CLK,</w:t>
      </w:r>
    </w:p>
    <w:p w14:paraId="2D61F0B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RST =&gt; RST,</w:t>
      </w:r>
    </w:p>
    <w:p w14:paraId="215D6ED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M =&gt; M,</w:t>
      </w:r>
    </w:p>
    <w:p w14:paraId="1872AC7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  Y =&gt; Y</w:t>
      </w:r>
    </w:p>
    <w:p w14:paraId="0250049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  );</w:t>
      </w:r>
    </w:p>
    <w:p w14:paraId="52CCCBC7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000000"/>
        </w:rPr>
        <w:t xml:space="preserve">     </w:t>
      </w:r>
      <w:r w:rsidRPr="00ED6A47">
        <w:rPr>
          <w:color w:val="70AD47" w:themeColor="accent6"/>
        </w:rPr>
        <w:t xml:space="preserve">   </w:t>
      </w:r>
    </w:p>
    <w:p w14:paraId="15B2709B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   -- Clock </w:t>
      </w:r>
      <w:proofErr w:type="spellStart"/>
      <w:r w:rsidRPr="00ED6A47">
        <w:rPr>
          <w:color w:val="70AD47" w:themeColor="accent6"/>
        </w:rPr>
        <w:t>process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definitions</w:t>
      </w:r>
      <w:proofErr w:type="spellEnd"/>
    </w:p>
    <w:p w14:paraId="7996B69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CLK_process</w:t>
      </w:r>
      <w:proofErr w:type="spellEnd"/>
      <w:r w:rsidRPr="00ED6A47">
        <w:rPr>
          <w:color w:val="000000"/>
        </w:rPr>
        <w:t xml:space="preserve"> :</w:t>
      </w:r>
      <w:proofErr w:type="spellStart"/>
      <w:r w:rsidRPr="00ED6A47">
        <w:rPr>
          <w:color w:val="000000"/>
        </w:rPr>
        <w:t>process</w:t>
      </w:r>
      <w:proofErr w:type="spellEnd"/>
    </w:p>
    <w:p w14:paraId="25E76EE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begin</w:t>
      </w:r>
      <w:proofErr w:type="spellEnd"/>
    </w:p>
    <w:p w14:paraId="3A95BE9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CLK &lt;= '0';</w:t>
      </w:r>
    </w:p>
    <w:p w14:paraId="1DBCEB8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>/2;</w:t>
      </w:r>
    </w:p>
    <w:p w14:paraId="73A3DFD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CLK &lt;= '1';</w:t>
      </w:r>
    </w:p>
    <w:p w14:paraId="70CE765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>/2;</w:t>
      </w:r>
    </w:p>
    <w:p w14:paraId="3B9E0B8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end </w:t>
      </w:r>
      <w:proofErr w:type="spellStart"/>
      <w:r w:rsidRPr="00ED6A47">
        <w:rPr>
          <w:color w:val="000000"/>
        </w:rPr>
        <w:t>process</w:t>
      </w:r>
      <w:proofErr w:type="spellEnd"/>
      <w:r w:rsidRPr="00ED6A47">
        <w:rPr>
          <w:color w:val="000000"/>
        </w:rPr>
        <w:t xml:space="preserve">;  </w:t>
      </w:r>
    </w:p>
    <w:p w14:paraId="392CBE2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</w:p>
    <w:p w14:paraId="04882AB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</w:p>
    <w:p w14:paraId="76DBD06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r w:rsidRPr="00ED6A47">
        <w:rPr>
          <w:color w:val="70AD47" w:themeColor="accent6"/>
        </w:rPr>
        <w:t xml:space="preserve">-- </w:t>
      </w:r>
      <w:proofErr w:type="spellStart"/>
      <w:r w:rsidRPr="00ED6A47">
        <w:rPr>
          <w:color w:val="70AD47" w:themeColor="accent6"/>
        </w:rPr>
        <w:t>Stimulus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process</w:t>
      </w:r>
      <w:proofErr w:type="spellEnd"/>
    </w:p>
    <w:p w14:paraId="69D6C70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stim_proc</w:t>
      </w:r>
      <w:proofErr w:type="spellEnd"/>
      <w:r w:rsidRPr="00ED6A47">
        <w:rPr>
          <w:color w:val="000000"/>
        </w:rPr>
        <w:t xml:space="preserve">: </w:t>
      </w:r>
      <w:proofErr w:type="spellStart"/>
      <w:r w:rsidRPr="00ED6A47">
        <w:rPr>
          <w:color w:val="000000"/>
        </w:rPr>
        <w:t>process</w:t>
      </w:r>
      <w:proofErr w:type="spellEnd"/>
    </w:p>
    <w:p w14:paraId="6F9F0A1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</w:t>
      </w:r>
      <w:proofErr w:type="spellStart"/>
      <w:r w:rsidRPr="00ED6A47">
        <w:rPr>
          <w:color w:val="000000"/>
        </w:rPr>
        <w:t>begin</w:t>
      </w:r>
      <w:proofErr w:type="spellEnd"/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4352584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r w:rsidRPr="00ED6A47">
        <w:rPr>
          <w:color w:val="70AD47" w:themeColor="accent6"/>
        </w:rPr>
        <w:t xml:space="preserve">-- </w:t>
      </w:r>
      <w:proofErr w:type="spellStart"/>
      <w:r w:rsidRPr="00ED6A47">
        <w:rPr>
          <w:color w:val="70AD47" w:themeColor="accent6"/>
        </w:rPr>
        <w:t>hold</w:t>
      </w:r>
      <w:proofErr w:type="spellEnd"/>
      <w:r w:rsidRPr="00ED6A47">
        <w:rPr>
          <w:color w:val="70AD47" w:themeColor="accent6"/>
        </w:rPr>
        <w:t xml:space="preserve"> reset state for 100 ns.</w:t>
      </w:r>
    </w:p>
    <w:p w14:paraId="4910E8C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100 ns;</w:t>
      </w:r>
      <w:r w:rsidRPr="00ED6A47">
        <w:rPr>
          <w:color w:val="000000"/>
        </w:rPr>
        <w:tab/>
      </w:r>
    </w:p>
    <w:p w14:paraId="28BE8CA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126E0A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r w:rsidRPr="00ED6A47">
        <w:rPr>
          <w:color w:val="70AD47" w:themeColor="accent6"/>
        </w:rPr>
        <w:t xml:space="preserve">-- start da 200 (100 + </w:t>
      </w:r>
      <w:proofErr w:type="spellStart"/>
      <w:r w:rsidRPr="00ED6A47">
        <w:rPr>
          <w:color w:val="70AD47" w:themeColor="accent6"/>
        </w:rPr>
        <w:t>CLK_period</w:t>
      </w:r>
      <w:proofErr w:type="spellEnd"/>
      <w:r w:rsidRPr="00ED6A47">
        <w:rPr>
          <w:color w:val="70AD47" w:themeColor="accent6"/>
        </w:rPr>
        <w:t>*10)</w:t>
      </w:r>
    </w:p>
    <w:p w14:paraId="3B841A9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</w:t>
      </w:r>
      <w:proofErr w:type="spellStart"/>
      <w:r w:rsidRPr="00ED6A47">
        <w:rPr>
          <w:color w:val="000000"/>
        </w:rPr>
        <w:t>CLK_period</w:t>
      </w:r>
      <w:proofErr w:type="spellEnd"/>
      <w:r w:rsidRPr="00ED6A47">
        <w:rPr>
          <w:color w:val="000000"/>
        </w:rPr>
        <w:t>*10;</w:t>
      </w:r>
    </w:p>
    <w:p w14:paraId="55FBE83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C097BE0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000000"/>
        </w:rPr>
        <w:t xml:space="preserve">      </w:t>
      </w:r>
      <w:r w:rsidRPr="00ED6A47">
        <w:rPr>
          <w:color w:val="70AD47" w:themeColor="accent6"/>
        </w:rPr>
        <w:t xml:space="preserve">-- </w:t>
      </w:r>
      <w:proofErr w:type="spellStart"/>
      <w:r w:rsidRPr="00ED6A47">
        <w:rPr>
          <w:color w:val="70AD47" w:themeColor="accent6"/>
        </w:rPr>
        <w:t>insert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stimulus</w:t>
      </w:r>
      <w:proofErr w:type="spellEnd"/>
      <w:r w:rsidRPr="00ED6A47">
        <w:rPr>
          <w:color w:val="70AD47" w:themeColor="accent6"/>
        </w:rPr>
        <w:t xml:space="preserve"> </w:t>
      </w:r>
      <w:proofErr w:type="spellStart"/>
      <w:r w:rsidRPr="00ED6A47">
        <w:rPr>
          <w:color w:val="70AD47" w:themeColor="accent6"/>
        </w:rPr>
        <w:t>here</w:t>
      </w:r>
      <w:proofErr w:type="spellEnd"/>
      <w:r w:rsidRPr="00ED6A47">
        <w:rPr>
          <w:color w:val="70AD47" w:themeColor="accent6"/>
        </w:rPr>
        <w:t xml:space="preserve"> </w:t>
      </w:r>
    </w:p>
    <w:p w14:paraId="52E202B0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70AD47" w:themeColor="accent6"/>
        </w:rPr>
        <w:t xml:space="preserve">      -- sequenza di bit in ingresso 0010010000101001</w:t>
      </w:r>
    </w:p>
    <w:p w14:paraId="438DEA4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</w:p>
    <w:p w14:paraId="3660DB6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3CCD570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2C8FACB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1EE28D4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7453971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45D9331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888CCA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731FBBF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237BE84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6389A52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291DB6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209BD40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5217B1E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407CE35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229AE3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640C226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70AD47" w:themeColor="accent6"/>
        </w:rPr>
        <w:tab/>
        <w:t>--C'è il cambio di M e viene abilitato il reset (RST&lt;='1')</w:t>
      </w:r>
    </w:p>
    <w:p w14:paraId="4090C7B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</w:t>
      </w:r>
    </w:p>
    <w:p w14:paraId="0D4BCDA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M&lt;='0';</w:t>
      </w:r>
    </w:p>
    <w:p w14:paraId="301DE67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RST&lt;='1';</w:t>
      </w:r>
    </w:p>
    <w:p w14:paraId="061E8EA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D52DA4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RST&lt;='0';</w:t>
      </w:r>
    </w:p>
    <w:p w14:paraId="4E8CD88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0C5C24E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4600E55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2B6C487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7425376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2CC38E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7FAFA36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01C63B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2C2A071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635E221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2D4EC36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41ABAB6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71DB457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0405B9A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6AB0359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0504368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0DAD7327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2274DE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48E53DC3" w14:textId="77777777" w:rsidR="00ED6A47" w:rsidRPr="00ED6A47" w:rsidRDefault="00ED6A47" w:rsidP="00ED6A47">
      <w:pPr>
        <w:pStyle w:val="PreformattatoHTML"/>
        <w:ind w:left="916"/>
        <w:rPr>
          <w:color w:val="70AD47" w:themeColor="accent6"/>
        </w:rPr>
      </w:pPr>
      <w:r w:rsidRPr="00ED6A47">
        <w:rPr>
          <w:color w:val="000000"/>
        </w:rPr>
        <w:tab/>
      </w:r>
      <w:r w:rsidRPr="00ED6A47">
        <w:rPr>
          <w:color w:val="70AD47" w:themeColor="accent6"/>
        </w:rPr>
        <w:t>-- C'è il cambio di M e viene abilitato il reset (RST&lt;='1')</w:t>
      </w:r>
    </w:p>
    <w:p w14:paraId="1D7F325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3BA040D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M&lt;='1';</w:t>
      </w:r>
    </w:p>
    <w:p w14:paraId="023A2A2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RST&lt;='1';</w:t>
      </w:r>
    </w:p>
    <w:p w14:paraId="0C702CA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466DE0A1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RST&lt;='0';</w:t>
      </w:r>
    </w:p>
    <w:p w14:paraId="004F68C9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</w:p>
    <w:p w14:paraId="0173853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47CA708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C4C330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524DE72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1AAE1E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63A8F6A4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640AD35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0E5B4BD6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5F791B4B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4419022F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0E759B2C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i&lt;='0';</w:t>
      </w:r>
    </w:p>
    <w:p w14:paraId="50CE8F25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1F566612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lastRenderedPageBreak/>
        <w:tab/>
      </w:r>
      <w:r w:rsidRPr="00ED6A47">
        <w:rPr>
          <w:color w:val="000000"/>
        </w:rPr>
        <w:tab/>
        <w:t>i&lt;='0';</w:t>
      </w:r>
    </w:p>
    <w:p w14:paraId="50967C08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 xml:space="preserve"> for 10 ns;</w:t>
      </w:r>
    </w:p>
    <w:p w14:paraId="3821214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ab/>
      </w:r>
      <w:r w:rsidRPr="00ED6A47">
        <w:rPr>
          <w:color w:val="000000"/>
        </w:rPr>
        <w:tab/>
        <w:t>i&lt;='1';</w:t>
      </w:r>
    </w:p>
    <w:p w14:paraId="6A06DA5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23F22560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   </w:t>
      </w:r>
      <w:proofErr w:type="spellStart"/>
      <w:r w:rsidRPr="00ED6A47">
        <w:rPr>
          <w:color w:val="000000"/>
        </w:rPr>
        <w:t>wait</w:t>
      </w:r>
      <w:proofErr w:type="spellEnd"/>
      <w:r w:rsidRPr="00ED6A47">
        <w:rPr>
          <w:color w:val="000000"/>
        </w:rPr>
        <w:t>;</w:t>
      </w:r>
    </w:p>
    <w:p w14:paraId="1B90A67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   end </w:t>
      </w:r>
      <w:proofErr w:type="spellStart"/>
      <w:r w:rsidRPr="00ED6A47">
        <w:rPr>
          <w:b/>
          <w:bCs/>
          <w:color w:val="000000"/>
        </w:rPr>
        <w:t>process</w:t>
      </w:r>
      <w:proofErr w:type="spellEnd"/>
      <w:r w:rsidRPr="00ED6A47">
        <w:rPr>
          <w:color w:val="000000"/>
        </w:rPr>
        <w:t>;</w:t>
      </w:r>
    </w:p>
    <w:p w14:paraId="174E43B3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</w:p>
    <w:p w14:paraId="3087ED2A" w14:textId="77777777" w:rsidR="00ED6A47" w:rsidRPr="00ED6A47" w:rsidRDefault="00ED6A47" w:rsidP="00ED6A47">
      <w:pPr>
        <w:pStyle w:val="PreformattatoHTML"/>
        <w:ind w:left="916"/>
        <w:rPr>
          <w:color w:val="000000"/>
        </w:rPr>
      </w:pPr>
      <w:r w:rsidRPr="00ED6A47">
        <w:rPr>
          <w:color w:val="000000"/>
        </w:rPr>
        <w:t xml:space="preserve">end </w:t>
      </w:r>
      <w:proofErr w:type="spellStart"/>
      <w:r w:rsidRPr="00ED6A47">
        <w:rPr>
          <w:b/>
          <w:bCs/>
          <w:color w:val="000000"/>
        </w:rPr>
        <w:t>Behavioral</w:t>
      </w:r>
      <w:proofErr w:type="spellEnd"/>
      <w:r w:rsidRPr="00ED6A47">
        <w:rPr>
          <w:color w:val="000000"/>
        </w:rPr>
        <w:t>;</w:t>
      </w:r>
    </w:p>
    <w:p w14:paraId="69A23481" w14:textId="77777777" w:rsidR="00ED6A47" w:rsidRPr="00ED6A47" w:rsidRDefault="00ED6A47" w:rsidP="00ED6A47">
      <w:pPr>
        <w:tabs>
          <w:tab w:val="left" w:pos="8004"/>
        </w:tabs>
        <w:ind w:left="916"/>
        <w:jc w:val="both"/>
        <w:rPr>
          <w:rFonts w:ascii="Arial" w:hAnsi="Arial" w:cs="Arial"/>
        </w:rPr>
      </w:pPr>
    </w:p>
    <w:p w14:paraId="0EC52750" w14:textId="2300B402" w:rsidR="00ED6A47" w:rsidRPr="00ED6A47" w:rsidRDefault="00ED6A47" w:rsidP="00ED6A47">
      <w:pPr>
        <w:pStyle w:val="Titolo3"/>
        <w:rPr>
          <w:rFonts w:ascii="Arial" w:hAnsi="Arial" w:cs="Arial"/>
          <w:color w:val="000000" w:themeColor="text1"/>
        </w:rPr>
      </w:pPr>
      <w:bookmarkStart w:id="15" w:name="_Toc86833213"/>
      <w:r>
        <w:rPr>
          <w:rFonts w:ascii="Arial" w:hAnsi="Arial" w:cs="Arial"/>
          <w:b/>
          <w:bCs/>
          <w:color w:val="FFFFFF" w:themeColor="background1"/>
          <w:highlight w:val="black"/>
        </w:rPr>
        <w:t>3</w:t>
      </w:r>
      <w:r w:rsidRPr="00ED6A47">
        <w:rPr>
          <w:rFonts w:ascii="Arial" w:hAnsi="Arial" w:cs="Arial"/>
          <w:b/>
          <w:bCs/>
          <w:color w:val="FFFFFF" w:themeColor="background1"/>
          <w:highlight w:val="black"/>
        </w:rPr>
        <w:t xml:space="preserve">.1.3      </w:t>
      </w:r>
      <w:r w:rsidRPr="00ED6A47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ED6A47">
        <w:rPr>
          <w:rFonts w:ascii="Arial" w:hAnsi="Arial" w:cs="Arial"/>
          <w:b/>
          <w:bCs/>
          <w:color w:val="000000" w:themeColor="text1"/>
        </w:rPr>
        <w:t xml:space="preserve">  La simulazione del Riconoscitore di sequenza a 2 modalità</w:t>
      </w:r>
      <w:bookmarkEnd w:id="15"/>
    </w:p>
    <w:p w14:paraId="3C81D180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</w:p>
    <w:p w14:paraId="5B4EE022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</w:rPr>
      </w:pP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609421" wp14:editId="441F966C">
                <wp:simplePos x="0" y="0"/>
                <wp:positionH relativeFrom="column">
                  <wp:posOffset>1519375</wp:posOffset>
                </wp:positionH>
                <wp:positionV relativeFrom="paragraph">
                  <wp:posOffset>3024709</wp:posOffset>
                </wp:positionV>
                <wp:extent cx="4166959" cy="646331"/>
                <wp:effectExtent l="0" t="0" r="0" b="0"/>
                <wp:wrapNone/>
                <wp:docPr id="30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95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1E14C0" w14:textId="77777777" w:rsidR="00ED6A47" w:rsidRPr="00A558D9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A558D9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270ns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M: 1 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0 e RST: 0 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</w:t>
                            </w:r>
                          </w:p>
                          <w:p w14:paraId="370F0442" w14:textId="77777777" w:rsidR="00ED6A47" w:rsidRPr="00A558D9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(RST torna a 0 dopo 10ns) </w:t>
                            </w:r>
                          </w:p>
                          <w:p w14:paraId="56233124" w14:textId="77777777" w:rsidR="00ED6A47" w:rsidRDefault="00ED6A47" w:rsidP="00ED6A47">
                            <w:pPr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609421" id="_x0000_t202" coordsize="21600,21600" o:spt="202" path="m,l,21600r21600,l21600,xe">
                <v:stroke joinstyle="miter"/>
                <v:path gradientshapeok="t" o:connecttype="rect"/>
              </v:shapetype>
              <v:shape id="CasellaDiTesto 10" o:spid="_x0000_s1027" type="#_x0000_t202" style="position:absolute;left:0;text-align:left;margin-left:119.65pt;margin-top:238.15pt;width:328.1pt;height:50.9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" filled="f" stroked="f">
                <v:textbox style="mso-fit-shape-to-text:t">
                  <w:txbxContent>
                    <w:p w14:paraId="621E14C0" w14:textId="77777777" w:rsidR="00ED6A47" w:rsidRPr="00A558D9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A558D9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270ns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M: 1 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0 e RST: 0 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</w:t>
                      </w:r>
                    </w:p>
                    <w:p w14:paraId="370F0442" w14:textId="77777777" w:rsidR="00ED6A47" w:rsidRPr="00A558D9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(RST torna a 0 dopo 10ns) </w:t>
                      </w:r>
                    </w:p>
                    <w:p w14:paraId="56233124" w14:textId="77777777" w:rsidR="00ED6A47" w:rsidRDefault="00ED6A47" w:rsidP="00ED6A47">
                      <w:pPr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D6A4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DA7E63" wp14:editId="7B2F4493">
                <wp:simplePos x="0" y="0"/>
                <wp:positionH relativeFrom="column">
                  <wp:posOffset>1348261</wp:posOffset>
                </wp:positionH>
                <wp:positionV relativeFrom="paragraph">
                  <wp:posOffset>2456671</wp:posOffset>
                </wp:positionV>
                <wp:extent cx="3508109" cy="646331"/>
                <wp:effectExtent l="0" t="0" r="0" b="0"/>
                <wp:wrapNone/>
                <wp:docPr id="32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10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B33DF4" w14:textId="77777777" w:rsidR="00ED6A47" w:rsidRDefault="00ED6A47" w:rsidP="00ED6A47">
                            <w:pPr>
                              <w:jc w:val="right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250ns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Y: 0 </w:t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A558D9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(M=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>1)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A7E63" id="_x0000_s1028" type="#_x0000_t202" style="position:absolute;left:0;text-align:left;margin-left:106.15pt;margin-top:193.45pt;width:276.25pt;height:50.9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" filled="f" stroked="f">
                <v:textbox style="mso-fit-shape-to-text:t">
                  <w:txbxContent>
                    <w:p w14:paraId="52B33DF4" w14:textId="77777777" w:rsidR="00ED6A47" w:rsidRDefault="00ED6A47" w:rsidP="00ED6A47">
                      <w:pPr>
                        <w:jc w:val="right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250ns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Y: 0 </w:t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A558D9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(M=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>1)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5F66A679" wp14:editId="000D5F88">
            <wp:simplePos x="0" y="0"/>
            <wp:positionH relativeFrom="column">
              <wp:posOffset>-30480</wp:posOffset>
            </wp:positionH>
            <wp:positionV relativeFrom="paragraph">
              <wp:posOffset>273685</wp:posOffset>
            </wp:positionV>
            <wp:extent cx="6181725" cy="3237230"/>
            <wp:effectExtent l="0" t="0" r="9525" b="0"/>
            <wp:wrapSquare wrapText="bothSides"/>
            <wp:docPr id="4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98"/>
                    <a:stretch/>
                  </pic:blipFill>
                  <pic:spPr bwMode="auto">
                    <a:xfrm>
                      <a:off x="0" y="0"/>
                      <a:ext cx="61817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6A47">
        <w:rPr>
          <w:rFonts w:ascii="Arial" w:hAnsi="Arial" w:cs="Arial"/>
        </w:rPr>
        <w:t xml:space="preserve">Seguendo il TESTBENCH, la simulazione sarà: </w:t>
      </w:r>
    </w:p>
    <w:p w14:paraId="7BF960E0" w14:textId="77777777" w:rsidR="00ED6A47" w:rsidRPr="00ED6A47" w:rsidRDefault="00ED6A47" w:rsidP="00ED6A47">
      <w:pPr>
        <w:tabs>
          <w:tab w:val="left" w:pos="8004"/>
        </w:tabs>
        <w:jc w:val="both"/>
        <w:rPr>
          <w:rFonts w:ascii="Arial" w:hAnsi="Arial" w:cs="Arial"/>
          <w:noProof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168347" wp14:editId="26B70E57">
                <wp:simplePos x="0" y="0"/>
                <wp:positionH relativeFrom="column">
                  <wp:posOffset>159385</wp:posOffset>
                </wp:positionH>
                <wp:positionV relativeFrom="paragraph">
                  <wp:posOffset>5523230</wp:posOffset>
                </wp:positionV>
                <wp:extent cx="2743199" cy="646331"/>
                <wp:effectExtent l="0" t="0" r="0" b="0"/>
                <wp:wrapNone/>
                <wp:docPr id="33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19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137F02" w14:textId="77777777" w:rsidR="00ED6A47" w:rsidRPr="00E62208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350ns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Y: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(M=0)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68347" id="_x0000_s1029" type="#_x0000_t202" style="position:absolute;left:0;text-align:left;margin-left:12.55pt;margin-top:434.9pt;width:3in;height:50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" filled="f" stroked="f">
                <v:textbox style="mso-fit-shape-to-text:t">
                  <w:txbxContent>
                    <w:p w14:paraId="1B137F02" w14:textId="77777777" w:rsidR="00ED6A47" w:rsidRPr="00E62208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350ns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Y: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(M=0)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ADF506" wp14:editId="479DC3B7">
                <wp:simplePos x="0" y="0"/>
                <wp:positionH relativeFrom="column">
                  <wp:posOffset>-34289</wp:posOffset>
                </wp:positionH>
                <wp:positionV relativeFrom="paragraph">
                  <wp:posOffset>6161405</wp:posOffset>
                </wp:positionV>
                <wp:extent cx="3342640" cy="923330"/>
                <wp:effectExtent l="0" t="0" r="0" b="0"/>
                <wp:wrapNone/>
                <wp:docPr id="34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264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96F444" w14:textId="77777777" w:rsidR="00ED6A47" w:rsidRPr="00E62208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360ns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M: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e RST: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</w:t>
                            </w:r>
                          </w:p>
                          <w:p w14:paraId="0525AE3F" w14:textId="77777777" w:rsidR="00ED6A47" w:rsidRPr="00E62208" w:rsidRDefault="00ED6A47" w:rsidP="00ED6A47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(RST torna a 0 dopo 10ns)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DF506" id="_x0000_s1030" type="#_x0000_t202" style="position:absolute;left:0;text-align:left;margin-left:-2.7pt;margin-top:485.15pt;width:263.2pt;height:72.7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" filled="f" stroked="f">
                <v:textbox style="mso-fit-shape-to-text:t">
                  <w:txbxContent>
                    <w:p w14:paraId="4796F444" w14:textId="77777777" w:rsidR="00ED6A47" w:rsidRPr="00E62208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360ns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M: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e RST: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</w:t>
                      </w:r>
                    </w:p>
                    <w:p w14:paraId="0525AE3F" w14:textId="77777777" w:rsidR="00ED6A47" w:rsidRPr="00E62208" w:rsidRDefault="00ED6A47" w:rsidP="00ED6A47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(RST torna a 0 dopo 10ns)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704320" behindDoc="0" locked="0" layoutInCell="1" allowOverlap="1" wp14:anchorId="0A6A29D6" wp14:editId="25D3AEDE">
            <wp:simplePos x="0" y="0"/>
            <wp:positionH relativeFrom="column">
              <wp:posOffset>3810</wp:posOffset>
            </wp:positionH>
            <wp:positionV relativeFrom="paragraph">
              <wp:posOffset>3567430</wp:posOffset>
            </wp:positionV>
            <wp:extent cx="6181725" cy="3237230"/>
            <wp:effectExtent l="0" t="0" r="9525" b="1270"/>
            <wp:wrapSquare wrapText="bothSides"/>
            <wp:docPr id="4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9" r="12929"/>
                    <a:stretch/>
                  </pic:blipFill>
                  <pic:spPr bwMode="auto">
                    <a:xfrm>
                      <a:off x="0" y="0"/>
                      <a:ext cx="61817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65A20" w14:textId="77777777" w:rsidR="00ED6A47" w:rsidRPr="00ED6A47" w:rsidRDefault="00ED6A47" w:rsidP="00ED6A47">
      <w:pPr>
        <w:rPr>
          <w:rFonts w:ascii="Arial" w:hAnsi="Arial" w:cs="Arial"/>
        </w:rPr>
      </w:pPr>
    </w:p>
    <w:p w14:paraId="73BC5510" w14:textId="77777777" w:rsidR="00ED6A47" w:rsidRPr="00ED6A47" w:rsidRDefault="00ED6A47" w:rsidP="00ED6A47">
      <w:pPr>
        <w:rPr>
          <w:rFonts w:ascii="Arial" w:hAnsi="Arial" w:cs="Arial"/>
        </w:rPr>
      </w:pPr>
    </w:p>
    <w:p w14:paraId="1B18460B" w14:textId="77777777" w:rsidR="00ED6A47" w:rsidRPr="00ED6A47" w:rsidRDefault="00ED6A47" w:rsidP="00ED6A47">
      <w:pPr>
        <w:rPr>
          <w:rFonts w:ascii="Arial" w:hAnsi="Arial" w:cs="Arial"/>
        </w:rPr>
      </w:pPr>
      <w:r w:rsidRPr="00ED6A4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E82FFF" wp14:editId="1A863011">
                <wp:simplePos x="0" y="0"/>
                <wp:positionH relativeFrom="column">
                  <wp:posOffset>918210</wp:posOffset>
                </wp:positionH>
                <wp:positionV relativeFrom="paragraph">
                  <wp:posOffset>2281555</wp:posOffset>
                </wp:positionV>
                <wp:extent cx="3705225" cy="646331"/>
                <wp:effectExtent l="0" t="0" r="0" b="0"/>
                <wp:wrapNone/>
                <wp:docPr id="35" name="CasellaDi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E28F72" w14:textId="77777777" w:rsidR="00ED6A47" w:rsidRPr="00E62208" w:rsidRDefault="00ED6A47" w:rsidP="00ED6A47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A </w:t>
                            </w:r>
                            <w:r w:rsidRPr="00E62208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440ns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si ha la transizione di Y: 0 </w:t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sym w:font="Wingdings" w:char="F0E0"/>
                            </w:r>
                            <w:r w:rsidRPr="00E62208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  <w:t xml:space="preserve"> 1 (M=1)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82FFF" id="_x0000_s1031" type="#_x0000_t202" style="position:absolute;margin-left:72.3pt;margin-top:179.65pt;width:291.75pt;height:50.9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" filled="f" stroked="f">
                <v:textbox style="mso-fit-shape-to-text:t">
                  <w:txbxContent>
                    <w:p w14:paraId="69E28F72" w14:textId="77777777" w:rsidR="00ED6A47" w:rsidRPr="00E62208" w:rsidRDefault="00ED6A47" w:rsidP="00ED6A47">
                      <w:pP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A </w:t>
                      </w:r>
                      <w:r w:rsidRPr="00E62208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440ns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si ha la transizione di Y: 0 </w:t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sym w:font="Wingdings" w:char="F0E0"/>
                      </w:r>
                      <w:r w:rsidRPr="00E62208"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  <w:t xml:space="preserve"> 1 (M=1) </w:t>
                      </w:r>
                    </w:p>
                  </w:txbxContent>
                </v:textbox>
              </v:shape>
            </w:pict>
          </mc:Fallback>
        </mc:AlternateContent>
      </w:r>
      <w:r w:rsidRPr="00ED6A47">
        <w:rPr>
          <w:rFonts w:ascii="Arial" w:hAnsi="Arial" w:cs="Arial"/>
          <w:noProof/>
        </w:rPr>
        <w:drawing>
          <wp:anchor distT="0" distB="0" distL="114300" distR="114300" simplePos="0" relativeHeight="251707392" behindDoc="0" locked="0" layoutInCell="1" allowOverlap="1" wp14:anchorId="28EEBB44" wp14:editId="6992F74B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181725" cy="3237230"/>
            <wp:effectExtent l="0" t="0" r="0" b="0"/>
            <wp:wrapSquare wrapText="bothSides"/>
            <wp:docPr id="42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26" r="-28228"/>
                    <a:stretch/>
                  </pic:blipFill>
                  <pic:spPr bwMode="auto">
                    <a:xfrm>
                      <a:off x="0" y="0"/>
                      <a:ext cx="618172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D7F6" w14:textId="77777777" w:rsidR="00ED6A47" w:rsidRPr="00ED6A47" w:rsidRDefault="00ED6A47" w:rsidP="00ED6A47">
      <w:pPr>
        <w:tabs>
          <w:tab w:val="left" w:pos="3533"/>
        </w:tabs>
        <w:jc w:val="both"/>
        <w:rPr>
          <w:rFonts w:ascii="Arial" w:hAnsi="Arial" w:cs="Arial"/>
        </w:rPr>
      </w:pPr>
      <w:r w:rsidRPr="00ED6A47">
        <w:rPr>
          <w:rFonts w:ascii="Arial" w:hAnsi="Arial" w:cs="Arial"/>
          <w:highlight w:val="yellow"/>
        </w:rPr>
        <w:t>VEDERE LA QUESTIONE DEGLI ASSERT</w:t>
      </w:r>
    </w:p>
    <w:p w14:paraId="067FE77A" w14:textId="77777777" w:rsidR="00A558D9" w:rsidRPr="00ED6A47" w:rsidRDefault="00A558D9" w:rsidP="00ED6A47">
      <w:pPr>
        <w:tabs>
          <w:tab w:val="left" w:pos="3533"/>
        </w:tabs>
        <w:jc w:val="both"/>
        <w:rPr>
          <w:rFonts w:ascii="Arial" w:hAnsi="Arial" w:cs="Arial"/>
        </w:rPr>
      </w:pPr>
    </w:p>
    <w:sectPr w:rsidR="00A558D9" w:rsidRPr="00ED6A47" w:rsidSect="0067267E">
      <w:headerReference w:type="default" r:id="rId23"/>
      <w:pgSz w:w="11906" w:h="16838"/>
      <w:pgMar w:top="1417" w:right="1134" w:bottom="1134" w:left="1134" w:header="708" w:footer="24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50345" w14:textId="77777777" w:rsidR="001E0725" w:rsidRDefault="001E0725" w:rsidP="0067267E">
      <w:r>
        <w:separator/>
      </w:r>
    </w:p>
  </w:endnote>
  <w:endnote w:type="continuationSeparator" w:id="0">
    <w:p w14:paraId="7691B2E9" w14:textId="77777777" w:rsidR="001E0725" w:rsidRDefault="001E0725" w:rsidP="00672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0F066" w14:textId="77777777" w:rsidR="000F3987" w:rsidRPr="00932F0A" w:rsidRDefault="001E0725" w:rsidP="00932F0A">
    <w:pPr>
      <w:spacing w:after="160" w:line="259" w:lineRule="auto"/>
      <w:rPr>
        <w:rFonts w:ascii="Calibri" w:eastAsia="Calibri" w:hAnsi="Calibri" w:cs="Arial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D4B3A" w14:textId="77777777" w:rsidR="00932F0A" w:rsidRPr="00932F0A" w:rsidRDefault="00113727" w:rsidP="00932F0A">
    <w:pPr>
      <w:spacing w:after="160" w:line="259" w:lineRule="auto"/>
      <w:rPr>
        <w:rFonts w:ascii="Calibri" w:eastAsia="Calibri" w:hAnsi="Calibri" w:cs="Arial"/>
        <w:sz w:val="22"/>
        <w:szCs w:val="22"/>
      </w:rPr>
    </w:pPr>
    <w:r w:rsidRPr="000F3987">
      <w:rPr>
        <w:rFonts w:ascii="Arial" w:eastAsia="Calibri" w:hAnsi="Arial" w:cs="Arial"/>
        <w:noProof/>
        <w:sz w:val="16"/>
        <w:szCs w:val="16"/>
      </w:rPr>
      <w:drawing>
        <wp:anchor distT="0" distB="0" distL="114300" distR="114300" simplePos="0" relativeHeight="251660288" behindDoc="1" locked="0" layoutInCell="1" allowOverlap="1" wp14:anchorId="1BF56367" wp14:editId="2FF32B34">
          <wp:simplePos x="0" y="0"/>
          <wp:positionH relativeFrom="margin">
            <wp:posOffset>-635</wp:posOffset>
          </wp:positionH>
          <wp:positionV relativeFrom="paragraph">
            <wp:posOffset>82550</wp:posOffset>
          </wp:positionV>
          <wp:extent cx="203200" cy="203200"/>
          <wp:effectExtent l="0" t="0" r="6350" b="6350"/>
          <wp:wrapTight wrapText="bothSides">
            <wp:wrapPolygon edited="0">
              <wp:start x="0" y="0"/>
              <wp:lineTo x="0" y="20250"/>
              <wp:lineTo x="20250" y="20250"/>
              <wp:lineTo x="20250" y="0"/>
              <wp:lineTo x="0" y="0"/>
            </wp:wrapPolygon>
          </wp:wrapTight>
          <wp:docPr id="3" name="Picture 89" descr="Università degli Studi di Napoli Federico II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à degli Studi di Napoli Federico II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20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F3987">
      <w:rPr>
        <w:rFonts w:ascii="Arial" w:eastAsia="Calibri" w:hAnsi="Arial" w:cs="Arial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CD39FE" wp14:editId="42367F6B">
              <wp:simplePos x="0" y="0"/>
              <wp:positionH relativeFrom="margin">
                <wp:posOffset>-34290</wp:posOffset>
              </wp:positionH>
              <wp:positionV relativeFrom="paragraph">
                <wp:posOffset>32081</wp:posOffset>
              </wp:positionV>
              <wp:extent cx="6181725" cy="0"/>
              <wp:effectExtent l="0" t="0" r="0" b="0"/>
              <wp:wrapNone/>
              <wp:docPr id="16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954AF3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7pt,2.55pt" to="484.0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" strokecolor="windowText" strokeweight=".5pt">
              <v:stroke joinstyle="miter"/>
              <w10:wrap anchorx="margin"/>
            </v:line>
          </w:pict>
        </mc:Fallback>
      </mc:AlternateContent>
    </w:r>
    <w:r w:rsidRPr="000F3987">
      <w:rPr>
        <w:rFonts w:ascii="Arial" w:eastAsia="Calibri" w:hAnsi="Arial" w:cs="Arial"/>
        <w:sz w:val="16"/>
        <w:szCs w:val="16"/>
      </w:rPr>
      <w:br/>
      <w:t xml:space="preserve">UNIVERSITA’ </w:t>
    </w:r>
    <w:r w:rsidRPr="000F3987">
      <w:rPr>
        <w:rFonts w:ascii="Arial" w:eastAsia="Calibri" w:hAnsi="Arial" w:cs="Arial"/>
        <w:b/>
        <w:bCs/>
        <w:sz w:val="16"/>
        <w:szCs w:val="16"/>
      </w:rPr>
      <w:t>FEDERICO</w:t>
    </w:r>
    <w:r w:rsidRPr="000F3987">
      <w:rPr>
        <w:rFonts w:ascii="Arial" w:eastAsia="Calibri" w:hAnsi="Arial" w:cs="Arial"/>
        <w:sz w:val="16"/>
        <w:szCs w:val="16"/>
      </w:rPr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t>II</w:t>
    </w:r>
    <w:r w:rsidRPr="000F3987">
      <w:rPr>
        <w:rFonts w:ascii="Arial" w:eastAsia="Calibri" w:hAnsi="Arial" w:cs="Arial"/>
        <w:sz w:val="16"/>
        <w:szCs w:val="16"/>
      </w:rPr>
      <w:t xml:space="preserve">, </w:t>
    </w:r>
    <w:r w:rsidRPr="000F3987">
      <w:rPr>
        <w:rFonts w:ascii="Arial" w:eastAsia="Calibri" w:hAnsi="Arial" w:cs="Arial"/>
        <w:b/>
        <w:bCs/>
        <w:sz w:val="16"/>
        <w:szCs w:val="16"/>
      </w:rPr>
      <w:t>NAPOLI</w:t>
    </w:r>
    <w:r w:rsidRPr="000F3987">
      <w:rPr>
        <w:rFonts w:ascii="Arial" w:eastAsia="Calibri" w:hAnsi="Arial" w:cs="Arial"/>
        <w:sz w:val="16"/>
        <w:szCs w:val="16"/>
      </w:rPr>
      <w:t xml:space="preserve">, INGEGNERIA </w:t>
    </w:r>
    <w:r w:rsidRPr="000F3987">
      <w:rPr>
        <w:rFonts w:ascii="Arial" w:eastAsia="Calibri" w:hAnsi="Arial" w:cs="Arial"/>
        <w:b/>
        <w:bCs/>
        <w:sz w:val="16"/>
        <w:szCs w:val="16"/>
      </w:rPr>
      <w:t>INFORMATICA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              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begin"/>
    </w:r>
    <w:r w:rsidRPr="000F3987">
      <w:rPr>
        <w:rFonts w:ascii="Arial" w:eastAsia="Calibri" w:hAnsi="Arial" w:cs="Arial"/>
        <w:b/>
        <w:bCs/>
        <w:sz w:val="16"/>
        <w:szCs w:val="16"/>
      </w:rPr>
      <w:instrText>PAGE   \* MERGEFORMAT</w:instrTex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separate"/>
    </w:r>
    <w:r>
      <w:rPr>
        <w:rFonts w:ascii="Arial" w:eastAsia="Calibri" w:hAnsi="Arial" w:cs="Arial"/>
        <w:b/>
        <w:bCs/>
        <w:sz w:val="16"/>
        <w:szCs w:val="16"/>
      </w:rPr>
      <w:t>2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64B8D" w14:textId="77777777" w:rsidR="0067267E" w:rsidRPr="00932F0A" w:rsidRDefault="0067267E" w:rsidP="0067267E">
    <w:pPr>
      <w:spacing w:after="160" w:line="259" w:lineRule="auto"/>
      <w:rPr>
        <w:rFonts w:ascii="Calibri" w:eastAsia="Calibri" w:hAnsi="Calibri" w:cs="Arial"/>
        <w:sz w:val="22"/>
        <w:szCs w:val="22"/>
      </w:rPr>
    </w:pPr>
    <w:r w:rsidRPr="000F3987">
      <w:rPr>
        <w:rFonts w:ascii="Arial" w:eastAsia="Calibri" w:hAnsi="Arial" w:cs="Arial"/>
        <w:noProof/>
        <w:sz w:val="16"/>
        <w:szCs w:val="16"/>
      </w:rPr>
      <w:drawing>
        <wp:anchor distT="0" distB="0" distL="114300" distR="114300" simplePos="0" relativeHeight="251665408" behindDoc="1" locked="0" layoutInCell="1" allowOverlap="1" wp14:anchorId="571D34D1" wp14:editId="7B824D01">
          <wp:simplePos x="0" y="0"/>
          <wp:positionH relativeFrom="margin">
            <wp:posOffset>-635</wp:posOffset>
          </wp:positionH>
          <wp:positionV relativeFrom="paragraph">
            <wp:posOffset>82550</wp:posOffset>
          </wp:positionV>
          <wp:extent cx="203200" cy="203200"/>
          <wp:effectExtent l="0" t="0" r="6350" b="6350"/>
          <wp:wrapTight wrapText="bothSides">
            <wp:wrapPolygon edited="0">
              <wp:start x="0" y="0"/>
              <wp:lineTo x="0" y="20250"/>
              <wp:lineTo x="20250" y="20250"/>
              <wp:lineTo x="20250" y="0"/>
              <wp:lineTo x="0" y="0"/>
            </wp:wrapPolygon>
          </wp:wrapTight>
          <wp:docPr id="6" name="Picture 89" descr="Università degli Studi di Napoli Federico II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à degli Studi di Napoli Federico II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20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F3987">
      <w:rPr>
        <w:rFonts w:ascii="Arial" w:eastAsia="Calibri" w:hAnsi="Arial" w:cs="Arial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53FF17" wp14:editId="136DEFB9">
              <wp:simplePos x="0" y="0"/>
              <wp:positionH relativeFrom="margin">
                <wp:posOffset>-34290</wp:posOffset>
              </wp:positionH>
              <wp:positionV relativeFrom="paragraph">
                <wp:posOffset>32081</wp:posOffset>
              </wp:positionV>
              <wp:extent cx="6181725" cy="0"/>
              <wp:effectExtent l="0" t="0" r="0" b="0"/>
              <wp:wrapNone/>
              <wp:docPr id="18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B46373" id="Straight Connector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7pt,2.55pt" to="484.0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" strokecolor="windowText" strokeweight=".5pt">
              <v:stroke joinstyle="miter"/>
              <w10:wrap anchorx="margin"/>
            </v:line>
          </w:pict>
        </mc:Fallback>
      </mc:AlternateContent>
    </w:r>
    <w:r w:rsidRPr="000F3987">
      <w:rPr>
        <w:rFonts w:ascii="Arial" w:eastAsia="Calibri" w:hAnsi="Arial" w:cs="Arial"/>
        <w:sz w:val="16"/>
        <w:szCs w:val="16"/>
      </w:rPr>
      <w:br/>
      <w:t xml:space="preserve">UNIVERSITA’ </w:t>
    </w:r>
    <w:r w:rsidRPr="000F3987">
      <w:rPr>
        <w:rFonts w:ascii="Arial" w:eastAsia="Calibri" w:hAnsi="Arial" w:cs="Arial"/>
        <w:b/>
        <w:bCs/>
        <w:sz w:val="16"/>
        <w:szCs w:val="16"/>
      </w:rPr>
      <w:t>FEDERICO</w:t>
    </w:r>
    <w:r w:rsidRPr="000F3987">
      <w:rPr>
        <w:rFonts w:ascii="Arial" w:eastAsia="Calibri" w:hAnsi="Arial" w:cs="Arial"/>
        <w:sz w:val="16"/>
        <w:szCs w:val="16"/>
      </w:rPr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t>II</w:t>
    </w:r>
    <w:r w:rsidRPr="000F3987">
      <w:rPr>
        <w:rFonts w:ascii="Arial" w:eastAsia="Calibri" w:hAnsi="Arial" w:cs="Arial"/>
        <w:sz w:val="16"/>
        <w:szCs w:val="16"/>
      </w:rPr>
      <w:t xml:space="preserve">, </w:t>
    </w:r>
    <w:r w:rsidRPr="000F3987">
      <w:rPr>
        <w:rFonts w:ascii="Arial" w:eastAsia="Calibri" w:hAnsi="Arial" w:cs="Arial"/>
        <w:b/>
        <w:bCs/>
        <w:sz w:val="16"/>
        <w:szCs w:val="16"/>
      </w:rPr>
      <w:t>NAPOLI</w:t>
    </w:r>
    <w:r w:rsidRPr="000F3987">
      <w:rPr>
        <w:rFonts w:ascii="Arial" w:eastAsia="Calibri" w:hAnsi="Arial" w:cs="Arial"/>
        <w:sz w:val="16"/>
        <w:szCs w:val="16"/>
      </w:rPr>
      <w:t xml:space="preserve">, INGEGNERIA </w:t>
    </w:r>
    <w:r w:rsidRPr="000F3987">
      <w:rPr>
        <w:rFonts w:ascii="Arial" w:eastAsia="Calibri" w:hAnsi="Arial" w:cs="Arial"/>
        <w:b/>
        <w:bCs/>
        <w:sz w:val="16"/>
        <w:szCs w:val="16"/>
      </w:rPr>
      <w:t>INFORMATICA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              </w:t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</w:r>
    <w:r w:rsidRPr="000F3987">
      <w:rPr>
        <w:rFonts w:ascii="Arial" w:eastAsia="Calibri" w:hAnsi="Arial" w:cs="Arial"/>
        <w:b/>
        <w:bCs/>
        <w:sz w:val="16"/>
        <w:szCs w:val="16"/>
      </w:rPr>
      <w:tab/>
      <w:t xml:space="preserve"> 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begin"/>
    </w:r>
    <w:r w:rsidRPr="000F3987">
      <w:rPr>
        <w:rFonts w:ascii="Arial" w:eastAsia="Calibri" w:hAnsi="Arial" w:cs="Arial"/>
        <w:b/>
        <w:bCs/>
        <w:sz w:val="16"/>
        <w:szCs w:val="16"/>
      </w:rPr>
      <w:instrText>PAGE   \* MERGEFORMAT</w:instrTex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separate"/>
    </w:r>
    <w:r>
      <w:rPr>
        <w:rFonts w:ascii="Arial" w:eastAsia="Calibri" w:hAnsi="Arial" w:cs="Arial"/>
        <w:b/>
        <w:bCs/>
        <w:sz w:val="16"/>
        <w:szCs w:val="16"/>
      </w:rPr>
      <w:t>2</w:t>
    </w:r>
    <w:r w:rsidRPr="000F3987">
      <w:rPr>
        <w:rFonts w:ascii="Arial" w:eastAsia="Calibri" w:hAnsi="Arial" w:cs="Arial"/>
        <w:b/>
        <w:bCs/>
        <w:sz w:val="16"/>
        <w:szCs w:val="16"/>
      </w:rPr>
      <w:fldChar w:fldCharType="end"/>
    </w:r>
  </w:p>
  <w:p w14:paraId="219E1069" w14:textId="77777777" w:rsidR="0067267E" w:rsidRPr="00932F0A" w:rsidRDefault="0067267E" w:rsidP="00932F0A">
    <w:pPr>
      <w:spacing w:after="160" w:line="259" w:lineRule="auto"/>
      <w:rPr>
        <w:rFonts w:ascii="Calibri" w:eastAsia="Calibri" w:hAnsi="Calibri" w:cs="Arial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CC33C" w14:textId="77777777" w:rsidR="001E0725" w:rsidRDefault="001E0725" w:rsidP="0067267E">
      <w:r>
        <w:separator/>
      </w:r>
    </w:p>
  </w:footnote>
  <w:footnote w:type="continuationSeparator" w:id="0">
    <w:p w14:paraId="21B670C0" w14:textId="77777777" w:rsidR="001E0725" w:rsidRDefault="001E0725" w:rsidP="006726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498E5" w14:textId="77777777" w:rsidR="00932F0A" w:rsidRPr="000F3987" w:rsidRDefault="00113727" w:rsidP="00932F0A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00399E" wp14:editId="14AF1640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163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2F9C6F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PREFAZIONE</w:t>
    </w:r>
  </w:p>
  <w:p w14:paraId="7C5A3BEA" w14:textId="77777777" w:rsidR="00932F0A" w:rsidRDefault="001E0725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F8EA3" w14:textId="77777777" w:rsidR="0067267E" w:rsidRPr="000F3987" w:rsidRDefault="0067267E" w:rsidP="0067267E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74FD770" wp14:editId="3D089D75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179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A0D762F" id="Straight Connecto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INDICE</w:t>
    </w:r>
  </w:p>
  <w:p w14:paraId="48617DB5" w14:textId="77777777" w:rsidR="0067267E" w:rsidRDefault="0067267E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20EBB" w14:textId="554BF155" w:rsidR="0089024C" w:rsidRPr="000F3987" w:rsidRDefault="0089024C" w:rsidP="0067267E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5BEAE32" wp14:editId="3F2D7B92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13861C" id="Straight Connector 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PREFAZIONE</w:t>
    </w:r>
  </w:p>
  <w:p w14:paraId="340BDA33" w14:textId="77777777" w:rsidR="0089024C" w:rsidRDefault="0089024C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17684" w14:textId="3CA74CF5" w:rsidR="0089024C" w:rsidRPr="000F3987" w:rsidRDefault="0089024C" w:rsidP="0067267E">
    <w:pPr>
      <w:pStyle w:val="Intestazione"/>
      <w:rPr>
        <w:rFonts w:ascii="Arial" w:hAnsi="Arial" w:cs="Arial"/>
        <w:b/>
        <w:bCs/>
        <w:sz w:val="18"/>
        <w:szCs w:val="18"/>
      </w:rPr>
    </w:pPr>
    <w:r w:rsidRPr="000C256B">
      <w:rPr>
        <w:rFonts w:ascii="Arial" w:hAnsi="Arial" w:cs="Arial"/>
        <w:b/>
        <w:bCs/>
        <w:noProof/>
        <w:color w:val="FF0000"/>
        <w:sz w:val="56"/>
        <w:szCs w:val="5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1D6DDA9" wp14:editId="5B028717">
              <wp:simplePos x="0" y="0"/>
              <wp:positionH relativeFrom="column">
                <wp:posOffset>0</wp:posOffset>
              </wp:positionH>
              <wp:positionV relativeFrom="paragraph">
                <wp:posOffset>161763</wp:posOffset>
              </wp:positionV>
              <wp:extent cx="6010275" cy="0"/>
              <wp:effectExtent l="0" t="0" r="0" b="0"/>
              <wp:wrapNone/>
              <wp:docPr id="4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A1FE16" id="Straight Connector 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5pt" to="473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RICONOSCITORE A 2 MODALITA’</w:t>
    </w:r>
  </w:p>
  <w:p w14:paraId="46EC49C5" w14:textId="77777777" w:rsidR="0089024C" w:rsidRDefault="0089024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6B67"/>
    <w:multiLevelType w:val="hybridMultilevel"/>
    <w:tmpl w:val="5D201416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82291B"/>
    <w:multiLevelType w:val="multilevel"/>
    <w:tmpl w:val="4CCA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E402D8"/>
    <w:multiLevelType w:val="multilevel"/>
    <w:tmpl w:val="0B7E54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831F73"/>
    <w:multiLevelType w:val="multilevel"/>
    <w:tmpl w:val="8A4C0C9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667"/>
    <w:rsid w:val="00032BA2"/>
    <w:rsid w:val="00113727"/>
    <w:rsid w:val="00151EEF"/>
    <w:rsid w:val="001E0725"/>
    <w:rsid w:val="001F25C6"/>
    <w:rsid w:val="00267835"/>
    <w:rsid w:val="00316C20"/>
    <w:rsid w:val="00413E10"/>
    <w:rsid w:val="00520695"/>
    <w:rsid w:val="00530AC2"/>
    <w:rsid w:val="005D0480"/>
    <w:rsid w:val="0067267E"/>
    <w:rsid w:val="006E1004"/>
    <w:rsid w:val="00725144"/>
    <w:rsid w:val="00766A3B"/>
    <w:rsid w:val="00791E08"/>
    <w:rsid w:val="00827EA4"/>
    <w:rsid w:val="0089024C"/>
    <w:rsid w:val="008C3667"/>
    <w:rsid w:val="00931790"/>
    <w:rsid w:val="00937500"/>
    <w:rsid w:val="00941451"/>
    <w:rsid w:val="0095171E"/>
    <w:rsid w:val="009C3791"/>
    <w:rsid w:val="00A054D3"/>
    <w:rsid w:val="00A31FBF"/>
    <w:rsid w:val="00A558D9"/>
    <w:rsid w:val="00A700B1"/>
    <w:rsid w:val="00C22EED"/>
    <w:rsid w:val="00C23182"/>
    <w:rsid w:val="00C4009C"/>
    <w:rsid w:val="00C84739"/>
    <w:rsid w:val="00DA4DB4"/>
    <w:rsid w:val="00E62208"/>
    <w:rsid w:val="00ED6A47"/>
    <w:rsid w:val="00F96947"/>
    <w:rsid w:val="00FA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D0349"/>
  <w15:chartTrackingRefBased/>
  <w15:docId w15:val="{A5EAEAFD-E682-4EEE-BFCB-B268168E4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32B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726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32B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678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032BA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032BA2"/>
    <w:rPr>
      <w:b/>
      <w:bCs/>
      <w:smallCaps/>
      <w:color w:val="4472C4" w:themeColor="accent1"/>
      <w:spacing w:val="5"/>
    </w:rPr>
  </w:style>
  <w:style w:type="character" w:styleId="Enfasiintensa">
    <w:name w:val="Intense Emphasis"/>
    <w:basedOn w:val="Carpredefinitoparagrafo"/>
    <w:uiPriority w:val="21"/>
    <w:qFormat/>
    <w:rsid w:val="00032BA2"/>
    <w:rPr>
      <w:i/>
      <w:iCs/>
      <w:color w:val="4472C4" w:themeColor="accent1"/>
    </w:rPr>
  </w:style>
  <w:style w:type="paragraph" w:styleId="Intestazione">
    <w:name w:val="header"/>
    <w:basedOn w:val="Normale"/>
    <w:link w:val="IntestazioneCarattere"/>
    <w:uiPriority w:val="99"/>
    <w:unhideWhenUsed/>
    <w:rsid w:val="00032BA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2BA2"/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726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67267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7267E"/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827EA4"/>
    <w:pPr>
      <w:spacing w:line="259" w:lineRule="auto"/>
      <w:outlineLvl w:val="9"/>
    </w:pPr>
    <w:rPr>
      <w:lang w:val="en-US" w:eastAsia="en-US"/>
    </w:rPr>
  </w:style>
  <w:style w:type="paragraph" w:styleId="Paragrafoelenco">
    <w:name w:val="List Paragraph"/>
    <w:basedOn w:val="Normale"/>
    <w:uiPriority w:val="34"/>
    <w:qFormat/>
    <w:rsid w:val="00725144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941451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6783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C3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C3791"/>
    <w:rPr>
      <w:rFonts w:ascii="Courier New" w:eastAsia="Times New Roman" w:hAnsi="Courier New" w:cs="Courier New"/>
      <w:sz w:val="20"/>
      <w:szCs w:val="20"/>
      <w:lang w:eastAsia="it-IT"/>
    </w:rPr>
  </w:style>
  <w:style w:type="paragraph" w:customStyle="1" w:styleId="paragraph">
    <w:name w:val="paragraph"/>
    <w:basedOn w:val="Normale"/>
    <w:rsid w:val="00C22EED"/>
    <w:pPr>
      <w:spacing w:before="100" w:beforeAutospacing="1" w:after="100" w:afterAutospacing="1"/>
    </w:pPr>
  </w:style>
  <w:style w:type="character" w:customStyle="1" w:styleId="normaltextrun">
    <w:name w:val="normaltextrun"/>
    <w:basedOn w:val="Carpredefinitoparagrafo"/>
    <w:rsid w:val="00C22EED"/>
  </w:style>
  <w:style w:type="character" w:customStyle="1" w:styleId="eop">
    <w:name w:val="eop"/>
    <w:basedOn w:val="Carpredefinitoparagrafo"/>
    <w:rsid w:val="00C22EED"/>
  </w:style>
  <w:style w:type="paragraph" w:styleId="Sommario1">
    <w:name w:val="toc 1"/>
    <w:basedOn w:val="Normale"/>
    <w:next w:val="Normale"/>
    <w:autoRedefine/>
    <w:uiPriority w:val="39"/>
    <w:unhideWhenUsed/>
    <w:rsid w:val="00A054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054D3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A054D3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A05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B44DC2FB1CDB499C1AF3EAAE58F67C" ma:contentTypeVersion="7" ma:contentTypeDescription="Creare un nuovo documento." ma:contentTypeScope="" ma:versionID="320d4d18c1fd6ac513ac059a84b24691">
  <xsd:schema xmlns:xsd="http://www.w3.org/2001/XMLSchema" xmlns:xs="http://www.w3.org/2001/XMLSchema" xmlns:p="http://schemas.microsoft.com/office/2006/metadata/properties" xmlns:ns2="5b77f104-8052-46ee-b811-a01298bf7f96" xmlns:ns3="16fcf086-3792-4be6-a86c-4767d62f3a00" targetNamespace="http://schemas.microsoft.com/office/2006/metadata/properties" ma:root="true" ma:fieldsID="80e0c3223f02a78ce4fa8315ed081f87" ns2:_="" ns3:_="">
    <xsd:import namespace="5b77f104-8052-46ee-b811-a01298bf7f96"/>
    <xsd:import namespace="16fcf086-3792-4be6-a86c-4767d62f3a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77f104-8052-46ee-b811-a01298bf7f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cf086-3792-4be6-a86c-4767d62f3a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1494BC-2FF4-4800-824A-F6B49B6660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77f104-8052-46ee-b811-a01298bf7f96"/>
    <ds:schemaRef ds:uri="16fcf086-3792-4be6-a86c-4767d62f3a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E866B4-374F-4BB5-8958-07FBEEEFF4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C5810F-5045-46FF-8E9E-4A68B4430E6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62AD508-4AC7-4697-A583-677E3C1D193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1940</Words>
  <Characters>11062</Characters>
  <Application>Microsoft Office Word</Application>
  <DocSecurity>0</DocSecurity>
  <Lines>92</Lines>
  <Paragraphs>25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ROMANO</dc:creator>
  <cp:keywords/>
  <dc:description/>
  <cp:lastModifiedBy>GIUSEPPE RICCIO</cp:lastModifiedBy>
  <cp:revision>10</cp:revision>
  <dcterms:created xsi:type="dcterms:W3CDTF">2021-10-29T18:18:00Z</dcterms:created>
  <dcterms:modified xsi:type="dcterms:W3CDTF">2021-11-03T11:10:00Z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0x0101003FB44DC2FB1CDB499C1AF3EAAE58F67C</vt:lpwstr>
  </property>
</Properties>
</file>