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6B24" w:rsidRDefault="000B0CE2">
      <w:pPr>
        <w:pStyle w:val="affffffc"/>
        <w:framePr w:wrap="around"/>
        <w:rPr>
          <w:rFonts w:cs="Times New Roman"/>
        </w:rPr>
      </w:pPr>
      <w:r>
        <w:rPr>
          <w:rFonts w:ascii="Times New Roman" w:cs="Times New Roman"/>
        </w:rPr>
        <w:t>ICS</w:t>
      </w:r>
      <w:r>
        <w:rPr>
          <w:rFonts w:cs="Times New Roman"/>
        </w:rPr>
        <w:t> </w:t>
      </w:r>
      <w:bookmarkStart w:id="0" w:name="ICS"/>
      <w:r>
        <w:fldChar w:fldCharType="begin">
          <w:ffData>
            <w:name w:val="ICS"/>
            <w:enabled/>
            <w:calcOnExit w:val="0"/>
            <w:textInput>
              <w:default w:val="35.240.99"/>
            </w:textInput>
          </w:ffData>
        </w:fldChar>
      </w:r>
      <w:r>
        <w:instrText xml:space="preserve"> FORMTEXT </w:instrText>
      </w:r>
      <w:r>
        <w:fldChar w:fldCharType="separate"/>
      </w:r>
      <w:r>
        <w:rPr>
          <w:noProof/>
        </w:rPr>
        <w:t>35.240.99</w:t>
      </w:r>
      <w:r>
        <w:fldChar w:fldCharType="end"/>
      </w:r>
      <w:bookmarkEnd w:id="0"/>
    </w:p>
    <w:bookmarkStart w:id="1" w:name="WXFLH"/>
    <w:p w:rsidR="001C6B24" w:rsidRDefault="001C6B24">
      <w:pPr>
        <w:pStyle w:val="affffffc"/>
        <w:framePr w:wrap="around"/>
        <w:rPr>
          <w:rFonts w:cs="Times New Roman"/>
        </w:rPr>
      </w:pPr>
      <w:r>
        <w:fldChar w:fldCharType="begin">
          <w:ffData>
            <w:name w:val="WXFLH"/>
            <w:enabled/>
            <w:calcOnExit w:val="0"/>
            <w:textInput>
              <w:default w:val="B20"/>
            </w:textInput>
          </w:ffData>
        </w:fldChar>
      </w:r>
      <w:r w:rsidR="000B0CE2">
        <w:instrText xml:space="preserve"> FORMTEXT </w:instrText>
      </w:r>
      <w:r>
        <w:fldChar w:fldCharType="separate"/>
      </w:r>
      <w:r w:rsidR="000B0CE2">
        <w:t>B20</w:t>
      </w:r>
      <w:r>
        <w:fldChar w:fldCharType="end"/>
      </w:r>
      <w:bookmarkEnd w:id="1"/>
    </w:p>
    <w:tbl>
      <w:tblPr>
        <w:tblW w:w="9854"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54"/>
      </w:tblGrid>
      <w:tr w:rsidR="001C6B24">
        <w:tc>
          <w:tcPr>
            <w:tcW w:w="9854" w:type="dxa"/>
            <w:tcBorders>
              <w:top w:val="nil"/>
              <w:left w:val="nil"/>
              <w:bottom w:val="nil"/>
              <w:right w:val="nil"/>
            </w:tcBorders>
          </w:tcPr>
          <w:p w:rsidR="001C6B24" w:rsidRDefault="00DA6D90">
            <w:pPr>
              <w:pStyle w:val="affffffc"/>
              <w:framePr w:wrap="around"/>
              <w:rPr>
                <w:rFonts w:cs="Times New Roman"/>
              </w:rPr>
            </w:pPr>
            <w:r>
              <w:pict>
                <v:rect id="BAH" o:spid="_x0000_s1026" style="position:absolute;margin-left:-5.25pt;margin-top:0;width:68.25pt;height:15.6pt;z-index:-4" stroked="f"/>
              </w:pict>
            </w:r>
            <w:bookmarkStart w:id="2" w:name="BAH"/>
            <w:r w:rsidR="001C6B24">
              <w:fldChar w:fldCharType="begin">
                <w:ffData>
                  <w:name w:val="BAH"/>
                  <w:enabled/>
                  <w:calcOnExit w:val="0"/>
                  <w:textInput/>
                </w:ffData>
              </w:fldChar>
            </w:r>
            <w:r w:rsidR="000B0CE2">
              <w:instrText xml:space="preserve"> FORMTEXT </w:instrText>
            </w:r>
            <w:r w:rsidR="001C6B24">
              <w:fldChar w:fldCharType="separate"/>
            </w:r>
            <w:r w:rsidR="000B0CE2">
              <w:rPr>
                <w:rFonts w:cs="Times New Roman"/>
              </w:rPr>
              <w:t>     </w:t>
            </w:r>
            <w:r w:rsidR="001C6B24">
              <w:fldChar w:fldCharType="end"/>
            </w:r>
            <w:bookmarkEnd w:id="2"/>
          </w:p>
        </w:tc>
      </w:tr>
    </w:tbl>
    <w:bookmarkStart w:id="3" w:name="c1"/>
    <w:p w:rsidR="001C6B24" w:rsidRDefault="001C6B24">
      <w:pPr>
        <w:pStyle w:val="affff5"/>
        <w:framePr w:wrap="around"/>
      </w:pPr>
      <w:r>
        <w:fldChar w:fldCharType="begin">
          <w:ffData>
            <w:name w:val="c1"/>
            <w:enabled/>
            <w:calcOnExit w:val="0"/>
            <w:entryMacro w:val="ShowHelp15"/>
            <w:textInput>
              <w:maxLength w:val="2"/>
            </w:textInput>
          </w:ffData>
        </w:fldChar>
      </w:r>
      <w:r w:rsidR="000B0CE2">
        <w:instrText xml:space="preserve"> FORMTEXT </w:instrText>
      </w:r>
      <w:r>
        <w:fldChar w:fldCharType="separate"/>
      </w:r>
      <w:r w:rsidR="000B0CE2">
        <w:t>LS</w:t>
      </w:r>
      <w:r>
        <w:fldChar w:fldCharType="end"/>
      </w:r>
      <w:bookmarkEnd w:id="3"/>
    </w:p>
    <w:p w:rsidR="001C6B24" w:rsidRDefault="000B0CE2">
      <w:pPr>
        <w:pStyle w:val="affffff2"/>
        <w:framePr w:wrap="around"/>
        <w:rPr>
          <w:rFonts w:cs="Times New Roman"/>
        </w:rPr>
      </w:pPr>
      <w:r>
        <w:rPr>
          <w:rFonts w:hint="eastAsia"/>
        </w:rPr>
        <w:t>中华人民共和国</w:t>
      </w:r>
      <w:bookmarkStart w:id="4" w:name="c2"/>
      <w:r w:rsidR="001C6B24">
        <w:fldChar w:fldCharType="begin">
          <w:ffData>
            <w:name w:val="c2"/>
            <w:enabled/>
            <w:calcOnExit w:val="0"/>
            <w:entryMacro w:val="showhelp11"/>
            <w:textInput/>
          </w:ffData>
        </w:fldChar>
      </w:r>
      <w:r>
        <w:instrText xml:space="preserve"> FORMTEXT </w:instrText>
      </w:r>
      <w:r w:rsidR="001C6B24">
        <w:fldChar w:fldCharType="separate"/>
      </w:r>
      <w:r>
        <w:rPr>
          <w:rFonts w:hint="eastAsia"/>
        </w:rPr>
        <w:t>粮食</w:t>
      </w:r>
      <w:r w:rsidR="001C6B24">
        <w:fldChar w:fldCharType="end"/>
      </w:r>
      <w:bookmarkEnd w:id="4"/>
      <w:r>
        <w:rPr>
          <w:rFonts w:hint="eastAsia"/>
        </w:rPr>
        <w:t>行业标准</w:t>
      </w:r>
    </w:p>
    <w:p w:rsidR="001C6B24" w:rsidRDefault="000B0CE2">
      <w:pPr>
        <w:pStyle w:val="21"/>
        <w:framePr w:wrap="around"/>
        <w:rPr>
          <w:rFonts w:cs="Times New Roman"/>
        </w:rPr>
      </w:pPr>
      <w:r>
        <w:rPr>
          <w:rFonts w:ascii="Times New Roman" w:cs="Times New Roman" w:hint="eastAsia"/>
        </w:rPr>
        <w:t>LS</w:t>
      </w:r>
      <w:r>
        <w:rPr>
          <w:rFonts w:ascii="Times New Roman" w:cs="Times New Roman"/>
        </w:rPr>
        <w:t xml:space="preserve">/T </w:t>
      </w:r>
      <w:r>
        <w:rPr>
          <w:rFonts w:hint="eastAsia"/>
        </w:rPr>
        <w:t>1706</w:t>
      </w:r>
      <w:r>
        <w:rPr>
          <w:rFonts w:cs="Times New Roman"/>
        </w:rPr>
        <w:t>—</w:t>
      </w:r>
      <w:r>
        <w:rPr>
          <w:rFonts w:hint="eastAsia"/>
        </w:rPr>
        <w:t>2017</w:t>
      </w:r>
    </w:p>
    <w:tbl>
      <w:tblPr>
        <w:tblW w:w="9356"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56"/>
      </w:tblGrid>
      <w:tr w:rsidR="001C6B24">
        <w:tc>
          <w:tcPr>
            <w:tcW w:w="9356" w:type="dxa"/>
            <w:tcBorders>
              <w:top w:val="nil"/>
              <w:left w:val="nil"/>
              <w:bottom w:val="nil"/>
              <w:right w:val="nil"/>
            </w:tcBorders>
          </w:tcPr>
          <w:p w:rsidR="001C6B24" w:rsidRDefault="00DA6D90">
            <w:pPr>
              <w:pStyle w:val="afffff"/>
              <w:framePr w:wrap="around"/>
              <w:rPr>
                <w:rFonts w:cs="Times New Roman"/>
              </w:rPr>
            </w:pPr>
            <w:r>
              <w:pict>
                <v:rect id="DT" o:spid="_x0000_s1027" style="position:absolute;left:0;text-align:left;margin-left:372.8pt;margin-top:2.7pt;width:90pt;height:18pt;z-index:-3" stroked="f"/>
              </w:pict>
            </w:r>
            <w:bookmarkStart w:id="5" w:name="DT"/>
            <w:r w:rsidR="001C6B24">
              <w:fldChar w:fldCharType="begin">
                <w:ffData>
                  <w:name w:val="DT"/>
                  <w:enabled/>
                  <w:calcOnExit w:val="0"/>
                  <w:entryMacro w:val="ShowHelp4"/>
                  <w:textInput/>
                </w:ffData>
              </w:fldChar>
            </w:r>
            <w:r w:rsidR="000B0CE2">
              <w:instrText xml:space="preserve"> FORMTEXT </w:instrText>
            </w:r>
            <w:r w:rsidR="001C6B24">
              <w:fldChar w:fldCharType="separate"/>
            </w:r>
            <w:r w:rsidR="000B0CE2">
              <w:rPr>
                <w:rFonts w:cs="Times New Roman"/>
              </w:rPr>
              <w:t>     </w:t>
            </w:r>
            <w:r w:rsidR="001C6B24">
              <w:fldChar w:fldCharType="end"/>
            </w:r>
            <w:bookmarkEnd w:id="5"/>
          </w:p>
        </w:tc>
      </w:tr>
    </w:tbl>
    <w:p w:rsidR="001C6B24" w:rsidRDefault="001C6B24">
      <w:pPr>
        <w:pStyle w:val="21"/>
        <w:framePr w:wrap="around"/>
        <w:rPr>
          <w:rFonts w:cs="Times New Roman"/>
        </w:rPr>
      </w:pPr>
    </w:p>
    <w:p w:rsidR="001C6B24" w:rsidRDefault="001C6B24">
      <w:pPr>
        <w:pStyle w:val="21"/>
        <w:framePr w:wrap="around"/>
        <w:rPr>
          <w:rFonts w:cs="Times New Roman"/>
        </w:rPr>
      </w:pPr>
    </w:p>
    <w:p w:rsidR="001C6B24" w:rsidRDefault="000B0CE2">
      <w:pPr>
        <w:framePr w:w="9639" w:h="6917" w:hRule="exact" w:wrap="around" w:vAnchor="page" w:hAnchor="page" w:xAlign="center" w:y="6408" w:anchorLock="1"/>
        <w:jc w:val="center"/>
        <w:rPr>
          <w:rFonts w:ascii="黑体" w:eastAsia="黑体"/>
          <w:kern w:val="0"/>
          <w:sz w:val="52"/>
          <w:szCs w:val="52"/>
        </w:rPr>
      </w:pPr>
      <w:r>
        <w:rPr>
          <w:rFonts w:ascii="黑体" w:eastAsia="黑体" w:cs="黑体" w:hint="eastAsia"/>
          <w:kern w:val="0"/>
          <w:sz w:val="52"/>
          <w:szCs w:val="52"/>
        </w:rPr>
        <w:t>粮食信息分类与编码</w:t>
      </w:r>
    </w:p>
    <w:p w:rsidR="001C6B24" w:rsidRDefault="000B0CE2">
      <w:pPr>
        <w:framePr w:w="9639" w:h="6917" w:hRule="exact" w:wrap="around" w:vAnchor="page" w:hAnchor="page" w:xAlign="center" w:y="6408" w:anchorLock="1"/>
        <w:jc w:val="center"/>
        <w:rPr>
          <w:rFonts w:ascii="黑体" w:eastAsia="黑体"/>
          <w:kern w:val="0"/>
          <w:sz w:val="52"/>
          <w:szCs w:val="52"/>
        </w:rPr>
      </w:pPr>
      <w:r>
        <w:rPr>
          <w:rFonts w:ascii="黑体" w:eastAsia="黑体" w:cs="黑体" w:hint="eastAsia"/>
          <w:kern w:val="0"/>
          <w:sz w:val="52"/>
          <w:szCs w:val="52"/>
        </w:rPr>
        <w:t>粮食设备分类与代码</w:t>
      </w:r>
    </w:p>
    <w:bookmarkStart w:id="6" w:name="StdEnglishName"/>
    <w:p w:rsidR="001C6B24" w:rsidRDefault="001C6B24">
      <w:pPr>
        <w:pStyle w:val="afffff1"/>
        <w:framePr w:wrap="around"/>
      </w:pPr>
      <w:r>
        <w:fldChar w:fldCharType="begin">
          <w:ffData>
            <w:name w:val="StdEnglishName"/>
            <w:enabled/>
            <w:calcOnExit w:val="0"/>
            <w:textInput>
              <w:default w:val="Classification and codes of grain information"/>
            </w:textInput>
          </w:ffData>
        </w:fldChar>
      </w:r>
      <w:r w:rsidR="000B0CE2">
        <w:instrText xml:space="preserve"> FORMTEXT </w:instrText>
      </w:r>
      <w:r>
        <w:fldChar w:fldCharType="separate"/>
      </w:r>
      <w:r w:rsidR="000B0CE2">
        <w:t>Classification and codes of grain information—Clasification  and codes of  grain equipment</w:t>
      </w:r>
      <w:r>
        <w:fldChar w:fldCharType="end"/>
      </w:r>
      <w:bookmarkEnd w:id="6"/>
    </w:p>
    <w:bookmarkStart w:id="7" w:name="YZBS"/>
    <w:p w:rsidR="001C6B24" w:rsidRDefault="001C6B24">
      <w:pPr>
        <w:pStyle w:val="afffff2"/>
        <w:framePr w:wrap="around"/>
        <w:rPr>
          <w:rFonts w:cs="Times New Roman"/>
        </w:rPr>
      </w:pPr>
      <w:r>
        <w:fldChar w:fldCharType="begin">
          <w:ffData>
            <w:name w:val="YZBS"/>
            <w:enabled/>
            <w:calcOnExit w:val="0"/>
            <w:textInput/>
          </w:ffData>
        </w:fldChar>
      </w:r>
      <w:r w:rsidR="000B0CE2">
        <w:instrText xml:space="preserve"> FORMTEXT </w:instrText>
      </w:r>
      <w:r>
        <w:fldChar w:fldCharType="separate"/>
      </w:r>
      <w:r w:rsidR="000B0CE2">
        <w:rPr>
          <w:rFonts w:hint="eastAsia"/>
        </w:rPr>
        <w:t>点击此处添加与国际标准一致性程度的标识</w:t>
      </w:r>
      <w:r>
        <w:fldChar w:fldCharType="end"/>
      </w:r>
      <w:bookmarkEnd w:id="7"/>
    </w:p>
    <w:p w:rsidR="001C6B24" w:rsidRDefault="00DA6D90">
      <w:pPr>
        <w:pStyle w:val="afffff3"/>
        <w:framePr w:wrap="around"/>
        <w:ind w:firstLineChars="1750" w:firstLine="4200"/>
        <w:jc w:val="both"/>
        <w:rPr>
          <w:rFonts w:cs="Times New Roman"/>
        </w:rPr>
      </w:pPr>
      <w:r>
        <w:pict>
          <v:rect id="RQ" o:spid="_x0000_s1028" style="position:absolute;left:0;text-align:left;margin-left:173.3pt;margin-top:45.15pt;width:150pt;height:20pt;z-index:-2" stroked="f">
            <w10:anchorlock/>
          </v:rect>
        </w:pict>
      </w:r>
      <w:r>
        <w:pict>
          <v:rect id="LB" o:spid="_x0000_s1029" style="position:absolute;left:0;text-align:left;margin-left:193.3pt;margin-top:20.15pt;width:100pt;height:24pt;z-index:-1" stroked="f">
            <w10:anchorlock/>
          </v:rect>
        </w:pict>
      </w:r>
      <w:r w:rsidR="000B0CE2">
        <w:rPr>
          <w:rFonts w:hint="eastAsia"/>
        </w:rPr>
        <w:t>报批稿</w:t>
      </w:r>
    </w:p>
    <w:bookmarkStart w:id="8" w:name="WCRQ"/>
    <w:p w:rsidR="001C6B24" w:rsidRDefault="001C6B24">
      <w:pPr>
        <w:pStyle w:val="afffff4"/>
        <w:framePr w:wrap="around"/>
        <w:rPr>
          <w:rFonts w:cs="Times New Roman"/>
        </w:rPr>
      </w:pPr>
      <w:r>
        <w:fldChar w:fldCharType="begin">
          <w:ffData>
            <w:name w:val="WCRQ"/>
            <w:enabled/>
            <w:calcOnExit w:val="0"/>
            <w:textInput/>
          </w:ffData>
        </w:fldChar>
      </w:r>
      <w:r w:rsidR="000B0CE2">
        <w:instrText xml:space="preserve"> FORMTEXT </w:instrText>
      </w:r>
      <w:r>
        <w:fldChar w:fldCharType="separate"/>
      </w:r>
      <w:r w:rsidR="000B0CE2">
        <w:rPr>
          <w:rFonts w:hint="eastAsia"/>
        </w:rPr>
        <w:t>（本稿完成日期：</w:t>
      </w:r>
      <w:r w:rsidR="000B0CE2">
        <w:t>2016</w:t>
      </w:r>
      <w:r w:rsidR="000B0CE2">
        <w:rPr>
          <w:rFonts w:hint="eastAsia"/>
        </w:rPr>
        <w:t>年</w:t>
      </w:r>
      <w:r w:rsidR="000B0CE2">
        <w:t>12</w:t>
      </w:r>
      <w:r w:rsidR="000B0CE2">
        <w:rPr>
          <w:rFonts w:hint="eastAsia"/>
        </w:rPr>
        <w:t>月）</w:t>
      </w:r>
      <w:r>
        <w:fldChar w:fldCharType="end"/>
      </w:r>
      <w:bookmarkEnd w:id="8"/>
    </w:p>
    <w:bookmarkStart w:id="9" w:name="FY"/>
    <w:p w:rsidR="001C6B24" w:rsidRDefault="001C6B24">
      <w:pPr>
        <w:pStyle w:val="afffffff3"/>
        <w:framePr w:wrap="around" w:hAnchor="page" w:x="1173"/>
      </w:pPr>
      <w:r>
        <w:rPr>
          <w:rFonts w:ascii="黑体" w:cs="黑体"/>
        </w:rPr>
        <w:fldChar w:fldCharType="begin">
          <w:ffData>
            <w:name w:val="FY"/>
            <w:enabled/>
            <w:calcOnExit w:val="0"/>
            <w:entryMacro w:val="ShowHelp8"/>
            <w:textInput>
              <w:default w:val="XXXX"/>
              <w:maxLength w:val="4"/>
            </w:textInput>
          </w:ffData>
        </w:fldChar>
      </w:r>
      <w:r w:rsidR="000B0CE2">
        <w:rPr>
          <w:rFonts w:ascii="黑体" w:cs="黑体"/>
        </w:rPr>
        <w:instrText xml:space="preserve"> FORMTEXT </w:instrText>
      </w:r>
      <w:r>
        <w:rPr>
          <w:rFonts w:ascii="黑体" w:cs="黑体"/>
        </w:rPr>
      </w:r>
      <w:r>
        <w:rPr>
          <w:rFonts w:ascii="黑体" w:cs="黑体"/>
        </w:rPr>
        <w:fldChar w:fldCharType="separate"/>
      </w:r>
      <w:r w:rsidR="000B0CE2">
        <w:rPr>
          <w:rFonts w:ascii="黑体" w:cs="黑体"/>
        </w:rPr>
        <w:t>XXXX</w:t>
      </w:r>
      <w:r>
        <w:rPr>
          <w:rFonts w:ascii="黑体" w:cs="黑体"/>
        </w:rPr>
        <w:fldChar w:fldCharType="end"/>
      </w:r>
      <w:bookmarkEnd w:id="9"/>
      <w:r w:rsidR="000B0CE2">
        <w:rPr>
          <w:rFonts w:ascii="黑体" w:cs="黑体"/>
        </w:rPr>
        <w:t>-</w:t>
      </w:r>
      <w:r>
        <w:rPr>
          <w:rFonts w:ascii="黑体" w:cs="黑体"/>
        </w:rPr>
        <w:fldChar w:fldCharType="begin">
          <w:ffData>
            <w:name w:val="FM"/>
            <w:enabled/>
            <w:calcOnExit w:val="0"/>
            <w:entryMacro w:val="ShowHelp8"/>
            <w:textInput>
              <w:default w:val="XX"/>
              <w:maxLength w:val="2"/>
            </w:textInput>
          </w:ffData>
        </w:fldChar>
      </w:r>
      <w:r w:rsidR="000B0CE2">
        <w:rPr>
          <w:rFonts w:ascii="黑体" w:cs="黑体"/>
        </w:rPr>
        <w:instrText xml:space="preserve"> FORMTEXT </w:instrText>
      </w:r>
      <w:r>
        <w:rPr>
          <w:rFonts w:ascii="黑体" w:cs="黑体"/>
        </w:rPr>
      </w:r>
      <w:r>
        <w:rPr>
          <w:rFonts w:ascii="黑体" w:cs="黑体"/>
        </w:rPr>
        <w:fldChar w:fldCharType="separate"/>
      </w:r>
      <w:r w:rsidR="000B0CE2">
        <w:rPr>
          <w:rFonts w:ascii="黑体" w:cs="黑体"/>
        </w:rPr>
        <w:t>XX</w:t>
      </w:r>
      <w:r>
        <w:rPr>
          <w:rFonts w:ascii="黑体" w:cs="黑体"/>
        </w:rPr>
        <w:fldChar w:fldCharType="end"/>
      </w:r>
      <w:r w:rsidR="000B0CE2">
        <w:rPr>
          <w:rFonts w:ascii="黑体" w:cs="黑体"/>
        </w:rPr>
        <w:t>-</w:t>
      </w:r>
      <w:bookmarkStart w:id="10" w:name="FD"/>
      <w:r>
        <w:rPr>
          <w:rFonts w:ascii="黑体" w:cs="黑体"/>
        </w:rPr>
        <w:fldChar w:fldCharType="begin">
          <w:ffData>
            <w:name w:val="FD"/>
            <w:enabled/>
            <w:calcOnExit w:val="0"/>
            <w:entryMacro w:val="ShowHelp8"/>
            <w:textInput>
              <w:default w:val="XX"/>
              <w:maxLength w:val="2"/>
            </w:textInput>
          </w:ffData>
        </w:fldChar>
      </w:r>
      <w:r w:rsidR="000B0CE2">
        <w:rPr>
          <w:rFonts w:ascii="黑体" w:cs="黑体"/>
        </w:rPr>
        <w:instrText xml:space="preserve"> FORMTEXT </w:instrText>
      </w:r>
      <w:r>
        <w:rPr>
          <w:rFonts w:ascii="黑体" w:cs="黑体"/>
        </w:rPr>
      </w:r>
      <w:r>
        <w:rPr>
          <w:rFonts w:ascii="黑体" w:cs="黑体"/>
        </w:rPr>
        <w:fldChar w:fldCharType="separate"/>
      </w:r>
      <w:r w:rsidR="000B0CE2">
        <w:rPr>
          <w:rFonts w:ascii="黑体" w:cs="黑体"/>
        </w:rPr>
        <w:t>XX</w:t>
      </w:r>
      <w:r>
        <w:rPr>
          <w:rFonts w:ascii="黑体" w:cs="黑体"/>
        </w:rPr>
        <w:fldChar w:fldCharType="end"/>
      </w:r>
      <w:bookmarkEnd w:id="10"/>
      <w:r w:rsidR="000B0CE2">
        <w:rPr>
          <w:rFonts w:cs="黑体" w:hint="eastAsia"/>
        </w:rPr>
        <w:t>发布</w:t>
      </w:r>
      <w:r w:rsidR="00DA6D90">
        <w:pict>
          <v:line id="_x0000_s1030" style="position:absolute;z-index:2;mso-position-horizontal-relative:text;mso-position-vertical-relative:page" from="57.2pt,732.65pt" to="539.1pt,732.65pt">
            <w10:wrap anchory="page"/>
            <w10:anchorlock/>
          </v:line>
        </w:pict>
      </w:r>
    </w:p>
    <w:bookmarkStart w:id="11" w:name="SY"/>
    <w:p w:rsidR="001C6B24" w:rsidRDefault="001C6B24">
      <w:pPr>
        <w:pStyle w:val="afffffff4"/>
        <w:framePr w:wrap="around" w:hAnchor="page" w:x="6748" w:y="14134"/>
      </w:pPr>
      <w:r>
        <w:rPr>
          <w:rFonts w:ascii="黑体" w:cs="黑体"/>
        </w:rPr>
        <w:fldChar w:fldCharType="begin">
          <w:ffData>
            <w:name w:val="SY"/>
            <w:enabled/>
            <w:calcOnExit w:val="0"/>
            <w:entryMacro w:val="ShowHelp9"/>
            <w:textInput>
              <w:default w:val="XXXX"/>
              <w:maxLength w:val="4"/>
            </w:textInput>
          </w:ffData>
        </w:fldChar>
      </w:r>
      <w:r w:rsidR="000B0CE2">
        <w:rPr>
          <w:rFonts w:ascii="黑体" w:cs="黑体"/>
        </w:rPr>
        <w:instrText xml:space="preserve"> FORMTEXT </w:instrText>
      </w:r>
      <w:r>
        <w:rPr>
          <w:rFonts w:ascii="黑体" w:cs="黑体"/>
        </w:rPr>
      </w:r>
      <w:r>
        <w:rPr>
          <w:rFonts w:ascii="黑体" w:cs="黑体"/>
        </w:rPr>
        <w:fldChar w:fldCharType="separate"/>
      </w:r>
      <w:r w:rsidR="000B0CE2">
        <w:rPr>
          <w:rFonts w:ascii="黑体" w:cs="黑体"/>
        </w:rPr>
        <w:t>XXXX</w:t>
      </w:r>
      <w:r>
        <w:rPr>
          <w:rFonts w:ascii="黑体" w:cs="黑体"/>
        </w:rPr>
        <w:fldChar w:fldCharType="end"/>
      </w:r>
      <w:bookmarkEnd w:id="11"/>
      <w:r w:rsidR="000B0CE2">
        <w:rPr>
          <w:rFonts w:ascii="黑体" w:cs="黑体"/>
        </w:rPr>
        <w:t>-</w:t>
      </w:r>
      <w:bookmarkStart w:id="12" w:name="SM"/>
      <w:r>
        <w:rPr>
          <w:rFonts w:ascii="黑体" w:cs="黑体"/>
        </w:rPr>
        <w:fldChar w:fldCharType="begin">
          <w:ffData>
            <w:name w:val="SM"/>
            <w:enabled/>
            <w:calcOnExit w:val="0"/>
            <w:entryMacro w:val="ShowHelp9"/>
            <w:textInput>
              <w:default w:val="XX"/>
              <w:maxLength w:val="2"/>
            </w:textInput>
          </w:ffData>
        </w:fldChar>
      </w:r>
      <w:r w:rsidR="000B0CE2">
        <w:rPr>
          <w:rFonts w:ascii="黑体" w:cs="黑体"/>
        </w:rPr>
        <w:instrText xml:space="preserve"> FORMTEXT </w:instrText>
      </w:r>
      <w:r>
        <w:rPr>
          <w:rFonts w:ascii="黑体" w:cs="黑体"/>
        </w:rPr>
      </w:r>
      <w:r>
        <w:rPr>
          <w:rFonts w:ascii="黑体" w:cs="黑体"/>
        </w:rPr>
        <w:fldChar w:fldCharType="separate"/>
      </w:r>
      <w:r w:rsidR="000B0CE2">
        <w:rPr>
          <w:rFonts w:ascii="黑体" w:cs="黑体"/>
        </w:rPr>
        <w:t>XX</w:t>
      </w:r>
      <w:r>
        <w:rPr>
          <w:rFonts w:ascii="黑体" w:cs="黑体"/>
        </w:rPr>
        <w:fldChar w:fldCharType="end"/>
      </w:r>
      <w:bookmarkEnd w:id="12"/>
      <w:r w:rsidR="000B0CE2">
        <w:rPr>
          <w:rFonts w:ascii="黑体" w:cs="黑体"/>
        </w:rPr>
        <w:t>-</w:t>
      </w:r>
      <w:bookmarkStart w:id="13" w:name="SD"/>
      <w:r>
        <w:rPr>
          <w:rFonts w:ascii="黑体" w:cs="黑体"/>
        </w:rPr>
        <w:fldChar w:fldCharType="begin">
          <w:ffData>
            <w:name w:val="SD"/>
            <w:enabled/>
            <w:calcOnExit w:val="0"/>
            <w:entryMacro w:val="ShowHelp9"/>
            <w:textInput>
              <w:default w:val="XX"/>
              <w:maxLength w:val="2"/>
            </w:textInput>
          </w:ffData>
        </w:fldChar>
      </w:r>
      <w:r w:rsidR="000B0CE2">
        <w:rPr>
          <w:rFonts w:ascii="黑体" w:cs="黑体"/>
        </w:rPr>
        <w:instrText xml:space="preserve"> FORMTEXT </w:instrText>
      </w:r>
      <w:r>
        <w:rPr>
          <w:rFonts w:ascii="黑体" w:cs="黑体"/>
        </w:rPr>
      </w:r>
      <w:r>
        <w:rPr>
          <w:rFonts w:ascii="黑体" w:cs="黑体"/>
        </w:rPr>
        <w:fldChar w:fldCharType="separate"/>
      </w:r>
      <w:r w:rsidR="000B0CE2">
        <w:rPr>
          <w:rFonts w:ascii="黑体" w:cs="黑体"/>
        </w:rPr>
        <w:t>XX</w:t>
      </w:r>
      <w:r>
        <w:rPr>
          <w:rFonts w:ascii="黑体" w:cs="黑体"/>
        </w:rPr>
        <w:fldChar w:fldCharType="end"/>
      </w:r>
      <w:bookmarkEnd w:id="13"/>
      <w:r w:rsidR="000B0CE2">
        <w:rPr>
          <w:rFonts w:cs="黑体" w:hint="eastAsia"/>
        </w:rPr>
        <w:t>实施</w:t>
      </w:r>
    </w:p>
    <w:bookmarkStart w:id="14" w:name="fm"/>
    <w:p w:rsidR="001C6B24" w:rsidRDefault="001C6B24">
      <w:pPr>
        <w:pStyle w:val="affffff3"/>
        <w:framePr w:wrap="around"/>
        <w:rPr>
          <w:rFonts w:cs="Times New Roman"/>
        </w:rPr>
      </w:pPr>
      <w:r>
        <w:fldChar w:fldCharType="begin">
          <w:ffData>
            <w:name w:val="fm"/>
            <w:enabled/>
            <w:calcOnExit w:val="0"/>
            <w:textInput/>
          </w:ffData>
        </w:fldChar>
      </w:r>
      <w:r w:rsidR="000B0CE2">
        <w:instrText xml:space="preserve"> FORMTEXT </w:instrText>
      </w:r>
      <w:r>
        <w:fldChar w:fldCharType="separate"/>
      </w:r>
      <w:r w:rsidR="000B0CE2">
        <w:rPr>
          <w:rFonts w:cs="Times New Roman"/>
        </w:rPr>
        <w:t>     </w:t>
      </w:r>
      <w:r>
        <w:fldChar w:fldCharType="end"/>
      </w:r>
      <w:bookmarkEnd w:id="14"/>
      <w:r w:rsidR="000B0CE2">
        <w:rPr>
          <w:rFonts w:cs="Times New Roman"/>
        </w:rPr>
        <w:t>   </w:t>
      </w:r>
      <w:r w:rsidR="000B0CE2">
        <w:rPr>
          <w:rStyle w:val="affffc"/>
          <w:rFonts w:hint="eastAsia"/>
        </w:rPr>
        <w:t>发布</w:t>
      </w:r>
    </w:p>
    <w:p w:rsidR="001C6B24" w:rsidRDefault="00DA6D90">
      <w:pPr>
        <w:pStyle w:val="affe"/>
        <w:rPr>
          <w:rFonts w:cs="Times New Roman"/>
        </w:rPr>
        <w:sectPr w:rsidR="001C6B24">
          <w:pgSz w:w="11906" w:h="16838"/>
          <w:pgMar w:top="567" w:right="850" w:bottom="1134" w:left="1418" w:header="0" w:footer="0" w:gutter="0"/>
          <w:pgNumType w:start="1"/>
          <w:cols w:space="425"/>
          <w:docGrid w:type="lines" w:linePitch="312"/>
        </w:sectPr>
      </w:pPr>
      <w:r>
        <w:pict>
          <v:line id="_x0000_s1031" style="position:absolute;left:0;text-align:left;z-index:3" from="-.05pt,184.25pt" to="481.85pt,184.25pt">
            <w10:anchorlock/>
          </v:line>
        </w:pict>
      </w:r>
    </w:p>
    <w:p w:rsidR="001C6B24" w:rsidRDefault="000B0CE2">
      <w:pPr>
        <w:pStyle w:val="afff9"/>
        <w:rPr>
          <w:rFonts w:cs="Times New Roman"/>
        </w:rPr>
      </w:pPr>
      <w:bookmarkStart w:id="15" w:name="_Toc452724270"/>
      <w:bookmarkStart w:id="16" w:name="_Toc453486931"/>
      <w:bookmarkStart w:id="17" w:name="_Toc447891504"/>
      <w:bookmarkStart w:id="18" w:name="_Toc451252363"/>
      <w:bookmarkStart w:id="19" w:name="_Toc446928311"/>
      <w:bookmarkStart w:id="20" w:name="_Toc438063643"/>
      <w:bookmarkStart w:id="21" w:name="_Toc446426176"/>
      <w:bookmarkStart w:id="22" w:name="_Toc452466043"/>
      <w:bookmarkStart w:id="23" w:name="_Toc446426156"/>
      <w:r>
        <w:rPr>
          <w:rFonts w:hint="eastAsia"/>
        </w:rPr>
        <w:lastRenderedPageBreak/>
        <w:t>目</w:t>
      </w:r>
      <w:bookmarkStart w:id="24" w:name="BKML"/>
      <w:r>
        <w:rPr>
          <w:rFonts w:hAnsi="黑体" w:hint="eastAsia"/>
        </w:rPr>
        <w:t>  </w:t>
      </w:r>
      <w:r>
        <w:rPr>
          <w:rFonts w:hint="eastAsia"/>
        </w:rPr>
        <w:t>次</w:t>
      </w:r>
      <w:bookmarkEnd w:id="24"/>
    </w:p>
    <w:p w:rsidR="001C6B24" w:rsidRDefault="001C6B24">
      <w:pPr>
        <w:pStyle w:val="10"/>
        <w:spacing w:before="78" w:after="78"/>
        <w:rPr>
          <w:rFonts w:ascii="Calibri" w:hAnsi="Calibri" w:cs="Calibri"/>
        </w:rPr>
      </w:pPr>
      <w:r>
        <w:fldChar w:fldCharType="begin"/>
      </w:r>
      <w:r w:rsidR="000B0CE2">
        <w:instrText xml:space="preserve"> TOC \h \z \t "</w:instrText>
      </w:r>
      <w:r w:rsidR="000B0CE2">
        <w:rPr>
          <w:rFonts w:hint="eastAsia"/>
        </w:rPr>
        <w:instrText>前言、引言标题</w:instrText>
      </w:r>
      <w:r w:rsidR="000B0CE2">
        <w:instrText>,1,</w:instrText>
      </w:r>
      <w:r w:rsidR="000B0CE2">
        <w:rPr>
          <w:rFonts w:hint="eastAsia"/>
        </w:rPr>
        <w:instrText>参考文献、索引标题</w:instrText>
      </w:r>
      <w:r w:rsidR="000B0CE2">
        <w:instrText>,1,</w:instrText>
      </w:r>
      <w:r w:rsidR="000B0CE2">
        <w:rPr>
          <w:rFonts w:hint="eastAsia"/>
        </w:rPr>
        <w:instrText>章标题</w:instrText>
      </w:r>
      <w:r w:rsidR="000B0CE2">
        <w:instrText>,1,</w:instrText>
      </w:r>
      <w:r w:rsidR="000B0CE2">
        <w:rPr>
          <w:rFonts w:hint="eastAsia"/>
        </w:rPr>
        <w:instrText>参考文献</w:instrText>
      </w:r>
      <w:r w:rsidR="000B0CE2">
        <w:instrText>,1,</w:instrText>
      </w:r>
      <w:r w:rsidR="000B0CE2">
        <w:rPr>
          <w:rFonts w:hint="eastAsia"/>
        </w:rPr>
        <w:instrText>附录标识</w:instrText>
      </w:r>
      <w:r w:rsidR="000B0CE2">
        <w:instrText>,1"</w:instrText>
      </w:r>
      <w:r>
        <w:fldChar w:fldCharType="separate"/>
      </w:r>
      <w:hyperlink w:anchor="_Toc465294276" w:history="1">
        <w:r w:rsidR="000B0CE2">
          <w:rPr>
            <w:rStyle w:val="afff3"/>
            <w:rFonts w:hint="eastAsia"/>
          </w:rPr>
          <w:t>前言</w:t>
        </w:r>
        <w:r w:rsidR="000B0CE2">
          <w:rPr>
            <w:rFonts w:cs="Times New Roman"/>
          </w:rPr>
          <w:tab/>
        </w:r>
        <w:r>
          <w:fldChar w:fldCharType="begin"/>
        </w:r>
        <w:r w:rsidR="000B0CE2">
          <w:instrText xml:space="preserve"> PAGEREF _Toc465294276 \h </w:instrText>
        </w:r>
        <w:r>
          <w:fldChar w:fldCharType="separate"/>
        </w:r>
        <w:r w:rsidR="000B0CE2">
          <w:t>II</w:t>
        </w:r>
        <w:r>
          <w:fldChar w:fldCharType="end"/>
        </w:r>
      </w:hyperlink>
    </w:p>
    <w:p w:rsidR="001C6B24" w:rsidRDefault="00DA6D90">
      <w:pPr>
        <w:pStyle w:val="10"/>
        <w:spacing w:before="78" w:after="78"/>
        <w:rPr>
          <w:rFonts w:ascii="Calibri" w:hAnsi="Calibri" w:cs="Calibri"/>
        </w:rPr>
      </w:pPr>
      <w:hyperlink w:anchor="_Toc465294277" w:history="1">
        <w:r w:rsidR="000B0CE2">
          <w:rPr>
            <w:rStyle w:val="afff3"/>
          </w:rPr>
          <w:t xml:space="preserve">1 </w:t>
        </w:r>
        <w:r w:rsidR="000B0CE2">
          <w:rPr>
            <w:rStyle w:val="afff3"/>
            <w:rFonts w:hint="eastAsia"/>
          </w:rPr>
          <w:t>范围</w:t>
        </w:r>
        <w:r w:rsidR="000B0CE2">
          <w:rPr>
            <w:rFonts w:cs="Times New Roman"/>
          </w:rPr>
          <w:tab/>
        </w:r>
        <w:r w:rsidR="001C6B24">
          <w:fldChar w:fldCharType="begin"/>
        </w:r>
        <w:r w:rsidR="000B0CE2">
          <w:instrText xml:space="preserve"> PAGEREF _Toc465294277 \h </w:instrText>
        </w:r>
        <w:r w:rsidR="001C6B24">
          <w:fldChar w:fldCharType="separate"/>
        </w:r>
        <w:r w:rsidR="000B0CE2">
          <w:t>2</w:t>
        </w:r>
        <w:r w:rsidR="001C6B24">
          <w:fldChar w:fldCharType="end"/>
        </w:r>
      </w:hyperlink>
    </w:p>
    <w:p w:rsidR="001C6B24" w:rsidRDefault="00DA6D90">
      <w:pPr>
        <w:pStyle w:val="10"/>
        <w:spacing w:before="78" w:after="78"/>
        <w:rPr>
          <w:rFonts w:ascii="Calibri" w:hAnsi="Calibri" w:cs="Calibri"/>
        </w:rPr>
      </w:pPr>
      <w:hyperlink w:anchor="_Toc465294278" w:history="1">
        <w:r w:rsidR="000B0CE2">
          <w:rPr>
            <w:rStyle w:val="afff3"/>
          </w:rPr>
          <w:t xml:space="preserve">2 </w:t>
        </w:r>
        <w:r w:rsidR="000B0CE2">
          <w:rPr>
            <w:rStyle w:val="afff3"/>
            <w:rFonts w:hint="eastAsia"/>
          </w:rPr>
          <w:t>规范性引用文件</w:t>
        </w:r>
        <w:r w:rsidR="000B0CE2">
          <w:rPr>
            <w:rFonts w:cs="Times New Roman"/>
          </w:rPr>
          <w:tab/>
        </w:r>
        <w:r w:rsidR="001C6B24">
          <w:fldChar w:fldCharType="begin"/>
        </w:r>
        <w:r w:rsidR="000B0CE2">
          <w:instrText xml:space="preserve"> PAGEREF _Toc465294278 \h </w:instrText>
        </w:r>
        <w:r w:rsidR="001C6B24">
          <w:fldChar w:fldCharType="separate"/>
        </w:r>
        <w:r w:rsidR="000B0CE2">
          <w:t>2</w:t>
        </w:r>
        <w:r w:rsidR="001C6B24">
          <w:fldChar w:fldCharType="end"/>
        </w:r>
      </w:hyperlink>
    </w:p>
    <w:p w:rsidR="001C6B24" w:rsidRDefault="00DA6D90">
      <w:pPr>
        <w:pStyle w:val="10"/>
        <w:spacing w:before="78" w:after="78"/>
        <w:rPr>
          <w:rFonts w:ascii="Calibri" w:hAnsi="Calibri" w:cs="Calibri"/>
        </w:rPr>
      </w:pPr>
      <w:hyperlink w:anchor="_Toc465294279" w:history="1">
        <w:r w:rsidR="000B0CE2">
          <w:rPr>
            <w:rStyle w:val="afff3"/>
          </w:rPr>
          <w:t>3</w:t>
        </w:r>
        <w:r w:rsidR="000B0CE2">
          <w:rPr>
            <w:rStyle w:val="afff3"/>
            <w:rFonts w:hAnsi="宋体" w:hint="eastAsia"/>
          </w:rPr>
          <w:t>分类原则与方法</w:t>
        </w:r>
        <w:r w:rsidR="000B0CE2">
          <w:rPr>
            <w:rFonts w:cs="Times New Roman"/>
          </w:rPr>
          <w:tab/>
        </w:r>
        <w:r w:rsidR="001C6B24">
          <w:fldChar w:fldCharType="begin"/>
        </w:r>
        <w:r w:rsidR="000B0CE2">
          <w:instrText xml:space="preserve"> PAGEREF _Toc465294279 \h </w:instrText>
        </w:r>
        <w:r w:rsidR="001C6B24">
          <w:fldChar w:fldCharType="separate"/>
        </w:r>
        <w:r w:rsidR="000B0CE2">
          <w:t>2</w:t>
        </w:r>
        <w:r w:rsidR="001C6B24">
          <w:fldChar w:fldCharType="end"/>
        </w:r>
      </w:hyperlink>
    </w:p>
    <w:p w:rsidR="001C6B24" w:rsidRDefault="00DA6D90">
      <w:pPr>
        <w:pStyle w:val="10"/>
        <w:spacing w:before="78" w:after="78"/>
        <w:rPr>
          <w:rFonts w:ascii="Calibri" w:hAnsi="Calibri" w:cs="Calibri"/>
        </w:rPr>
      </w:pPr>
      <w:hyperlink w:anchor="_Toc465294280" w:history="1">
        <w:r w:rsidR="000B0CE2">
          <w:rPr>
            <w:rStyle w:val="afff3"/>
          </w:rPr>
          <w:t>4</w:t>
        </w:r>
        <w:r w:rsidR="000B0CE2">
          <w:rPr>
            <w:rStyle w:val="afff3"/>
            <w:rFonts w:hAnsi="宋体" w:hint="eastAsia"/>
          </w:rPr>
          <w:t>编码方法及代码结构</w:t>
        </w:r>
        <w:r w:rsidR="000B0CE2">
          <w:rPr>
            <w:rFonts w:cs="Times New Roman"/>
          </w:rPr>
          <w:tab/>
        </w:r>
        <w:r w:rsidR="001C6B24">
          <w:fldChar w:fldCharType="begin"/>
        </w:r>
        <w:r w:rsidR="000B0CE2">
          <w:instrText xml:space="preserve"> PAGEREF _Toc465294280 \h </w:instrText>
        </w:r>
        <w:r w:rsidR="001C6B24">
          <w:fldChar w:fldCharType="separate"/>
        </w:r>
        <w:r w:rsidR="000B0CE2">
          <w:t>2</w:t>
        </w:r>
        <w:r w:rsidR="001C6B24">
          <w:fldChar w:fldCharType="end"/>
        </w:r>
      </w:hyperlink>
    </w:p>
    <w:p w:rsidR="001C6B24" w:rsidRDefault="00DA6D90">
      <w:pPr>
        <w:pStyle w:val="10"/>
        <w:spacing w:before="78" w:after="78"/>
        <w:rPr>
          <w:rFonts w:ascii="Calibri" w:hAnsi="Calibri" w:cs="Calibri"/>
        </w:rPr>
      </w:pPr>
      <w:hyperlink w:anchor="_Toc465294281" w:history="1">
        <w:r w:rsidR="000B0CE2">
          <w:rPr>
            <w:rStyle w:val="afff3"/>
          </w:rPr>
          <w:t>5</w:t>
        </w:r>
        <w:r w:rsidR="000B0CE2">
          <w:rPr>
            <w:rStyle w:val="afff3"/>
            <w:rFonts w:hAnsi="宋体" w:hint="eastAsia"/>
          </w:rPr>
          <w:t>编码原则</w:t>
        </w:r>
        <w:r w:rsidR="000B0CE2">
          <w:rPr>
            <w:rFonts w:cs="Times New Roman"/>
          </w:rPr>
          <w:tab/>
        </w:r>
        <w:r w:rsidR="001C6B24">
          <w:fldChar w:fldCharType="begin"/>
        </w:r>
        <w:r w:rsidR="000B0CE2">
          <w:instrText xml:space="preserve"> PAGEREF _Toc465294281 \h </w:instrText>
        </w:r>
        <w:r w:rsidR="001C6B24">
          <w:fldChar w:fldCharType="separate"/>
        </w:r>
        <w:r w:rsidR="000B0CE2">
          <w:t>2</w:t>
        </w:r>
        <w:r w:rsidR="001C6B24">
          <w:fldChar w:fldCharType="end"/>
        </w:r>
      </w:hyperlink>
    </w:p>
    <w:p w:rsidR="001C6B24" w:rsidRDefault="00DA6D90">
      <w:pPr>
        <w:pStyle w:val="10"/>
        <w:spacing w:before="78" w:after="78"/>
        <w:rPr>
          <w:rFonts w:ascii="Calibri" w:hAnsi="Calibri" w:cs="Calibri"/>
        </w:rPr>
      </w:pPr>
      <w:hyperlink w:anchor="_Toc465294282" w:history="1">
        <w:r w:rsidR="000B0CE2">
          <w:rPr>
            <w:rStyle w:val="afff3"/>
          </w:rPr>
          <w:t>6</w:t>
        </w:r>
        <w:r w:rsidR="000B0CE2">
          <w:rPr>
            <w:rStyle w:val="afff3"/>
            <w:rFonts w:hAnsi="宋体" w:hint="eastAsia"/>
          </w:rPr>
          <w:t>粮食及加工产品分类与代码表</w:t>
        </w:r>
        <w:r w:rsidR="000B0CE2">
          <w:rPr>
            <w:rFonts w:cs="Times New Roman"/>
          </w:rPr>
          <w:tab/>
        </w:r>
        <w:r w:rsidR="001C6B24">
          <w:fldChar w:fldCharType="begin"/>
        </w:r>
        <w:r w:rsidR="000B0CE2">
          <w:instrText xml:space="preserve"> PAGEREF _Toc465294282 \h </w:instrText>
        </w:r>
        <w:r w:rsidR="001C6B24">
          <w:fldChar w:fldCharType="separate"/>
        </w:r>
        <w:r w:rsidR="000B0CE2">
          <w:t>2</w:t>
        </w:r>
        <w:r w:rsidR="001C6B24">
          <w:fldChar w:fldCharType="end"/>
        </w:r>
      </w:hyperlink>
    </w:p>
    <w:p w:rsidR="001C6B24" w:rsidRDefault="001C6B24">
      <w:pPr>
        <w:pStyle w:val="affe"/>
        <w:rPr>
          <w:rFonts w:cs="Times New Roman"/>
        </w:rPr>
      </w:pPr>
      <w:r>
        <w:fldChar w:fldCharType="end"/>
      </w:r>
    </w:p>
    <w:p w:rsidR="001C6B24" w:rsidRDefault="000B0CE2">
      <w:pPr>
        <w:pStyle w:val="af6"/>
        <w:rPr>
          <w:rFonts w:cs="Times New Roman"/>
        </w:rPr>
      </w:pPr>
      <w:bookmarkStart w:id="25" w:name="_Toc458497896"/>
      <w:bookmarkStart w:id="26" w:name="_Toc465294276"/>
      <w:r>
        <w:rPr>
          <w:rFonts w:hint="eastAsia"/>
        </w:rPr>
        <w:lastRenderedPageBreak/>
        <w:t>前</w:t>
      </w:r>
      <w:bookmarkStart w:id="27" w:name="BKQY"/>
      <w:r>
        <w:rPr>
          <w:rFonts w:ascii="MS Mincho" w:eastAsia="MS Mincho" w:hAnsi="MS Mincho" w:cs="MS Mincho" w:hint="eastAsia"/>
        </w:rPr>
        <w:t>  </w:t>
      </w:r>
      <w:r>
        <w:rPr>
          <w:rFonts w:hint="eastAsia"/>
        </w:rPr>
        <w:t>言</w:t>
      </w:r>
      <w:bookmarkEnd w:id="15"/>
      <w:bookmarkEnd w:id="16"/>
      <w:bookmarkEnd w:id="17"/>
      <w:bookmarkEnd w:id="18"/>
      <w:bookmarkEnd w:id="19"/>
      <w:bookmarkEnd w:id="20"/>
      <w:bookmarkEnd w:id="21"/>
      <w:bookmarkEnd w:id="22"/>
      <w:bookmarkEnd w:id="23"/>
      <w:bookmarkEnd w:id="25"/>
      <w:bookmarkEnd w:id="26"/>
      <w:bookmarkEnd w:id="27"/>
    </w:p>
    <w:p w:rsidR="001C6B24" w:rsidRDefault="000B0CE2">
      <w:pPr>
        <w:snapToGrid w:val="0"/>
        <w:spacing w:line="400" w:lineRule="atLeast"/>
        <w:ind w:firstLine="482"/>
        <w:rPr>
          <w:rFonts w:ascii="宋体"/>
          <w:kern w:val="0"/>
        </w:rPr>
      </w:pPr>
      <w:r>
        <w:rPr>
          <w:rFonts w:ascii="宋体" w:cs="宋体" w:hint="eastAsia"/>
          <w:kern w:val="0"/>
        </w:rPr>
        <w:t>本标准是对</w:t>
      </w:r>
      <w:r>
        <w:rPr>
          <w:rFonts w:ascii="宋体" w:cs="宋体"/>
          <w:kern w:val="0"/>
        </w:rPr>
        <w:t>LS/T 1706-2004</w:t>
      </w:r>
      <w:r>
        <w:rPr>
          <w:rFonts w:ascii="宋体" w:cs="宋体" w:hint="eastAsia"/>
          <w:kern w:val="0"/>
        </w:rPr>
        <w:t>《粮食设备分类及代码》的修订。</w:t>
      </w:r>
    </w:p>
    <w:p w:rsidR="001C6B24" w:rsidRDefault="000B0CE2">
      <w:pPr>
        <w:snapToGrid w:val="0"/>
        <w:spacing w:line="400" w:lineRule="atLeast"/>
        <w:ind w:firstLine="482"/>
        <w:rPr>
          <w:rFonts w:ascii="宋体"/>
          <w:kern w:val="0"/>
        </w:rPr>
      </w:pPr>
      <w:r>
        <w:rPr>
          <w:rFonts w:ascii="宋体" w:cs="宋体" w:hint="eastAsia"/>
          <w:kern w:val="0"/>
        </w:rPr>
        <w:t>本标准与</w:t>
      </w:r>
      <w:r>
        <w:rPr>
          <w:rFonts w:ascii="宋体" w:cs="宋体"/>
          <w:kern w:val="0"/>
        </w:rPr>
        <w:t>LS/T 1706-2004</w:t>
      </w:r>
      <w:r>
        <w:rPr>
          <w:rFonts w:ascii="宋体" w:cs="宋体" w:hint="eastAsia"/>
          <w:kern w:val="0"/>
        </w:rPr>
        <w:t>《粮食设备分类及代码》的主要技术差异</w:t>
      </w:r>
      <w:r>
        <w:rPr>
          <w:rFonts w:ascii="宋体" w:cs="宋体"/>
          <w:kern w:val="0"/>
        </w:rPr>
        <w:t>:</w:t>
      </w:r>
    </w:p>
    <w:p w:rsidR="001C6B24" w:rsidRDefault="000B0CE2">
      <w:pPr>
        <w:snapToGrid w:val="0"/>
        <w:spacing w:line="400" w:lineRule="atLeast"/>
        <w:ind w:firstLine="482"/>
        <w:rPr>
          <w:rFonts w:ascii="宋体"/>
          <w:kern w:val="0"/>
        </w:rPr>
      </w:pPr>
      <w:r>
        <w:rPr>
          <w:rFonts w:ascii="宋体" w:hAnsi="宋体" w:cs="宋体"/>
          <w:kern w:val="0"/>
        </w:rPr>
        <w:t>——</w:t>
      </w:r>
      <w:r>
        <w:rPr>
          <w:rFonts w:ascii="宋体" w:cs="宋体" w:hint="eastAsia"/>
          <w:kern w:val="0"/>
        </w:rPr>
        <w:t>增加了</w:t>
      </w:r>
      <w:r>
        <w:rPr>
          <w:rFonts w:cs="宋体" w:hint="eastAsia"/>
        </w:rPr>
        <w:t>散粮汽车卸车和散粮定量装车装置；</w:t>
      </w:r>
    </w:p>
    <w:p w:rsidR="001C6B24" w:rsidRDefault="000B0CE2">
      <w:pPr>
        <w:snapToGrid w:val="0"/>
        <w:spacing w:line="400" w:lineRule="atLeast"/>
        <w:ind w:firstLine="482"/>
      </w:pPr>
      <w:r>
        <w:rPr>
          <w:rFonts w:ascii="宋体" w:hAnsi="宋体" w:cs="宋体"/>
          <w:kern w:val="0"/>
        </w:rPr>
        <w:t>——</w:t>
      </w:r>
      <w:r>
        <w:rPr>
          <w:rFonts w:ascii="宋体" w:hAnsi="宋体" w:cs="宋体" w:hint="eastAsia"/>
          <w:kern w:val="0"/>
        </w:rPr>
        <w:t>在</w:t>
      </w:r>
      <w:r>
        <w:rPr>
          <w:rFonts w:ascii="宋体" w:cs="宋体" w:hint="eastAsia"/>
          <w:kern w:val="0"/>
        </w:rPr>
        <w:t>粮油通用机械设备、碾米机械设备中增加了双层圆筒初清筛、白米精选机等设备；</w:t>
      </w:r>
    </w:p>
    <w:p w:rsidR="001C6B24" w:rsidRDefault="000B0CE2">
      <w:pPr>
        <w:snapToGrid w:val="0"/>
        <w:spacing w:line="400" w:lineRule="atLeast"/>
        <w:ind w:firstLine="482"/>
        <w:rPr>
          <w:rFonts w:ascii="宋体"/>
          <w:color w:val="FF0000"/>
          <w:kern w:val="0"/>
        </w:rPr>
      </w:pPr>
      <w:r>
        <w:rPr>
          <w:rFonts w:ascii="宋体" w:hAnsi="宋体" w:cs="宋体"/>
          <w:kern w:val="0"/>
        </w:rPr>
        <w:t>——</w:t>
      </w:r>
      <w:r>
        <w:rPr>
          <w:rFonts w:ascii="宋体" w:hAnsi="宋体" w:cs="宋体" w:hint="eastAsia"/>
          <w:kern w:val="0"/>
        </w:rPr>
        <w:t>对检验化验仪器设备进行了调整，增加了气相色谱</w:t>
      </w:r>
      <w:r>
        <w:rPr>
          <w:rFonts w:ascii="宋体" w:hAnsi="宋体" w:cs="宋体"/>
          <w:kern w:val="0"/>
        </w:rPr>
        <w:t>-</w:t>
      </w:r>
      <w:r>
        <w:rPr>
          <w:rFonts w:ascii="宋体" w:hAnsi="宋体" w:cs="宋体" w:hint="eastAsia"/>
          <w:kern w:val="0"/>
        </w:rPr>
        <w:t>质谱分析仪等部分仪器设备；</w:t>
      </w:r>
    </w:p>
    <w:p w:rsidR="001C6B24" w:rsidRDefault="000B0CE2">
      <w:pPr>
        <w:snapToGrid w:val="0"/>
        <w:spacing w:line="400" w:lineRule="atLeast"/>
        <w:ind w:firstLine="482"/>
        <w:rPr>
          <w:rFonts w:ascii="宋体"/>
          <w:kern w:val="0"/>
        </w:rPr>
      </w:pPr>
      <w:r>
        <w:rPr>
          <w:rFonts w:ascii="宋体" w:hAnsi="宋体" w:cs="宋体"/>
          <w:kern w:val="0"/>
        </w:rPr>
        <w:t>——</w:t>
      </w:r>
      <w:r>
        <w:rPr>
          <w:rFonts w:ascii="宋体" w:hAnsi="宋体" w:cs="宋体" w:hint="eastAsia"/>
          <w:kern w:val="0"/>
        </w:rPr>
        <w:t>删除了已淘汰或禁止使用的一些设备。</w:t>
      </w:r>
    </w:p>
    <w:p w:rsidR="001C6B24" w:rsidRDefault="000B0CE2">
      <w:pPr>
        <w:snapToGrid w:val="0"/>
        <w:spacing w:line="400" w:lineRule="atLeast"/>
        <w:ind w:firstLine="482"/>
        <w:rPr>
          <w:rFonts w:ascii="宋体"/>
          <w:kern w:val="0"/>
        </w:rPr>
      </w:pPr>
      <w:r>
        <w:rPr>
          <w:rFonts w:ascii="宋体" w:cs="宋体" w:hint="eastAsia"/>
          <w:kern w:val="0"/>
        </w:rPr>
        <w:t>本标准自发布之日起代替</w:t>
      </w:r>
      <w:r>
        <w:rPr>
          <w:rFonts w:ascii="宋体" w:cs="宋体"/>
          <w:kern w:val="0"/>
        </w:rPr>
        <w:t>LS/T 1706-2004</w:t>
      </w:r>
      <w:r>
        <w:rPr>
          <w:rFonts w:ascii="宋体" w:cs="宋体" w:hint="eastAsia"/>
          <w:kern w:val="0"/>
        </w:rPr>
        <w:t>《粮食设备分类及代码》。</w:t>
      </w:r>
    </w:p>
    <w:p w:rsidR="001C6B24" w:rsidRDefault="000B0CE2">
      <w:pPr>
        <w:snapToGrid w:val="0"/>
        <w:spacing w:line="400" w:lineRule="atLeast"/>
        <w:ind w:firstLine="482"/>
        <w:rPr>
          <w:rFonts w:ascii="宋体"/>
          <w:kern w:val="0"/>
        </w:rPr>
      </w:pPr>
      <w:r>
        <w:rPr>
          <w:rFonts w:ascii="宋体" w:cs="宋体" w:hint="eastAsia"/>
          <w:kern w:val="0"/>
        </w:rPr>
        <w:t>本标准根据</w:t>
      </w:r>
      <w:r>
        <w:rPr>
          <w:rFonts w:ascii="宋体" w:cs="宋体"/>
          <w:kern w:val="0"/>
        </w:rPr>
        <w:t>GB/T 1.1</w:t>
      </w:r>
      <w:r>
        <w:rPr>
          <w:rFonts w:ascii="宋体" w:hint="eastAsia"/>
          <w:kern w:val="0"/>
        </w:rPr>
        <w:t>-</w:t>
      </w:r>
      <w:r>
        <w:rPr>
          <w:rFonts w:ascii="宋体" w:cs="宋体"/>
          <w:kern w:val="0"/>
        </w:rPr>
        <w:t>2009</w:t>
      </w:r>
      <w:r>
        <w:rPr>
          <w:rFonts w:ascii="宋体" w:cs="宋体" w:hint="eastAsia"/>
          <w:kern w:val="0"/>
        </w:rPr>
        <w:t>《标准化工作导则第</w:t>
      </w:r>
      <w:r>
        <w:rPr>
          <w:rFonts w:ascii="宋体" w:cs="宋体"/>
          <w:kern w:val="0"/>
        </w:rPr>
        <w:t>1</w:t>
      </w:r>
      <w:r>
        <w:rPr>
          <w:rFonts w:ascii="宋体" w:cs="宋体" w:hint="eastAsia"/>
          <w:kern w:val="0"/>
        </w:rPr>
        <w:t>部分：标准的结构和编写》、</w:t>
      </w:r>
      <w:r>
        <w:rPr>
          <w:rFonts w:ascii="宋体" w:cs="宋体"/>
          <w:kern w:val="0"/>
        </w:rPr>
        <w:t>GB/T20001.3</w:t>
      </w:r>
      <w:r>
        <w:rPr>
          <w:rFonts w:ascii="宋体" w:hint="eastAsia"/>
          <w:kern w:val="0"/>
        </w:rPr>
        <w:t>-</w:t>
      </w:r>
      <w:r>
        <w:rPr>
          <w:rFonts w:ascii="宋体" w:cs="宋体"/>
          <w:kern w:val="0"/>
        </w:rPr>
        <w:t>2015</w:t>
      </w:r>
      <w:r>
        <w:rPr>
          <w:rFonts w:ascii="宋体" w:cs="宋体" w:hint="eastAsia"/>
          <w:kern w:val="0"/>
        </w:rPr>
        <w:t>《标准编写规则第</w:t>
      </w:r>
      <w:r>
        <w:rPr>
          <w:rFonts w:ascii="宋体" w:cs="宋体"/>
          <w:kern w:val="0"/>
        </w:rPr>
        <w:t>3</w:t>
      </w:r>
      <w:r>
        <w:rPr>
          <w:rFonts w:ascii="宋体" w:cs="宋体" w:hint="eastAsia"/>
          <w:kern w:val="0"/>
        </w:rPr>
        <w:t>部分：分类标准》及</w:t>
      </w:r>
      <w:r>
        <w:rPr>
          <w:rFonts w:ascii="宋体" w:cs="宋体"/>
          <w:kern w:val="0"/>
        </w:rPr>
        <w:t>GB/T 7027-2002</w:t>
      </w:r>
      <w:r>
        <w:rPr>
          <w:rFonts w:ascii="宋体" w:cs="宋体" w:hint="eastAsia"/>
          <w:kern w:val="0"/>
        </w:rPr>
        <w:t>《信息分类和编码的基本原则与方法》，结合粮食行业的粮食设备分类及代码信息给予综合性编码。</w:t>
      </w:r>
    </w:p>
    <w:p w:rsidR="001C6B24" w:rsidRDefault="000B0CE2">
      <w:pPr>
        <w:autoSpaceDE w:val="0"/>
        <w:autoSpaceDN w:val="0"/>
        <w:adjustRightInd w:val="0"/>
        <w:spacing w:line="360" w:lineRule="auto"/>
        <w:ind w:firstLineChars="200" w:firstLine="420"/>
        <w:jc w:val="left"/>
        <w:rPr>
          <w:rFonts w:ascii="宋体"/>
          <w:color w:val="000000"/>
          <w:kern w:val="0"/>
          <w:szCs w:val="20"/>
        </w:rPr>
      </w:pPr>
      <w:r>
        <w:rPr>
          <w:rFonts w:ascii="宋体" w:hint="eastAsia"/>
          <w:color w:val="000000"/>
          <w:kern w:val="0"/>
          <w:szCs w:val="20"/>
        </w:rPr>
        <w:t>本标准由国家粮食局提出。</w:t>
      </w:r>
    </w:p>
    <w:p w:rsidR="001C6B24" w:rsidRDefault="000B0CE2">
      <w:pPr>
        <w:pStyle w:val="affe"/>
      </w:pPr>
      <w:r>
        <w:rPr>
          <w:rFonts w:hint="eastAsia"/>
        </w:rPr>
        <w:t>本标准由全国粮油标准化技术委员会（SAC/TC270）归口。</w:t>
      </w:r>
    </w:p>
    <w:p w:rsidR="001C6B24" w:rsidRDefault="000B0CE2">
      <w:pPr>
        <w:snapToGrid w:val="0"/>
        <w:spacing w:line="400" w:lineRule="atLeast"/>
        <w:ind w:firstLine="482"/>
        <w:rPr>
          <w:rFonts w:ascii="宋体"/>
          <w:kern w:val="0"/>
        </w:rPr>
      </w:pPr>
      <w:r>
        <w:rPr>
          <w:rFonts w:ascii="宋体" w:cs="宋体" w:hint="eastAsia"/>
          <w:kern w:val="0"/>
        </w:rPr>
        <w:t>本标准起草单位：河南工业大学、国家粮油信息中心、湖北省粮食局、河南省粮食局。</w:t>
      </w:r>
    </w:p>
    <w:p w:rsidR="001C6B24" w:rsidRDefault="000B0CE2">
      <w:pPr>
        <w:snapToGrid w:val="0"/>
        <w:spacing w:line="400" w:lineRule="atLeast"/>
        <w:ind w:firstLine="482"/>
        <w:rPr>
          <w:rFonts w:ascii="宋体"/>
          <w:kern w:val="0"/>
        </w:rPr>
      </w:pPr>
      <w:r>
        <w:rPr>
          <w:rFonts w:ascii="宋体" w:cs="宋体" w:hint="eastAsia"/>
          <w:kern w:val="0"/>
        </w:rPr>
        <w:t>本标准主要起草人：甄彤、李广玉、</w:t>
      </w:r>
      <w:r w:rsidR="00846611">
        <w:rPr>
          <w:rFonts w:ascii="宋体" w:cs="宋体" w:hint="eastAsia"/>
          <w:kern w:val="0"/>
        </w:rPr>
        <w:t>葛亮、</w:t>
      </w:r>
      <w:r>
        <w:rPr>
          <w:rFonts w:ascii="宋体" w:cs="宋体" w:hint="eastAsia"/>
          <w:kern w:val="0"/>
        </w:rPr>
        <w:t>祝玉华、张元、费仁平、乔心冰、王玉田、乔占民、陈卫东、吴建军、许德刚、肖乐、吕宗旺、卜崇军、董作汉。</w:t>
      </w:r>
    </w:p>
    <w:p w:rsidR="001C6B24" w:rsidRDefault="000B0CE2">
      <w:pPr>
        <w:snapToGrid w:val="0"/>
        <w:spacing w:line="400" w:lineRule="atLeast"/>
        <w:ind w:firstLine="482"/>
        <w:rPr>
          <w:rFonts w:ascii="宋体"/>
          <w:kern w:val="0"/>
        </w:rPr>
      </w:pPr>
      <w:r>
        <w:rPr>
          <w:rFonts w:ascii="宋体" w:cs="宋体" w:hint="eastAsia"/>
          <w:kern w:val="0"/>
        </w:rPr>
        <w:t>本标准所代替标准的历次版本发布情况为：</w:t>
      </w:r>
      <w:bookmarkStart w:id="28" w:name="_GoBack"/>
      <w:bookmarkEnd w:id="28"/>
      <w:r>
        <w:rPr>
          <w:rFonts w:ascii="宋体" w:cs="宋体" w:hint="eastAsia"/>
          <w:kern w:val="0"/>
        </w:rPr>
        <w:t>LS/T 1706-2004</w:t>
      </w:r>
    </w:p>
    <w:p w:rsidR="001C6B24" w:rsidRDefault="001C6B24">
      <w:pPr>
        <w:snapToGrid w:val="0"/>
        <w:spacing w:line="400" w:lineRule="atLeast"/>
        <w:ind w:firstLine="482"/>
        <w:rPr>
          <w:rFonts w:ascii="宋体"/>
          <w:kern w:val="0"/>
        </w:rPr>
        <w:sectPr w:rsidR="001C6B24">
          <w:headerReference w:type="default" r:id="rId8"/>
          <w:footerReference w:type="default" r:id="rId9"/>
          <w:pgSz w:w="11906" w:h="16838"/>
          <w:pgMar w:top="567" w:right="1134" w:bottom="1134" w:left="1418" w:header="1418" w:footer="1134" w:gutter="0"/>
          <w:pgNumType w:fmt="upperRoman" w:start="1"/>
          <w:cols w:space="425"/>
          <w:formProt w:val="0"/>
          <w:docGrid w:type="lines" w:linePitch="312"/>
        </w:sectPr>
      </w:pPr>
    </w:p>
    <w:p w:rsidR="001C6B24" w:rsidRDefault="000B0CE2">
      <w:pPr>
        <w:snapToGrid w:val="0"/>
        <w:spacing w:line="400" w:lineRule="atLeast"/>
        <w:ind w:right="480"/>
        <w:jc w:val="center"/>
        <w:rPr>
          <w:rFonts w:ascii="黑体" w:eastAsia="黑体" w:hAnsi="宋体"/>
          <w:sz w:val="28"/>
          <w:szCs w:val="28"/>
        </w:rPr>
      </w:pPr>
      <w:r>
        <w:rPr>
          <w:rFonts w:ascii="黑体" w:eastAsia="黑体" w:hAnsi="宋体" w:cs="黑体" w:hint="eastAsia"/>
          <w:sz w:val="28"/>
          <w:szCs w:val="28"/>
        </w:rPr>
        <w:lastRenderedPageBreak/>
        <w:t>粮食信息分类与编码</w:t>
      </w:r>
    </w:p>
    <w:p w:rsidR="001C6B24" w:rsidRDefault="000B0CE2">
      <w:pPr>
        <w:snapToGrid w:val="0"/>
        <w:spacing w:line="400" w:lineRule="atLeast"/>
        <w:ind w:right="480"/>
        <w:jc w:val="center"/>
      </w:pPr>
      <w:r>
        <w:rPr>
          <w:rFonts w:ascii="黑体" w:eastAsia="黑体" w:hAnsi="宋体" w:cs="黑体" w:hint="eastAsia"/>
          <w:sz w:val="28"/>
          <w:szCs w:val="28"/>
        </w:rPr>
        <w:t>粮食设备分类与代码</w:t>
      </w:r>
    </w:p>
    <w:p w:rsidR="001C6B24" w:rsidRDefault="000B0CE2" w:rsidP="000B0CE2">
      <w:pPr>
        <w:pStyle w:val="af7"/>
        <w:spacing w:beforeLines="50" w:before="156" w:afterLines="50" w:after="156"/>
        <w:rPr>
          <w:rFonts w:cs="Times New Roman"/>
        </w:rPr>
      </w:pPr>
      <w:bookmarkStart w:id="29" w:name="_Toc465294277"/>
      <w:bookmarkStart w:id="30" w:name="_Toc213867104"/>
      <w:r>
        <w:rPr>
          <w:rFonts w:hint="eastAsia"/>
        </w:rPr>
        <w:t>范围</w:t>
      </w:r>
      <w:bookmarkEnd w:id="29"/>
      <w:bookmarkEnd w:id="30"/>
    </w:p>
    <w:p w:rsidR="001C6B24" w:rsidRDefault="000B0CE2">
      <w:pPr>
        <w:snapToGrid w:val="0"/>
        <w:spacing w:line="380" w:lineRule="atLeast"/>
        <w:ind w:right="480" w:firstLine="480"/>
        <w:rPr>
          <w:rFonts w:ascii="宋体"/>
          <w:kern w:val="0"/>
        </w:rPr>
      </w:pPr>
      <w:r>
        <w:rPr>
          <w:rFonts w:ascii="宋体" w:cs="宋体" w:hint="eastAsia"/>
          <w:kern w:val="0"/>
        </w:rPr>
        <w:t>本标准规定了粮食行业中粮食设备的分类原则与方法、代码的编码方法、代码结构、编码原则、粮食设备分类与代码表等技术内容。</w:t>
      </w:r>
    </w:p>
    <w:p w:rsidR="001C6B24" w:rsidRDefault="000B0CE2">
      <w:pPr>
        <w:snapToGrid w:val="0"/>
        <w:spacing w:line="380" w:lineRule="atLeast"/>
        <w:ind w:right="480" w:firstLine="480"/>
        <w:rPr>
          <w:rFonts w:ascii="宋体"/>
          <w:kern w:val="0"/>
        </w:rPr>
      </w:pPr>
      <w:r>
        <w:rPr>
          <w:rFonts w:ascii="宋体" w:cs="宋体" w:hint="eastAsia"/>
          <w:kern w:val="0"/>
        </w:rPr>
        <w:t>本标准适用于粮食行业信息处理和信息交换。</w:t>
      </w:r>
    </w:p>
    <w:p w:rsidR="001C6B24" w:rsidRDefault="001C6B24">
      <w:pPr>
        <w:pStyle w:val="affe"/>
        <w:rPr>
          <w:rFonts w:cs="Times New Roman"/>
        </w:rPr>
      </w:pPr>
    </w:p>
    <w:p w:rsidR="001C6B24" w:rsidRDefault="000B0CE2" w:rsidP="000B0CE2">
      <w:pPr>
        <w:pStyle w:val="af7"/>
        <w:spacing w:beforeLines="50" w:before="156" w:afterLines="50" w:after="156"/>
        <w:rPr>
          <w:rFonts w:cs="Times New Roman"/>
        </w:rPr>
      </w:pPr>
      <w:bookmarkStart w:id="31" w:name="_Toc465294278"/>
      <w:bookmarkStart w:id="32" w:name="_Toc213867105"/>
      <w:r>
        <w:rPr>
          <w:rFonts w:hint="eastAsia"/>
        </w:rPr>
        <w:t>规范性引用文件</w:t>
      </w:r>
      <w:bookmarkEnd w:id="31"/>
      <w:bookmarkEnd w:id="32"/>
    </w:p>
    <w:p w:rsidR="001C6B24" w:rsidRDefault="000B0CE2">
      <w:pPr>
        <w:pStyle w:val="affe"/>
        <w:rPr>
          <w:rFonts w:cs="Times New Roman"/>
        </w:rPr>
      </w:pPr>
      <w:r>
        <w:rPr>
          <w:rFonts w:hint="eastAsia"/>
        </w:rPr>
        <w:t>下列文件中对于本文件的应用是必不可少的。凡是注日期的引用文件，仅注日期的版本适用于本文件。凡是不注日期的引用文件，其最新版本（包括所有的修改单）适用于本文件。</w:t>
      </w:r>
    </w:p>
    <w:p w:rsidR="001C6B24" w:rsidRDefault="000B0CE2">
      <w:pPr>
        <w:pStyle w:val="aff8"/>
        <w:widowControl/>
        <w:spacing w:before="10" w:beforeAutospacing="0"/>
        <w:ind w:left="409"/>
        <w:rPr>
          <w:rFonts w:ascii="Times New Roman" w:hAnsi="Times New Roman" w:cs="Times New Roman"/>
          <w:kern w:val="2"/>
          <w:sz w:val="21"/>
          <w:szCs w:val="21"/>
        </w:rPr>
      </w:pPr>
      <w:r>
        <w:rPr>
          <w:rFonts w:ascii="Times New Roman" w:hAnsi="Times New Roman" w:cs="Times New Roman"/>
          <w:kern w:val="2"/>
          <w:sz w:val="21"/>
          <w:szCs w:val="21"/>
        </w:rPr>
        <w:t xml:space="preserve">GB/T 7635   </w:t>
      </w:r>
      <w:r>
        <w:rPr>
          <w:rFonts w:ascii="Times New Roman" w:hAnsi="Times New Roman" w:hint="eastAsia"/>
          <w:kern w:val="2"/>
          <w:sz w:val="21"/>
          <w:szCs w:val="21"/>
        </w:rPr>
        <w:t>全国工农业产品（商品、物质）分类与代码</w:t>
      </w:r>
    </w:p>
    <w:p w:rsidR="001C6B24" w:rsidRDefault="000B0CE2">
      <w:pPr>
        <w:pStyle w:val="aff8"/>
        <w:widowControl/>
        <w:spacing w:before="10" w:beforeAutospacing="0"/>
        <w:ind w:left="409"/>
        <w:rPr>
          <w:rFonts w:ascii="Times New Roman" w:hAnsi="Times New Roman" w:cs="Times New Roman"/>
          <w:kern w:val="2"/>
          <w:sz w:val="21"/>
          <w:szCs w:val="21"/>
        </w:rPr>
      </w:pPr>
      <w:r>
        <w:rPr>
          <w:rFonts w:ascii="Times New Roman" w:hAnsi="Times New Roman" w:cs="Times New Roman"/>
          <w:kern w:val="2"/>
          <w:sz w:val="21"/>
          <w:szCs w:val="21"/>
        </w:rPr>
        <w:t xml:space="preserve">GB/T 8872   </w:t>
      </w:r>
      <w:r>
        <w:rPr>
          <w:rFonts w:ascii="Times New Roman" w:hAnsi="Times New Roman" w:hint="eastAsia"/>
          <w:kern w:val="2"/>
          <w:sz w:val="21"/>
          <w:szCs w:val="21"/>
        </w:rPr>
        <w:t>粮油名词术语制粉工业</w:t>
      </w:r>
    </w:p>
    <w:p w:rsidR="001C6B24" w:rsidRDefault="000B0CE2">
      <w:pPr>
        <w:pStyle w:val="aff8"/>
        <w:widowControl/>
        <w:spacing w:before="21" w:beforeAutospacing="0"/>
        <w:ind w:left="409"/>
        <w:rPr>
          <w:rFonts w:ascii="Times New Roman" w:hAnsi="Times New Roman" w:cs="Times New Roman"/>
          <w:kern w:val="2"/>
          <w:sz w:val="21"/>
          <w:szCs w:val="21"/>
        </w:rPr>
      </w:pPr>
      <w:r>
        <w:rPr>
          <w:rFonts w:ascii="Times New Roman" w:hAnsi="Times New Roman" w:cs="Times New Roman"/>
          <w:kern w:val="2"/>
          <w:sz w:val="21"/>
          <w:szCs w:val="21"/>
        </w:rPr>
        <w:t xml:space="preserve">GB/T 8873   </w:t>
      </w:r>
      <w:r>
        <w:rPr>
          <w:rFonts w:ascii="Times New Roman" w:hAnsi="Times New Roman" w:hint="eastAsia"/>
          <w:kern w:val="2"/>
          <w:sz w:val="21"/>
          <w:szCs w:val="21"/>
        </w:rPr>
        <w:t>粮油名词术语油脂工业</w:t>
      </w:r>
    </w:p>
    <w:p w:rsidR="001C6B24" w:rsidRDefault="000B0CE2">
      <w:pPr>
        <w:pStyle w:val="aff8"/>
        <w:widowControl/>
        <w:spacing w:before="31" w:beforeAutospacing="0"/>
        <w:ind w:left="404"/>
        <w:rPr>
          <w:rFonts w:ascii="Times New Roman" w:hAnsi="Times New Roman" w:cs="Times New Roman"/>
          <w:kern w:val="2"/>
          <w:sz w:val="21"/>
          <w:szCs w:val="21"/>
        </w:rPr>
      </w:pPr>
      <w:r>
        <w:rPr>
          <w:rFonts w:ascii="Times New Roman" w:hAnsi="Times New Roman" w:cs="Times New Roman"/>
          <w:kern w:val="2"/>
          <w:sz w:val="21"/>
          <w:szCs w:val="21"/>
        </w:rPr>
        <w:t xml:space="preserve">GB/T 8874   </w:t>
      </w:r>
      <w:r>
        <w:rPr>
          <w:rFonts w:ascii="Times New Roman" w:hAnsi="Times New Roman" w:hint="eastAsia"/>
          <w:kern w:val="2"/>
          <w:sz w:val="21"/>
          <w:szCs w:val="21"/>
        </w:rPr>
        <w:t>粮油通用技术、设备名词术语</w:t>
      </w:r>
    </w:p>
    <w:p w:rsidR="001C6B24" w:rsidRDefault="000B0CE2">
      <w:pPr>
        <w:pStyle w:val="aff8"/>
        <w:widowControl/>
        <w:spacing w:before="26" w:beforeAutospacing="0"/>
        <w:ind w:left="404"/>
        <w:rPr>
          <w:rFonts w:ascii="Times New Roman" w:hAnsi="Times New Roman" w:cs="Times New Roman"/>
          <w:kern w:val="2"/>
          <w:sz w:val="21"/>
          <w:szCs w:val="21"/>
        </w:rPr>
      </w:pPr>
      <w:r>
        <w:rPr>
          <w:rFonts w:ascii="Times New Roman" w:hAnsi="Times New Roman" w:cs="Times New Roman"/>
          <w:kern w:val="2"/>
          <w:sz w:val="21"/>
          <w:szCs w:val="21"/>
        </w:rPr>
        <w:t xml:space="preserve">GB/T 8875   </w:t>
      </w:r>
      <w:r>
        <w:rPr>
          <w:rFonts w:ascii="Times New Roman" w:hAnsi="Times New Roman" w:hint="eastAsia"/>
          <w:kern w:val="2"/>
          <w:sz w:val="21"/>
          <w:szCs w:val="21"/>
        </w:rPr>
        <w:t>粮油名词术语碾米工业</w:t>
      </w:r>
    </w:p>
    <w:p w:rsidR="001C6B24" w:rsidRDefault="000B0CE2">
      <w:pPr>
        <w:pStyle w:val="aff8"/>
        <w:widowControl/>
        <w:spacing w:before="26" w:beforeAutospacing="0"/>
        <w:ind w:left="409"/>
        <w:rPr>
          <w:rFonts w:ascii="Times New Roman" w:hAnsi="Times New Roman" w:cs="Times New Roman"/>
          <w:kern w:val="2"/>
          <w:sz w:val="21"/>
          <w:szCs w:val="21"/>
        </w:rPr>
      </w:pPr>
      <w:r>
        <w:rPr>
          <w:rFonts w:ascii="Times New Roman" w:hAnsi="Times New Roman" w:cs="Times New Roman"/>
          <w:kern w:val="2"/>
          <w:sz w:val="21"/>
          <w:szCs w:val="21"/>
        </w:rPr>
        <w:t xml:space="preserve">GB/T 10647   </w:t>
      </w:r>
      <w:r>
        <w:rPr>
          <w:rFonts w:ascii="Times New Roman" w:hAnsi="Times New Roman" w:hint="eastAsia"/>
          <w:kern w:val="2"/>
          <w:sz w:val="21"/>
          <w:szCs w:val="21"/>
        </w:rPr>
        <w:t>饲料工业术语</w:t>
      </w:r>
    </w:p>
    <w:p w:rsidR="001C6B24" w:rsidRDefault="000B0CE2">
      <w:pPr>
        <w:pStyle w:val="aff8"/>
        <w:widowControl/>
        <w:spacing w:before="26" w:beforeAutospacing="0"/>
        <w:ind w:left="409"/>
        <w:rPr>
          <w:rFonts w:ascii="Times New Roman" w:hAnsi="Times New Roman" w:cs="Times New Roman"/>
          <w:kern w:val="2"/>
          <w:sz w:val="21"/>
          <w:szCs w:val="21"/>
        </w:rPr>
      </w:pPr>
      <w:r>
        <w:rPr>
          <w:rFonts w:ascii="Times New Roman" w:hAnsi="Times New Roman" w:cs="Times New Roman"/>
          <w:kern w:val="2"/>
          <w:sz w:val="21"/>
          <w:szCs w:val="21"/>
        </w:rPr>
        <w:t xml:space="preserve">GB/T 18695   </w:t>
      </w:r>
      <w:r>
        <w:rPr>
          <w:rFonts w:ascii="Times New Roman" w:hAnsi="Times New Roman" w:hint="eastAsia"/>
          <w:kern w:val="2"/>
          <w:sz w:val="21"/>
          <w:szCs w:val="21"/>
        </w:rPr>
        <w:t>饲料加工设备术语</w:t>
      </w:r>
    </w:p>
    <w:p w:rsidR="001C6B24" w:rsidRDefault="000B0CE2">
      <w:pPr>
        <w:pStyle w:val="aff8"/>
        <w:widowControl/>
        <w:spacing w:before="26" w:beforeAutospacing="0"/>
        <w:ind w:left="414"/>
        <w:rPr>
          <w:rFonts w:ascii="Times New Roman" w:hAnsi="Times New Roman" w:cs="Times New Roman"/>
          <w:kern w:val="2"/>
          <w:sz w:val="21"/>
          <w:szCs w:val="21"/>
        </w:rPr>
      </w:pPr>
      <w:r>
        <w:rPr>
          <w:rFonts w:ascii="Times New Roman" w:hAnsi="Times New Roman" w:cs="Times New Roman"/>
          <w:kern w:val="2"/>
          <w:sz w:val="21"/>
          <w:szCs w:val="21"/>
        </w:rPr>
        <w:t xml:space="preserve">GB/T 21489  </w:t>
      </w:r>
      <w:r>
        <w:rPr>
          <w:rFonts w:ascii="Times New Roman" w:hAnsi="Times New Roman" w:hint="eastAsia"/>
          <w:kern w:val="2"/>
          <w:sz w:val="21"/>
          <w:szCs w:val="21"/>
        </w:rPr>
        <w:t>散粮汽车卸车装置</w:t>
      </w:r>
    </w:p>
    <w:p w:rsidR="001C6B24" w:rsidRDefault="000B0CE2">
      <w:pPr>
        <w:pStyle w:val="aff8"/>
        <w:widowControl/>
        <w:spacing w:before="26" w:beforeAutospacing="0"/>
        <w:ind w:left="414"/>
        <w:rPr>
          <w:rFonts w:ascii="Times New Roman" w:hAnsi="Times New Roman" w:cs="Times New Roman"/>
          <w:kern w:val="2"/>
          <w:sz w:val="21"/>
          <w:szCs w:val="21"/>
        </w:rPr>
      </w:pPr>
      <w:r>
        <w:rPr>
          <w:rFonts w:ascii="Times New Roman" w:hAnsi="Times New Roman" w:cs="Times New Roman" w:hint="eastAsia"/>
          <w:kern w:val="2"/>
          <w:sz w:val="21"/>
          <w:szCs w:val="21"/>
        </w:rPr>
        <w:t>GB</w:t>
      </w:r>
      <w:r>
        <w:rPr>
          <w:rFonts w:ascii="Times New Roman" w:hAnsi="Times New Roman" w:cs="Times New Roman"/>
          <w:kern w:val="2"/>
          <w:sz w:val="21"/>
          <w:szCs w:val="21"/>
        </w:rPr>
        <w:t xml:space="preserve">/T </w:t>
      </w:r>
      <w:r>
        <w:rPr>
          <w:rFonts w:ascii="Times New Roman" w:hAnsi="Times New Roman" w:cs="Times New Roman" w:hint="eastAsia"/>
          <w:kern w:val="2"/>
          <w:sz w:val="21"/>
          <w:szCs w:val="21"/>
        </w:rPr>
        <w:t>26632-2011</w:t>
      </w:r>
      <w:r>
        <w:rPr>
          <w:rFonts w:ascii="Times New Roman" w:hAnsi="Times New Roman" w:hint="eastAsia"/>
          <w:kern w:val="2"/>
          <w:sz w:val="21"/>
          <w:szCs w:val="21"/>
        </w:rPr>
        <w:t>粮油名词术语</w:t>
      </w:r>
      <w:r>
        <w:rPr>
          <w:rFonts w:ascii="Times New Roman" w:hAnsi="Times New Roman" w:hint="eastAsia"/>
          <w:kern w:val="2"/>
          <w:sz w:val="21"/>
          <w:szCs w:val="21"/>
        </w:rPr>
        <w:t xml:space="preserve"> </w:t>
      </w:r>
      <w:r>
        <w:rPr>
          <w:rFonts w:ascii="Times New Roman" w:hAnsi="Times New Roman" w:hint="eastAsia"/>
          <w:kern w:val="2"/>
          <w:sz w:val="21"/>
          <w:szCs w:val="21"/>
        </w:rPr>
        <w:t>粮油仓储设备与设施</w:t>
      </w:r>
    </w:p>
    <w:p w:rsidR="001C6B24" w:rsidRDefault="000B0CE2" w:rsidP="000B0CE2">
      <w:pPr>
        <w:pStyle w:val="af7"/>
        <w:spacing w:beforeLines="50" w:before="156" w:afterLines="50" w:after="156"/>
        <w:rPr>
          <w:rFonts w:cs="Times New Roman"/>
        </w:rPr>
      </w:pPr>
      <w:bookmarkStart w:id="33" w:name="_Toc465294279"/>
      <w:r>
        <w:rPr>
          <w:rFonts w:hint="eastAsia"/>
        </w:rPr>
        <w:t>分类原则与方法</w:t>
      </w:r>
      <w:bookmarkEnd w:id="33"/>
    </w:p>
    <w:p w:rsidR="001C6B24" w:rsidRDefault="000B0CE2">
      <w:pPr>
        <w:pStyle w:val="af8"/>
        <w:spacing w:beforeLines="0" w:afterLines="0"/>
        <w:ind w:left="0"/>
        <w:rPr>
          <w:rFonts w:ascii="宋体" w:eastAsia="宋体" w:hAnsi="宋体" w:cs="Times New Roman"/>
        </w:rPr>
      </w:pPr>
      <w:r>
        <w:rPr>
          <w:rFonts w:ascii="宋体" w:eastAsia="宋体" w:hAnsi="宋体" w:cs="宋体" w:hint="eastAsia"/>
        </w:rPr>
        <w:t>按设备的种类、属性、用途、型式和规格等基本属性进行分类。</w:t>
      </w:r>
    </w:p>
    <w:p w:rsidR="001C6B24" w:rsidRDefault="000B0CE2">
      <w:pPr>
        <w:pStyle w:val="af8"/>
        <w:spacing w:beforeLines="0" w:afterLines="0"/>
        <w:ind w:left="0"/>
        <w:rPr>
          <w:rFonts w:ascii="宋体" w:eastAsia="宋体" w:hAnsi="宋体" w:cs="Times New Roman"/>
        </w:rPr>
      </w:pPr>
      <w:r>
        <w:rPr>
          <w:rFonts w:ascii="宋体" w:eastAsia="宋体" w:hAnsi="宋体" w:cs="宋体" w:hint="eastAsia"/>
        </w:rPr>
        <w:t>采用线分类法。</w:t>
      </w:r>
    </w:p>
    <w:p w:rsidR="001C6B24" w:rsidRDefault="000B0CE2" w:rsidP="000B0CE2">
      <w:pPr>
        <w:pStyle w:val="af7"/>
        <w:spacing w:beforeLines="50" w:before="156" w:afterLines="50" w:after="156"/>
        <w:rPr>
          <w:rFonts w:cs="Times New Roman"/>
        </w:rPr>
      </w:pPr>
      <w:bookmarkStart w:id="34" w:name="_Toc465294280"/>
      <w:r>
        <w:rPr>
          <w:rFonts w:hint="eastAsia"/>
        </w:rPr>
        <w:t>编码方法及代码结构</w:t>
      </w:r>
      <w:bookmarkEnd w:id="34"/>
    </w:p>
    <w:p w:rsidR="001C6B24" w:rsidRDefault="000B0CE2">
      <w:pPr>
        <w:pStyle w:val="af8"/>
        <w:spacing w:beforeLines="0" w:afterLines="0"/>
        <w:ind w:left="0"/>
        <w:rPr>
          <w:rFonts w:ascii="宋体" w:eastAsia="宋体" w:hAnsi="宋体" w:cs="Times New Roman"/>
        </w:rPr>
      </w:pPr>
      <w:r>
        <w:rPr>
          <w:rFonts w:ascii="宋体" w:eastAsia="宋体" w:hAnsi="宋体" w:cs="宋体" w:hint="eastAsia"/>
        </w:rPr>
        <w:t>编码方法</w:t>
      </w:r>
    </w:p>
    <w:p w:rsidR="001C6B24" w:rsidRDefault="000B0CE2">
      <w:pPr>
        <w:pStyle w:val="af9"/>
        <w:spacing w:beforeLines="0" w:afterLines="0"/>
        <w:ind w:left="0"/>
        <w:rPr>
          <w:rFonts w:ascii="宋体" w:eastAsia="宋体" w:hAnsi="宋体" w:cs="Times New Roman"/>
        </w:rPr>
      </w:pPr>
      <w:r>
        <w:rPr>
          <w:rFonts w:ascii="宋体" w:eastAsia="宋体" w:hAnsi="宋体" w:cs="宋体" w:hint="eastAsia"/>
        </w:rPr>
        <w:t>本标准采用层次码，代码表分四个层次，各个层次分别命名为大类、中类、小类、细类。</w:t>
      </w:r>
    </w:p>
    <w:p w:rsidR="001C6B24" w:rsidRDefault="000B0CE2">
      <w:pPr>
        <w:pStyle w:val="af9"/>
        <w:spacing w:beforeLines="0" w:afterLines="0"/>
        <w:ind w:left="0"/>
        <w:rPr>
          <w:rFonts w:ascii="宋体" w:eastAsia="宋体" w:hAnsi="宋体" w:cs="Times New Roman"/>
        </w:rPr>
      </w:pPr>
      <w:r>
        <w:rPr>
          <w:rFonts w:ascii="宋体" w:eastAsia="宋体" w:hAnsi="宋体" w:cs="宋体" w:hint="eastAsia"/>
        </w:rPr>
        <w:t>本标准代码用八位阿拉伯数字表示。每层用两位数字表示，每层采用了顺序码。</w:t>
      </w:r>
    </w:p>
    <w:p w:rsidR="001C6B24" w:rsidRDefault="000B0CE2">
      <w:pPr>
        <w:pStyle w:val="af9"/>
        <w:spacing w:beforeLines="0" w:afterLines="0"/>
        <w:ind w:left="0"/>
        <w:rPr>
          <w:rFonts w:ascii="宋体" w:eastAsia="宋体" w:hAnsi="宋体" w:cs="Times New Roman"/>
        </w:rPr>
      </w:pPr>
      <w:r>
        <w:rPr>
          <w:rFonts w:ascii="宋体" w:eastAsia="宋体" w:hAnsi="宋体" w:cs="宋体" w:hint="eastAsia"/>
        </w:rPr>
        <w:t>对分类终止于中间某一层次类目名称的代码，信息处理时补“</w:t>
      </w:r>
      <w:r>
        <w:rPr>
          <w:rFonts w:ascii="宋体" w:eastAsia="宋体" w:hAnsi="宋体" w:cs="宋体"/>
        </w:rPr>
        <w:t>0</w:t>
      </w:r>
      <w:r>
        <w:rPr>
          <w:rFonts w:ascii="宋体" w:eastAsia="宋体" w:hAnsi="宋体" w:cs="宋体" w:hint="eastAsia"/>
        </w:rPr>
        <w:t>”至设计的总码长（</w:t>
      </w:r>
      <w:r>
        <w:rPr>
          <w:rFonts w:ascii="宋体" w:eastAsia="宋体" w:hAnsi="宋体" w:cs="宋体"/>
        </w:rPr>
        <w:t>8</w:t>
      </w:r>
      <w:r>
        <w:rPr>
          <w:rFonts w:ascii="宋体" w:eastAsia="宋体" w:hAnsi="宋体" w:cs="宋体" w:hint="eastAsia"/>
        </w:rPr>
        <w:t>位），在标准表</w:t>
      </w:r>
      <w:r>
        <w:rPr>
          <w:rFonts w:ascii="宋体" w:eastAsia="宋体" w:hAnsi="宋体" w:cs="宋体"/>
        </w:rPr>
        <w:t>1</w:t>
      </w:r>
      <w:r>
        <w:rPr>
          <w:rFonts w:ascii="宋体" w:eastAsia="宋体" w:hAnsi="宋体" w:cs="宋体" w:hint="eastAsia"/>
        </w:rPr>
        <w:t>未用“</w:t>
      </w:r>
      <w:r>
        <w:rPr>
          <w:rFonts w:ascii="宋体" w:eastAsia="宋体" w:hAnsi="宋体" w:cs="宋体"/>
        </w:rPr>
        <w:t>0</w:t>
      </w:r>
      <w:r>
        <w:rPr>
          <w:rFonts w:ascii="宋体" w:eastAsia="宋体" w:hAnsi="宋体" w:cs="宋体" w:hint="eastAsia"/>
        </w:rPr>
        <w:t>”表示。</w:t>
      </w:r>
    </w:p>
    <w:p w:rsidR="001C6B24" w:rsidRDefault="000B0CE2">
      <w:pPr>
        <w:pStyle w:val="af8"/>
        <w:spacing w:beforeLines="0" w:afterLines="0"/>
        <w:ind w:left="0"/>
        <w:rPr>
          <w:rFonts w:ascii="宋体" w:eastAsia="宋体" w:hAnsi="宋体" w:cs="Times New Roman"/>
        </w:rPr>
      </w:pPr>
      <w:r>
        <w:rPr>
          <w:rFonts w:ascii="宋体" w:eastAsia="宋体" w:hAnsi="宋体" w:cs="宋体" w:hint="eastAsia"/>
        </w:rPr>
        <w:t>代码结构</w:t>
      </w:r>
    </w:p>
    <w:p w:rsidR="001C6B24" w:rsidRDefault="001C6B24">
      <w:pPr>
        <w:pStyle w:val="affe"/>
        <w:rPr>
          <w:rFonts w:cs="Times New Roman"/>
        </w:rPr>
      </w:pPr>
    </w:p>
    <w:p w:rsidR="001C6B24" w:rsidRDefault="00DA6D90">
      <w:pPr>
        <w:pStyle w:val="14"/>
        <w:ind w:firstLineChars="350" w:firstLine="735"/>
        <w:rPr>
          <w:rFonts w:ascii="宋体" w:cs="Times New Roman"/>
        </w:rPr>
      </w:pPr>
      <w:r>
        <w:pict>
          <v:line id="直线 2" o:spid="_x0000_s1032" style="position:absolute;left:0;text-align:left;z-index:4" from="40.9pt,14.25pt" to="40.95pt,88.55pt">
            <w10:anchorlock/>
          </v:line>
        </w:pict>
      </w:r>
      <w:r>
        <w:pict>
          <v:line id="直线 33" o:spid="_x0000_s1033" style="position:absolute;left:0;text-align:left;z-index:5" from="62pt,10.95pt" to="62pt,69.35pt">
            <w10:anchorlock/>
          </v:line>
        </w:pict>
      </w:r>
      <w:r>
        <w:pict>
          <v:line id="直线 35" o:spid="_x0000_s1034" style="position:absolute;left:0;text-align:left;z-index:6" from="83.5pt,14.25pt" to="83.5pt,55.4pt">
            <w10:anchorlock/>
          </v:line>
        </w:pict>
      </w:r>
      <w:r>
        <w:pict>
          <v:line id="直线 40" o:spid="_x0000_s1035" style="position:absolute;left:0;text-align:left;z-index:7" from="98.85pt,14.25pt" to="98.85pt,38.65pt">
            <w10:anchorlock/>
          </v:line>
        </w:pict>
      </w:r>
      <w:r w:rsidR="000B0CE2">
        <w:rPr>
          <w:rFonts w:ascii="宋体" w:hAnsi="宋体" w:cs="宋体"/>
          <w:u w:val="single"/>
        </w:rPr>
        <w:t>XXXXXXXX</w:t>
      </w:r>
      <w:r w:rsidR="000B0CE2">
        <w:rPr>
          <w:rFonts w:ascii="宋体" w:hAnsi="宋体" w:cs="宋体" w:hint="eastAsia"/>
        </w:rPr>
        <w:t>代码</w:t>
      </w:r>
    </w:p>
    <w:p w:rsidR="001C6B24" w:rsidRDefault="001C6B24">
      <w:pPr>
        <w:pStyle w:val="14"/>
        <w:rPr>
          <w:rFonts w:ascii="宋体" w:cs="Times New Roman"/>
        </w:rPr>
      </w:pPr>
    </w:p>
    <w:p w:rsidR="001C6B24" w:rsidRDefault="00DA6D90">
      <w:pPr>
        <w:pStyle w:val="14"/>
        <w:rPr>
          <w:rFonts w:ascii="宋体" w:cs="Times New Roman"/>
        </w:rPr>
      </w:pPr>
      <w:r>
        <w:pict>
          <v:line id="_x0000_s1036" style="position:absolute;left:0;text-align:left;z-index:8" from="98.85pt,7.45pt" to="142.25pt,7.45pt" strokeweight=".5pt">
            <v:stroke joinstyle="miter"/>
            <w10:anchorlock/>
          </v:line>
        </w:pict>
      </w:r>
      <w:r w:rsidR="000B0CE2">
        <w:rPr>
          <w:rFonts w:ascii="宋体" w:hAnsi="宋体" w:cs="宋体" w:hint="eastAsia"/>
        </w:rPr>
        <w:t>第四层细类</w:t>
      </w:r>
    </w:p>
    <w:p w:rsidR="001C6B24" w:rsidRDefault="00DA6D90">
      <w:pPr>
        <w:pStyle w:val="14"/>
        <w:rPr>
          <w:rFonts w:ascii="宋体" w:cs="Times New Roman"/>
        </w:rPr>
      </w:pPr>
      <w:r>
        <w:pict>
          <v:line id="_x0000_s1037" style="position:absolute;left:0;text-align:left;z-index:9" from="84pt,7.9pt" to="141.45pt,7.9pt" strokeweight=".5pt">
            <v:stroke joinstyle="miter"/>
            <w10:anchorlock/>
          </v:line>
        </w:pict>
      </w:r>
      <w:r w:rsidR="000B0CE2">
        <w:rPr>
          <w:rFonts w:ascii="宋体" w:hAnsi="宋体" w:cs="宋体" w:hint="eastAsia"/>
        </w:rPr>
        <w:t>第三层小类</w:t>
      </w:r>
    </w:p>
    <w:p w:rsidR="001C6B24" w:rsidRDefault="00DA6D90">
      <w:pPr>
        <w:pStyle w:val="14"/>
        <w:rPr>
          <w:rFonts w:ascii="宋体" w:cs="Times New Roman"/>
        </w:rPr>
      </w:pPr>
      <w:r>
        <w:pict>
          <v:line id="_x0000_s1038" style="position:absolute;left:0;text-align:left;z-index:10" from="62pt,6.95pt" to="139.65pt,6.95pt" strokeweight=".5pt">
            <v:stroke joinstyle="miter"/>
            <w10:anchorlock/>
          </v:line>
        </w:pict>
      </w:r>
      <w:r w:rsidR="000B0CE2">
        <w:rPr>
          <w:rFonts w:ascii="宋体" w:hAnsi="宋体" w:cs="宋体" w:hint="eastAsia"/>
        </w:rPr>
        <w:t>第二层中类</w:t>
      </w:r>
    </w:p>
    <w:p w:rsidR="001C6B24" w:rsidRDefault="00DA6D90">
      <w:pPr>
        <w:pStyle w:val="14"/>
        <w:rPr>
          <w:rFonts w:ascii="宋体" w:cs="Times New Roman"/>
        </w:rPr>
      </w:pPr>
      <w:r>
        <w:pict>
          <v:line id="_x0000_s1039" style="position:absolute;left:0;text-align:left;z-index:11" from="40.95pt,9.35pt" to="141.4pt,9.35pt" strokeweight=".5pt">
            <v:stroke joinstyle="miter"/>
            <w10:anchorlock/>
          </v:line>
        </w:pict>
      </w:r>
      <w:r w:rsidR="000B0CE2">
        <w:rPr>
          <w:rFonts w:cs="宋体" w:hint="eastAsia"/>
        </w:rPr>
        <w:t>第一层大类</w:t>
      </w:r>
    </w:p>
    <w:p w:rsidR="001C6B24" w:rsidRDefault="000B0CE2" w:rsidP="000B0CE2">
      <w:pPr>
        <w:pStyle w:val="af7"/>
        <w:spacing w:beforeLines="50" w:before="156" w:afterLines="50" w:after="156"/>
        <w:rPr>
          <w:rFonts w:hAnsi="宋体" w:cs="Times New Roman"/>
        </w:rPr>
      </w:pPr>
      <w:bookmarkStart w:id="35" w:name="_Toc465294281"/>
      <w:r>
        <w:rPr>
          <w:rFonts w:hAnsi="宋体" w:hint="eastAsia"/>
        </w:rPr>
        <w:lastRenderedPageBreak/>
        <w:t>编码原则</w:t>
      </w:r>
      <w:bookmarkEnd w:id="35"/>
    </w:p>
    <w:p w:rsidR="001C6B24" w:rsidRDefault="000B0CE2">
      <w:pPr>
        <w:autoSpaceDE w:val="0"/>
        <w:autoSpaceDN w:val="0"/>
        <w:adjustRightInd w:val="0"/>
        <w:spacing w:line="360" w:lineRule="auto"/>
        <w:jc w:val="left"/>
        <w:rPr>
          <w:rFonts w:ascii="宋体"/>
          <w:color w:val="000000"/>
          <w:kern w:val="0"/>
        </w:rPr>
      </w:pPr>
      <w:r>
        <w:rPr>
          <w:rFonts w:ascii="宋体" w:cs="宋体"/>
          <w:color w:val="000000"/>
          <w:kern w:val="0"/>
        </w:rPr>
        <w:t xml:space="preserve">5.1 </w:t>
      </w:r>
      <w:r>
        <w:rPr>
          <w:rFonts w:ascii="宋体" w:cs="宋体" w:hint="eastAsia"/>
          <w:color w:val="000000"/>
          <w:kern w:val="0"/>
        </w:rPr>
        <w:t>本标准包括了粮食企业中所涉及到的主要粮食设备，所有代码的排列顺序和层次与重要性无关。</w:t>
      </w:r>
    </w:p>
    <w:p w:rsidR="001C6B24" w:rsidRDefault="000B0CE2">
      <w:pPr>
        <w:pStyle w:val="affe"/>
        <w:ind w:firstLineChars="0" w:firstLine="0"/>
        <w:rPr>
          <w:rFonts w:cs="Times New Roman"/>
          <w:color w:val="000000"/>
        </w:rPr>
      </w:pPr>
      <w:r>
        <w:rPr>
          <w:color w:val="000000"/>
        </w:rPr>
        <w:t xml:space="preserve">5.2 </w:t>
      </w:r>
      <w:r>
        <w:rPr>
          <w:rFonts w:hint="eastAsia"/>
          <w:color w:val="000000"/>
        </w:rPr>
        <w:t>设备在分类时原则上考虑其在大多数粮食企业中的种类属性进行分类。</w:t>
      </w:r>
    </w:p>
    <w:p w:rsidR="001C6B24" w:rsidRDefault="000B0CE2" w:rsidP="000B0CE2">
      <w:pPr>
        <w:pStyle w:val="af7"/>
        <w:spacing w:beforeLines="50" w:before="156" w:afterLines="50" w:after="156"/>
        <w:rPr>
          <w:rFonts w:hAnsi="宋体" w:cs="Times New Roman"/>
          <w:color w:val="000000"/>
        </w:rPr>
      </w:pPr>
      <w:bookmarkStart w:id="36" w:name="_Toc465294282"/>
      <w:r>
        <w:rPr>
          <w:rFonts w:hAnsi="宋体" w:hint="eastAsia"/>
          <w:color w:val="000000"/>
        </w:rPr>
        <w:t>粮食设备分类与代码表</w:t>
      </w:r>
      <w:bookmarkEnd w:id="36"/>
    </w:p>
    <w:p w:rsidR="001C6B24" w:rsidRDefault="000B0CE2">
      <w:pPr>
        <w:snapToGrid w:val="0"/>
        <w:spacing w:line="400" w:lineRule="atLeast"/>
        <w:ind w:right="480"/>
        <w:rPr>
          <w:rFonts w:ascii="宋体"/>
          <w:sz w:val="24"/>
          <w:szCs w:val="24"/>
        </w:rPr>
      </w:pPr>
      <w:r>
        <w:rPr>
          <w:rFonts w:ascii="宋体" w:hAnsi="宋体" w:cs="宋体" w:hint="eastAsia"/>
        </w:rPr>
        <w:t>粮食设备分类与代码表，见表</w:t>
      </w:r>
      <w:r>
        <w:rPr>
          <w:rFonts w:ascii="宋体" w:hAnsi="宋体" w:cs="宋体"/>
        </w:rPr>
        <w:t>1</w:t>
      </w:r>
      <w:r>
        <w:rPr>
          <w:rFonts w:ascii="宋体" w:hAnsi="宋体" w:cs="宋体" w:hint="eastAsia"/>
          <w:sz w:val="24"/>
          <w:szCs w:val="24"/>
        </w:rPr>
        <w:t>。</w:t>
      </w:r>
    </w:p>
    <w:p w:rsidR="001C6B24" w:rsidRDefault="000B0CE2">
      <w:pPr>
        <w:pStyle w:val="afffffff"/>
        <w:spacing w:before="156" w:after="156"/>
        <w:rPr>
          <w:rFonts w:cs="Times New Roman"/>
        </w:rPr>
      </w:pPr>
      <w:r>
        <w:rPr>
          <w:rFonts w:hint="eastAsia"/>
        </w:rPr>
        <w:t>表</w:t>
      </w:r>
      <w:r>
        <w:t xml:space="preserve">1 </w:t>
      </w:r>
      <w:r>
        <w:rPr>
          <w:rFonts w:hint="eastAsia"/>
        </w:rPr>
        <w:t>粮食设备分类与代码表</w:t>
      </w:r>
    </w:p>
    <w:tbl>
      <w:tblPr>
        <w:tblW w:w="9852"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88"/>
        <w:gridCol w:w="5565"/>
        <w:gridCol w:w="2455"/>
        <w:gridCol w:w="44"/>
      </w:tblGrid>
      <w:tr w:rsidR="001C6B24">
        <w:tc>
          <w:tcPr>
            <w:tcW w:w="1788" w:type="dxa"/>
          </w:tcPr>
          <w:p w:rsidR="001C6B24" w:rsidRDefault="000B0CE2">
            <w:pPr>
              <w:pStyle w:val="14"/>
              <w:jc w:val="center"/>
              <w:rPr>
                <w:rFonts w:cs="Times New Roman"/>
                <w:w w:val="107"/>
                <w:sz w:val="18"/>
                <w:szCs w:val="18"/>
              </w:rPr>
            </w:pPr>
            <w:r>
              <w:rPr>
                <w:rFonts w:cs="宋体" w:hint="eastAsia"/>
                <w:w w:val="107"/>
                <w:sz w:val="18"/>
                <w:szCs w:val="18"/>
              </w:rPr>
              <w:t>代码</w:t>
            </w:r>
          </w:p>
        </w:tc>
        <w:tc>
          <w:tcPr>
            <w:tcW w:w="5565" w:type="dxa"/>
          </w:tcPr>
          <w:p w:rsidR="001C6B24" w:rsidRDefault="000B0CE2">
            <w:pPr>
              <w:pStyle w:val="14"/>
              <w:jc w:val="center"/>
              <w:rPr>
                <w:rFonts w:cs="Times New Roman"/>
                <w:w w:val="107"/>
                <w:sz w:val="18"/>
                <w:szCs w:val="18"/>
              </w:rPr>
            </w:pPr>
            <w:r>
              <w:rPr>
                <w:rFonts w:cs="宋体" w:hint="eastAsia"/>
                <w:w w:val="107"/>
                <w:sz w:val="18"/>
                <w:szCs w:val="18"/>
              </w:rPr>
              <w:t>名称</w:t>
            </w:r>
          </w:p>
        </w:tc>
        <w:tc>
          <w:tcPr>
            <w:tcW w:w="2499" w:type="dxa"/>
            <w:gridSpan w:val="2"/>
          </w:tcPr>
          <w:p w:rsidR="001C6B24" w:rsidRDefault="000B0CE2">
            <w:pPr>
              <w:pStyle w:val="14"/>
              <w:jc w:val="center"/>
              <w:rPr>
                <w:rFonts w:cs="Times New Roman"/>
                <w:w w:val="107"/>
                <w:sz w:val="18"/>
                <w:szCs w:val="18"/>
              </w:rPr>
            </w:pPr>
            <w:r>
              <w:rPr>
                <w:rFonts w:cs="宋体" w:hint="eastAsia"/>
                <w:w w:val="107"/>
                <w:sz w:val="18"/>
                <w:szCs w:val="18"/>
              </w:rPr>
              <w:t>说明</w:t>
            </w:r>
          </w:p>
        </w:tc>
      </w:tr>
      <w:tr w:rsidR="001C6B24">
        <w:tc>
          <w:tcPr>
            <w:tcW w:w="1788" w:type="dxa"/>
          </w:tcPr>
          <w:p w:rsidR="001C6B24" w:rsidRDefault="000B0CE2">
            <w:pPr>
              <w:pStyle w:val="TableParagraph"/>
              <w:spacing w:before="53"/>
              <w:jc w:val="left"/>
              <w:rPr>
                <w:rFonts w:cs="Times New Roman"/>
                <w:w w:val="107"/>
                <w:sz w:val="18"/>
                <w:szCs w:val="18"/>
              </w:rPr>
            </w:pPr>
            <w:r>
              <w:rPr>
                <w:rFonts w:ascii="宋体" w:hAnsi="宋体" w:cs="宋体"/>
                <w:w w:val="110"/>
              </w:rPr>
              <w:t>11</w:t>
            </w:r>
          </w:p>
        </w:tc>
        <w:tc>
          <w:tcPr>
            <w:tcW w:w="5565" w:type="dxa"/>
          </w:tcPr>
          <w:p w:rsidR="001C6B24" w:rsidRDefault="000B0CE2">
            <w:pPr>
              <w:pStyle w:val="14"/>
              <w:rPr>
                <w:rFonts w:cs="Times New Roman"/>
                <w:w w:val="107"/>
                <w:sz w:val="18"/>
                <w:szCs w:val="18"/>
              </w:rPr>
            </w:pPr>
            <w:r>
              <w:rPr>
                <w:rFonts w:ascii="宋体" w:hAnsi="宋体" w:cs="宋体" w:hint="eastAsia"/>
                <w:w w:val="110"/>
              </w:rPr>
              <w:t>粮油通用机械设备</w:t>
            </w:r>
          </w:p>
        </w:tc>
        <w:tc>
          <w:tcPr>
            <w:tcW w:w="2499" w:type="dxa"/>
            <w:gridSpan w:val="2"/>
          </w:tcPr>
          <w:p w:rsidR="001C6B24" w:rsidRDefault="000B0CE2">
            <w:pPr>
              <w:pStyle w:val="14"/>
              <w:rPr>
                <w:rFonts w:cs="Times New Roman"/>
                <w:w w:val="107"/>
                <w:sz w:val="18"/>
                <w:szCs w:val="18"/>
              </w:rPr>
            </w:pPr>
            <w:r>
              <w:rPr>
                <w:rFonts w:ascii="宋体" w:hAnsi="宋体" w:cs="宋体"/>
                <w:w w:val="110"/>
              </w:rPr>
              <w:t>GB/T 8874</w:t>
            </w:r>
            <w:r>
              <w:rPr>
                <w:rFonts w:ascii="宋体" w:hAnsi="宋体" w:cs="宋体" w:hint="eastAsia"/>
                <w:w w:val="110"/>
              </w:rPr>
              <w:t>、</w:t>
            </w:r>
            <w:r>
              <w:rPr>
                <w:rFonts w:ascii="宋体" w:hAnsi="宋体" w:cs="宋体"/>
                <w:w w:val="110"/>
              </w:rPr>
              <w:t>GB/T 7635</w:t>
            </w:r>
          </w:p>
        </w:tc>
      </w:tr>
      <w:tr w:rsidR="001C6B24">
        <w:tc>
          <w:tcPr>
            <w:tcW w:w="1788" w:type="dxa"/>
          </w:tcPr>
          <w:p w:rsidR="001C6B24" w:rsidRDefault="000B0CE2">
            <w:pPr>
              <w:pStyle w:val="TableParagraph"/>
              <w:spacing w:before="53"/>
              <w:ind w:left="99"/>
              <w:jc w:val="left"/>
              <w:rPr>
                <w:rFonts w:ascii="宋体" w:cs="Times New Roman"/>
                <w:w w:val="107"/>
                <w:sz w:val="18"/>
                <w:szCs w:val="18"/>
              </w:rPr>
            </w:pPr>
            <w:r>
              <w:rPr>
                <w:rFonts w:ascii="宋体" w:hAnsi="宋体" w:cs="宋体"/>
                <w:w w:val="110"/>
              </w:rPr>
              <w:t>1101</w:t>
            </w:r>
          </w:p>
        </w:tc>
        <w:tc>
          <w:tcPr>
            <w:tcW w:w="5565" w:type="dxa"/>
          </w:tcPr>
          <w:p w:rsidR="001C6B24" w:rsidRDefault="000B0CE2">
            <w:pPr>
              <w:pStyle w:val="TableParagraph"/>
              <w:spacing w:before="27"/>
              <w:ind w:firstLineChars="100" w:firstLine="230"/>
              <w:jc w:val="left"/>
              <w:rPr>
                <w:rFonts w:ascii="宋体" w:cs="Times New Roman"/>
                <w:w w:val="107"/>
                <w:sz w:val="18"/>
                <w:szCs w:val="18"/>
              </w:rPr>
            </w:pPr>
            <w:r>
              <w:rPr>
                <w:rFonts w:ascii="宋体" w:hAnsi="宋体" w:cs="宋体" w:hint="eastAsia"/>
                <w:w w:val="110"/>
              </w:rPr>
              <w:t>清理</w:t>
            </w:r>
            <w:r>
              <w:rPr>
                <w:rFonts w:ascii="宋体" w:hAnsi="宋体" w:cs="宋体" w:hint="eastAsia"/>
                <w:spacing w:val="-39"/>
                <w:w w:val="110"/>
              </w:rPr>
              <w:t>、</w:t>
            </w:r>
            <w:r>
              <w:rPr>
                <w:rFonts w:ascii="宋体" w:hAnsi="宋体" w:cs="宋体" w:hint="eastAsia"/>
                <w:w w:val="110"/>
              </w:rPr>
              <w:t>分级设备</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48"/>
              <w:ind w:left="99"/>
              <w:jc w:val="left"/>
              <w:rPr>
                <w:rFonts w:ascii="宋体" w:cs="Times New Roman"/>
                <w:w w:val="107"/>
                <w:sz w:val="18"/>
                <w:szCs w:val="18"/>
              </w:rPr>
            </w:pPr>
            <w:r>
              <w:rPr>
                <w:rFonts w:ascii="宋体" w:hAnsi="宋体" w:cs="宋体"/>
                <w:w w:val="110"/>
              </w:rPr>
              <w:t>110101</w:t>
            </w:r>
          </w:p>
        </w:tc>
        <w:tc>
          <w:tcPr>
            <w:tcW w:w="5565" w:type="dxa"/>
          </w:tcPr>
          <w:p w:rsidR="001C6B24" w:rsidRDefault="000B0CE2">
            <w:pPr>
              <w:pStyle w:val="TableParagraph"/>
              <w:spacing w:before="27"/>
              <w:ind w:firstLineChars="200" w:firstLine="459"/>
              <w:jc w:val="left"/>
              <w:rPr>
                <w:rFonts w:ascii="宋体" w:cs="Times New Roman"/>
                <w:w w:val="107"/>
                <w:sz w:val="18"/>
                <w:szCs w:val="18"/>
              </w:rPr>
            </w:pPr>
            <w:r>
              <w:rPr>
                <w:rFonts w:ascii="宋体" w:hAnsi="宋体" w:cs="宋体" w:hint="eastAsia"/>
                <w:w w:val="110"/>
              </w:rPr>
              <w:t>初清筛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53"/>
              <w:ind w:left="94"/>
              <w:jc w:val="left"/>
              <w:rPr>
                <w:rFonts w:ascii="宋体" w:cs="Times New Roman"/>
                <w:w w:val="107"/>
                <w:sz w:val="18"/>
                <w:szCs w:val="18"/>
              </w:rPr>
            </w:pPr>
            <w:r>
              <w:rPr>
                <w:rFonts w:ascii="宋体" w:hAnsi="宋体" w:cs="宋体"/>
                <w:w w:val="110"/>
              </w:rPr>
              <w:t>11010101</w:t>
            </w:r>
          </w:p>
        </w:tc>
        <w:tc>
          <w:tcPr>
            <w:tcW w:w="5565" w:type="dxa"/>
          </w:tcPr>
          <w:p w:rsidR="001C6B24" w:rsidRDefault="000B0CE2">
            <w:pPr>
              <w:pStyle w:val="TableParagraph"/>
              <w:spacing w:before="27"/>
              <w:ind w:firstLineChars="299" w:firstLine="687"/>
              <w:jc w:val="left"/>
              <w:rPr>
                <w:rFonts w:ascii="宋体" w:cs="Times New Roman"/>
                <w:w w:val="107"/>
                <w:sz w:val="18"/>
                <w:szCs w:val="18"/>
              </w:rPr>
            </w:pPr>
            <w:r>
              <w:rPr>
                <w:rFonts w:ascii="宋体" w:hAnsi="宋体" w:cs="宋体" w:hint="eastAsia"/>
                <w:w w:val="110"/>
              </w:rPr>
              <w:t>网带初清筛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48"/>
              <w:ind w:left="86"/>
              <w:jc w:val="left"/>
              <w:rPr>
                <w:rFonts w:ascii="宋体" w:cs="Times New Roman"/>
                <w:w w:val="107"/>
                <w:sz w:val="18"/>
                <w:szCs w:val="18"/>
              </w:rPr>
            </w:pPr>
            <w:r>
              <w:rPr>
                <w:rFonts w:ascii="宋体" w:hAnsi="宋体" w:cs="宋体"/>
                <w:w w:val="110"/>
              </w:rPr>
              <w:t>11010102</w:t>
            </w:r>
          </w:p>
        </w:tc>
        <w:tc>
          <w:tcPr>
            <w:tcW w:w="5565" w:type="dxa"/>
          </w:tcPr>
          <w:p w:rsidR="001C6B24" w:rsidRDefault="000B0CE2">
            <w:pPr>
              <w:pStyle w:val="TableParagraph"/>
              <w:spacing w:before="27"/>
              <w:ind w:leftChars="214" w:left="449" w:firstLineChars="100" w:firstLine="230"/>
              <w:jc w:val="left"/>
              <w:rPr>
                <w:rFonts w:ascii="宋体" w:cs="Times New Roman"/>
                <w:w w:val="107"/>
                <w:sz w:val="18"/>
                <w:szCs w:val="18"/>
              </w:rPr>
            </w:pPr>
            <w:r>
              <w:rPr>
                <w:rFonts w:ascii="宋体" w:hAnsi="宋体" w:cs="宋体" w:hint="eastAsia"/>
                <w:w w:val="110"/>
              </w:rPr>
              <w:t>圆筒初清筛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48"/>
              <w:ind w:left="86"/>
              <w:jc w:val="left"/>
              <w:rPr>
                <w:rFonts w:ascii="宋体" w:cs="Times New Roman"/>
                <w:w w:val="107"/>
                <w:sz w:val="18"/>
                <w:szCs w:val="18"/>
              </w:rPr>
            </w:pPr>
            <w:r>
              <w:rPr>
                <w:rFonts w:ascii="宋体" w:hAnsi="宋体" w:cs="宋体"/>
                <w:w w:val="110"/>
              </w:rPr>
              <w:t>11010103</w:t>
            </w:r>
          </w:p>
        </w:tc>
        <w:tc>
          <w:tcPr>
            <w:tcW w:w="5565" w:type="dxa"/>
          </w:tcPr>
          <w:p w:rsidR="001C6B24" w:rsidRDefault="000B0CE2">
            <w:pPr>
              <w:pStyle w:val="TableParagraph"/>
              <w:spacing w:before="27"/>
              <w:ind w:leftChars="214" w:left="449" w:firstLineChars="100" w:firstLine="230"/>
              <w:jc w:val="left"/>
              <w:rPr>
                <w:rFonts w:ascii="宋体" w:cs="Times New Roman"/>
                <w:color w:val="000000"/>
                <w:w w:val="107"/>
                <w:sz w:val="18"/>
                <w:szCs w:val="18"/>
              </w:rPr>
            </w:pPr>
            <w:r>
              <w:rPr>
                <w:rFonts w:ascii="宋体" w:hAnsi="宋体" w:cs="宋体" w:hint="eastAsia"/>
                <w:color w:val="000000"/>
                <w:w w:val="110"/>
              </w:rPr>
              <w:t>双层圆筒初清筛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53"/>
              <w:ind w:left="86"/>
              <w:jc w:val="left"/>
              <w:rPr>
                <w:rFonts w:ascii="宋体" w:cs="Times New Roman"/>
                <w:w w:val="107"/>
                <w:sz w:val="18"/>
                <w:szCs w:val="18"/>
              </w:rPr>
            </w:pPr>
            <w:r>
              <w:rPr>
                <w:rFonts w:ascii="宋体" w:hAnsi="宋体" w:cs="宋体"/>
                <w:w w:val="110"/>
              </w:rPr>
              <w:t>11010104</w:t>
            </w:r>
          </w:p>
        </w:tc>
        <w:tc>
          <w:tcPr>
            <w:tcW w:w="5565" w:type="dxa"/>
          </w:tcPr>
          <w:p w:rsidR="001C6B24" w:rsidRDefault="000B0CE2">
            <w:pPr>
              <w:pStyle w:val="TableParagraph"/>
              <w:spacing w:before="27"/>
              <w:ind w:leftChars="210" w:left="441" w:firstLineChars="100" w:firstLine="230"/>
              <w:jc w:val="left"/>
              <w:rPr>
                <w:rFonts w:ascii="宋体" w:cs="Times New Roman"/>
                <w:color w:val="000000"/>
                <w:w w:val="107"/>
                <w:sz w:val="18"/>
                <w:szCs w:val="18"/>
              </w:rPr>
            </w:pPr>
            <w:r>
              <w:rPr>
                <w:rFonts w:ascii="宋体" w:hAnsi="宋体" w:cs="宋体" w:hint="eastAsia"/>
                <w:color w:val="000000"/>
                <w:w w:val="110"/>
              </w:rPr>
              <w:t>鼠笼筛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53"/>
              <w:ind w:left="86"/>
              <w:jc w:val="left"/>
              <w:rPr>
                <w:rFonts w:ascii="宋体" w:cs="Times New Roman"/>
                <w:w w:val="107"/>
                <w:sz w:val="18"/>
                <w:szCs w:val="18"/>
              </w:rPr>
            </w:pPr>
            <w:r>
              <w:rPr>
                <w:rFonts w:ascii="宋体" w:hAnsi="宋体" w:cs="宋体"/>
                <w:w w:val="110"/>
              </w:rPr>
              <w:t>11010199</w:t>
            </w:r>
          </w:p>
        </w:tc>
        <w:tc>
          <w:tcPr>
            <w:tcW w:w="5565" w:type="dxa"/>
          </w:tcPr>
          <w:p w:rsidR="001C6B24" w:rsidRDefault="000B0CE2">
            <w:pPr>
              <w:pStyle w:val="TableParagraph"/>
              <w:spacing w:before="27"/>
              <w:ind w:leftChars="212" w:left="445" w:firstLineChars="100" w:firstLine="230"/>
              <w:jc w:val="left"/>
              <w:rPr>
                <w:rFonts w:ascii="宋体" w:cs="Times New Roman"/>
                <w:color w:val="000000"/>
                <w:w w:val="107"/>
                <w:sz w:val="18"/>
                <w:szCs w:val="18"/>
              </w:rPr>
            </w:pPr>
            <w:r>
              <w:rPr>
                <w:rFonts w:ascii="宋体" w:hAnsi="宋体" w:cs="宋体" w:hint="eastAsia"/>
                <w:color w:val="000000"/>
                <w:w w:val="110"/>
              </w:rPr>
              <w:t>其他初清筛</w:t>
            </w:r>
            <w:r>
              <w:rPr>
                <w:rFonts w:ascii="宋体" w:hAnsi="宋体" w:cs="宋体" w:hint="eastAsia"/>
                <w:color w:val="000000"/>
                <w:w w:val="110"/>
                <w:vertAlign w:val="superscript"/>
              </w:rPr>
              <w:t>注）</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53"/>
              <w:ind w:left="81"/>
              <w:jc w:val="left"/>
              <w:rPr>
                <w:rFonts w:ascii="宋体" w:cs="Times New Roman"/>
                <w:w w:val="107"/>
                <w:sz w:val="18"/>
                <w:szCs w:val="18"/>
              </w:rPr>
            </w:pPr>
            <w:r>
              <w:rPr>
                <w:rFonts w:ascii="宋体" w:hAnsi="宋体" w:cs="宋体"/>
                <w:w w:val="110"/>
              </w:rPr>
              <w:t>110102</w:t>
            </w:r>
          </w:p>
        </w:tc>
        <w:tc>
          <w:tcPr>
            <w:tcW w:w="5565" w:type="dxa"/>
          </w:tcPr>
          <w:p w:rsidR="001C6B24" w:rsidRDefault="000B0CE2">
            <w:pPr>
              <w:pStyle w:val="TableParagraph"/>
              <w:spacing w:before="32"/>
              <w:ind w:firstLineChars="200" w:firstLine="459"/>
              <w:jc w:val="left"/>
              <w:rPr>
                <w:rFonts w:ascii="宋体" w:cs="Times New Roman"/>
                <w:color w:val="000000"/>
                <w:w w:val="107"/>
                <w:sz w:val="18"/>
                <w:szCs w:val="18"/>
              </w:rPr>
            </w:pPr>
            <w:r>
              <w:rPr>
                <w:rFonts w:ascii="宋体" w:hAnsi="宋体" w:cs="宋体" w:hint="eastAsia"/>
                <w:color w:val="000000"/>
                <w:w w:val="110"/>
              </w:rPr>
              <w:t>清理筛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53"/>
              <w:ind w:left="81"/>
              <w:jc w:val="left"/>
              <w:rPr>
                <w:rFonts w:ascii="宋体" w:cs="Times New Roman"/>
                <w:w w:val="110"/>
              </w:rPr>
            </w:pPr>
            <w:r>
              <w:rPr>
                <w:rFonts w:ascii="宋体" w:hAnsi="宋体" w:cs="宋体"/>
                <w:w w:val="110"/>
              </w:rPr>
              <w:t>11010201</w:t>
            </w:r>
          </w:p>
        </w:tc>
        <w:tc>
          <w:tcPr>
            <w:tcW w:w="5565" w:type="dxa"/>
          </w:tcPr>
          <w:p w:rsidR="001C6B24" w:rsidRDefault="000B0CE2">
            <w:pPr>
              <w:pStyle w:val="TableParagraph"/>
              <w:spacing w:before="32"/>
              <w:ind w:firstLineChars="299" w:firstLine="687"/>
              <w:jc w:val="left"/>
              <w:rPr>
                <w:rFonts w:ascii="宋体" w:cs="Times New Roman"/>
                <w:color w:val="000000"/>
                <w:w w:val="110"/>
              </w:rPr>
            </w:pPr>
            <w:r>
              <w:rPr>
                <w:rFonts w:ascii="宋体" w:hAnsi="宋体" w:cs="宋体" w:hint="eastAsia"/>
                <w:color w:val="000000"/>
                <w:w w:val="110"/>
              </w:rPr>
              <w:t>偏心振动筛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53"/>
              <w:ind w:left="81"/>
              <w:jc w:val="left"/>
              <w:rPr>
                <w:rFonts w:ascii="宋体" w:cs="Times New Roman"/>
                <w:w w:val="110"/>
              </w:rPr>
            </w:pPr>
            <w:r>
              <w:rPr>
                <w:rFonts w:ascii="宋体" w:hAnsi="宋体" w:cs="宋体"/>
                <w:w w:val="110"/>
              </w:rPr>
              <w:t>11010202</w:t>
            </w:r>
          </w:p>
        </w:tc>
        <w:tc>
          <w:tcPr>
            <w:tcW w:w="5565" w:type="dxa"/>
          </w:tcPr>
          <w:p w:rsidR="001C6B24" w:rsidRDefault="000B0CE2">
            <w:pPr>
              <w:pStyle w:val="TableParagraph"/>
              <w:spacing w:before="32"/>
              <w:ind w:firstLineChars="299" w:firstLine="687"/>
              <w:jc w:val="left"/>
              <w:rPr>
                <w:rFonts w:ascii="宋体" w:cs="Times New Roman"/>
                <w:color w:val="000000"/>
                <w:w w:val="110"/>
              </w:rPr>
            </w:pPr>
            <w:r>
              <w:rPr>
                <w:rFonts w:ascii="宋体" w:hAnsi="宋体" w:cs="宋体" w:hint="eastAsia"/>
                <w:color w:val="000000"/>
                <w:w w:val="110"/>
              </w:rPr>
              <w:t>自衡振动筛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48"/>
              <w:ind w:left="81"/>
              <w:jc w:val="left"/>
              <w:rPr>
                <w:rFonts w:ascii="宋体" w:cs="Times New Roman"/>
                <w:w w:val="107"/>
                <w:sz w:val="18"/>
                <w:szCs w:val="18"/>
              </w:rPr>
            </w:pPr>
            <w:r>
              <w:rPr>
                <w:rFonts w:ascii="宋体" w:hAnsi="宋体" w:cs="宋体"/>
                <w:w w:val="110"/>
              </w:rPr>
              <w:t>110102</w:t>
            </w:r>
            <w:r>
              <w:rPr>
                <w:rFonts w:ascii="宋体" w:cs="宋体"/>
                <w:w w:val="110"/>
              </w:rPr>
              <w:t>0</w:t>
            </w:r>
            <w:r>
              <w:rPr>
                <w:rFonts w:ascii="宋体" w:hAnsi="宋体" w:cs="宋体"/>
                <w:w w:val="110"/>
              </w:rPr>
              <w:t>3</w:t>
            </w:r>
          </w:p>
        </w:tc>
        <w:tc>
          <w:tcPr>
            <w:tcW w:w="5565" w:type="dxa"/>
          </w:tcPr>
          <w:p w:rsidR="001C6B24" w:rsidRDefault="000B0CE2">
            <w:pPr>
              <w:pStyle w:val="TableParagraph"/>
              <w:spacing w:before="27"/>
              <w:ind w:firstLineChars="299" w:firstLine="687"/>
              <w:jc w:val="left"/>
              <w:rPr>
                <w:rFonts w:ascii="宋体" w:cs="Times New Roman"/>
                <w:color w:val="000000"/>
                <w:w w:val="107"/>
                <w:sz w:val="18"/>
                <w:szCs w:val="18"/>
              </w:rPr>
            </w:pPr>
            <w:r>
              <w:rPr>
                <w:rFonts w:ascii="宋体" w:hAnsi="宋体" w:cs="宋体" w:hint="eastAsia"/>
                <w:color w:val="000000"/>
                <w:w w:val="110"/>
              </w:rPr>
              <w:t>横振筛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48"/>
              <w:ind w:left="81"/>
              <w:jc w:val="left"/>
              <w:rPr>
                <w:rFonts w:ascii="宋体" w:cs="Times New Roman"/>
                <w:w w:val="107"/>
                <w:sz w:val="18"/>
                <w:szCs w:val="18"/>
              </w:rPr>
            </w:pPr>
            <w:r>
              <w:rPr>
                <w:rFonts w:ascii="宋体" w:hAnsi="宋体" w:cs="宋体"/>
                <w:w w:val="110"/>
              </w:rPr>
              <w:t>11010204</w:t>
            </w:r>
          </w:p>
        </w:tc>
        <w:tc>
          <w:tcPr>
            <w:tcW w:w="5565" w:type="dxa"/>
          </w:tcPr>
          <w:p w:rsidR="001C6B24" w:rsidRDefault="000B0CE2">
            <w:pPr>
              <w:pStyle w:val="TableParagraph"/>
              <w:spacing w:before="27"/>
              <w:ind w:firstLineChars="299" w:firstLine="687"/>
              <w:jc w:val="left"/>
              <w:rPr>
                <w:rFonts w:ascii="宋体" w:cs="Times New Roman"/>
                <w:color w:val="000000"/>
                <w:w w:val="107"/>
                <w:sz w:val="18"/>
                <w:szCs w:val="18"/>
              </w:rPr>
            </w:pPr>
            <w:r>
              <w:rPr>
                <w:rFonts w:ascii="宋体" w:hAnsi="宋体" w:cs="宋体" w:hint="eastAsia"/>
                <w:color w:val="000000"/>
                <w:w w:val="110"/>
              </w:rPr>
              <w:t>平面回转筛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53"/>
              <w:ind w:left="81"/>
              <w:jc w:val="left"/>
              <w:rPr>
                <w:rFonts w:ascii="宋体" w:cs="Times New Roman"/>
                <w:w w:val="107"/>
                <w:sz w:val="18"/>
                <w:szCs w:val="18"/>
              </w:rPr>
            </w:pPr>
            <w:r>
              <w:rPr>
                <w:rFonts w:ascii="宋体" w:hAnsi="宋体" w:cs="宋体"/>
                <w:w w:val="110"/>
              </w:rPr>
              <w:t>11010205</w:t>
            </w:r>
          </w:p>
        </w:tc>
        <w:tc>
          <w:tcPr>
            <w:tcW w:w="5565" w:type="dxa"/>
          </w:tcPr>
          <w:p w:rsidR="001C6B24" w:rsidRDefault="000B0CE2">
            <w:pPr>
              <w:pStyle w:val="TableParagraph"/>
              <w:spacing w:before="27"/>
              <w:ind w:firstLineChars="299" w:firstLine="687"/>
              <w:jc w:val="left"/>
              <w:rPr>
                <w:rFonts w:ascii="宋体" w:cs="Times New Roman"/>
                <w:color w:val="000000"/>
                <w:w w:val="107"/>
                <w:sz w:val="18"/>
                <w:szCs w:val="18"/>
              </w:rPr>
            </w:pPr>
            <w:r>
              <w:rPr>
                <w:rFonts w:ascii="宋体" w:hAnsi="宋体" w:cs="宋体" w:hint="eastAsia"/>
                <w:color w:val="000000"/>
                <w:w w:val="110"/>
              </w:rPr>
              <w:t>平面回转振动筛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48"/>
              <w:ind w:left="81"/>
              <w:jc w:val="left"/>
              <w:rPr>
                <w:rFonts w:ascii="宋体" w:cs="Times New Roman"/>
                <w:w w:val="107"/>
                <w:sz w:val="18"/>
                <w:szCs w:val="18"/>
              </w:rPr>
            </w:pPr>
            <w:r>
              <w:rPr>
                <w:rFonts w:ascii="宋体" w:hAnsi="宋体" w:cs="宋体"/>
                <w:w w:val="110"/>
              </w:rPr>
              <w:t>11010206</w:t>
            </w:r>
          </w:p>
        </w:tc>
        <w:tc>
          <w:tcPr>
            <w:tcW w:w="5565" w:type="dxa"/>
          </w:tcPr>
          <w:p w:rsidR="001C6B24" w:rsidRDefault="000B0CE2">
            <w:pPr>
              <w:pStyle w:val="TableParagraph"/>
              <w:spacing w:before="22"/>
              <w:ind w:firstLineChars="299" w:firstLine="687"/>
              <w:jc w:val="left"/>
              <w:rPr>
                <w:rFonts w:ascii="宋体" w:cs="Times New Roman"/>
                <w:color w:val="000000"/>
                <w:w w:val="107"/>
                <w:sz w:val="18"/>
                <w:szCs w:val="18"/>
              </w:rPr>
            </w:pPr>
            <w:r>
              <w:rPr>
                <w:rFonts w:ascii="宋体" w:hAnsi="宋体" w:cs="宋体" w:hint="eastAsia"/>
                <w:color w:val="000000"/>
                <w:w w:val="110"/>
              </w:rPr>
              <w:t>高速振动筛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53"/>
              <w:ind w:left="81"/>
              <w:jc w:val="left"/>
              <w:rPr>
                <w:rFonts w:ascii="宋体" w:cs="Times New Roman"/>
                <w:w w:val="107"/>
                <w:sz w:val="18"/>
                <w:szCs w:val="18"/>
              </w:rPr>
            </w:pPr>
            <w:r>
              <w:rPr>
                <w:rFonts w:ascii="宋体" w:hAnsi="宋体" w:cs="宋体"/>
                <w:w w:val="110"/>
              </w:rPr>
              <w:t>11010207</w:t>
            </w:r>
          </w:p>
        </w:tc>
        <w:tc>
          <w:tcPr>
            <w:tcW w:w="5565" w:type="dxa"/>
          </w:tcPr>
          <w:p w:rsidR="001C6B24" w:rsidRDefault="000B0CE2">
            <w:pPr>
              <w:pStyle w:val="TableParagraph"/>
              <w:spacing w:before="32"/>
              <w:ind w:firstLineChars="299" w:firstLine="687"/>
              <w:jc w:val="left"/>
              <w:rPr>
                <w:rFonts w:ascii="宋体" w:cs="Times New Roman"/>
                <w:color w:val="000000"/>
                <w:w w:val="107"/>
                <w:sz w:val="18"/>
                <w:szCs w:val="18"/>
              </w:rPr>
            </w:pPr>
            <w:r>
              <w:rPr>
                <w:rFonts w:ascii="宋体" w:hAnsi="宋体" w:cs="宋体" w:hint="eastAsia"/>
                <w:color w:val="000000"/>
                <w:w w:val="110"/>
              </w:rPr>
              <w:t>圆筛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48"/>
              <w:ind w:left="81"/>
              <w:jc w:val="left"/>
              <w:rPr>
                <w:rFonts w:ascii="宋体" w:cs="Times New Roman"/>
                <w:w w:val="107"/>
                <w:sz w:val="18"/>
                <w:szCs w:val="18"/>
              </w:rPr>
            </w:pPr>
            <w:r>
              <w:rPr>
                <w:rFonts w:ascii="宋体" w:hAnsi="宋体" w:cs="宋体"/>
                <w:w w:val="110"/>
              </w:rPr>
              <w:t>11010208</w:t>
            </w:r>
          </w:p>
        </w:tc>
        <w:tc>
          <w:tcPr>
            <w:tcW w:w="5565" w:type="dxa"/>
          </w:tcPr>
          <w:p w:rsidR="001C6B24" w:rsidRDefault="000B0CE2">
            <w:pPr>
              <w:pStyle w:val="TableParagraph"/>
              <w:spacing w:before="27"/>
              <w:ind w:firstLineChars="299" w:firstLine="687"/>
              <w:jc w:val="left"/>
              <w:rPr>
                <w:rFonts w:ascii="宋体" w:cs="Times New Roman"/>
                <w:color w:val="000000"/>
                <w:w w:val="107"/>
                <w:sz w:val="18"/>
                <w:szCs w:val="18"/>
              </w:rPr>
            </w:pPr>
            <w:r>
              <w:rPr>
                <w:rFonts w:ascii="宋体" w:hAnsi="宋体" w:cs="宋体" w:hint="eastAsia"/>
                <w:color w:val="000000"/>
                <w:w w:val="110"/>
              </w:rPr>
              <w:t>六角筛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48"/>
              <w:ind w:left="81"/>
              <w:jc w:val="left"/>
              <w:rPr>
                <w:rFonts w:ascii="宋体" w:cs="Times New Roman"/>
                <w:w w:val="107"/>
                <w:sz w:val="18"/>
                <w:szCs w:val="18"/>
              </w:rPr>
            </w:pPr>
            <w:r>
              <w:rPr>
                <w:rFonts w:ascii="宋体" w:hAnsi="宋体" w:cs="宋体"/>
                <w:w w:val="105"/>
              </w:rPr>
              <w:t>11010211</w:t>
            </w:r>
          </w:p>
        </w:tc>
        <w:tc>
          <w:tcPr>
            <w:tcW w:w="5565" w:type="dxa"/>
          </w:tcPr>
          <w:p w:rsidR="001C6B24" w:rsidRDefault="000B0CE2">
            <w:pPr>
              <w:pStyle w:val="TableParagraph"/>
              <w:spacing w:before="32"/>
              <w:ind w:firstLineChars="299" w:firstLine="687"/>
              <w:jc w:val="left"/>
              <w:rPr>
                <w:rFonts w:ascii="宋体" w:cs="Times New Roman"/>
                <w:color w:val="000000"/>
                <w:w w:val="107"/>
                <w:sz w:val="18"/>
                <w:szCs w:val="18"/>
              </w:rPr>
            </w:pPr>
            <w:r>
              <w:rPr>
                <w:rFonts w:ascii="宋体" w:hAnsi="宋体" w:cs="宋体" w:hint="eastAsia"/>
                <w:color w:val="000000"/>
                <w:w w:val="110"/>
              </w:rPr>
              <w:t>锥形圆筛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53"/>
              <w:ind w:left="81"/>
              <w:jc w:val="left"/>
              <w:rPr>
                <w:rFonts w:ascii="宋体" w:cs="Times New Roman"/>
                <w:w w:val="107"/>
                <w:sz w:val="18"/>
                <w:szCs w:val="18"/>
              </w:rPr>
            </w:pPr>
            <w:r>
              <w:rPr>
                <w:rFonts w:ascii="宋体" w:hAnsi="宋体" w:cs="宋体"/>
                <w:w w:val="110"/>
              </w:rPr>
              <w:t>11010212</w:t>
            </w:r>
          </w:p>
        </w:tc>
        <w:tc>
          <w:tcPr>
            <w:tcW w:w="5565" w:type="dxa"/>
          </w:tcPr>
          <w:p w:rsidR="001C6B24" w:rsidRDefault="000B0CE2">
            <w:pPr>
              <w:pStyle w:val="TableParagraph"/>
              <w:spacing w:before="27"/>
              <w:ind w:firstLineChars="299" w:firstLine="687"/>
              <w:jc w:val="left"/>
              <w:rPr>
                <w:rFonts w:ascii="宋体" w:cs="Times New Roman"/>
                <w:color w:val="000000"/>
                <w:w w:val="107"/>
                <w:sz w:val="18"/>
                <w:szCs w:val="18"/>
              </w:rPr>
            </w:pPr>
            <w:r>
              <w:rPr>
                <w:rFonts w:ascii="宋体" w:hAnsi="宋体" w:cs="宋体" w:hint="eastAsia"/>
                <w:color w:val="000000"/>
                <w:w w:val="110"/>
              </w:rPr>
              <w:t>锥形六角筛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48"/>
              <w:ind w:left="81"/>
              <w:jc w:val="left"/>
              <w:rPr>
                <w:rFonts w:ascii="宋体" w:cs="Times New Roman"/>
                <w:w w:val="107"/>
                <w:sz w:val="18"/>
                <w:szCs w:val="18"/>
              </w:rPr>
            </w:pPr>
            <w:r>
              <w:rPr>
                <w:rFonts w:ascii="宋体" w:hAnsi="宋体" w:cs="宋体"/>
                <w:w w:val="110"/>
              </w:rPr>
              <w:t>11010213</w:t>
            </w:r>
          </w:p>
        </w:tc>
        <w:tc>
          <w:tcPr>
            <w:tcW w:w="5565" w:type="dxa"/>
          </w:tcPr>
          <w:p w:rsidR="001C6B24" w:rsidRDefault="000B0CE2">
            <w:pPr>
              <w:pStyle w:val="TableParagraph"/>
              <w:spacing w:before="27"/>
              <w:ind w:firstLineChars="299" w:firstLine="687"/>
              <w:jc w:val="left"/>
              <w:rPr>
                <w:rFonts w:ascii="宋体" w:cs="Times New Roman"/>
                <w:color w:val="000000"/>
                <w:w w:val="107"/>
                <w:sz w:val="18"/>
                <w:szCs w:val="18"/>
              </w:rPr>
            </w:pPr>
            <w:r>
              <w:rPr>
                <w:rFonts w:ascii="宋体" w:hAnsi="宋体" w:cs="宋体" w:hint="eastAsia"/>
                <w:color w:val="000000"/>
                <w:w w:val="110"/>
              </w:rPr>
              <w:t>溜筛</w:t>
            </w:r>
          </w:p>
        </w:tc>
        <w:tc>
          <w:tcPr>
            <w:tcW w:w="2499" w:type="dxa"/>
            <w:gridSpan w:val="2"/>
          </w:tcPr>
          <w:p w:rsidR="001C6B24" w:rsidRDefault="001C6B24">
            <w:pPr>
              <w:pStyle w:val="14"/>
              <w:rPr>
                <w:rFonts w:cs="Times New Roman"/>
                <w:w w:val="107"/>
                <w:sz w:val="18"/>
                <w:szCs w:val="18"/>
              </w:rPr>
            </w:pPr>
          </w:p>
        </w:tc>
      </w:tr>
      <w:tr w:rsidR="001C6B24">
        <w:tc>
          <w:tcPr>
            <w:tcW w:w="1788" w:type="dxa"/>
          </w:tcPr>
          <w:p w:rsidR="001C6B24" w:rsidRDefault="000B0CE2">
            <w:pPr>
              <w:pStyle w:val="TableParagraph"/>
              <w:spacing w:before="48"/>
              <w:ind w:left="81"/>
              <w:jc w:val="left"/>
              <w:rPr>
                <w:rFonts w:ascii="宋体" w:cs="Times New Roman"/>
                <w:w w:val="107"/>
                <w:sz w:val="18"/>
                <w:szCs w:val="18"/>
              </w:rPr>
            </w:pPr>
            <w:r>
              <w:rPr>
                <w:rFonts w:ascii="宋体" w:hAnsi="宋体" w:cs="宋体"/>
                <w:w w:val="110"/>
              </w:rPr>
              <w:t>11010214</w:t>
            </w:r>
          </w:p>
        </w:tc>
        <w:tc>
          <w:tcPr>
            <w:tcW w:w="5565" w:type="dxa"/>
          </w:tcPr>
          <w:p w:rsidR="001C6B24" w:rsidRDefault="000B0CE2">
            <w:pPr>
              <w:pStyle w:val="TableParagraph"/>
              <w:spacing w:before="27"/>
              <w:ind w:firstLineChars="299" w:firstLine="687"/>
              <w:jc w:val="left"/>
              <w:rPr>
                <w:rFonts w:ascii="宋体" w:cs="Times New Roman"/>
                <w:color w:val="000000"/>
                <w:w w:val="107"/>
                <w:sz w:val="18"/>
                <w:szCs w:val="18"/>
              </w:rPr>
            </w:pPr>
            <w:r>
              <w:rPr>
                <w:rFonts w:ascii="宋体" w:hAnsi="宋体" w:cs="宋体" w:hint="eastAsia"/>
                <w:color w:val="000000"/>
                <w:w w:val="110"/>
              </w:rPr>
              <w:t>组合清理筛</w:t>
            </w:r>
          </w:p>
        </w:tc>
        <w:tc>
          <w:tcPr>
            <w:tcW w:w="2499" w:type="dxa"/>
            <w:gridSpan w:val="2"/>
          </w:tcPr>
          <w:p w:rsidR="001C6B24" w:rsidRDefault="001C6B24">
            <w:pPr>
              <w:pStyle w:val="14"/>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48"/>
              <w:ind w:left="71"/>
              <w:jc w:val="left"/>
              <w:rPr>
                <w:rFonts w:ascii="宋体" w:cs="Times New Roman"/>
                <w:sz w:val="18"/>
                <w:szCs w:val="18"/>
              </w:rPr>
            </w:pPr>
            <w:r>
              <w:rPr>
                <w:rFonts w:ascii="宋体" w:hAnsi="宋体" w:cs="宋体"/>
                <w:w w:val="110"/>
              </w:rPr>
              <w:t>11010299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其他清理筛</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71"/>
              <w:jc w:val="left"/>
              <w:rPr>
                <w:rFonts w:ascii="宋体" w:cs="Times New Roman"/>
                <w:sz w:val="18"/>
                <w:szCs w:val="18"/>
              </w:rPr>
            </w:pPr>
            <w:r>
              <w:rPr>
                <w:rFonts w:ascii="宋体" w:hAnsi="宋体" w:cs="宋体"/>
                <w:w w:val="110"/>
              </w:rPr>
              <w:t>110103</w:t>
            </w:r>
          </w:p>
        </w:tc>
        <w:tc>
          <w:tcPr>
            <w:tcW w:w="5565" w:type="dxa"/>
          </w:tcPr>
          <w:p w:rsidR="001C6B24" w:rsidRDefault="000B0CE2">
            <w:pPr>
              <w:pStyle w:val="TableParagraph"/>
              <w:spacing w:before="29"/>
              <w:ind w:firstLineChars="200" w:firstLine="459"/>
              <w:jc w:val="left"/>
              <w:rPr>
                <w:rFonts w:ascii="宋体" w:cs="Times New Roman"/>
                <w:sz w:val="18"/>
                <w:szCs w:val="18"/>
              </w:rPr>
            </w:pPr>
            <w:r>
              <w:rPr>
                <w:rFonts w:ascii="宋体" w:hAnsi="宋体" w:cs="宋体" w:hint="eastAsia"/>
                <w:color w:val="000000"/>
                <w:w w:val="110"/>
              </w:rPr>
              <w:t>移动清理筛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71"/>
              <w:jc w:val="left"/>
              <w:rPr>
                <w:rFonts w:ascii="宋体" w:cs="Times New Roman"/>
                <w:sz w:val="18"/>
                <w:szCs w:val="18"/>
              </w:rPr>
            </w:pPr>
            <w:r>
              <w:rPr>
                <w:rFonts w:ascii="宋体" w:hAnsi="宋体" w:cs="宋体"/>
                <w:w w:val="110"/>
              </w:rPr>
              <w:t>11010301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移动常速清理筛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71"/>
              <w:jc w:val="left"/>
              <w:rPr>
                <w:rFonts w:ascii="宋体" w:cs="Times New Roman"/>
                <w:sz w:val="18"/>
                <w:szCs w:val="18"/>
              </w:rPr>
            </w:pPr>
            <w:r>
              <w:rPr>
                <w:rFonts w:ascii="宋体" w:hAnsi="宋体" w:cs="宋体"/>
                <w:w w:val="110"/>
              </w:rPr>
              <w:t>11010302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移动高速清理筛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71"/>
              <w:jc w:val="left"/>
              <w:rPr>
                <w:rFonts w:ascii="宋体" w:cs="Times New Roman"/>
                <w:sz w:val="18"/>
                <w:szCs w:val="18"/>
              </w:rPr>
            </w:pPr>
            <w:r>
              <w:rPr>
                <w:rFonts w:ascii="宋体" w:hAnsi="宋体" w:cs="宋体"/>
                <w:w w:val="110"/>
              </w:rPr>
              <w:t>11010399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其他移动清理筛</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76"/>
              <w:jc w:val="left"/>
              <w:rPr>
                <w:rFonts w:ascii="宋体" w:cs="Times New Roman"/>
                <w:sz w:val="18"/>
                <w:szCs w:val="18"/>
              </w:rPr>
            </w:pPr>
            <w:r>
              <w:rPr>
                <w:rFonts w:ascii="宋体" w:hAnsi="宋体" w:cs="宋体"/>
                <w:w w:val="105"/>
              </w:rPr>
              <w:t>110104</w:t>
            </w:r>
          </w:p>
        </w:tc>
        <w:tc>
          <w:tcPr>
            <w:tcW w:w="5565" w:type="dxa"/>
          </w:tcPr>
          <w:p w:rsidR="001C6B24" w:rsidRDefault="000B0CE2">
            <w:pPr>
              <w:pStyle w:val="TableParagraph"/>
              <w:spacing w:before="25"/>
              <w:ind w:firstLineChars="200" w:firstLine="459"/>
              <w:jc w:val="left"/>
              <w:rPr>
                <w:rFonts w:ascii="宋体" w:cs="Times New Roman"/>
                <w:sz w:val="18"/>
                <w:szCs w:val="18"/>
              </w:rPr>
            </w:pPr>
            <w:r>
              <w:rPr>
                <w:rFonts w:ascii="宋体" w:hAnsi="宋体" w:cs="宋体" w:hint="eastAsia"/>
                <w:w w:val="110"/>
              </w:rPr>
              <w:t>去石机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76"/>
              <w:jc w:val="left"/>
              <w:rPr>
                <w:rFonts w:ascii="宋体" w:cs="Times New Roman"/>
                <w:sz w:val="18"/>
                <w:szCs w:val="18"/>
              </w:rPr>
            </w:pPr>
            <w:r>
              <w:rPr>
                <w:rFonts w:ascii="宋体" w:hAnsi="宋体" w:cs="宋体"/>
                <w:w w:val="110"/>
              </w:rPr>
              <w:lastRenderedPageBreak/>
              <w:t>11010401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吹式比重去石机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76"/>
              <w:jc w:val="left"/>
              <w:rPr>
                <w:rFonts w:ascii="宋体" w:cs="Times New Roman"/>
                <w:sz w:val="18"/>
                <w:szCs w:val="18"/>
              </w:rPr>
            </w:pPr>
            <w:r>
              <w:rPr>
                <w:rFonts w:ascii="宋体" w:hAnsi="宋体" w:cs="宋体"/>
                <w:w w:val="110"/>
              </w:rPr>
              <w:t>11010402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吸式比重去石机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71"/>
              <w:jc w:val="left"/>
              <w:rPr>
                <w:rFonts w:ascii="宋体" w:cs="Times New Roman"/>
                <w:sz w:val="18"/>
                <w:szCs w:val="18"/>
              </w:rPr>
            </w:pPr>
            <w:r>
              <w:rPr>
                <w:rFonts w:ascii="宋体" w:hAnsi="宋体" w:cs="宋体"/>
                <w:w w:val="110"/>
              </w:rPr>
              <w:t>11010403</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比重分级去石机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71"/>
              <w:jc w:val="left"/>
              <w:rPr>
                <w:rFonts w:ascii="宋体" w:cs="Times New Roman"/>
                <w:sz w:val="18"/>
                <w:szCs w:val="18"/>
              </w:rPr>
            </w:pPr>
            <w:r>
              <w:rPr>
                <w:rFonts w:ascii="宋体" w:hAnsi="宋体" w:cs="宋体"/>
                <w:w w:val="110"/>
              </w:rPr>
              <w:t>11010499</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其他去石机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1"/>
              <w:ind w:left="117"/>
              <w:jc w:val="left"/>
              <w:rPr>
                <w:rFonts w:ascii="宋体" w:cs="Times New Roman"/>
                <w:color w:val="000000"/>
                <w:sz w:val="18"/>
                <w:szCs w:val="18"/>
              </w:rPr>
            </w:pPr>
            <w:r>
              <w:rPr>
                <w:rFonts w:ascii="宋体" w:hAnsi="宋体" w:cs="宋体"/>
                <w:color w:val="000000"/>
                <w:w w:val="110"/>
              </w:rPr>
              <w:t>110105</w:t>
            </w:r>
          </w:p>
        </w:tc>
        <w:tc>
          <w:tcPr>
            <w:tcW w:w="5565" w:type="dxa"/>
          </w:tcPr>
          <w:p w:rsidR="001C6B24" w:rsidRDefault="000B0CE2">
            <w:pPr>
              <w:pStyle w:val="TableParagraph"/>
              <w:spacing w:before="25"/>
              <w:ind w:firstLineChars="200" w:firstLine="440"/>
              <w:jc w:val="left"/>
              <w:rPr>
                <w:rFonts w:ascii="宋体" w:cs="Times New Roman"/>
                <w:color w:val="000000"/>
                <w:sz w:val="18"/>
                <w:szCs w:val="18"/>
              </w:rPr>
            </w:pPr>
            <w:r>
              <w:rPr>
                <w:rFonts w:ascii="宋体" w:hAnsi="宋体" w:cs="宋体" w:hint="eastAsia"/>
                <w:color w:val="000000"/>
                <w:w w:val="105"/>
              </w:rPr>
              <w:t>磁选</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7"/>
              <w:jc w:val="left"/>
              <w:rPr>
                <w:rFonts w:ascii="宋体" w:cs="Times New Roman"/>
                <w:sz w:val="18"/>
                <w:szCs w:val="18"/>
              </w:rPr>
            </w:pPr>
            <w:r>
              <w:rPr>
                <w:rFonts w:ascii="宋体" w:hAnsi="宋体" w:cs="宋体"/>
                <w:w w:val="110"/>
              </w:rPr>
              <w:t>11010501</w:t>
            </w:r>
          </w:p>
        </w:tc>
        <w:tc>
          <w:tcPr>
            <w:tcW w:w="5565" w:type="dxa"/>
          </w:tcPr>
          <w:p w:rsidR="001C6B24" w:rsidRDefault="000B0CE2">
            <w:pPr>
              <w:pStyle w:val="TableParagraph"/>
              <w:spacing w:before="25"/>
              <w:ind w:firstLineChars="300" w:firstLine="660"/>
              <w:jc w:val="left"/>
              <w:rPr>
                <w:rFonts w:ascii="宋体" w:cs="Times New Roman"/>
                <w:color w:val="000000"/>
                <w:w w:val="105"/>
              </w:rPr>
            </w:pPr>
            <w:r>
              <w:rPr>
                <w:rFonts w:ascii="宋体" w:hAnsi="宋体" w:cs="宋体" w:hint="eastAsia"/>
                <w:color w:val="000000"/>
                <w:w w:val="105"/>
              </w:rPr>
              <w:t>磁钢</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2"/>
              <w:jc w:val="left"/>
              <w:rPr>
                <w:rFonts w:ascii="宋体" w:cs="Times New Roman"/>
                <w:sz w:val="18"/>
                <w:szCs w:val="18"/>
              </w:rPr>
            </w:pPr>
            <w:r>
              <w:rPr>
                <w:rFonts w:ascii="宋体" w:hAnsi="宋体" w:cs="宋体"/>
                <w:w w:val="110"/>
              </w:rPr>
              <w:t>11010502</w:t>
            </w:r>
          </w:p>
        </w:tc>
        <w:tc>
          <w:tcPr>
            <w:tcW w:w="5565" w:type="dxa"/>
          </w:tcPr>
          <w:p w:rsidR="001C6B24" w:rsidRDefault="000B0CE2">
            <w:pPr>
              <w:pStyle w:val="TableParagraph"/>
              <w:spacing w:before="25"/>
              <w:ind w:firstLineChars="300" w:firstLine="660"/>
              <w:jc w:val="left"/>
              <w:rPr>
                <w:rFonts w:ascii="宋体" w:cs="Times New Roman"/>
                <w:color w:val="000000"/>
                <w:w w:val="105"/>
              </w:rPr>
            </w:pPr>
            <w:r>
              <w:rPr>
                <w:rFonts w:ascii="宋体" w:hAnsi="宋体" w:cs="宋体" w:hint="eastAsia"/>
                <w:color w:val="000000"/>
                <w:w w:val="105"/>
              </w:rPr>
              <w:t>铁氧体永久磁铁</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2"/>
              <w:jc w:val="left"/>
              <w:rPr>
                <w:rFonts w:ascii="宋体" w:cs="Times New Roman"/>
                <w:sz w:val="18"/>
                <w:szCs w:val="18"/>
              </w:rPr>
            </w:pPr>
            <w:r>
              <w:rPr>
                <w:rFonts w:ascii="宋体" w:hAnsi="宋体" w:cs="宋体"/>
                <w:w w:val="110"/>
              </w:rPr>
              <w:t>11010503</w:t>
            </w:r>
          </w:p>
        </w:tc>
        <w:tc>
          <w:tcPr>
            <w:tcW w:w="5565" w:type="dxa"/>
          </w:tcPr>
          <w:p w:rsidR="001C6B24" w:rsidRDefault="000B0CE2">
            <w:pPr>
              <w:pStyle w:val="TableParagraph"/>
              <w:spacing w:before="25"/>
              <w:ind w:firstLineChars="300" w:firstLine="660"/>
              <w:jc w:val="left"/>
              <w:rPr>
                <w:rFonts w:ascii="宋体" w:cs="Times New Roman"/>
                <w:color w:val="000000"/>
                <w:w w:val="105"/>
              </w:rPr>
            </w:pPr>
            <w:r>
              <w:rPr>
                <w:rFonts w:ascii="宋体" w:hAnsi="宋体" w:cs="宋体" w:hint="eastAsia"/>
                <w:color w:val="000000"/>
                <w:w w:val="105"/>
              </w:rPr>
              <w:t>磁栏</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2"/>
              <w:jc w:val="left"/>
              <w:rPr>
                <w:rFonts w:ascii="宋体" w:cs="Times New Roman"/>
                <w:sz w:val="18"/>
                <w:szCs w:val="18"/>
              </w:rPr>
            </w:pPr>
            <w:r>
              <w:rPr>
                <w:rFonts w:ascii="宋体" w:hAnsi="宋体" w:cs="宋体"/>
                <w:w w:val="110"/>
              </w:rPr>
              <w:t>11010504</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color w:val="000000"/>
                <w:w w:val="110"/>
              </w:rPr>
              <w:t>阶梯式磁选器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2"/>
              <w:jc w:val="left"/>
              <w:rPr>
                <w:rFonts w:ascii="宋体" w:cs="Times New Roman"/>
                <w:sz w:val="18"/>
                <w:szCs w:val="18"/>
              </w:rPr>
            </w:pPr>
            <w:r>
              <w:rPr>
                <w:rFonts w:ascii="宋体" w:hAnsi="宋体" w:cs="宋体"/>
                <w:w w:val="110"/>
              </w:rPr>
              <w:t>11010505</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电磁滚筒</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2"/>
              <w:jc w:val="left"/>
              <w:rPr>
                <w:rFonts w:ascii="宋体" w:cs="Times New Roman"/>
                <w:sz w:val="18"/>
                <w:szCs w:val="18"/>
              </w:rPr>
            </w:pPr>
            <w:r>
              <w:rPr>
                <w:rFonts w:ascii="宋体" w:hAnsi="宋体" w:cs="宋体"/>
                <w:w w:val="105"/>
              </w:rPr>
              <w:t>11010506</w:t>
            </w:r>
          </w:p>
        </w:tc>
        <w:tc>
          <w:tcPr>
            <w:tcW w:w="5565" w:type="dxa"/>
          </w:tcPr>
          <w:p w:rsidR="001C6B24" w:rsidRDefault="000B0CE2">
            <w:pPr>
              <w:pStyle w:val="TableParagraph"/>
              <w:spacing w:before="25"/>
              <w:ind w:firstLineChars="300" w:firstLine="660"/>
              <w:jc w:val="left"/>
              <w:rPr>
                <w:rFonts w:ascii="宋体" w:cs="Times New Roman"/>
                <w:sz w:val="18"/>
                <w:szCs w:val="18"/>
              </w:rPr>
            </w:pPr>
            <w:r>
              <w:rPr>
                <w:rFonts w:ascii="宋体" w:hAnsi="宋体" w:cs="宋体" w:hint="eastAsia"/>
                <w:w w:val="105"/>
              </w:rPr>
              <w:t>板式磁选器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2"/>
              <w:jc w:val="left"/>
              <w:rPr>
                <w:rFonts w:ascii="宋体" w:cs="Times New Roman"/>
                <w:sz w:val="18"/>
                <w:szCs w:val="18"/>
              </w:rPr>
            </w:pPr>
            <w:r>
              <w:rPr>
                <w:rFonts w:ascii="宋体" w:hAnsi="宋体" w:cs="宋体"/>
                <w:w w:val="105"/>
              </w:rPr>
              <w:t>11010507</w:t>
            </w:r>
          </w:p>
        </w:tc>
        <w:tc>
          <w:tcPr>
            <w:tcW w:w="5565" w:type="dxa"/>
          </w:tcPr>
          <w:p w:rsidR="001C6B24" w:rsidRDefault="000B0CE2">
            <w:pPr>
              <w:pStyle w:val="TableParagraph"/>
              <w:spacing w:before="36"/>
              <w:ind w:firstLineChars="345" w:firstLine="685"/>
              <w:jc w:val="left"/>
              <w:rPr>
                <w:rFonts w:ascii="宋体" w:cs="Times New Roman"/>
                <w:sz w:val="18"/>
                <w:szCs w:val="18"/>
              </w:rPr>
            </w:pPr>
            <w:r>
              <w:rPr>
                <w:rFonts w:ascii="宋体" w:hAnsi="宋体" w:cs="宋体" w:hint="eastAsia"/>
                <w:w w:val="95"/>
              </w:rPr>
              <w:t>永磁筒</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2"/>
              <w:jc w:val="left"/>
              <w:rPr>
                <w:rFonts w:ascii="宋体" w:cs="Times New Roman"/>
                <w:sz w:val="18"/>
                <w:szCs w:val="18"/>
              </w:rPr>
            </w:pPr>
            <w:r>
              <w:rPr>
                <w:rFonts w:ascii="宋体" w:hAnsi="宋体" w:cs="宋体"/>
                <w:w w:val="105"/>
              </w:rPr>
              <w:t>11010508</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永磁滚筒</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2"/>
              <w:jc w:val="left"/>
              <w:rPr>
                <w:rFonts w:ascii="宋体" w:cs="Times New Roman"/>
                <w:sz w:val="18"/>
                <w:szCs w:val="18"/>
              </w:rPr>
            </w:pPr>
            <w:r>
              <w:rPr>
                <w:rFonts w:ascii="宋体" w:hAnsi="宋体" w:cs="宋体"/>
                <w:w w:val="105"/>
              </w:rPr>
              <w:t>11010511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电磁滚筒</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07"/>
              <w:jc w:val="left"/>
              <w:rPr>
                <w:rFonts w:ascii="宋体" w:cs="Times New Roman"/>
                <w:sz w:val="18"/>
                <w:szCs w:val="18"/>
              </w:rPr>
            </w:pPr>
            <w:r>
              <w:rPr>
                <w:rFonts w:ascii="宋体" w:hAnsi="宋体" w:cs="宋体"/>
                <w:w w:val="110"/>
              </w:rPr>
              <w:t>11010599</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其他磁选</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2"/>
              <w:jc w:val="left"/>
              <w:rPr>
                <w:rFonts w:ascii="宋体" w:cs="Times New Roman"/>
                <w:sz w:val="18"/>
                <w:szCs w:val="18"/>
              </w:rPr>
            </w:pPr>
            <w:r>
              <w:rPr>
                <w:rFonts w:ascii="宋体" w:hAnsi="宋体" w:cs="宋体"/>
                <w:w w:val="105"/>
              </w:rPr>
              <w:t>110106</w:t>
            </w:r>
          </w:p>
        </w:tc>
        <w:tc>
          <w:tcPr>
            <w:tcW w:w="5565" w:type="dxa"/>
          </w:tcPr>
          <w:p w:rsidR="001C6B24" w:rsidRDefault="000B0CE2">
            <w:pPr>
              <w:pStyle w:val="TableParagraph"/>
              <w:spacing w:before="25"/>
              <w:ind w:firstLineChars="200" w:firstLine="459"/>
              <w:jc w:val="left"/>
              <w:rPr>
                <w:rFonts w:ascii="宋体" w:cs="Times New Roman"/>
                <w:sz w:val="18"/>
                <w:szCs w:val="18"/>
              </w:rPr>
            </w:pPr>
            <w:r>
              <w:rPr>
                <w:rFonts w:ascii="宋体" w:hAnsi="宋体" w:cs="宋体" w:hint="eastAsia"/>
                <w:w w:val="110"/>
              </w:rPr>
              <w:t>风选器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7"/>
              <w:jc w:val="left"/>
              <w:rPr>
                <w:rFonts w:ascii="宋体" w:cs="Times New Roman"/>
                <w:sz w:val="18"/>
                <w:szCs w:val="18"/>
              </w:rPr>
            </w:pPr>
            <w:r>
              <w:rPr>
                <w:rFonts w:ascii="宋体" w:hAnsi="宋体" w:cs="宋体"/>
                <w:w w:val="110"/>
              </w:rPr>
              <w:t>11010601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吸式风选器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2"/>
              <w:jc w:val="left"/>
              <w:rPr>
                <w:rFonts w:ascii="宋体" w:cs="Times New Roman"/>
                <w:sz w:val="18"/>
                <w:szCs w:val="18"/>
              </w:rPr>
            </w:pPr>
            <w:r>
              <w:rPr>
                <w:rFonts w:ascii="宋体" w:hAnsi="宋体" w:cs="宋体"/>
                <w:w w:val="105"/>
              </w:rPr>
              <w:t>11010602</w:t>
            </w:r>
          </w:p>
        </w:tc>
        <w:tc>
          <w:tcPr>
            <w:tcW w:w="5565" w:type="dxa"/>
          </w:tcPr>
          <w:p w:rsidR="001C6B24" w:rsidRDefault="000B0CE2">
            <w:pPr>
              <w:pStyle w:val="TableParagraph"/>
              <w:spacing w:before="30"/>
              <w:ind w:leftChars="210" w:left="441" w:firstLineChars="100" w:firstLine="230"/>
              <w:jc w:val="left"/>
              <w:rPr>
                <w:rFonts w:ascii="宋体" w:cs="Times New Roman"/>
                <w:sz w:val="18"/>
                <w:szCs w:val="18"/>
              </w:rPr>
            </w:pPr>
            <w:r>
              <w:rPr>
                <w:rFonts w:ascii="宋体" w:hAnsi="宋体" w:cs="宋体" w:hint="eastAsia"/>
                <w:w w:val="110"/>
              </w:rPr>
              <w:t>吹式风选器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07"/>
              <w:jc w:val="left"/>
              <w:rPr>
                <w:rFonts w:ascii="宋体" w:cs="Times New Roman"/>
                <w:sz w:val="18"/>
                <w:szCs w:val="18"/>
              </w:rPr>
            </w:pPr>
            <w:r>
              <w:rPr>
                <w:rFonts w:ascii="宋体" w:hAnsi="宋体" w:cs="宋体"/>
                <w:w w:val="110"/>
              </w:rPr>
              <w:t>11010603</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循环风选器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3"/>
              <w:jc w:val="left"/>
              <w:rPr>
                <w:rFonts w:ascii="宋体" w:cs="Times New Roman"/>
                <w:sz w:val="18"/>
                <w:szCs w:val="18"/>
              </w:rPr>
            </w:pPr>
            <w:r>
              <w:rPr>
                <w:rFonts w:ascii="宋体" w:hAnsi="宋体" w:cs="宋体"/>
                <w:w w:val="110"/>
              </w:rPr>
              <w:t>11010699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其他风选机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3"/>
              <w:jc w:val="left"/>
              <w:rPr>
                <w:rFonts w:ascii="宋体" w:cs="Times New Roman"/>
                <w:sz w:val="18"/>
                <w:szCs w:val="18"/>
              </w:rPr>
            </w:pPr>
            <w:r>
              <w:rPr>
                <w:rFonts w:ascii="宋体" w:hAnsi="宋体" w:cs="宋体"/>
                <w:w w:val="105"/>
              </w:rPr>
              <w:t>110107</w:t>
            </w:r>
          </w:p>
        </w:tc>
        <w:tc>
          <w:tcPr>
            <w:tcW w:w="5565" w:type="dxa"/>
          </w:tcPr>
          <w:p w:rsidR="001C6B24" w:rsidRDefault="000B0CE2">
            <w:pPr>
              <w:pStyle w:val="TableParagraph"/>
              <w:spacing w:before="25"/>
              <w:ind w:firstLineChars="200" w:firstLine="459"/>
              <w:jc w:val="left"/>
              <w:rPr>
                <w:rFonts w:ascii="宋体" w:cs="Times New Roman"/>
                <w:sz w:val="18"/>
                <w:szCs w:val="18"/>
              </w:rPr>
            </w:pPr>
            <w:r>
              <w:rPr>
                <w:rFonts w:ascii="宋体" w:hAnsi="宋体" w:cs="宋体" w:hint="eastAsia"/>
                <w:w w:val="110"/>
              </w:rPr>
              <w:t>风道</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3"/>
              <w:jc w:val="left"/>
              <w:rPr>
                <w:rFonts w:ascii="宋体" w:cs="Times New Roman"/>
                <w:sz w:val="18"/>
                <w:szCs w:val="18"/>
              </w:rPr>
            </w:pPr>
            <w:r>
              <w:rPr>
                <w:rFonts w:ascii="宋体" w:hAnsi="宋体" w:cs="宋体"/>
                <w:w w:val="110"/>
              </w:rPr>
              <w:t>11010701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垂直吸风道</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3"/>
              <w:jc w:val="left"/>
              <w:rPr>
                <w:rFonts w:ascii="宋体" w:cs="Times New Roman"/>
                <w:sz w:val="18"/>
                <w:szCs w:val="18"/>
              </w:rPr>
            </w:pPr>
            <w:r>
              <w:rPr>
                <w:rFonts w:ascii="宋体" w:hAnsi="宋体" w:cs="宋体"/>
                <w:w w:val="105"/>
              </w:rPr>
              <w:t>11010702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color w:val="000000"/>
                <w:w w:val="110"/>
              </w:rPr>
              <w:t>循环风吸风道</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3"/>
              <w:jc w:val="left"/>
              <w:rPr>
                <w:rFonts w:ascii="宋体" w:cs="Times New Roman"/>
                <w:sz w:val="18"/>
                <w:szCs w:val="18"/>
              </w:rPr>
            </w:pPr>
            <w:r>
              <w:rPr>
                <w:rFonts w:ascii="宋体" w:hAnsi="宋体" w:cs="宋体"/>
                <w:w w:val="105"/>
              </w:rPr>
              <w:t>11010799</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其他风道</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3"/>
              <w:jc w:val="left"/>
              <w:rPr>
                <w:rFonts w:ascii="宋体" w:cs="Times New Roman"/>
                <w:sz w:val="18"/>
                <w:szCs w:val="18"/>
              </w:rPr>
            </w:pPr>
            <w:r>
              <w:rPr>
                <w:rFonts w:ascii="宋体" w:hAnsi="宋体" w:cs="宋体"/>
                <w:w w:val="110"/>
              </w:rPr>
              <w:t>110108</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重力分级机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03"/>
              <w:jc w:val="left"/>
              <w:rPr>
                <w:rFonts w:ascii="宋体" w:cs="Times New Roman"/>
                <w:sz w:val="18"/>
                <w:szCs w:val="18"/>
              </w:rPr>
            </w:pPr>
            <w:r>
              <w:rPr>
                <w:rFonts w:ascii="宋体" w:hAnsi="宋体" w:cs="宋体"/>
                <w:w w:val="105"/>
              </w:rPr>
              <w:t>110199</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其他清理</w:t>
            </w:r>
            <w:r>
              <w:rPr>
                <w:rFonts w:ascii="宋体" w:hAnsi="宋体" w:cs="宋体" w:hint="eastAsia"/>
                <w:spacing w:val="-79"/>
                <w:w w:val="110"/>
              </w:rPr>
              <w:t>、</w:t>
            </w:r>
            <w:r>
              <w:rPr>
                <w:rFonts w:ascii="宋体" w:hAnsi="宋体" w:cs="宋体" w:hint="eastAsia"/>
                <w:w w:val="110"/>
              </w:rPr>
              <w:t>分级设备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03"/>
              <w:jc w:val="left"/>
              <w:rPr>
                <w:rFonts w:ascii="宋体" w:cs="Times New Roman"/>
                <w:sz w:val="18"/>
                <w:szCs w:val="18"/>
              </w:rPr>
            </w:pPr>
            <w:r>
              <w:rPr>
                <w:rFonts w:ascii="宋体" w:hAnsi="宋体" w:cs="宋体"/>
                <w:w w:val="105"/>
              </w:rPr>
              <w:t>1102</w:t>
            </w:r>
          </w:p>
        </w:tc>
        <w:tc>
          <w:tcPr>
            <w:tcW w:w="5565" w:type="dxa"/>
          </w:tcPr>
          <w:p w:rsidR="001C6B24" w:rsidRDefault="000B0CE2">
            <w:pPr>
              <w:pStyle w:val="TableParagraph"/>
              <w:spacing w:before="32"/>
              <w:ind w:firstLineChars="100" w:firstLine="230"/>
              <w:jc w:val="left"/>
              <w:rPr>
                <w:rFonts w:ascii="宋体" w:cs="Times New Roman"/>
                <w:color w:val="000000"/>
                <w:sz w:val="18"/>
                <w:szCs w:val="18"/>
              </w:rPr>
            </w:pPr>
            <w:r>
              <w:rPr>
                <w:rFonts w:ascii="宋体" w:hAnsi="宋体" w:cs="宋体" w:hint="eastAsia"/>
                <w:color w:val="000000"/>
                <w:w w:val="110"/>
              </w:rPr>
              <w:t>机械输送设备</w:t>
            </w:r>
          </w:p>
        </w:tc>
        <w:tc>
          <w:tcPr>
            <w:tcW w:w="2455" w:type="dxa"/>
          </w:tcPr>
          <w:p w:rsidR="001C6B24" w:rsidRDefault="001C6B24">
            <w:pPr>
              <w:rPr>
                <w:rFonts w:ascii="宋体"/>
                <w:sz w:val="18"/>
                <w:szCs w:val="18"/>
              </w:rPr>
            </w:pPr>
          </w:p>
        </w:tc>
      </w:tr>
      <w:tr w:rsidR="001C6B24">
        <w:trPr>
          <w:gridAfter w:val="1"/>
          <w:wAfter w:w="44" w:type="dxa"/>
          <w:trHeight w:val="256"/>
        </w:trPr>
        <w:tc>
          <w:tcPr>
            <w:tcW w:w="1788" w:type="dxa"/>
          </w:tcPr>
          <w:p w:rsidR="001C6B24" w:rsidRDefault="000B0CE2">
            <w:pPr>
              <w:pStyle w:val="TableParagraph"/>
              <w:spacing w:before="48"/>
              <w:ind w:left="93"/>
              <w:jc w:val="left"/>
              <w:rPr>
                <w:rFonts w:ascii="宋体" w:cs="Times New Roman"/>
                <w:sz w:val="18"/>
                <w:szCs w:val="18"/>
              </w:rPr>
            </w:pPr>
            <w:r>
              <w:rPr>
                <w:rFonts w:ascii="宋体" w:hAnsi="宋体" w:cs="宋体"/>
                <w:w w:val="110"/>
              </w:rPr>
              <w:t>110201</w:t>
            </w:r>
          </w:p>
        </w:tc>
        <w:tc>
          <w:tcPr>
            <w:tcW w:w="5565" w:type="dxa"/>
          </w:tcPr>
          <w:p w:rsidR="001C6B24" w:rsidRDefault="000B0CE2">
            <w:pPr>
              <w:pStyle w:val="TableParagraph"/>
              <w:spacing w:before="32"/>
              <w:ind w:firstLineChars="200" w:firstLine="459"/>
              <w:jc w:val="left"/>
              <w:rPr>
                <w:rFonts w:ascii="宋体" w:cs="Times New Roman"/>
                <w:color w:val="000000"/>
                <w:sz w:val="18"/>
                <w:szCs w:val="18"/>
              </w:rPr>
            </w:pPr>
            <w:r>
              <w:rPr>
                <w:rFonts w:ascii="宋体" w:hAnsi="宋体" w:cs="宋体" w:hint="eastAsia"/>
                <w:color w:val="000000"/>
                <w:w w:val="110"/>
              </w:rPr>
              <w:t>斗式提升机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93"/>
              <w:jc w:val="left"/>
              <w:rPr>
                <w:rFonts w:ascii="宋体" w:cs="Times New Roman"/>
                <w:sz w:val="18"/>
                <w:szCs w:val="18"/>
              </w:rPr>
            </w:pPr>
            <w:r>
              <w:rPr>
                <w:rFonts w:ascii="宋体" w:hAnsi="宋体" w:cs="宋体"/>
                <w:w w:val="110"/>
              </w:rPr>
              <w:t>11020101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固定斗式提升机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93"/>
              <w:jc w:val="left"/>
              <w:rPr>
                <w:rFonts w:ascii="宋体" w:cs="Times New Roman"/>
                <w:sz w:val="18"/>
                <w:szCs w:val="18"/>
              </w:rPr>
            </w:pPr>
            <w:r>
              <w:rPr>
                <w:rFonts w:ascii="宋体" w:hAnsi="宋体" w:cs="宋体"/>
                <w:w w:val="105"/>
              </w:rPr>
              <w:t>11020102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移动斗式提升机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8"/>
              <w:jc w:val="left"/>
              <w:rPr>
                <w:rFonts w:ascii="宋体" w:cs="Times New Roman"/>
                <w:sz w:val="18"/>
                <w:szCs w:val="18"/>
              </w:rPr>
            </w:pPr>
            <w:r>
              <w:rPr>
                <w:rFonts w:ascii="宋体" w:hAnsi="宋体" w:cs="宋体"/>
                <w:w w:val="110"/>
              </w:rPr>
              <w:t>11020103</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圆筒斗式提升机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8"/>
              <w:jc w:val="left"/>
              <w:rPr>
                <w:rFonts w:ascii="宋体" w:cs="Times New Roman"/>
                <w:sz w:val="18"/>
                <w:szCs w:val="18"/>
              </w:rPr>
            </w:pPr>
            <w:r>
              <w:rPr>
                <w:rFonts w:ascii="宋体" w:hAnsi="宋体" w:cs="宋体"/>
                <w:w w:val="105"/>
              </w:rPr>
              <w:t>11020104</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悬吊斗式提升机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88"/>
              <w:jc w:val="left"/>
              <w:rPr>
                <w:rFonts w:ascii="宋体" w:cs="Times New Roman"/>
                <w:sz w:val="18"/>
                <w:szCs w:val="18"/>
              </w:rPr>
            </w:pPr>
            <w:r>
              <w:rPr>
                <w:rFonts w:ascii="宋体" w:hAnsi="宋体" w:cs="宋体"/>
                <w:w w:val="110"/>
              </w:rPr>
              <w:t>11020105</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链条斗式提升机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8"/>
              <w:jc w:val="left"/>
              <w:rPr>
                <w:rFonts w:ascii="宋体" w:cs="Times New Roman"/>
                <w:sz w:val="18"/>
                <w:szCs w:val="18"/>
              </w:rPr>
            </w:pPr>
            <w:r>
              <w:rPr>
                <w:rFonts w:ascii="宋体" w:hAnsi="宋体" w:cs="宋体"/>
                <w:w w:val="105"/>
              </w:rPr>
              <w:t>11020106</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无底畚斗提升机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3"/>
              <w:jc w:val="left"/>
              <w:rPr>
                <w:rFonts w:ascii="宋体" w:cs="Times New Roman"/>
                <w:sz w:val="18"/>
                <w:szCs w:val="18"/>
              </w:rPr>
            </w:pPr>
            <w:r>
              <w:rPr>
                <w:rFonts w:ascii="宋体" w:hAnsi="宋体" w:cs="宋体"/>
                <w:w w:val="105"/>
              </w:rPr>
              <w:t>11020107</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密畚斗提升机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8"/>
              <w:jc w:val="left"/>
              <w:rPr>
                <w:rFonts w:ascii="宋体" w:cs="Times New Roman"/>
                <w:sz w:val="18"/>
                <w:szCs w:val="18"/>
              </w:rPr>
            </w:pPr>
            <w:r>
              <w:rPr>
                <w:rFonts w:ascii="宋体" w:hAnsi="宋体" w:cs="宋体"/>
                <w:w w:val="105"/>
              </w:rPr>
              <w:t>11020199</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其他斗式提升机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88"/>
              <w:jc w:val="left"/>
              <w:rPr>
                <w:rFonts w:ascii="宋体" w:cs="Times New Roman"/>
                <w:color w:val="000000"/>
                <w:sz w:val="18"/>
                <w:szCs w:val="18"/>
              </w:rPr>
            </w:pPr>
            <w:r>
              <w:rPr>
                <w:rFonts w:ascii="宋体" w:hAnsi="宋体" w:cs="宋体"/>
                <w:color w:val="000000"/>
                <w:w w:val="105"/>
              </w:rPr>
              <w:lastRenderedPageBreak/>
              <w:t>110202</w:t>
            </w:r>
          </w:p>
        </w:tc>
        <w:tc>
          <w:tcPr>
            <w:tcW w:w="5565" w:type="dxa"/>
          </w:tcPr>
          <w:p w:rsidR="001C6B24" w:rsidRDefault="000B0CE2">
            <w:pPr>
              <w:pStyle w:val="TableParagraph"/>
              <w:spacing w:before="32"/>
              <w:ind w:firstLineChars="200" w:firstLine="459"/>
              <w:jc w:val="left"/>
              <w:rPr>
                <w:rFonts w:ascii="宋体" w:cs="Times New Roman"/>
                <w:color w:val="000000"/>
                <w:sz w:val="18"/>
                <w:szCs w:val="18"/>
              </w:rPr>
            </w:pPr>
            <w:r>
              <w:rPr>
                <w:rFonts w:ascii="宋体" w:hAnsi="宋体" w:cs="宋体" w:hint="eastAsia"/>
                <w:color w:val="000000"/>
                <w:w w:val="110"/>
              </w:rPr>
              <w:t>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83"/>
              <w:jc w:val="left"/>
              <w:rPr>
                <w:rFonts w:ascii="宋体" w:cs="Times New Roman"/>
                <w:sz w:val="18"/>
                <w:szCs w:val="18"/>
              </w:rPr>
            </w:pPr>
            <w:r>
              <w:rPr>
                <w:rFonts w:ascii="宋体" w:hAnsi="宋体" w:cs="宋体"/>
                <w:w w:val="110"/>
              </w:rPr>
              <w:t>11020201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固定水平胶带输送机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83"/>
              <w:jc w:val="left"/>
              <w:rPr>
                <w:rFonts w:ascii="宋体" w:cs="Times New Roman"/>
                <w:sz w:val="18"/>
                <w:szCs w:val="18"/>
              </w:rPr>
            </w:pPr>
            <w:r>
              <w:rPr>
                <w:rFonts w:ascii="宋体" w:hAnsi="宋体" w:cs="宋体"/>
                <w:w w:val="110"/>
              </w:rPr>
              <w:t>11020202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固定</w:t>
            </w:r>
            <w:r>
              <w:rPr>
                <w:rFonts w:ascii="宋体" w:hAnsi="宋体" w:cs="宋体" w:hint="eastAsia"/>
                <w:color w:val="000000"/>
                <w:w w:val="110"/>
              </w:rPr>
              <w:t>倾斜胶带输送机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83"/>
              <w:jc w:val="left"/>
              <w:rPr>
                <w:rFonts w:ascii="宋体" w:cs="Times New Roman"/>
                <w:sz w:val="18"/>
                <w:szCs w:val="18"/>
              </w:rPr>
            </w:pPr>
            <w:r>
              <w:rPr>
                <w:rFonts w:ascii="宋体" w:hAnsi="宋体" w:cs="宋体"/>
                <w:color w:val="000000"/>
                <w:w w:val="110"/>
              </w:rPr>
              <w:t>11020203</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移动</w:t>
            </w:r>
            <w:r>
              <w:rPr>
                <w:rFonts w:ascii="宋体" w:hAnsi="宋体" w:cs="宋体" w:hint="eastAsia"/>
                <w:color w:val="000000"/>
                <w:w w:val="110"/>
              </w:rPr>
              <w:t>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83"/>
              <w:jc w:val="left"/>
              <w:rPr>
                <w:rFonts w:ascii="宋体" w:cs="Times New Roman"/>
                <w:sz w:val="18"/>
                <w:szCs w:val="18"/>
              </w:rPr>
            </w:pPr>
            <w:r>
              <w:rPr>
                <w:rFonts w:ascii="宋体" w:hAnsi="宋体" w:cs="宋体"/>
                <w:color w:val="000000"/>
                <w:w w:val="110"/>
              </w:rPr>
              <w:t>11020204</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color w:val="000000"/>
                <w:w w:val="110"/>
              </w:rPr>
              <w:t>转向胶带输送机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firstLineChars="50" w:firstLine="110"/>
              <w:rPr>
                <w:rFonts w:ascii="宋体" w:cs="Times New Roman"/>
                <w:sz w:val="18"/>
                <w:szCs w:val="18"/>
              </w:rPr>
            </w:pPr>
            <w:r>
              <w:rPr>
                <w:rFonts w:ascii="宋体" w:hAnsi="宋体" w:cs="宋体"/>
                <w:color w:val="000000"/>
                <w:w w:val="105"/>
              </w:rPr>
              <w:t>11020205</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color w:val="000000"/>
                <w:w w:val="110"/>
              </w:rPr>
              <w:t>伸缩胶带输送机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rPr>
                <w:rFonts w:ascii="宋体" w:cs="Times New Roman"/>
                <w:sz w:val="18"/>
                <w:szCs w:val="18"/>
              </w:rPr>
            </w:pPr>
            <w:r>
              <w:rPr>
                <w:rFonts w:ascii="宋体" w:hAnsi="宋体" w:cs="宋体"/>
                <w:color w:val="000000"/>
                <w:w w:val="105"/>
              </w:rPr>
              <w:t>11020206</w:t>
            </w:r>
          </w:p>
        </w:tc>
        <w:tc>
          <w:tcPr>
            <w:tcW w:w="5565" w:type="dxa"/>
          </w:tcPr>
          <w:p w:rsidR="001C6B24" w:rsidRDefault="000B0CE2">
            <w:pPr>
              <w:pStyle w:val="TableParagraph"/>
              <w:spacing w:before="32"/>
              <w:ind w:leftChars="216" w:left="454" w:firstLineChars="100" w:firstLine="230"/>
              <w:jc w:val="left"/>
              <w:rPr>
                <w:rFonts w:ascii="宋体" w:cs="Times New Roman"/>
                <w:sz w:val="18"/>
                <w:szCs w:val="18"/>
              </w:rPr>
            </w:pPr>
            <w:r>
              <w:rPr>
                <w:rFonts w:ascii="宋体" w:hAnsi="宋体" w:cs="宋体" w:hint="eastAsia"/>
                <w:color w:val="000000"/>
                <w:w w:val="110"/>
              </w:rPr>
              <w:t>架高胶带输送机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firstLineChars="50" w:firstLine="110"/>
              <w:rPr>
                <w:rFonts w:ascii="宋体" w:cs="Times New Roman"/>
                <w:sz w:val="18"/>
                <w:szCs w:val="18"/>
              </w:rPr>
            </w:pPr>
            <w:r>
              <w:rPr>
                <w:rFonts w:ascii="宋体" w:hAnsi="宋体" w:cs="宋体"/>
                <w:color w:val="000000"/>
                <w:w w:val="105"/>
              </w:rPr>
              <w:t>11020207</w:t>
            </w:r>
          </w:p>
        </w:tc>
        <w:tc>
          <w:tcPr>
            <w:tcW w:w="5565" w:type="dxa"/>
          </w:tcPr>
          <w:p w:rsidR="001C6B24" w:rsidRDefault="000B0CE2">
            <w:pPr>
              <w:pStyle w:val="TableParagraph"/>
              <w:spacing w:before="27"/>
              <w:ind w:leftChars="225" w:left="473" w:firstLineChars="100" w:firstLine="230"/>
              <w:jc w:val="left"/>
              <w:rPr>
                <w:rFonts w:ascii="宋体" w:cs="Times New Roman"/>
                <w:sz w:val="18"/>
                <w:szCs w:val="18"/>
              </w:rPr>
            </w:pPr>
            <w:r>
              <w:rPr>
                <w:rFonts w:ascii="宋体" w:hAnsi="宋体" w:cs="宋体" w:hint="eastAsia"/>
                <w:w w:val="110"/>
              </w:rPr>
              <w:t>自动式胶带输送机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rPr>
                <w:rFonts w:ascii="宋体" w:cs="Times New Roman"/>
                <w:sz w:val="18"/>
                <w:szCs w:val="18"/>
              </w:rPr>
            </w:pPr>
            <w:r>
              <w:rPr>
                <w:rFonts w:ascii="宋体" w:hAnsi="宋体" w:cs="宋体"/>
                <w:w w:val="105"/>
              </w:rPr>
              <w:t>11020208</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挡边胶带输送机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firstLineChars="50" w:firstLine="115"/>
              <w:rPr>
                <w:rFonts w:ascii="宋体" w:cs="Times New Roman"/>
                <w:sz w:val="18"/>
                <w:szCs w:val="18"/>
              </w:rPr>
            </w:pPr>
            <w:r>
              <w:rPr>
                <w:rFonts w:ascii="宋体" w:hAnsi="宋体" w:cs="宋体"/>
                <w:w w:val="110"/>
              </w:rPr>
              <w:t>11020211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封闭胶带输送机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firstLineChars="50" w:firstLine="115"/>
              <w:rPr>
                <w:rFonts w:ascii="宋体" w:cs="Times New Roman"/>
                <w:sz w:val="18"/>
                <w:szCs w:val="18"/>
              </w:rPr>
            </w:pPr>
            <w:r>
              <w:rPr>
                <w:rFonts w:ascii="宋体" w:hAnsi="宋体" w:cs="宋体"/>
                <w:w w:val="110"/>
              </w:rPr>
              <w:t>11020212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气垫胶带输送机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5"/>
              <w:rPr>
                <w:rFonts w:ascii="宋体" w:cs="Times New Roman"/>
                <w:sz w:val="18"/>
                <w:szCs w:val="18"/>
              </w:rPr>
            </w:pPr>
            <w:r>
              <w:rPr>
                <w:rFonts w:ascii="宋体" w:hAnsi="宋体" w:cs="宋体"/>
                <w:w w:val="110"/>
              </w:rPr>
              <w:t>11020213</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color w:val="000000"/>
                <w:w w:val="110"/>
              </w:rPr>
              <w:t>散包两用胶带输送机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rPr>
                <w:rFonts w:ascii="宋体" w:cs="Times New Roman"/>
                <w:sz w:val="18"/>
                <w:szCs w:val="18"/>
              </w:rPr>
            </w:pPr>
            <w:r>
              <w:rPr>
                <w:rFonts w:ascii="宋体" w:hAnsi="宋体" w:cs="宋体"/>
                <w:w w:val="105"/>
              </w:rPr>
              <w:t>11020299</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其他胶带输送机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rPr>
                <w:rFonts w:ascii="宋体" w:cs="Times New Roman"/>
                <w:sz w:val="18"/>
                <w:szCs w:val="18"/>
              </w:rPr>
            </w:pPr>
            <w:r>
              <w:rPr>
                <w:rFonts w:ascii="宋体" w:hAnsi="宋体" w:cs="宋体"/>
                <w:w w:val="105"/>
              </w:rPr>
              <w:t>110203</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包装胶带输送机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firstLineChars="50" w:firstLine="115"/>
              <w:jc w:val="left"/>
              <w:rPr>
                <w:rFonts w:ascii="宋体" w:cs="Times New Roman"/>
                <w:sz w:val="18"/>
                <w:szCs w:val="18"/>
              </w:rPr>
            </w:pPr>
            <w:r>
              <w:rPr>
                <w:rFonts w:ascii="宋体" w:hAnsi="宋体" w:cs="宋体"/>
                <w:w w:val="110"/>
              </w:rPr>
              <w:t>11020301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固定包装胶带输送机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jc w:val="left"/>
              <w:rPr>
                <w:rFonts w:ascii="宋体" w:cs="Times New Roman"/>
                <w:sz w:val="18"/>
                <w:szCs w:val="18"/>
              </w:rPr>
            </w:pPr>
            <w:r>
              <w:rPr>
                <w:rFonts w:ascii="宋体" w:hAnsi="宋体" w:cs="宋体"/>
                <w:w w:val="105"/>
              </w:rPr>
              <w:t>11020302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水平包装胶带输送机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jc w:val="left"/>
              <w:rPr>
                <w:rFonts w:ascii="宋体" w:hAnsi="宋体" w:cs="宋体"/>
                <w:w w:val="105"/>
              </w:rPr>
            </w:pPr>
            <w:r>
              <w:rPr>
                <w:rFonts w:ascii="宋体" w:hAnsi="宋体" w:cs="宋体"/>
                <w:w w:val="105"/>
              </w:rPr>
              <w:t>11020303</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倾斜包装胶带输送机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jc w:val="left"/>
              <w:rPr>
                <w:rFonts w:ascii="宋体" w:cs="Times New Roman"/>
                <w:w w:val="105"/>
              </w:rPr>
            </w:pPr>
            <w:r>
              <w:rPr>
                <w:rFonts w:ascii="宋体" w:hAnsi="宋体" w:cs="宋体"/>
                <w:w w:val="105"/>
              </w:rPr>
              <w:t>11020399</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其他包装胶带输送机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jc w:val="left"/>
              <w:rPr>
                <w:rFonts w:ascii="宋体" w:hAnsi="宋体" w:cs="宋体"/>
                <w:w w:val="105"/>
              </w:rPr>
            </w:pPr>
            <w:r>
              <w:rPr>
                <w:rFonts w:ascii="宋体" w:hAnsi="宋体" w:cs="宋体"/>
                <w:w w:val="105"/>
              </w:rPr>
              <w:t>110204</w:t>
            </w:r>
          </w:p>
        </w:tc>
        <w:tc>
          <w:tcPr>
            <w:tcW w:w="5565" w:type="dxa"/>
          </w:tcPr>
          <w:p w:rsidR="001C6B24" w:rsidRDefault="000B0CE2">
            <w:pPr>
              <w:pStyle w:val="TableParagraph"/>
              <w:spacing w:before="29"/>
              <w:ind w:firstLineChars="200" w:firstLine="459"/>
              <w:jc w:val="left"/>
              <w:rPr>
                <w:rFonts w:ascii="宋体" w:cs="Times New Roman"/>
                <w:sz w:val="18"/>
                <w:szCs w:val="18"/>
              </w:rPr>
            </w:pPr>
            <w:r>
              <w:rPr>
                <w:rFonts w:ascii="宋体" w:hAnsi="宋体" w:cs="宋体" w:hint="eastAsia"/>
                <w:w w:val="110"/>
              </w:rPr>
              <w:t>刮板输送机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jc w:val="left"/>
              <w:rPr>
                <w:rFonts w:ascii="宋体" w:hAnsi="宋体" w:cs="宋体"/>
                <w:w w:val="105"/>
              </w:rPr>
            </w:pPr>
            <w:r>
              <w:rPr>
                <w:rFonts w:ascii="宋体" w:hAnsi="宋体" w:cs="宋体"/>
                <w:w w:val="105"/>
              </w:rPr>
              <w:t>11020401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管式刮板输送机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jc w:val="left"/>
              <w:rPr>
                <w:rFonts w:ascii="宋体" w:cs="Times New Roman"/>
                <w:w w:val="105"/>
              </w:rPr>
            </w:pPr>
            <w:r>
              <w:rPr>
                <w:rFonts w:ascii="宋体" w:hAnsi="宋体" w:cs="宋体"/>
                <w:w w:val="105"/>
              </w:rPr>
              <w:t>11020402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color w:val="000000"/>
                <w:w w:val="110"/>
              </w:rPr>
              <w:t>Ｌ型槽刮板输送机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jc w:val="left"/>
              <w:rPr>
                <w:rFonts w:ascii="宋体" w:hAnsi="宋体" w:cs="宋体"/>
                <w:w w:val="105"/>
              </w:rPr>
            </w:pPr>
            <w:r>
              <w:rPr>
                <w:rFonts w:ascii="宋体" w:hAnsi="宋体" w:cs="宋体"/>
                <w:w w:val="105"/>
              </w:rPr>
              <w:t>11020403</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color w:val="000000"/>
                <w:w w:val="110"/>
              </w:rPr>
              <w:t>Ｕ</w:t>
            </w:r>
            <w:r>
              <w:rPr>
                <w:rFonts w:ascii="宋体" w:hAnsi="宋体" w:cs="宋体" w:hint="eastAsia"/>
                <w:color w:val="000000"/>
                <w:spacing w:val="1"/>
                <w:w w:val="110"/>
              </w:rPr>
              <w:t>型槽刮板输送机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jc w:val="left"/>
              <w:rPr>
                <w:rFonts w:ascii="宋体" w:cs="Times New Roman"/>
                <w:w w:val="105"/>
              </w:rPr>
            </w:pPr>
            <w:r>
              <w:rPr>
                <w:rFonts w:ascii="宋体" w:hAnsi="宋体" w:cs="宋体"/>
                <w:w w:val="105"/>
              </w:rPr>
              <w:t>11020404</w:t>
            </w:r>
          </w:p>
        </w:tc>
        <w:tc>
          <w:tcPr>
            <w:tcW w:w="5565" w:type="dxa"/>
          </w:tcPr>
          <w:p w:rsidR="001C6B24" w:rsidRDefault="000B0CE2">
            <w:pPr>
              <w:pStyle w:val="TableParagraph"/>
              <w:spacing w:before="32"/>
              <w:ind w:firstLineChars="300" w:firstLine="630"/>
              <w:jc w:val="left"/>
              <w:rPr>
                <w:rFonts w:ascii="宋体" w:cs="Times New Roman"/>
                <w:sz w:val="18"/>
                <w:szCs w:val="18"/>
              </w:rPr>
            </w:pPr>
            <w:r>
              <w:rPr>
                <w:rFonts w:ascii="宋体" w:hAnsi="宋体" w:cs="宋体" w:hint="eastAsia"/>
                <w:color w:val="000000"/>
              </w:rPr>
              <w:t>Ｚ型槽刮板输送机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jc w:val="left"/>
              <w:rPr>
                <w:rFonts w:ascii="宋体" w:cs="Times New Roman"/>
                <w:w w:val="105"/>
              </w:rPr>
            </w:pPr>
            <w:r>
              <w:rPr>
                <w:rFonts w:ascii="宋体" w:hAnsi="宋体" w:cs="宋体"/>
                <w:w w:val="105"/>
              </w:rPr>
              <w:t>11020405</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水平刮板输送机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jc w:val="left"/>
              <w:rPr>
                <w:rFonts w:ascii="宋体" w:cs="Times New Roman"/>
                <w:w w:val="105"/>
              </w:rPr>
            </w:pPr>
            <w:r>
              <w:rPr>
                <w:rFonts w:ascii="宋体" w:hAnsi="宋体" w:cs="宋体"/>
                <w:w w:val="105"/>
              </w:rPr>
              <w:t>11020406</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埋刮板输送机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jc w:val="left"/>
              <w:rPr>
                <w:rFonts w:ascii="宋体" w:cs="Times New Roman"/>
                <w:w w:val="105"/>
              </w:rPr>
            </w:pPr>
            <w:r>
              <w:rPr>
                <w:rFonts w:ascii="宋体" w:hAnsi="宋体" w:cs="宋体"/>
                <w:w w:val="105"/>
              </w:rPr>
              <w:t>11020499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其他刮板输送机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jc w:val="left"/>
              <w:rPr>
                <w:rFonts w:ascii="宋体" w:hAnsi="宋体" w:cs="宋体"/>
                <w:w w:val="105"/>
              </w:rPr>
            </w:pPr>
            <w:r>
              <w:rPr>
                <w:rFonts w:ascii="宋体" w:hAnsi="宋体" w:cs="宋体"/>
                <w:w w:val="105"/>
              </w:rPr>
              <w:t>110205</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振动输送机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firstLineChars="50" w:firstLine="110"/>
              <w:jc w:val="left"/>
              <w:rPr>
                <w:rFonts w:ascii="宋体" w:hAnsi="宋体" w:cs="宋体"/>
                <w:w w:val="105"/>
              </w:rPr>
            </w:pPr>
            <w:r>
              <w:rPr>
                <w:rFonts w:ascii="宋体" w:hAnsi="宋体" w:cs="宋体"/>
                <w:w w:val="105"/>
              </w:rPr>
              <w:t>11020501</w:t>
            </w:r>
          </w:p>
        </w:tc>
        <w:tc>
          <w:tcPr>
            <w:tcW w:w="5565" w:type="dxa"/>
          </w:tcPr>
          <w:p w:rsidR="001C6B24" w:rsidRDefault="000B0CE2">
            <w:pPr>
              <w:pStyle w:val="TableParagraph"/>
              <w:spacing w:before="37"/>
              <w:ind w:firstLineChars="299" w:firstLine="687"/>
              <w:jc w:val="left"/>
              <w:rPr>
                <w:rFonts w:ascii="宋体" w:cs="Times New Roman"/>
                <w:sz w:val="18"/>
                <w:szCs w:val="18"/>
              </w:rPr>
            </w:pPr>
            <w:r>
              <w:rPr>
                <w:rFonts w:ascii="宋体" w:hAnsi="宋体" w:cs="宋体" w:hint="eastAsia"/>
                <w:w w:val="110"/>
              </w:rPr>
              <w:t>电磁振动输送机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36"/>
              <w:jc w:val="left"/>
              <w:rPr>
                <w:rFonts w:ascii="宋体" w:cs="Times New Roman"/>
                <w:sz w:val="18"/>
                <w:szCs w:val="18"/>
              </w:rPr>
            </w:pPr>
            <w:r>
              <w:rPr>
                <w:rFonts w:ascii="宋体" w:hAnsi="宋体" w:cs="宋体"/>
                <w:w w:val="105"/>
              </w:rPr>
              <w:t>11020502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机械振动输送机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26"/>
              <w:jc w:val="left"/>
              <w:rPr>
                <w:rFonts w:ascii="宋体" w:cs="Times New Roman"/>
                <w:sz w:val="18"/>
                <w:szCs w:val="18"/>
              </w:rPr>
            </w:pPr>
            <w:r>
              <w:rPr>
                <w:rFonts w:ascii="宋体" w:hAnsi="宋体" w:cs="宋体"/>
                <w:w w:val="105"/>
              </w:rPr>
              <w:t>11020599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其他振动输送机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26"/>
              <w:jc w:val="left"/>
              <w:rPr>
                <w:rFonts w:ascii="宋体" w:cs="Times New Roman"/>
                <w:sz w:val="18"/>
                <w:szCs w:val="18"/>
              </w:rPr>
            </w:pPr>
            <w:r>
              <w:rPr>
                <w:rFonts w:ascii="宋体" w:hAnsi="宋体" w:cs="宋体"/>
                <w:w w:val="105"/>
              </w:rPr>
              <w:t>110206</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螺旋输送机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26"/>
              <w:jc w:val="left"/>
              <w:rPr>
                <w:rFonts w:ascii="宋体" w:cs="Times New Roman"/>
                <w:sz w:val="18"/>
                <w:szCs w:val="18"/>
              </w:rPr>
            </w:pPr>
            <w:r>
              <w:rPr>
                <w:rFonts w:ascii="宋体" w:hAnsi="宋体" w:cs="宋体"/>
                <w:w w:val="120"/>
              </w:rPr>
              <w:t>ll020601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立式螺旋输送机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26"/>
              <w:jc w:val="left"/>
              <w:rPr>
                <w:rFonts w:ascii="宋体" w:cs="Times New Roman"/>
                <w:sz w:val="18"/>
                <w:szCs w:val="18"/>
              </w:rPr>
            </w:pPr>
            <w:r>
              <w:rPr>
                <w:rFonts w:ascii="宋体" w:hAnsi="宋体" w:cs="宋体"/>
                <w:w w:val="105"/>
              </w:rPr>
              <w:t>11020602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高速螺旋输送机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26"/>
              <w:jc w:val="left"/>
              <w:rPr>
                <w:rFonts w:ascii="宋体" w:cs="Times New Roman"/>
                <w:sz w:val="18"/>
                <w:szCs w:val="18"/>
              </w:rPr>
            </w:pPr>
            <w:r>
              <w:rPr>
                <w:rFonts w:ascii="宋体" w:hAnsi="宋体" w:cs="宋体"/>
                <w:w w:val="110"/>
              </w:rPr>
              <w:t>11020603</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慢速螺旋输送机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26"/>
              <w:jc w:val="left"/>
              <w:rPr>
                <w:rFonts w:ascii="宋体" w:cs="Times New Roman"/>
                <w:sz w:val="18"/>
                <w:szCs w:val="18"/>
              </w:rPr>
            </w:pPr>
            <w:r>
              <w:rPr>
                <w:rFonts w:ascii="宋体" w:hAnsi="宋体" w:cs="宋体"/>
                <w:w w:val="105"/>
              </w:rPr>
              <w:t>11020604</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无轴螺旋输送机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26"/>
              <w:jc w:val="left"/>
              <w:rPr>
                <w:rFonts w:ascii="宋体" w:cs="Times New Roman"/>
                <w:sz w:val="18"/>
                <w:szCs w:val="18"/>
              </w:rPr>
            </w:pPr>
            <w:r>
              <w:rPr>
                <w:rFonts w:ascii="宋体" w:hAnsi="宋体" w:cs="宋体"/>
                <w:w w:val="105"/>
              </w:rPr>
              <w:t>11020605</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夹套螺旋输送机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22"/>
              <w:jc w:val="left"/>
              <w:rPr>
                <w:rFonts w:ascii="宋体" w:cs="Times New Roman"/>
                <w:sz w:val="18"/>
                <w:szCs w:val="18"/>
              </w:rPr>
            </w:pPr>
            <w:r>
              <w:rPr>
                <w:rFonts w:ascii="宋体" w:hAnsi="宋体" w:cs="宋体"/>
                <w:w w:val="110"/>
              </w:rPr>
              <w:lastRenderedPageBreak/>
              <w:t>11020606</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移动螺旋输送机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22"/>
              <w:jc w:val="left"/>
              <w:rPr>
                <w:rFonts w:ascii="宋体" w:cs="Times New Roman"/>
                <w:sz w:val="18"/>
                <w:szCs w:val="18"/>
              </w:rPr>
            </w:pPr>
            <w:r>
              <w:rPr>
                <w:rFonts w:ascii="宋体" w:hAnsi="宋体" w:cs="宋体"/>
                <w:w w:val="110"/>
              </w:rPr>
              <w:t>11020607</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裸式螺旋输送机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22"/>
              <w:jc w:val="left"/>
              <w:rPr>
                <w:rFonts w:ascii="宋体" w:cs="Times New Roman"/>
                <w:sz w:val="18"/>
                <w:szCs w:val="18"/>
              </w:rPr>
            </w:pPr>
            <w:r>
              <w:rPr>
                <w:rFonts w:ascii="宋体" w:hAnsi="宋体" w:cs="宋体"/>
                <w:w w:val="105"/>
              </w:rPr>
              <w:t>11020608</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浮动轴螺旋输送机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39"/>
              <w:ind w:left="124"/>
              <w:jc w:val="left"/>
              <w:rPr>
                <w:rFonts w:ascii="宋体" w:cs="Times New Roman"/>
                <w:sz w:val="18"/>
                <w:szCs w:val="18"/>
              </w:rPr>
            </w:pPr>
            <w:r>
              <w:rPr>
                <w:rFonts w:ascii="宋体" w:hAnsi="宋体" w:cs="宋体"/>
                <w:w w:val="110"/>
              </w:rPr>
              <w:t>11020611</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color w:val="000000"/>
                <w:w w:val="110"/>
              </w:rPr>
              <w:t>同心双螺旋输送机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24"/>
              <w:jc w:val="left"/>
              <w:rPr>
                <w:rFonts w:ascii="宋体" w:cs="Times New Roman"/>
                <w:sz w:val="18"/>
                <w:szCs w:val="18"/>
              </w:rPr>
            </w:pPr>
            <w:r>
              <w:rPr>
                <w:rFonts w:ascii="宋体" w:hAnsi="宋体" w:cs="宋体"/>
                <w:w w:val="105"/>
              </w:rPr>
              <w:t>11020699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其他螺旋输送机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24"/>
              <w:jc w:val="left"/>
              <w:rPr>
                <w:rFonts w:ascii="宋体" w:cs="Times New Roman"/>
                <w:sz w:val="18"/>
                <w:szCs w:val="18"/>
              </w:rPr>
            </w:pPr>
            <w:r>
              <w:rPr>
                <w:rFonts w:ascii="宋体" w:hAnsi="宋体" w:cs="宋体"/>
                <w:w w:val="105"/>
              </w:rPr>
              <w:t>110207</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辊道</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9"/>
              <w:jc w:val="left"/>
              <w:rPr>
                <w:rFonts w:ascii="宋体" w:cs="Times New Roman"/>
                <w:sz w:val="18"/>
                <w:szCs w:val="18"/>
              </w:rPr>
            </w:pPr>
            <w:r>
              <w:rPr>
                <w:rFonts w:ascii="宋体" w:hAnsi="宋体" w:cs="宋体"/>
                <w:w w:val="110"/>
              </w:rPr>
              <w:t>110208</w:t>
            </w:r>
          </w:p>
        </w:tc>
        <w:tc>
          <w:tcPr>
            <w:tcW w:w="5565" w:type="dxa"/>
          </w:tcPr>
          <w:p w:rsidR="001C6B24" w:rsidRDefault="000B0CE2">
            <w:pPr>
              <w:pStyle w:val="TableParagraph"/>
              <w:spacing w:before="25"/>
              <w:ind w:firstLineChars="200" w:firstLine="459"/>
              <w:jc w:val="left"/>
              <w:rPr>
                <w:rFonts w:ascii="宋体" w:cs="Times New Roman"/>
                <w:sz w:val="18"/>
                <w:szCs w:val="18"/>
              </w:rPr>
            </w:pPr>
            <w:r>
              <w:rPr>
                <w:rFonts w:ascii="宋体" w:hAnsi="宋体" w:cs="宋体" w:hint="eastAsia"/>
                <w:w w:val="110"/>
              </w:rPr>
              <w:t>溜槽</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9"/>
              <w:jc w:val="left"/>
              <w:rPr>
                <w:rFonts w:ascii="宋体" w:cs="Times New Roman"/>
                <w:sz w:val="18"/>
                <w:szCs w:val="18"/>
              </w:rPr>
            </w:pPr>
            <w:r>
              <w:rPr>
                <w:rFonts w:ascii="宋体" w:hAnsi="宋体" w:cs="宋体"/>
                <w:w w:val="105"/>
              </w:rPr>
              <w:t>110299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其他输送设备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19"/>
              <w:jc w:val="left"/>
              <w:rPr>
                <w:rFonts w:ascii="宋体" w:cs="Times New Roman"/>
                <w:sz w:val="18"/>
                <w:szCs w:val="18"/>
              </w:rPr>
            </w:pPr>
            <w:r>
              <w:rPr>
                <w:rFonts w:ascii="宋体" w:hAnsi="宋体" w:cs="宋体"/>
                <w:w w:val="110"/>
              </w:rPr>
              <w:t>1103</w:t>
            </w:r>
          </w:p>
        </w:tc>
        <w:tc>
          <w:tcPr>
            <w:tcW w:w="5565" w:type="dxa"/>
          </w:tcPr>
          <w:p w:rsidR="001C6B24" w:rsidRDefault="000B0CE2">
            <w:pPr>
              <w:pStyle w:val="TableParagraph"/>
              <w:spacing w:before="27"/>
              <w:ind w:firstLineChars="100" w:firstLine="230"/>
              <w:jc w:val="left"/>
              <w:rPr>
                <w:rFonts w:ascii="宋体" w:cs="Times New Roman"/>
                <w:sz w:val="18"/>
                <w:szCs w:val="18"/>
              </w:rPr>
            </w:pPr>
            <w:r>
              <w:rPr>
                <w:rFonts w:ascii="宋体" w:hAnsi="宋体" w:cs="宋体" w:hint="eastAsia"/>
                <w:w w:val="110"/>
              </w:rPr>
              <w:t>气力输送</w:t>
            </w:r>
            <w:r>
              <w:rPr>
                <w:rFonts w:ascii="宋体" w:hAnsi="宋体" w:cs="宋体" w:hint="eastAsia"/>
                <w:spacing w:val="-79"/>
                <w:w w:val="110"/>
              </w:rPr>
              <w:t>、</w:t>
            </w:r>
            <w:r>
              <w:rPr>
                <w:rFonts w:ascii="宋体" w:hAnsi="宋体" w:cs="宋体" w:hint="eastAsia"/>
                <w:w w:val="110"/>
              </w:rPr>
              <w:t>除尘设备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15"/>
              <w:jc w:val="left"/>
              <w:rPr>
                <w:rFonts w:ascii="宋体" w:cs="Times New Roman"/>
                <w:sz w:val="18"/>
                <w:szCs w:val="18"/>
              </w:rPr>
            </w:pPr>
            <w:r>
              <w:rPr>
                <w:rFonts w:ascii="宋体" w:hAnsi="宋体" w:cs="宋体"/>
                <w:w w:val="110"/>
              </w:rPr>
              <w:t>110301</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接料器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9"/>
              <w:jc w:val="left"/>
              <w:rPr>
                <w:rFonts w:ascii="宋体" w:cs="Times New Roman"/>
                <w:sz w:val="18"/>
                <w:szCs w:val="18"/>
              </w:rPr>
            </w:pPr>
            <w:r>
              <w:rPr>
                <w:rFonts w:ascii="宋体" w:hAnsi="宋体" w:cs="宋体"/>
                <w:w w:val="105"/>
              </w:rPr>
              <w:t>11030101</w:t>
            </w:r>
          </w:p>
        </w:tc>
        <w:tc>
          <w:tcPr>
            <w:tcW w:w="5565" w:type="dxa"/>
          </w:tcPr>
          <w:p w:rsidR="001C6B24" w:rsidRDefault="000B0CE2">
            <w:pPr>
              <w:pStyle w:val="TableParagraph"/>
              <w:spacing w:before="27"/>
              <w:ind w:firstLineChars="300" w:firstLine="660"/>
              <w:jc w:val="left"/>
              <w:rPr>
                <w:rFonts w:ascii="宋体" w:cs="Times New Roman"/>
                <w:sz w:val="18"/>
                <w:szCs w:val="18"/>
              </w:rPr>
            </w:pPr>
            <w:r>
              <w:rPr>
                <w:rFonts w:ascii="宋体" w:hAnsi="宋体" w:cs="宋体" w:hint="eastAsia"/>
                <w:w w:val="105"/>
              </w:rPr>
              <w:t>花篮接料器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5"/>
              <w:jc w:val="left"/>
              <w:rPr>
                <w:rFonts w:ascii="宋体" w:cs="Times New Roman"/>
                <w:sz w:val="18"/>
                <w:szCs w:val="18"/>
              </w:rPr>
            </w:pPr>
            <w:r>
              <w:rPr>
                <w:rFonts w:ascii="宋体" w:hAnsi="宋体" w:cs="宋体"/>
                <w:w w:val="105"/>
              </w:rPr>
              <w:t>11030102</w:t>
            </w:r>
          </w:p>
        </w:tc>
        <w:tc>
          <w:tcPr>
            <w:tcW w:w="5565" w:type="dxa"/>
          </w:tcPr>
          <w:p w:rsidR="001C6B24" w:rsidRDefault="000B0CE2">
            <w:pPr>
              <w:pStyle w:val="TableParagraph"/>
              <w:spacing w:before="30"/>
              <w:ind w:firstLineChars="300" w:firstLine="660"/>
              <w:jc w:val="left"/>
              <w:rPr>
                <w:rFonts w:ascii="宋体" w:cs="Times New Roman"/>
                <w:sz w:val="18"/>
                <w:szCs w:val="18"/>
              </w:rPr>
            </w:pPr>
            <w:r>
              <w:rPr>
                <w:rFonts w:ascii="宋体" w:hAnsi="宋体" w:cs="宋体" w:hint="eastAsia"/>
                <w:w w:val="105"/>
              </w:rPr>
              <w:t>三通接料器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5"/>
              <w:jc w:val="left"/>
              <w:rPr>
                <w:rFonts w:ascii="宋体" w:cs="Times New Roman"/>
                <w:sz w:val="18"/>
                <w:szCs w:val="18"/>
              </w:rPr>
            </w:pPr>
            <w:r>
              <w:rPr>
                <w:rFonts w:ascii="宋体" w:hAnsi="宋体" w:cs="宋体"/>
                <w:w w:val="110"/>
              </w:rPr>
              <w:t>11030103</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诱导接料器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10"/>
              <w:jc w:val="left"/>
              <w:rPr>
                <w:rFonts w:ascii="宋体" w:cs="Times New Roman"/>
                <w:sz w:val="18"/>
                <w:szCs w:val="18"/>
              </w:rPr>
            </w:pPr>
            <w:r>
              <w:rPr>
                <w:rFonts w:ascii="宋体" w:hAnsi="宋体" w:cs="宋体"/>
                <w:w w:val="105"/>
              </w:rPr>
              <w:t>11030199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其他接料器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10"/>
              <w:jc w:val="left"/>
              <w:rPr>
                <w:rFonts w:ascii="宋体" w:cs="Times New Roman"/>
                <w:sz w:val="18"/>
                <w:szCs w:val="18"/>
              </w:rPr>
            </w:pPr>
            <w:r>
              <w:rPr>
                <w:rFonts w:ascii="宋体" w:hAnsi="宋体" w:cs="宋体"/>
                <w:w w:val="105"/>
              </w:rPr>
              <w:t>110302</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离心卸料器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0"/>
              <w:jc w:val="left"/>
              <w:rPr>
                <w:rFonts w:ascii="宋体" w:cs="Times New Roman"/>
                <w:sz w:val="18"/>
                <w:szCs w:val="18"/>
              </w:rPr>
            </w:pPr>
            <w:r>
              <w:rPr>
                <w:rFonts w:ascii="宋体" w:hAnsi="宋体" w:cs="宋体"/>
                <w:w w:val="110"/>
              </w:rPr>
              <w:t>11030201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内旋离心卸料器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10"/>
              <w:jc w:val="left"/>
              <w:rPr>
                <w:rFonts w:ascii="宋体" w:cs="Times New Roman"/>
                <w:sz w:val="18"/>
                <w:szCs w:val="18"/>
              </w:rPr>
            </w:pPr>
            <w:r>
              <w:rPr>
                <w:rFonts w:ascii="宋体" w:hAnsi="宋体" w:cs="宋体"/>
                <w:w w:val="105"/>
              </w:rPr>
              <w:t>11030202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下旋离心卸料器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05"/>
              <w:jc w:val="left"/>
              <w:rPr>
                <w:rFonts w:ascii="宋体" w:cs="Times New Roman"/>
                <w:sz w:val="18"/>
                <w:szCs w:val="18"/>
              </w:rPr>
            </w:pPr>
            <w:r>
              <w:rPr>
                <w:rFonts w:ascii="宋体" w:hAnsi="宋体" w:cs="宋体"/>
                <w:w w:val="110"/>
              </w:rPr>
              <w:t>11030203</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外旋离心卸料器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5"/>
              <w:jc w:val="left"/>
              <w:rPr>
                <w:rFonts w:ascii="宋体" w:cs="Times New Roman"/>
                <w:sz w:val="18"/>
                <w:szCs w:val="18"/>
              </w:rPr>
            </w:pPr>
            <w:r>
              <w:rPr>
                <w:rFonts w:ascii="宋体" w:hAnsi="宋体" w:cs="宋体"/>
                <w:w w:val="105"/>
              </w:rPr>
              <w:t>11030299</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其他离心卸料器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05"/>
              <w:jc w:val="left"/>
              <w:rPr>
                <w:rFonts w:ascii="宋体" w:cs="Times New Roman"/>
                <w:sz w:val="18"/>
                <w:szCs w:val="18"/>
              </w:rPr>
            </w:pPr>
            <w:r>
              <w:rPr>
                <w:rFonts w:ascii="宋体" w:hAnsi="宋体" w:cs="宋体"/>
                <w:w w:val="110"/>
              </w:rPr>
              <w:t>110303</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重力卸料器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05"/>
              <w:jc w:val="left"/>
              <w:rPr>
                <w:rFonts w:ascii="宋体" w:cs="Times New Roman"/>
                <w:sz w:val="18"/>
                <w:szCs w:val="18"/>
              </w:rPr>
            </w:pPr>
            <w:r>
              <w:rPr>
                <w:rFonts w:ascii="宋体" w:hAnsi="宋体" w:cs="宋体"/>
                <w:w w:val="110"/>
              </w:rPr>
              <w:t>11030301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惯性卸料器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05"/>
              <w:jc w:val="left"/>
              <w:rPr>
                <w:rFonts w:ascii="宋体" w:cs="Times New Roman"/>
                <w:sz w:val="18"/>
                <w:szCs w:val="18"/>
              </w:rPr>
            </w:pPr>
            <w:r>
              <w:rPr>
                <w:rFonts w:ascii="宋体" w:hAnsi="宋体" w:cs="宋体"/>
                <w:w w:val="105"/>
              </w:rPr>
              <w:t>11030302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喷泉卸料器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05"/>
              <w:jc w:val="left"/>
              <w:rPr>
                <w:rFonts w:ascii="宋体" w:cs="Times New Roman"/>
                <w:sz w:val="18"/>
                <w:szCs w:val="18"/>
              </w:rPr>
            </w:pPr>
            <w:r>
              <w:rPr>
                <w:rFonts w:ascii="宋体" w:hAnsi="宋体" w:cs="宋体"/>
                <w:w w:val="110"/>
              </w:rPr>
              <w:t>11030303</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圆筒卸料器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0"/>
              <w:jc w:val="left"/>
              <w:rPr>
                <w:rFonts w:ascii="宋体" w:cs="Times New Roman"/>
                <w:sz w:val="18"/>
                <w:szCs w:val="18"/>
              </w:rPr>
            </w:pPr>
            <w:r>
              <w:rPr>
                <w:rFonts w:ascii="宋体" w:hAnsi="宋体" w:cs="宋体"/>
                <w:w w:val="105"/>
              </w:rPr>
              <w:t>11030399</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其他重力卸料器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0"/>
              <w:jc w:val="left"/>
              <w:rPr>
                <w:rFonts w:ascii="宋体" w:cs="Times New Roman"/>
                <w:sz w:val="18"/>
                <w:szCs w:val="18"/>
              </w:rPr>
            </w:pPr>
            <w:r>
              <w:rPr>
                <w:rFonts w:ascii="宋体" w:hAnsi="宋体" w:cs="宋体"/>
                <w:color w:val="000000"/>
                <w:w w:val="110"/>
              </w:rPr>
              <w:t>1103</w:t>
            </w:r>
            <w:r>
              <w:rPr>
                <w:rFonts w:ascii="宋体" w:cs="宋体"/>
                <w:color w:val="000000"/>
                <w:w w:val="110"/>
              </w:rPr>
              <w:t>0</w:t>
            </w:r>
            <w:r>
              <w:rPr>
                <w:rFonts w:ascii="宋体" w:hAnsi="宋体" w:cs="宋体"/>
                <w:color w:val="000000"/>
                <w:w w:val="110"/>
              </w:rPr>
              <w:t>4</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振动卸料器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95"/>
              <w:jc w:val="left"/>
              <w:rPr>
                <w:rFonts w:ascii="宋体" w:cs="Times New Roman"/>
                <w:sz w:val="18"/>
                <w:szCs w:val="18"/>
              </w:rPr>
            </w:pPr>
            <w:r>
              <w:rPr>
                <w:rFonts w:ascii="宋体" w:hAnsi="宋体" w:cs="宋体"/>
                <w:w w:val="105"/>
              </w:rPr>
              <w:t>110305</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选配阀</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95"/>
              <w:jc w:val="left"/>
              <w:rPr>
                <w:rFonts w:ascii="宋体" w:cs="Times New Roman"/>
                <w:sz w:val="18"/>
                <w:szCs w:val="18"/>
              </w:rPr>
            </w:pPr>
            <w:r>
              <w:rPr>
                <w:rFonts w:ascii="宋体" w:hAnsi="宋体" w:cs="宋体"/>
                <w:w w:val="110"/>
              </w:rPr>
              <w:t>11030501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拨板式选配阀</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91"/>
              <w:jc w:val="left"/>
              <w:rPr>
                <w:rFonts w:ascii="宋体" w:cs="Times New Roman"/>
                <w:sz w:val="18"/>
                <w:szCs w:val="18"/>
              </w:rPr>
            </w:pPr>
            <w:r>
              <w:rPr>
                <w:rFonts w:ascii="宋体" w:hAnsi="宋体" w:cs="宋体"/>
                <w:w w:val="110"/>
              </w:rPr>
              <w:t>11030502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旋管式选配阀</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91"/>
              <w:jc w:val="left"/>
              <w:rPr>
                <w:rFonts w:ascii="宋体" w:cs="Times New Roman"/>
                <w:sz w:val="18"/>
                <w:szCs w:val="18"/>
              </w:rPr>
            </w:pPr>
            <w:r>
              <w:rPr>
                <w:rFonts w:ascii="宋体" w:hAnsi="宋体" w:cs="宋体"/>
                <w:w w:val="110"/>
              </w:rPr>
              <w:t>11030503</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转盘式选配阀</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1"/>
              <w:ind w:left="91"/>
              <w:jc w:val="left"/>
              <w:rPr>
                <w:rFonts w:ascii="宋体" w:cs="Times New Roman"/>
                <w:sz w:val="18"/>
                <w:szCs w:val="18"/>
              </w:rPr>
            </w:pPr>
            <w:r>
              <w:rPr>
                <w:rFonts w:ascii="宋体" w:hAnsi="宋体" w:cs="宋体"/>
                <w:w w:val="105"/>
              </w:rPr>
              <w:t>11030599</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其他选配阀</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91"/>
              <w:jc w:val="left"/>
              <w:rPr>
                <w:rFonts w:ascii="宋体" w:cs="Times New Roman"/>
                <w:sz w:val="18"/>
                <w:szCs w:val="18"/>
              </w:rPr>
            </w:pPr>
            <w:r>
              <w:rPr>
                <w:rFonts w:ascii="宋体" w:hAnsi="宋体" w:cs="宋体"/>
                <w:w w:val="110"/>
              </w:rPr>
              <w:t>110306</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关风器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86"/>
              <w:jc w:val="left"/>
              <w:rPr>
                <w:rFonts w:ascii="宋体" w:cs="Times New Roman"/>
                <w:sz w:val="18"/>
                <w:szCs w:val="18"/>
              </w:rPr>
            </w:pPr>
            <w:r>
              <w:rPr>
                <w:rFonts w:ascii="宋体" w:hAnsi="宋体" w:cs="宋体"/>
                <w:w w:val="110"/>
              </w:rPr>
              <w:t>11030601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color w:val="000000"/>
                <w:w w:val="110"/>
              </w:rPr>
              <w:t>吹送关风器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6"/>
              <w:jc w:val="left"/>
              <w:rPr>
                <w:rFonts w:ascii="宋体" w:cs="Times New Roman"/>
                <w:sz w:val="18"/>
                <w:szCs w:val="18"/>
              </w:rPr>
            </w:pPr>
            <w:r>
              <w:rPr>
                <w:rFonts w:ascii="宋体" w:hAnsi="宋体" w:cs="宋体"/>
                <w:w w:val="110"/>
              </w:rPr>
              <w:t>11030602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叶轮关风器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86"/>
              <w:jc w:val="left"/>
              <w:rPr>
                <w:rFonts w:ascii="宋体" w:cs="Times New Roman"/>
                <w:sz w:val="18"/>
                <w:szCs w:val="18"/>
              </w:rPr>
            </w:pPr>
            <w:r>
              <w:rPr>
                <w:rFonts w:ascii="宋体" w:hAnsi="宋体" w:cs="宋体"/>
                <w:w w:val="110"/>
              </w:rPr>
              <w:t>11030603</w:t>
            </w:r>
          </w:p>
        </w:tc>
        <w:tc>
          <w:tcPr>
            <w:tcW w:w="5565" w:type="dxa"/>
          </w:tcPr>
          <w:p w:rsidR="001C6B24" w:rsidRDefault="000B0CE2">
            <w:pPr>
              <w:pStyle w:val="TableParagraph"/>
              <w:spacing w:before="27"/>
              <w:ind w:firstLineChars="300" w:firstLine="660"/>
              <w:jc w:val="left"/>
              <w:rPr>
                <w:rFonts w:ascii="宋体" w:cs="Times New Roman"/>
                <w:sz w:val="18"/>
                <w:szCs w:val="18"/>
              </w:rPr>
            </w:pPr>
            <w:r>
              <w:rPr>
                <w:rFonts w:ascii="宋体" w:hAnsi="宋体" w:cs="宋体" w:hint="eastAsia"/>
                <w:w w:val="105"/>
              </w:rPr>
              <w:t>螺旋关风器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6"/>
              <w:jc w:val="left"/>
              <w:rPr>
                <w:rFonts w:ascii="宋体" w:cs="Times New Roman"/>
                <w:sz w:val="18"/>
                <w:szCs w:val="18"/>
              </w:rPr>
            </w:pPr>
            <w:r>
              <w:rPr>
                <w:rFonts w:ascii="宋体" w:hAnsi="宋体" w:cs="宋体"/>
                <w:w w:val="105"/>
              </w:rPr>
              <w:t>11030604</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压力门关风器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sz w:val="18"/>
                <w:szCs w:val="18"/>
              </w:rPr>
            </w:pPr>
            <w:r>
              <w:rPr>
                <w:rFonts w:ascii="宋体" w:hAnsi="宋体" w:cs="宋体"/>
                <w:w w:val="110"/>
              </w:rPr>
              <w:t>11030605</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color w:val="000000"/>
                <w:w w:val="110"/>
              </w:rPr>
              <w:t>组合关风器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81"/>
              <w:jc w:val="left"/>
              <w:rPr>
                <w:rFonts w:ascii="宋体" w:cs="Times New Roman"/>
                <w:sz w:val="18"/>
                <w:szCs w:val="18"/>
              </w:rPr>
            </w:pPr>
            <w:r>
              <w:rPr>
                <w:rFonts w:ascii="宋体" w:hAnsi="宋体" w:cs="宋体"/>
                <w:w w:val="105"/>
              </w:rPr>
              <w:lastRenderedPageBreak/>
              <w:t>11030699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其他关风器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sz w:val="18"/>
                <w:szCs w:val="18"/>
              </w:rPr>
            </w:pPr>
            <w:r>
              <w:rPr>
                <w:rFonts w:ascii="宋体" w:hAnsi="宋体" w:cs="宋体"/>
                <w:w w:val="105"/>
              </w:rPr>
              <w:t>110307</w:t>
            </w:r>
          </w:p>
        </w:tc>
        <w:tc>
          <w:tcPr>
            <w:tcW w:w="5565" w:type="dxa"/>
          </w:tcPr>
          <w:p w:rsidR="001C6B24" w:rsidRDefault="000B0CE2">
            <w:pPr>
              <w:pStyle w:val="TableParagraph"/>
              <w:spacing w:before="30"/>
              <w:ind w:firstLineChars="200" w:firstLine="440"/>
              <w:jc w:val="left"/>
              <w:rPr>
                <w:rFonts w:ascii="宋体" w:cs="Times New Roman"/>
                <w:sz w:val="18"/>
                <w:szCs w:val="18"/>
              </w:rPr>
            </w:pPr>
            <w:r>
              <w:rPr>
                <w:rFonts w:ascii="宋体" w:hAnsi="宋体" w:cs="宋体" w:hint="eastAsia"/>
                <w:w w:val="105"/>
              </w:rPr>
              <w:t>离心集尘器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7"/>
              <w:ind w:left="81"/>
              <w:jc w:val="left"/>
              <w:rPr>
                <w:rFonts w:ascii="宋体" w:cs="Times New Roman"/>
                <w:sz w:val="18"/>
                <w:szCs w:val="18"/>
              </w:rPr>
            </w:pPr>
            <w:r>
              <w:rPr>
                <w:rFonts w:ascii="宋体" w:hAnsi="宋体" w:cs="宋体"/>
                <w:w w:val="105"/>
              </w:rPr>
              <w:t>11030701</w:t>
            </w:r>
          </w:p>
        </w:tc>
        <w:tc>
          <w:tcPr>
            <w:tcW w:w="5565" w:type="dxa"/>
          </w:tcPr>
          <w:p w:rsidR="001C6B24" w:rsidRDefault="000B0CE2">
            <w:pPr>
              <w:pStyle w:val="TableParagraph"/>
              <w:spacing w:before="33"/>
              <w:ind w:firstLineChars="300" w:firstLine="660"/>
              <w:jc w:val="left"/>
              <w:rPr>
                <w:rFonts w:ascii="宋体" w:cs="Times New Roman"/>
                <w:sz w:val="18"/>
                <w:szCs w:val="18"/>
              </w:rPr>
            </w:pPr>
            <w:r>
              <w:rPr>
                <w:rFonts w:ascii="宋体" w:hAnsi="宋体" w:cs="宋体" w:hint="eastAsia"/>
                <w:w w:val="105"/>
              </w:rPr>
              <w:t>双联集尘器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34"/>
              <w:jc w:val="left"/>
              <w:rPr>
                <w:rFonts w:ascii="宋体" w:cs="Times New Roman"/>
                <w:sz w:val="18"/>
                <w:szCs w:val="18"/>
              </w:rPr>
            </w:pPr>
            <w:r>
              <w:rPr>
                <w:rFonts w:ascii="宋体" w:hAnsi="宋体" w:cs="宋体"/>
                <w:w w:val="105"/>
              </w:rPr>
              <w:t>11030702</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四联集尘器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29"/>
              <w:jc w:val="left"/>
              <w:rPr>
                <w:rFonts w:ascii="宋体" w:cs="Times New Roman"/>
                <w:sz w:val="18"/>
                <w:szCs w:val="18"/>
              </w:rPr>
            </w:pPr>
            <w:r>
              <w:rPr>
                <w:rFonts w:ascii="宋体" w:hAnsi="宋体" w:cs="宋体"/>
                <w:w w:val="110"/>
              </w:rPr>
              <w:t>11030703</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扩散式集尘器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29"/>
              <w:jc w:val="left"/>
              <w:rPr>
                <w:rFonts w:ascii="宋体" w:cs="Times New Roman"/>
                <w:sz w:val="18"/>
                <w:szCs w:val="18"/>
              </w:rPr>
            </w:pPr>
            <w:r>
              <w:rPr>
                <w:rFonts w:ascii="宋体" w:hAnsi="宋体" w:cs="宋体"/>
                <w:w w:val="105"/>
              </w:rPr>
              <w:t>11030704</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水膜集尘器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29"/>
              <w:jc w:val="left"/>
              <w:rPr>
                <w:rFonts w:ascii="宋体" w:cs="Times New Roman"/>
                <w:sz w:val="18"/>
                <w:szCs w:val="18"/>
              </w:rPr>
            </w:pPr>
            <w:r>
              <w:rPr>
                <w:rFonts w:ascii="宋体" w:hAnsi="宋体" w:cs="宋体"/>
                <w:w w:val="105"/>
              </w:rPr>
              <w:t>11030799</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其他离心集尘器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29"/>
              <w:jc w:val="left"/>
              <w:rPr>
                <w:rFonts w:ascii="宋体" w:cs="Times New Roman"/>
                <w:sz w:val="18"/>
                <w:szCs w:val="18"/>
              </w:rPr>
            </w:pPr>
            <w:r>
              <w:rPr>
                <w:rFonts w:ascii="宋体" w:hAnsi="宋体" w:cs="宋体"/>
                <w:w w:val="105"/>
              </w:rPr>
              <w:t>110308</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水浴集尘器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29"/>
              <w:jc w:val="left"/>
              <w:rPr>
                <w:rFonts w:ascii="宋体" w:cs="Times New Roman"/>
                <w:sz w:val="18"/>
                <w:szCs w:val="18"/>
              </w:rPr>
            </w:pPr>
            <w:r>
              <w:rPr>
                <w:rFonts w:ascii="宋体" w:hAnsi="宋体" w:cs="宋体"/>
                <w:w w:val="105"/>
              </w:rPr>
              <w:t>110311</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电集尘器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24"/>
              <w:jc w:val="left"/>
              <w:rPr>
                <w:rFonts w:ascii="宋体" w:cs="Times New Roman"/>
                <w:sz w:val="18"/>
                <w:szCs w:val="18"/>
              </w:rPr>
            </w:pPr>
            <w:r>
              <w:rPr>
                <w:rFonts w:ascii="宋体" w:hAnsi="宋体" w:cs="宋体"/>
                <w:w w:val="105"/>
              </w:rPr>
              <w:t>110312</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超声波集尘器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24"/>
              <w:jc w:val="left"/>
              <w:rPr>
                <w:rFonts w:ascii="宋体" w:cs="Times New Roman"/>
                <w:sz w:val="18"/>
                <w:szCs w:val="18"/>
              </w:rPr>
            </w:pPr>
            <w:r>
              <w:rPr>
                <w:rFonts w:ascii="宋体" w:hAnsi="宋体" w:cs="宋体"/>
                <w:w w:val="105"/>
              </w:rPr>
              <w:t>110313</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中间分离器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24"/>
              <w:jc w:val="left"/>
              <w:rPr>
                <w:rFonts w:ascii="宋体" w:cs="Times New Roman"/>
                <w:sz w:val="18"/>
                <w:szCs w:val="18"/>
              </w:rPr>
            </w:pPr>
            <w:r>
              <w:rPr>
                <w:rFonts w:ascii="宋体" w:hAnsi="宋体" w:cs="宋体"/>
                <w:spacing w:val="1"/>
                <w:w w:val="105"/>
              </w:rPr>
              <w:t>110314</w:t>
            </w:r>
          </w:p>
        </w:tc>
        <w:tc>
          <w:tcPr>
            <w:tcW w:w="5565" w:type="dxa"/>
          </w:tcPr>
          <w:p w:rsidR="001C6B24" w:rsidRDefault="000B0CE2">
            <w:pPr>
              <w:pStyle w:val="TableParagraph"/>
              <w:spacing w:before="32"/>
              <w:ind w:firstLineChars="200" w:firstLine="440"/>
              <w:jc w:val="left"/>
              <w:rPr>
                <w:rFonts w:ascii="宋体" w:cs="Times New Roman"/>
                <w:sz w:val="18"/>
                <w:szCs w:val="18"/>
              </w:rPr>
            </w:pPr>
            <w:r>
              <w:rPr>
                <w:rFonts w:ascii="宋体" w:hAnsi="宋体" w:cs="宋体" w:hint="eastAsia"/>
                <w:w w:val="105"/>
              </w:rPr>
              <w:t>布筒滤尘器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24"/>
              <w:jc w:val="left"/>
              <w:rPr>
                <w:rFonts w:ascii="宋体" w:cs="Times New Roman"/>
                <w:sz w:val="18"/>
                <w:szCs w:val="18"/>
              </w:rPr>
            </w:pPr>
            <w:r>
              <w:rPr>
                <w:rFonts w:ascii="宋体" w:hAnsi="宋体" w:cs="宋体"/>
                <w:w w:val="105"/>
              </w:rPr>
              <w:t>11031401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压入式布筒滤尘器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w w:val="105"/>
              </w:rPr>
              <w:t>11031402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吸入式布筒滤尘器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9"/>
              <w:jc w:val="left"/>
              <w:rPr>
                <w:rFonts w:ascii="宋体" w:cs="Times New Roman"/>
                <w:sz w:val="18"/>
                <w:szCs w:val="18"/>
              </w:rPr>
            </w:pPr>
            <w:r>
              <w:rPr>
                <w:rFonts w:ascii="宋体" w:hAnsi="宋体" w:cs="宋体"/>
                <w:w w:val="110"/>
              </w:rPr>
              <w:t>11031403</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脉冲布筒滤尘器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19"/>
              <w:jc w:val="left"/>
              <w:rPr>
                <w:rFonts w:ascii="宋体" w:cs="Times New Roman"/>
                <w:sz w:val="18"/>
                <w:szCs w:val="18"/>
              </w:rPr>
            </w:pPr>
            <w:r>
              <w:rPr>
                <w:rFonts w:ascii="宋体" w:hAnsi="宋体" w:cs="宋体"/>
                <w:w w:val="105"/>
              </w:rPr>
              <w:t>11031499</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其他布筒滤尘器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19"/>
              <w:jc w:val="left"/>
              <w:rPr>
                <w:rFonts w:ascii="宋体" w:cs="Times New Roman"/>
                <w:sz w:val="18"/>
                <w:szCs w:val="18"/>
              </w:rPr>
            </w:pPr>
            <w:r>
              <w:rPr>
                <w:rFonts w:ascii="宋体" w:hAnsi="宋体" w:cs="宋体"/>
                <w:w w:val="105"/>
              </w:rPr>
              <w:t>110315</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纸筒滤尘器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w w:val="105"/>
              </w:rPr>
              <w:t>110399</w:t>
            </w:r>
          </w:p>
        </w:tc>
        <w:tc>
          <w:tcPr>
            <w:tcW w:w="5565" w:type="dxa"/>
          </w:tcPr>
          <w:p w:rsidR="001C6B24" w:rsidRDefault="000B0CE2">
            <w:pPr>
              <w:pStyle w:val="TableParagraph"/>
              <w:spacing w:before="30"/>
              <w:ind w:firstLineChars="200" w:firstLine="440"/>
              <w:jc w:val="left"/>
              <w:rPr>
                <w:rFonts w:ascii="宋体" w:cs="Times New Roman"/>
                <w:sz w:val="18"/>
                <w:szCs w:val="18"/>
              </w:rPr>
            </w:pPr>
            <w:r>
              <w:rPr>
                <w:rFonts w:ascii="宋体" w:hAnsi="宋体" w:cs="宋体" w:hint="eastAsia"/>
                <w:w w:val="105"/>
              </w:rPr>
              <w:t>其他气力输送、除尘设备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5"/>
              <w:jc w:val="left"/>
              <w:rPr>
                <w:rFonts w:ascii="宋体" w:cs="Times New Roman"/>
                <w:sz w:val="18"/>
                <w:szCs w:val="18"/>
              </w:rPr>
            </w:pPr>
            <w:r>
              <w:rPr>
                <w:rFonts w:ascii="宋体" w:hAnsi="宋体" w:cs="宋体"/>
                <w:w w:val="105"/>
              </w:rPr>
              <w:t>1104</w:t>
            </w:r>
          </w:p>
        </w:tc>
        <w:tc>
          <w:tcPr>
            <w:tcW w:w="5565" w:type="dxa"/>
          </w:tcPr>
          <w:p w:rsidR="001C6B24" w:rsidRDefault="000B0CE2">
            <w:pPr>
              <w:pStyle w:val="TableParagraph"/>
              <w:spacing w:before="30"/>
              <w:ind w:firstLineChars="100" w:firstLine="230"/>
              <w:jc w:val="left"/>
              <w:rPr>
                <w:rFonts w:ascii="宋体" w:cs="Times New Roman"/>
                <w:sz w:val="18"/>
                <w:szCs w:val="18"/>
              </w:rPr>
            </w:pPr>
            <w:r>
              <w:rPr>
                <w:rFonts w:ascii="宋体" w:hAnsi="宋体" w:cs="宋体" w:hint="eastAsia"/>
                <w:w w:val="110"/>
              </w:rPr>
              <w:t>通风机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5"/>
              <w:jc w:val="left"/>
              <w:rPr>
                <w:rFonts w:ascii="宋体" w:cs="Times New Roman"/>
                <w:sz w:val="18"/>
                <w:szCs w:val="18"/>
              </w:rPr>
            </w:pPr>
            <w:r>
              <w:rPr>
                <w:rFonts w:ascii="宋体" w:hAnsi="宋体" w:cs="宋体"/>
                <w:w w:val="110"/>
              </w:rPr>
              <w:t>110401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离心通风机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5"/>
              <w:jc w:val="left"/>
              <w:rPr>
                <w:rFonts w:ascii="宋体" w:cs="Times New Roman"/>
                <w:sz w:val="18"/>
                <w:szCs w:val="18"/>
              </w:rPr>
            </w:pPr>
            <w:r>
              <w:rPr>
                <w:rFonts w:ascii="宋体" w:hAnsi="宋体" w:cs="宋体"/>
                <w:w w:val="110"/>
              </w:rPr>
              <w:t>11040101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单级离心通风机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5"/>
              <w:jc w:val="left"/>
              <w:rPr>
                <w:rFonts w:ascii="宋体" w:cs="Times New Roman"/>
                <w:sz w:val="18"/>
                <w:szCs w:val="18"/>
              </w:rPr>
            </w:pPr>
            <w:r>
              <w:rPr>
                <w:rFonts w:ascii="宋体" w:hAnsi="宋体" w:cs="宋体"/>
                <w:w w:val="105"/>
              </w:rPr>
              <w:t>11040102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多级离心通风机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0"/>
              <w:jc w:val="left"/>
              <w:rPr>
                <w:rFonts w:ascii="宋体" w:cs="Times New Roman"/>
                <w:sz w:val="18"/>
                <w:szCs w:val="18"/>
              </w:rPr>
            </w:pPr>
            <w:r>
              <w:rPr>
                <w:rFonts w:ascii="宋体" w:hAnsi="宋体" w:cs="宋体"/>
                <w:w w:val="110"/>
              </w:rPr>
              <w:t>11040103</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单吸口离心通风机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0"/>
              <w:jc w:val="left"/>
              <w:rPr>
                <w:rFonts w:ascii="宋体" w:cs="Times New Roman"/>
                <w:sz w:val="18"/>
                <w:szCs w:val="18"/>
              </w:rPr>
            </w:pPr>
            <w:r>
              <w:rPr>
                <w:rFonts w:ascii="宋体" w:hAnsi="宋体" w:cs="宋体"/>
                <w:w w:val="105"/>
              </w:rPr>
              <w:t>11040104</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双吸口离心通风机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5"/>
              <w:jc w:val="left"/>
              <w:rPr>
                <w:rFonts w:ascii="宋体" w:cs="Times New Roman"/>
                <w:sz w:val="18"/>
                <w:szCs w:val="18"/>
              </w:rPr>
            </w:pPr>
            <w:r>
              <w:rPr>
                <w:rFonts w:ascii="宋体" w:hAnsi="宋体" w:cs="宋体"/>
                <w:w w:val="105"/>
              </w:rPr>
              <w:t>11040105</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右转离心通风机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0"/>
              <w:jc w:val="left"/>
              <w:rPr>
                <w:rFonts w:ascii="宋体" w:cs="Times New Roman"/>
                <w:sz w:val="18"/>
                <w:szCs w:val="18"/>
              </w:rPr>
            </w:pPr>
            <w:r>
              <w:rPr>
                <w:rFonts w:ascii="宋体" w:hAnsi="宋体" w:cs="宋体"/>
                <w:w w:val="105"/>
              </w:rPr>
              <w:t>11040106</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左转离心通风机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05"/>
              <w:jc w:val="left"/>
              <w:rPr>
                <w:rFonts w:ascii="宋体" w:cs="Times New Roman"/>
                <w:sz w:val="18"/>
                <w:szCs w:val="18"/>
              </w:rPr>
            </w:pPr>
            <w:r>
              <w:rPr>
                <w:rFonts w:ascii="宋体" w:hAnsi="宋体" w:cs="宋体"/>
                <w:w w:val="105"/>
              </w:rPr>
              <w:t>11040107</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低压离心通风机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00"/>
              <w:jc w:val="left"/>
              <w:rPr>
                <w:rFonts w:ascii="宋体" w:cs="Times New Roman"/>
                <w:sz w:val="18"/>
                <w:szCs w:val="18"/>
              </w:rPr>
            </w:pPr>
            <w:r>
              <w:rPr>
                <w:rFonts w:ascii="宋体" w:hAnsi="宋体" w:cs="宋体"/>
                <w:w w:val="110"/>
              </w:rPr>
              <w:t>11040108</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中压离心通风机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0"/>
              <w:jc w:val="left"/>
              <w:rPr>
                <w:rFonts w:ascii="宋体" w:cs="Times New Roman"/>
                <w:sz w:val="18"/>
                <w:szCs w:val="18"/>
              </w:rPr>
            </w:pPr>
            <w:r>
              <w:rPr>
                <w:rFonts w:ascii="宋体" w:hAnsi="宋体" w:cs="宋体"/>
                <w:w w:val="110"/>
              </w:rPr>
              <w:t>11040111</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高压离心通风机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0"/>
              <w:jc w:val="left"/>
              <w:rPr>
                <w:rFonts w:ascii="宋体" w:cs="Times New Roman"/>
                <w:w w:val="110"/>
              </w:rPr>
            </w:pPr>
            <w:r>
              <w:rPr>
                <w:rFonts w:ascii="宋体" w:hAnsi="宋体" w:cs="宋体"/>
                <w:w w:val="110"/>
              </w:rPr>
              <w:t>11040199</w:t>
            </w:r>
          </w:p>
        </w:tc>
        <w:tc>
          <w:tcPr>
            <w:tcW w:w="5565" w:type="dxa"/>
          </w:tcPr>
          <w:p w:rsidR="001C6B24" w:rsidRDefault="000B0CE2">
            <w:pPr>
              <w:pStyle w:val="TableParagraph"/>
              <w:spacing w:before="25"/>
              <w:ind w:firstLineChars="299" w:firstLine="687"/>
              <w:jc w:val="left"/>
              <w:rPr>
                <w:rFonts w:ascii="宋体" w:cs="Times New Roman"/>
                <w:w w:val="110"/>
              </w:rPr>
            </w:pPr>
            <w:r>
              <w:rPr>
                <w:rFonts w:ascii="宋体" w:hAnsi="宋体" w:cs="宋体" w:hint="eastAsia"/>
                <w:w w:val="110"/>
              </w:rPr>
              <w:t>其他离心通风机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00"/>
              <w:jc w:val="left"/>
              <w:rPr>
                <w:rFonts w:ascii="宋体" w:cs="Times New Roman"/>
                <w:sz w:val="18"/>
                <w:szCs w:val="18"/>
              </w:rPr>
            </w:pPr>
            <w:r>
              <w:rPr>
                <w:rFonts w:ascii="宋体" w:hAnsi="宋体" w:cs="宋体"/>
                <w:w w:val="110"/>
              </w:rPr>
              <w:t>110402</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轴流通风机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00"/>
              <w:jc w:val="left"/>
              <w:rPr>
                <w:rFonts w:ascii="宋体" w:cs="Times New Roman"/>
                <w:sz w:val="18"/>
                <w:szCs w:val="18"/>
              </w:rPr>
            </w:pPr>
            <w:r>
              <w:rPr>
                <w:rFonts w:ascii="宋体" w:hAnsi="宋体" w:cs="宋体"/>
                <w:w w:val="105"/>
              </w:rPr>
              <w:t>11040201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低压轴流通风机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0"/>
              <w:jc w:val="left"/>
              <w:rPr>
                <w:rFonts w:ascii="宋体" w:cs="Times New Roman"/>
                <w:sz w:val="18"/>
                <w:szCs w:val="18"/>
              </w:rPr>
            </w:pPr>
            <w:r>
              <w:rPr>
                <w:rFonts w:ascii="宋体" w:hAnsi="宋体" w:cs="宋体"/>
                <w:w w:val="105"/>
              </w:rPr>
              <w:t>11040202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高压轴流通风机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0"/>
              <w:jc w:val="left"/>
              <w:rPr>
                <w:rFonts w:ascii="宋体" w:cs="Times New Roman"/>
                <w:sz w:val="18"/>
                <w:szCs w:val="18"/>
              </w:rPr>
            </w:pPr>
            <w:r>
              <w:rPr>
                <w:rFonts w:ascii="宋体" w:hAnsi="宋体" w:cs="宋体"/>
                <w:w w:val="105"/>
              </w:rPr>
              <w:t>11040299</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其他轴流通风机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00"/>
              <w:jc w:val="left"/>
              <w:rPr>
                <w:rFonts w:ascii="宋体" w:cs="Times New Roman"/>
                <w:sz w:val="18"/>
                <w:szCs w:val="18"/>
              </w:rPr>
            </w:pPr>
            <w:r>
              <w:rPr>
                <w:rFonts w:ascii="宋体" w:hAnsi="宋体" w:cs="宋体"/>
                <w:w w:val="105"/>
              </w:rPr>
              <w:t>110403</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鼓风机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95"/>
              <w:jc w:val="left"/>
              <w:rPr>
                <w:rFonts w:ascii="宋体" w:cs="Times New Roman"/>
                <w:sz w:val="18"/>
                <w:szCs w:val="18"/>
              </w:rPr>
            </w:pPr>
            <w:r>
              <w:rPr>
                <w:rFonts w:ascii="宋体" w:hAnsi="宋体" w:cs="宋体"/>
                <w:w w:val="110"/>
              </w:rPr>
              <w:t>11040301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罗茨鼓风机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95"/>
              <w:jc w:val="left"/>
              <w:rPr>
                <w:rFonts w:ascii="宋体" w:cs="Times New Roman"/>
                <w:w w:val="110"/>
              </w:rPr>
            </w:pPr>
            <w:r>
              <w:rPr>
                <w:rFonts w:ascii="宋体" w:hAnsi="宋体" w:cs="宋体"/>
                <w:w w:val="110"/>
              </w:rPr>
              <w:lastRenderedPageBreak/>
              <w:t>11040302</w:t>
            </w:r>
          </w:p>
        </w:tc>
        <w:tc>
          <w:tcPr>
            <w:tcW w:w="5565" w:type="dxa"/>
          </w:tcPr>
          <w:p w:rsidR="001C6B24" w:rsidRDefault="000B0CE2">
            <w:pPr>
              <w:pStyle w:val="TableParagraph"/>
              <w:spacing w:before="27"/>
              <w:ind w:firstLineChars="299" w:firstLine="687"/>
              <w:jc w:val="left"/>
              <w:rPr>
                <w:rFonts w:ascii="宋体" w:cs="Times New Roman"/>
                <w:w w:val="110"/>
              </w:rPr>
            </w:pPr>
            <w:r>
              <w:rPr>
                <w:rFonts w:ascii="宋体" w:hAnsi="宋体" w:cs="宋体" w:hint="eastAsia"/>
                <w:color w:val="000000"/>
                <w:w w:val="110"/>
              </w:rPr>
              <w:t>罗茨鼓风机组</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95"/>
              <w:jc w:val="left"/>
              <w:rPr>
                <w:rFonts w:ascii="宋体" w:cs="Times New Roman"/>
                <w:color w:val="000000"/>
                <w:sz w:val="18"/>
                <w:szCs w:val="18"/>
              </w:rPr>
            </w:pPr>
            <w:r>
              <w:rPr>
                <w:rFonts w:ascii="宋体" w:hAnsi="宋体" w:cs="宋体"/>
                <w:color w:val="000000"/>
                <w:w w:val="105"/>
              </w:rPr>
              <w:t>11040399</w:t>
            </w:r>
          </w:p>
        </w:tc>
        <w:tc>
          <w:tcPr>
            <w:tcW w:w="5565" w:type="dxa"/>
          </w:tcPr>
          <w:p w:rsidR="001C6B24" w:rsidRDefault="000B0CE2">
            <w:pPr>
              <w:pStyle w:val="TableParagraph"/>
              <w:spacing w:before="30"/>
              <w:jc w:val="left"/>
              <w:rPr>
                <w:rFonts w:ascii="宋体" w:cs="Times New Roman"/>
                <w:color w:val="000000"/>
                <w:sz w:val="18"/>
                <w:szCs w:val="18"/>
              </w:rPr>
            </w:pPr>
            <w:r>
              <w:rPr>
                <w:rFonts w:ascii="宋体" w:hAnsi="宋体" w:cs="宋体" w:hint="eastAsia"/>
                <w:color w:val="000000"/>
              </w:rPr>
              <w:t>其他</w:t>
            </w:r>
            <w:r>
              <w:rPr>
                <w:rFonts w:ascii="宋体" w:hAnsi="宋体" w:cs="宋体" w:hint="eastAsia"/>
                <w:w w:val="110"/>
              </w:rPr>
              <w:t>鼓风机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0"/>
              <w:jc w:val="left"/>
              <w:rPr>
                <w:rFonts w:ascii="宋体" w:cs="Times New Roman"/>
                <w:color w:val="000000"/>
                <w:sz w:val="18"/>
                <w:szCs w:val="18"/>
              </w:rPr>
            </w:pPr>
            <w:r>
              <w:rPr>
                <w:rFonts w:ascii="宋体" w:hAnsi="宋体" w:cs="宋体"/>
                <w:color w:val="000000"/>
                <w:w w:val="105"/>
              </w:rPr>
              <w:t>110404</w:t>
            </w:r>
          </w:p>
        </w:tc>
        <w:tc>
          <w:tcPr>
            <w:tcW w:w="5565" w:type="dxa"/>
          </w:tcPr>
          <w:p w:rsidR="001C6B24" w:rsidRDefault="000B0CE2">
            <w:pPr>
              <w:pStyle w:val="TableParagraph"/>
              <w:spacing w:before="25"/>
              <w:ind w:firstLineChars="200" w:firstLine="459"/>
              <w:jc w:val="left"/>
              <w:rPr>
                <w:rFonts w:ascii="宋体" w:cs="Times New Roman"/>
                <w:color w:val="000000"/>
                <w:sz w:val="18"/>
                <w:szCs w:val="18"/>
              </w:rPr>
            </w:pPr>
            <w:r>
              <w:rPr>
                <w:rFonts w:ascii="宋体" w:hAnsi="宋体" w:cs="宋体" w:hint="eastAsia"/>
                <w:color w:val="000000"/>
                <w:w w:val="110"/>
              </w:rPr>
              <w:t>空气压缩机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91"/>
              <w:jc w:val="left"/>
              <w:rPr>
                <w:rFonts w:ascii="宋体" w:cs="Times New Roman"/>
                <w:sz w:val="18"/>
                <w:szCs w:val="18"/>
              </w:rPr>
            </w:pPr>
            <w:r>
              <w:rPr>
                <w:rFonts w:ascii="宋体" w:hAnsi="宋体" w:cs="宋体"/>
                <w:w w:val="110"/>
              </w:rPr>
              <w:t>110499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其他通风机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91"/>
              <w:jc w:val="left"/>
              <w:rPr>
                <w:rFonts w:ascii="宋体" w:cs="Times New Roman"/>
                <w:sz w:val="18"/>
                <w:szCs w:val="18"/>
              </w:rPr>
            </w:pPr>
            <w:r>
              <w:rPr>
                <w:rFonts w:ascii="宋体" w:hAnsi="宋体" w:cs="宋体"/>
                <w:w w:val="110"/>
              </w:rPr>
              <w:t>1105</w:t>
            </w:r>
          </w:p>
        </w:tc>
        <w:tc>
          <w:tcPr>
            <w:tcW w:w="5565" w:type="dxa"/>
          </w:tcPr>
          <w:p w:rsidR="001C6B24" w:rsidRDefault="000B0CE2">
            <w:pPr>
              <w:pStyle w:val="TableParagraph"/>
              <w:spacing w:before="32"/>
              <w:ind w:firstLineChars="100" w:firstLine="230"/>
              <w:jc w:val="left"/>
              <w:rPr>
                <w:rFonts w:ascii="宋体" w:cs="Times New Roman"/>
                <w:sz w:val="18"/>
                <w:szCs w:val="18"/>
              </w:rPr>
            </w:pPr>
            <w:r>
              <w:rPr>
                <w:rFonts w:ascii="宋体" w:hAnsi="宋体" w:cs="宋体" w:hint="eastAsia"/>
                <w:w w:val="110"/>
              </w:rPr>
              <w:t>喂配料设备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41"/>
              <w:jc w:val="left"/>
              <w:rPr>
                <w:rFonts w:ascii="宋体" w:cs="Times New Roman"/>
                <w:sz w:val="18"/>
                <w:szCs w:val="18"/>
              </w:rPr>
            </w:pPr>
            <w:r>
              <w:rPr>
                <w:rFonts w:ascii="宋体" w:hAnsi="宋体" w:cs="宋体"/>
                <w:w w:val="105"/>
              </w:rPr>
              <w:t>110501</w:t>
            </w:r>
          </w:p>
        </w:tc>
        <w:tc>
          <w:tcPr>
            <w:tcW w:w="5565" w:type="dxa"/>
          </w:tcPr>
          <w:p w:rsidR="001C6B24" w:rsidRDefault="000B0CE2">
            <w:pPr>
              <w:pStyle w:val="TableParagraph"/>
              <w:spacing w:before="29"/>
              <w:ind w:firstLineChars="200" w:firstLine="440"/>
              <w:jc w:val="left"/>
              <w:rPr>
                <w:rFonts w:ascii="宋体" w:cs="Times New Roman"/>
                <w:sz w:val="18"/>
                <w:szCs w:val="18"/>
              </w:rPr>
            </w:pPr>
            <w:r>
              <w:rPr>
                <w:rFonts w:ascii="宋体" w:hAnsi="宋体" w:cs="宋体" w:hint="eastAsia"/>
                <w:w w:val="105"/>
              </w:rPr>
              <w:t>分配器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41"/>
              <w:jc w:val="left"/>
              <w:rPr>
                <w:rFonts w:ascii="宋体" w:cs="Times New Roman"/>
                <w:sz w:val="18"/>
                <w:szCs w:val="18"/>
              </w:rPr>
            </w:pPr>
            <w:r>
              <w:rPr>
                <w:rFonts w:ascii="宋体" w:hAnsi="宋体" w:cs="宋体"/>
                <w:w w:val="105"/>
              </w:rPr>
              <w:t>11050101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摆动分配器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5"/>
              <w:ind w:left="141"/>
              <w:jc w:val="left"/>
              <w:rPr>
                <w:rFonts w:ascii="宋体" w:cs="Times New Roman"/>
                <w:sz w:val="18"/>
                <w:szCs w:val="18"/>
              </w:rPr>
            </w:pPr>
            <w:r>
              <w:rPr>
                <w:rFonts w:ascii="宋体" w:hAnsi="宋体" w:cs="宋体"/>
                <w:w w:val="105"/>
              </w:rPr>
              <w:t>11050102</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旋转分配器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41"/>
              <w:jc w:val="left"/>
              <w:rPr>
                <w:rFonts w:ascii="宋体" w:cs="Times New Roman"/>
                <w:sz w:val="18"/>
                <w:szCs w:val="18"/>
              </w:rPr>
            </w:pPr>
            <w:r>
              <w:rPr>
                <w:rFonts w:ascii="宋体" w:hAnsi="宋体" w:cs="宋体"/>
                <w:w w:val="110"/>
              </w:rPr>
              <w:t>11050103</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振动分配器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41"/>
              <w:jc w:val="left"/>
              <w:rPr>
                <w:rFonts w:ascii="宋体" w:cs="Times New Roman"/>
                <w:sz w:val="18"/>
                <w:szCs w:val="18"/>
              </w:rPr>
            </w:pPr>
            <w:r>
              <w:rPr>
                <w:rFonts w:ascii="宋体" w:hAnsi="宋体" w:cs="宋体"/>
                <w:w w:val="105"/>
              </w:rPr>
              <w:t>11050199</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其他分配器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5"/>
              <w:ind w:left="136"/>
              <w:jc w:val="left"/>
              <w:rPr>
                <w:rFonts w:ascii="宋体" w:cs="Times New Roman"/>
                <w:sz w:val="18"/>
                <w:szCs w:val="18"/>
              </w:rPr>
            </w:pPr>
            <w:r>
              <w:rPr>
                <w:rFonts w:ascii="宋体" w:hAnsi="宋体" w:cs="宋体"/>
                <w:w w:val="105"/>
              </w:rPr>
              <w:t>110502</w:t>
            </w:r>
          </w:p>
        </w:tc>
        <w:tc>
          <w:tcPr>
            <w:tcW w:w="5565" w:type="dxa"/>
          </w:tcPr>
          <w:p w:rsidR="001C6B24" w:rsidRDefault="000B0CE2">
            <w:pPr>
              <w:pStyle w:val="TableParagraph"/>
              <w:spacing w:before="34"/>
              <w:ind w:firstLineChars="200" w:firstLine="440"/>
              <w:jc w:val="left"/>
              <w:rPr>
                <w:rFonts w:ascii="宋体" w:cs="Times New Roman"/>
                <w:sz w:val="18"/>
                <w:szCs w:val="18"/>
              </w:rPr>
            </w:pPr>
            <w:r>
              <w:rPr>
                <w:rFonts w:ascii="宋体" w:hAnsi="宋体" w:cs="宋体" w:hint="eastAsia"/>
                <w:w w:val="105"/>
              </w:rPr>
              <w:t>喂料器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41"/>
              <w:jc w:val="left"/>
              <w:rPr>
                <w:rFonts w:ascii="宋体" w:cs="Times New Roman"/>
                <w:sz w:val="18"/>
                <w:szCs w:val="18"/>
              </w:rPr>
            </w:pPr>
            <w:r>
              <w:rPr>
                <w:rFonts w:ascii="宋体" w:hAnsi="宋体" w:cs="宋体"/>
                <w:w w:val="105"/>
              </w:rPr>
              <w:t>11050201</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辊式喂料器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41"/>
              <w:jc w:val="left"/>
              <w:rPr>
                <w:rFonts w:ascii="宋体" w:cs="Times New Roman"/>
                <w:sz w:val="18"/>
                <w:szCs w:val="18"/>
              </w:rPr>
            </w:pPr>
            <w:r>
              <w:rPr>
                <w:rFonts w:ascii="宋体" w:hAnsi="宋体" w:cs="宋体"/>
                <w:w w:val="105"/>
              </w:rPr>
              <w:t>11050202</w:t>
            </w:r>
          </w:p>
        </w:tc>
        <w:tc>
          <w:tcPr>
            <w:tcW w:w="5565" w:type="dxa"/>
          </w:tcPr>
          <w:p w:rsidR="001C6B24" w:rsidRDefault="000B0CE2">
            <w:pPr>
              <w:pStyle w:val="TableParagraph"/>
              <w:spacing w:before="37"/>
              <w:ind w:firstLineChars="300" w:firstLine="660"/>
              <w:jc w:val="left"/>
              <w:rPr>
                <w:rFonts w:ascii="宋体" w:cs="Times New Roman"/>
                <w:sz w:val="18"/>
                <w:szCs w:val="18"/>
              </w:rPr>
            </w:pPr>
            <w:r>
              <w:rPr>
                <w:rFonts w:ascii="宋体" w:hAnsi="宋体" w:cs="宋体" w:hint="eastAsia"/>
                <w:w w:val="105"/>
              </w:rPr>
              <w:t>螺旋喂料器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5"/>
              <w:ind w:left="141"/>
              <w:jc w:val="left"/>
              <w:rPr>
                <w:rFonts w:ascii="宋体" w:cs="Times New Roman"/>
                <w:sz w:val="18"/>
                <w:szCs w:val="18"/>
              </w:rPr>
            </w:pPr>
            <w:r>
              <w:rPr>
                <w:rFonts w:ascii="宋体" w:hAnsi="宋体" w:cs="宋体"/>
                <w:w w:val="110"/>
              </w:rPr>
              <w:t>11050203</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双螺旋喂料器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46"/>
              <w:jc w:val="left"/>
              <w:rPr>
                <w:rFonts w:ascii="宋体" w:cs="Times New Roman"/>
                <w:sz w:val="18"/>
                <w:szCs w:val="18"/>
              </w:rPr>
            </w:pPr>
            <w:r>
              <w:rPr>
                <w:rFonts w:ascii="宋体" w:hAnsi="宋体" w:cs="宋体"/>
                <w:w w:val="105"/>
              </w:rPr>
              <w:t>11050204</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重力喂料器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50"/>
              <w:jc w:val="left"/>
              <w:rPr>
                <w:rFonts w:ascii="宋体" w:cs="Times New Roman"/>
                <w:sz w:val="18"/>
                <w:szCs w:val="18"/>
              </w:rPr>
            </w:pPr>
            <w:r>
              <w:rPr>
                <w:rFonts w:ascii="宋体" w:hAnsi="宋体" w:cs="宋体"/>
                <w:w w:val="105"/>
              </w:rPr>
              <w:t>11050205</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叶轮喂料器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50"/>
              <w:jc w:val="left"/>
              <w:rPr>
                <w:rFonts w:ascii="宋体" w:cs="Times New Roman"/>
                <w:sz w:val="18"/>
                <w:szCs w:val="18"/>
              </w:rPr>
            </w:pPr>
            <w:r>
              <w:rPr>
                <w:rFonts w:ascii="宋体" w:hAnsi="宋体" w:cs="宋体"/>
                <w:w w:val="105"/>
              </w:rPr>
              <w:t>11050206</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振动喂料器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50"/>
              <w:jc w:val="left"/>
              <w:rPr>
                <w:rFonts w:ascii="宋体" w:cs="Times New Roman"/>
                <w:sz w:val="18"/>
                <w:szCs w:val="18"/>
              </w:rPr>
            </w:pPr>
            <w:r>
              <w:rPr>
                <w:rFonts w:ascii="宋体" w:hAnsi="宋体" w:cs="宋体"/>
                <w:w w:val="105"/>
              </w:rPr>
              <w:t>11050207</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转盘喂料器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46"/>
              <w:jc w:val="left"/>
              <w:rPr>
                <w:rFonts w:ascii="宋体" w:cs="Times New Roman"/>
                <w:sz w:val="18"/>
                <w:szCs w:val="18"/>
              </w:rPr>
            </w:pPr>
            <w:r>
              <w:rPr>
                <w:rFonts w:ascii="宋体" w:hAnsi="宋体" w:cs="宋体"/>
                <w:w w:val="105"/>
              </w:rPr>
              <w:t>11050208</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带式喂料器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46"/>
              <w:jc w:val="left"/>
              <w:rPr>
                <w:rFonts w:ascii="宋体" w:cs="Times New Roman"/>
                <w:sz w:val="18"/>
                <w:szCs w:val="18"/>
              </w:rPr>
            </w:pPr>
            <w:r>
              <w:rPr>
                <w:rFonts w:ascii="宋体" w:hAnsi="宋体" w:cs="宋体"/>
                <w:w w:val="105"/>
              </w:rPr>
              <w:t>11050299</w:t>
            </w:r>
          </w:p>
        </w:tc>
        <w:tc>
          <w:tcPr>
            <w:tcW w:w="5565" w:type="dxa"/>
          </w:tcPr>
          <w:p w:rsidR="001C6B24" w:rsidRDefault="000B0CE2">
            <w:pPr>
              <w:pStyle w:val="TableParagraph"/>
              <w:spacing w:before="37"/>
              <w:ind w:firstLineChars="300" w:firstLine="660"/>
              <w:jc w:val="left"/>
              <w:rPr>
                <w:rFonts w:ascii="宋体" w:cs="Times New Roman"/>
                <w:sz w:val="18"/>
                <w:szCs w:val="18"/>
              </w:rPr>
            </w:pPr>
            <w:r>
              <w:rPr>
                <w:rFonts w:ascii="宋体" w:hAnsi="宋体" w:cs="宋体" w:hint="eastAsia"/>
                <w:w w:val="105"/>
              </w:rPr>
              <w:t>其他喂料器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41"/>
              <w:jc w:val="left"/>
              <w:rPr>
                <w:rFonts w:ascii="宋体" w:cs="Times New Roman"/>
                <w:sz w:val="18"/>
                <w:szCs w:val="18"/>
              </w:rPr>
            </w:pPr>
            <w:r>
              <w:rPr>
                <w:rFonts w:ascii="宋体" w:hAnsi="宋体" w:cs="宋体"/>
                <w:w w:val="105"/>
              </w:rPr>
              <w:t>110503</w:t>
            </w:r>
          </w:p>
        </w:tc>
        <w:tc>
          <w:tcPr>
            <w:tcW w:w="5565" w:type="dxa"/>
          </w:tcPr>
          <w:p w:rsidR="001C6B24" w:rsidRDefault="000B0CE2">
            <w:pPr>
              <w:pStyle w:val="TableParagraph"/>
              <w:spacing w:before="34"/>
              <w:ind w:firstLineChars="200" w:firstLine="440"/>
              <w:jc w:val="left"/>
              <w:rPr>
                <w:rFonts w:ascii="宋体" w:cs="Times New Roman"/>
                <w:sz w:val="18"/>
                <w:szCs w:val="18"/>
              </w:rPr>
            </w:pPr>
            <w:r>
              <w:rPr>
                <w:rFonts w:ascii="宋体" w:hAnsi="宋体" w:cs="宋体" w:hint="eastAsia"/>
                <w:w w:val="105"/>
              </w:rPr>
              <w:t>配料器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36"/>
              <w:jc w:val="left"/>
              <w:rPr>
                <w:rFonts w:ascii="宋体" w:cs="Times New Roman"/>
                <w:sz w:val="18"/>
                <w:szCs w:val="18"/>
              </w:rPr>
            </w:pPr>
            <w:r>
              <w:rPr>
                <w:rFonts w:ascii="宋体" w:hAnsi="宋体" w:cs="宋体"/>
                <w:w w:val="105"/>
              </w:rPr>
              <w:t>11050301</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容积式配料器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36"/>
              <w:jc w:val="left"/>
              <w:rPr>
                <w:rFonts w:ascii="宋体" w:cs="Times New Roman"/>
                <w:sz w:val="18"/>
                <w:szCs w:val="18"/>
              </w:rPr>
            </w:pPr>
            <w:r>
              <w:rPr>
                <w:rFonts w:ascii="宋体" w:hAnsi="宋体" w:cs="宋体"/>
                <w:w w:val="105"/>
              </w:rPr>
              <w:t>11050302</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重力式配料器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31"/>
              <w:jc w:val="left"/>
              <w:rPr>
                <w:rFonts w:ascii="宋体" w:cs="Times New Roman"/>
                <w:sz w:val="18"/>
                <w:szCs w:val="18"/>
              </w:rPr>
            </w:pPr>
            <w:r>
              <w:rPr>
                <w:rFonts w:ascii="宋体" w:hAnsi="宋体" w:cs="宋体"/>
                <w:w w:val="105"/>
              </w:rPr>
              <w:t>11050399</w:t>
            </w:r>
          </w:p>
        </w:tc>
        <w:tc>
          <w:tcPr>
            <w:tcW w:w="5565" w:type="dxa"/>
          </w:tcPr>
          <w:p w:rsidR="001C6B24" w:rsidRDefault="000B0CE2">
            <w:pPr>
              <w:pStyle w:val="TableParagraph"/>
              <w:spacing w:before="29"/>
              <w:ind w:firstLineChars="300" w:firstLine="660"/>
              <w:jc w:val="left"/>
              <w:rPr>
                <w:rFonts w:ascii="宋体" w:cs="Times New Roman"/>
                <w:sz w:val="18"/>
                <w:szCs w:val="18"/>
              </w:rPr>
            </w:pPr>
            <w:r>
              <w:rPr>
                <w:rFonts w:ascii="宋体" w:hAnsi="宋体" w:cs="宋体" w:hint="eastAsia"/>
                <w:w w:val="105"/>
              </w:rPr>
              <w:t>其他配料器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31"/>
              <w:jc w:val="left"/>
              <w:rPr>
                <w:rFonts w:ascii="宋体" w:cs="Times New Roman"/>
                <w:sz w:val="18"/>
                <w:szCs w:val="18"/>
              </w:rPr>
            </w:pPr>
            <w:r>
              <w:rPr>
                <w:rFonts w:ascii="宋体" w:hAnsi="宋体" w:cs="宋体"/>
                <w:w w:val="105"/>
              </w:rPr>
              <w:t>110504</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流量平衡器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26"/>
              <w:jc w:val="left"/>
              <w:rPr>
                <w:rFonts w:ascii="宋体" w:cs="Times New Roman"/>
                <w:sz w:val="18"/>
                <w:szCs w:val="18"/>
              </w:rPr>
            </w:pPr>
            <w:r>
              <w:rPr>
                <w:rFonts w:ascii="宋体" w:hAnsi="宋体" w:cs="宋体"/>
                <w:w w:val="105"/>
              </w:rPr>
              <w:t>110505</w:t>
            </w:r>
          </w:p>
        </w:tc>
        <w:tc>
          <w:tcPr>
            <w:tcW w:w="5565" w:type="dxa"/>
          </w:tcPr>
          <w:p w:rsidR="001C6B24" w:rsidRDefault="000B0CE2">
            <w:pPr>
              <w:pStyle w:val="TableParagraph"/>
              <w:spacing w:before="37"/>
              <w:ind w:firstLineChars="200" w:firstLine="459"/>
              <w:jc w:val="left"/>
              <w:rPr>
                <w:rFonts w:ascii="宋体" w:cs="Times New Roman"/>
                <w:sz w:val="18"/>
                <w:szCs w:val="18"/>
              </w:rPr>
            </w:pPr>
            <w:r>
              <w:rPr>
                <w:rFonts w:ascii="宋体" w:hAnsi="宋体" w:cs="宋体" w:hint="eastAsia"/>
                <w:w w:val="110"/>
              </w:rPr>
              <w:t>装料器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26"/>
              <w:jc w:val="left"/>
              <w:rPr>
                <w:rFonts w:ascii="宋体" w:cs="Times New Roman"/>
                <w:sz w:val="18"/>
                <w:szCs w:val="18"/>
              </w:rPr>
            </w:pPr>
            <w:r>
              <w:rPr>
                <w:rFonts w:ascii="宋体" w:hAnsi="宋体" w:cs="宋体"/>
                <w:w w:val="105"/>
              </w:rPr>
              <w:t>11050501</w:t>
            </w:r>
          </w:p>
        </w:tc>
        <w:tc>
          <w:tcPr>
            <w:tcW w:w="5565" w:type="dxa"/>
          </w:tcPr>
          <w:p w:rsidR="001C6B24" w:rsidRDefault="000B0CE2">
            <w:pPr>
              <w:pStyle w:val="TableParagraph"/>
              <w:spacing w:before="29"/>
              <w:ind w:firstLineChars="300" w:firstLine="660"/>
              <w:jc w:val="left"/>
              <w:rPr>
                <w:rFonts w:ascii="宋体" w:cs="Times New Roman"/>
                <w:sz w:val="18"/>
                <w:szCs w:val="18"/>
              </w:rPr>
            </w:pPr>
            <w:r>
              <w:rPr>
                <w:rFonts w:ascii="宋体" w:hAnsi="宋体" w:cs="宋体" w:hint="eastAsia"/>
                <w:w w:val="105"/>
              </w:rPr>
              <w:t>船用装料器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5"/>
              <w:jc w:val="left"/>
              <w:rPr>
                <w:rFonts w:ascii="宋体" w:cs="Times New Roman"/>
                <w:sz w:val="18"/>
                <w:szCs w:val="18"/>
              </w:rPr>
            </w:pPr>
            <w:r>
              <w:rPr>
                <w:rFonts w:ascii="宋体" w:hAnsi="宋体" w:cs="宋体"/>
                <w:w w:val="105"/>
              </w:rPr>
              <w:t>11050502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火车用装料器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05"/>
              <w:jc w:val="left"/>
              <w:rPr>
                <w:rFonts w:ascii="宋体" w:cs="Times New Roman"/>
                <w:sz w:val="18"/>
                <w:szCs w:val="18"/>
              </w:rPr>
            </w:pPr>
            <w:r>
              <w:rPr>
                <w:rFonts w:ascii="宋体" w:hAnsi="宋体" w:cs="宋体"/>
                <w:w w:val="110"/>
              </w:rPr>
              <w:t>11050503</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汽车用装料器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05"/>
              <w:jc w:val="left"/>
              <w:rPr>
                <w:rFonts w:ascii="宋体" w:cs="Times New Roman"/>
                <w:w w:val="110"/>
              </w:rPr>
            </w:pPr>
            <w:r>
              <w:rPr>
                <w:rFonts w:ascii="宋体" w:hAnsi="宋体" w:cs="宋体"/>
                <w:w w:val="110"/>
              </w:rPr>
              <w:t>11050599</w:t>
            </w:r>
          </w:p>
        </w:tc>
        <w:tc>
          <w:tcPr>
            <w:tcW w:w="5565" w:type="dxa"/>
          </w:tcPr>
          <w:p w:rsidR="001C6B24" w:rsidRDefault="000B0CE2">
            <w:pPr>
              <w:pStyle w:val="TableParagraph"/>
              <w:spacing w:before="34"/>
              <w:ind w:firstLineChars="299" w:firstLine="687"/>
              <w:jc w:val="left"/>
              <w:rPr>
                <w:rFonts w:ascii="宋体" w:cs="Times New Roman"/>
                <w:w w:val="110"/>
              </w:rPr>
            </w:pPr>
            <w:r>
              <w:rPr>
                <w:rFonts w:ascii="宋体" w:hAnsi="宋体" w:cs="宋体" w:hint="eastAsia"/>
                <w:w w:val="110"/>
              </w:rPr>
              <w:t>其他装料器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05"/>
              <w:jc w:val="left"/>
              <w:rPr>
                <w:rFonts w:ascii="宋体" w:cs="Times New Roman"/>
                <w:sz w:val="18"/>
                <w:szCs w:val="18"/>
              </w:rPr>
            </w:pPr>
            <w:r>
              <w:rPr>
                <w:rFonts w:ascii="宋体" w:hAnsi="宋体" w:cs="宋体"/>
                <w:w w:val="105"/>
              </w:rPr>
              <w:t>110599</w:t>
            </w:r>
          </w:p>
        </w:tc>
        <w:tc>
          <w:tcPr>
            <w:tcW w:w="5565" w:type="dxa"/>
          </w:tcPr>
          <w:p w:rsidR="001C6B24" w:rsidRDefault="000B0CE2">
            <w:pPr>
              <w:pStyle w:val="TableParagraph"/>
              <w:spacing w:before="29"/>
              <w:ind w:firstLineChars="200" w:firstLine="459"/>
              <w:jc w:val="left"/>
              <w:rPr>
                <w:rFonts w:ascii="宋体" w:cs="Times New Roman"/>
                <w:sz w:val="18"/>
                <w:szCs w:val="18"/>
              </w:rPr>
            </w:pPr>
            <w:r>
              <w:rPr>
                <w:rFonts w:ascii="宋体" w:hAnsi="宋体" w:cs="宋体" w:hint="eastAsia"/>
                <w:w w:val="110"/>
              </w:rPr>
              <w:t>其他喂配料设备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2"/>
              <w:jc w:val="left"/>
              <w:rPr>
                <w:rFonts w:ascii="宋体" w:cs="Times New Roman"/>
                <w:sz w:val="18"/>
                <w:szCs w:val="18"/>
              </w:rPr>
            </w:pPr>
            <w:r>
              <w:rPr>
                <w:rFonts w:ascii="宋体" w:hAnsi="宋体" w:cs="宋体"/>
                <w:w w:val="105"/>
              </w:rPr>
              <w:t>1106</w:t>
            </w:r>
          </w:p>
        </w:tc>
        <w:tc>
          <w:tcPr>
            <w:tcW w:w="5565" w:type="dxa"/>
          </w:tcPr>
          <w:p w:rsidR="001C6B24" w:rsidRDefault="000B0CE2">
            <w:pPr>
              <w:pStyle w:val="TableParagraph"/>
              <w:spacing w:before="25"/>
              <w:ind w:firstLineChars="100" w:firstLine="230"/>
              <w:jc w:val="left"/>
              <w:rPr>
                <w:rFonts w:ascii="宋体" w:cs="Times New Roman"/>
                <w:sz w:val="18"/>
                <w:szCs w:val="18"/>
              </w:rPr>
            </w:pPr>
            <w:r>
              <w:rPr>
                <w:rFonts w:ascii="宋体" w:hAnsi="宋体" w:cs="宋体" w:hint="eastAsia"/>
                <w:w w:val="110"/>
              </w:rPr>
              <w:t>检测控制设备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2"/>
              <w:jc w:val="left"/>
              <w:rPr>
                <w:rFonts w:ascii="宋体" w:cs="Times New Roman"/>
                <w:sz w:val="18"/>
                <w:szCs w:val="18"/>
              </w:rPr>
            </w:pPr>
            <w:r>
              <w:rPr>
                <w:rFonts w:ascii="宋体" w:hAnsi="宋体" w:cs="宋体"/>
                <w:color w:val="000000"/>
                <w:w w:val="110"/>
              </w:rPr>
              <w:t>110601</w:t>
            </w:r>
          </w:p>
        </w:tc>
        <w:tc>
          <w:tcPr>
            <w:tcW w:w="5565" w:type="dxa"/>
          </w:tcPr>
          <w:p w:rsidR="001C6B24" w:rsidRDefault="000B0CE2">
            <w:pPr>
              <w:pStyle w:val="TableParagraph"/>
              <w:spacing w:before="25"/>
              <w:ind w:firstLineChars="200" w:firstLine="459"/>
              <w:jc w:val="left"/>
              <w:rPr>
                <w:rFonts w:ascii="宋体" w:cs="Times New Roman"/>
                <w:sz w:val="18"/>
                <w:szCs w:val="18"/>
              </w:rPr>
            </w:pPr>
            <w:r>
              <w:rPr>
                <w:rFonts w:ascii="宋体" w:hAnsi="宋体" w:cs="宋体" w:hint="eastAsia"/>
                <w:color w:val="000000"/>
                <w:w w:val="110"/>
              </w:rPr>
              <w:t>检测器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07"/>
              <w:jc w:val="left"/>
              <w:rPr>
                <w:rFonts w:ascii="宋体" w:cs="Times New Roman"/>
                <w:sz w:val="18"/>
                <w:szCs w:val="18"/>
              </w:rPr>
            </w:pPr>
            <w:r>
              <w:rPr>
                <w:rFonts w:ascii="宋体" w:hAnsi="宋体" w:cs="宋体"/>
                <w:color w:val="000000"/>
                <w:w w:val="110"/>
              </w:rPr>
              <w:t>11060101</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料流检测器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07"/>
              <w:jc w:val="left"/>
              <w:rPr>
                <w:rFonts w:ascii="宋体" w:cs="Times New Roman"/>
                <w:color w:val="000000"/>
                <w:sz w:val="18"/>
                <w:szCs w:val="18"/>
              </w:rPr>
            </w:pPr>
            <w:r>
              <w:rPr>
                <w:rFonts w:ascii="宋体" w:hAnsi="宋体" w:cs="宋体"/>
                <w:color w:val="000000"/>
                <w:w w:val="110"/>
              </w:rPr>
              <w:t>11060102</w:t>
            </w:r>
          </w:p>
        </w:tc>
        <w:tc>
          <w:tcPr>
            <w:tcW w:w="5565" w:type="dxa"/>
          </w:tcPr>
          <w:p w:rsidR="001C6B24" w:rsidRDefault="000B0CE2">
            <w:pPr>
              <w:pStyle w:val="TableParagraph"/>
              <w:spacing w:before="34"/>
              <w:ind w:firstLineChars="300" w:firstLine="630"/>
              <w:jc w:val="left"/>
              <w:rPr>
                <w:rFonts w:ascii="宋体" w:cs="Times New Roman"/>
                <w:sz w:val="18"/>
                <w:szCs w:val="18"/>
              </w:rPr>
            </w:pPr>
            <w:r>
              <w:rPr>
                <w:rFonts w:ascii="宋体" w:hAnsi="宋体" w:cs="宋体" w:hint="eastAsia"/>
              </w:rPr>
              <w:t>电流检测器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07"/>
              <w:jc w:val="left"/>
              <w:rPr>
                <w:rFonts w:ascii="宋体" w:cs="Times New Roman"/>
                <w:color w:val="000000"/>
                <w:sz w:val="18"/>
                <w:szCs w:val="18"/>
              </w:rPr>
            </w:pPr>
            <w:r>
              <w:rPr>
                <w:rFonts w:ascii="宋体" w:hAnsi="宋体" w:cs="宋体"/>
                <w:color w:val="000000"/>
                <w:w w:val="110"/>
              </w:rPr>
              <w:t>11060103</w:t>
            </w:r>
          </w:p>
        </w:tc>
        <w:tc>
          <w:tcPr>
            <w:tcW w:w="5565" w:type="dxa"/>
          </w:tcPr>
          <w:p w:rsidR="001C6B24" w:rsidRDefault="000B0CE2">
            <w:pPr>
              <w:pStyle w:val="TableParagraph"/>
              <w:spacing w:before="34"/>
              <w:ind w:firstLineChars="300" w:firstLine="630"/>
              <w:jc w:val="left"/>
              <w:rPr>
                <w:rFonts w:ascii="宋体" w:cs="Times New Roman"/>
                <w:sz w:val="18"/>
                <w:szCs w:val="18"/>
              </w:rPr>
            </w:pPr>
            <w:r>
              <w:rPr>
                <w:rFonts w:ascii="宋体" w:hAnsi="宋体" w:cs="宋体" w:hint="eastAsia"/>
              </w:rPr>
              <w:t>转速检测器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07"/>
              <w:jc w:val="left"/>
              <w:rPr>
                <w:rFonts w:ascii="宋体" w:cs="Times New Roman"/>
                <w:color w:val="000000"/>
                <w:sz w:val="18"/>
                <w:szCs w:val="18"/>
              </w:rPr>
            </w:pPr>
            <w:r>
              <w:rPr>
                <w:rFonts w:ascii="宋体" w:hAnsi="宋体" w:cs="宋体"/>
                <w:color w:val="000000"/>
                <w:w w:val="110"/>
              </w:rPr>
              <w:lastRenderedPageBreak/>
              <w:t>11060104</w:t>
            </w:r>
          </w:p>
        </w:tc>
        <w:tc>
          <w:tcPr>
            <w:tcW w:w="5565" w:type="dxa"/>
          </w:tcPr>
          <w:p w:rsidR="001C6B24" w:rsidRDefault="000B0CE2">
            <w:pPr>
              <w:pStyle w:val="TableParagraph"/>
              <w:spacing w:before="34"/>
              <w:ind w:firstLineChars="300" w:firstLine="630"/>
              <w:jc w:val="left"/>
              <w:rPr>
                <w:rFonts w:ascii="宋体" w:cs="Times New Roman"/>
                <w:sz w:val="18"/>
                <w:szCs w:val="18"/>
              </w:rPr>
            </w:pPr>
            <w:r>
              <w:rPr>
                <w:rFonts w:ascii="宋体" w:hAnsi="宋体" w:cs="宋体" w:hint="eastAsia"/>
              </w:rPr>
              <w:t>跑偏检测器</w:t>
            </w:r>
          </w:p>
        </w:tc>
        <w:tc>
          <w:tcPr>
            <w:tcW w:w="2455" w:type="dxa"/>
          </w:tcPr>
          <w:p w:rsidR="001C6B24" w:rsidRDefault="001C6B24">
            <w:pPr>
              <w:rPr>
                <w:rFonts w:ascii="宋体"/>
                <w:sz w:val="18"/>
                <w:szCs w:val="18"/>
              </w:rPr>
            </w:pPr>
          </w:p>
        </w:tc>
      </w:tr>
      <w:tr w:rsidR="001C6B24">
        <w:trPr>
          <w:gridAfter w:val="1"/>
          <w:wAfter w:w="44" w:type="dxa"/>
          <w:trHeight w:val="90"/>
        </w:trPr>
        <w:tc>
          <w:tcPr>
            <w:tcW w:w="1788" w:type="dxa"/>
          </w:tcPr>
          <w:p w:rsidR="001C6B24" w:rsidRDefault="000B0CE2">
            <w:pPr>
              <w:pStyle w:val="TableParagraph"/>
              <w:spacing w:before="50"/>
              <w:ind w:left="107"/>
              <w:jc w:val="left"/>
              <w:rPr>
                <w:rFonts w:ascii="宋体" w:cs="Times New Roman"/>
                <w:color w:val="000000"/>
                <w:sz w:val="18"/>
                <w:szCs w:val="18"/>
              </w:rPr>
            </w:pPr>
            <w:r>
              <w:rPr>
                <w:rFonts w:ascii="宋体" w:hAnsi="宋体" w:cs="宋体"/>
                <w:color w:val="000000"/>
                <w:w w:val="110"/>
              </w:rPr>
              <w:t>11060105</w:t>
            </w:r>
          </w:p>
        </w:tc>
        <w:tc>
          <w:tcPr>
            <w:tcW w:w="5565" w:type="dxa"/>
          </w:tcPr>
          <w:p w:rsidR="001C6B24" w:rsidRDefault="000B0CE2">
            <w:pPr>
              <w:pStyle w:val="TableParagraph"/>
              <w:spacing w:before="34"/>
              <w:ind w:firstLineChars="300" w:firstLine="630"/>
              <w:jc w:val="left"/>
              <w:rPr>
                <w:rFonts w:ascii="宋体" w:cs="Times New Roman"/>
                <w:color w:val="000000"/>
                <w:sz w:val="18"/>
                <w:szCs w:val="18"/>
              </w:rPr>
            </w:pPr>
            <w:r>
              <w:rPr>
                <w:rFonts w:ascii="宋体" w:hAnsi="宋体" w:cs="宋体" w:hint="eastAsia"/>
              </w:rPr>
              <w:t>温度检测器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7"/>
              <w:jc w:val="left"/>
              <w:rPr>
                <w:rFonts w:ascii="宋体" w:cs="Times New Roman"/>
                <w:color w:val="000000"/>
                <w:sz w:val="18"/>
                <w:szCs w:val="18"/>
              </w:rPr>
            </w:pPr>
            <w:r>
              <w:rPr>
                <w:rFonts w:ascii="宋体" w:hAnsi="宋体" w:cs="宋体"/>
                <w:color w:val="000000"/>
                <w:w w:val="110"/>
              </w:rPr>
              <w:t>11060106</w:t>
            </w:r>
          </w:p>
        </w:tc>
        <w:tc>
          <w:tcPr>
            <w:tcW w:w="5565" w:type="dxa"/>
          </w:tcPr>
          <w:p w:rsidR="001C6B24" w:rsidRDefault="000B0CE2">
            <w:pPr>
              <w:pStyle w:val="TableParagraph"/>
              <w:spacing w:before="25"/>
              <w:ind w:firstLineChars="299" w:firstLine="687"/>
              <w:jc w:val="left"/>
              <w:rPr>
                <w:rFonts w:ascii="宋体" w:cs="Times New Roman"/>
                <w:color w:val="000000"/>
                <w:sz w:val="18"/>
                <w:szCs w:val="18"/>
              </w:rPr>
            </w:pPr>
            <w:r>
              <w:rPr>
                <w:rFonts w:ascii="宋体" w:hAnsi="宋体" w:cs="宋体" w:hint="eastAsia"/>
                <w:color w:val="000000"/>
                <w:w w:val="110"/>
              </w:rPr>
              <w:t>水分检测器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7"/>
              <w:jc w:val="left"/>
              <w:rPr>
                <w:rFonts w:ascii="宋体" w:cs="Times New Roman"/>
                <w:color w:val="000000"/>
                <w:sz w:val="18"/>
                <w:szCs w:val="18"/>
              </w:rPr>
            </w:pPr>
            <w:r>
              <w:rPr>
                <w:rFonts w:ascii="宋体" w:hAnsi="宋体" w:cs="宋体"/>
                <w:color w:val="000000"/>
                <w:w w:val="110"/>
              </w:rPr>
              <w:t>11060199</w:t>
            </w:r>
          </w:p>
        </w:tc>
        <w:tc>
          <w:tcPr>
            <w:tcW w:w="5565" w:type="dxa"/>
          </w:tcPr>
          <w:p w:rsidR="001C6B24" w:rsidRDefault="000B0CE2">
            <w:pPr>
              <w:pStyle w:val="TableParagraph"/>
              <w:spacing w:before="25"/>
              <w:ind w:firstLineChars="299" w:firstLine="687"/>
              <w:jc w:val="left"/>
              <w:rPr>
                <w:rFonts w:ascii="宋体" w:cs="Times New Roman"/>
                <w:color w:val="000000"/>
                <w:sz w:val="18"/>
                <w:szCs w:val="18"/>
              </w:rPr>
            </w:pPr>
            <w:r>
              <w:rPr>
                <w:rFonts w:ascii="宋体" w:hAnsi="宋体" w:cs="宋体" w:hint="eastAsia"/>
                <w:color w:val="000000"/>
                <w:w w:val="110"/>
              </w:rPr>
              <w:t>其他检测器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7"/>
              <w:jc w:val="left"/>
              <w:rPr>
                <w:rFonts w:ascii="宋体" w:cs="Times New Roman"/>
                <w:sz w:val="18"/>
                <w:szCs w:val="18"/>
              </w:rPr>
            </w:pPr>
            <w:r>
              <w:rPr>
                <w:rFonts w:ascii="宋体" w:hAnsi="宋体" w:cs="宋体"/>
                <w:w w:val="105"/>
              </w:rPr>
              <w:t>110602</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控制器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7"/>
              <w:jc w:val="left"/>
              <w:rPr>
                <w:rFonts w:ascii="宋体" w:cs="Times New Roman"/>
                <w:sz w:val="18"/>
                <w:szCs w:val="18"/>
              </w:rPr>
            </w:pPr>
            <w:r>
              <w:rPr>
                <w:rFonts w:ascii="宋体" w:hAnsi="宋体" w:cs="宋体"/>
                <w:w w:val="110"/>
              </w:rPr>
              <w:t>11060201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电子离合闸控制器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07"/>
              <w:jc w:val="left"/>
              <w:rPr>
                <w:rFonts w:ascii="宋体" w:cs="Times New Roman"/>
                <w:sz w:val="18"/>
                <w:szCs w:val="18"/>
              </w:rPr>
            </w:pPr>
            <w:r>
              <w:rPr>
                <w:rFonts w:ascii="宋体" w:hAnsi="宋体" w:cs="宋体"/>
                <w:w w:val="105"/>
              </w:rPr>
              <w:t>11060202</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电子料门控制器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07"/>
              <w:jc w:val="left"/>
              <w:rPr>
                <w:rFonts w:ascii="宋体" w:cs="Times New Roman"/>
                <w:sz w:val="18"/>
                <w:szCs w:val="18"/>
              </w:rPr>
            </w:pPr>
            <w:r>
              <w:rPr>
                <w:rFonts w:ascii="宋体" w:hAnsi="宋体" w:cs="宋体"/>
                <w:w w:val="105"/>
              </w:rPr>
              <w:t>11060299</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其他控制器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07"/>
              <w:jc w:val="left"/>
              <w:rPr>
                <w:rFonts w:ascii="宋体" w:cs="Times New Roman"/>
                <w:sz w:val="18"/>
                <w:szCs w:val="18"/>
              </w:rPr>
            </w:pPr>
            <w:r>
              <w:rPr>
                <w:rFonts w:ascii="宋体" w:hAnsi="宋体" w:cs="宋体"/>
                <w:w w:val="110"/>
              </w:rPr>
              <w:t>110603</w:t>
            </w:r>
          </w:p>
        </w:tc>
        <w:tc>
          <w:tcPr>
            <w:tcW w:w="5565" w:type="dxa"/>
          </w:tcPr>
          <w:p w:rsidR="001C6B24" w:rsidRDefault="000B0CE2">
            <w:pPr>
              <w:pStyle w:val="TableParagraph"/>
              <w:spacing w:before="32"/>
              <w:ind w:firstLineChars="200" w:firstLine="440"/>
              <w:jc w:val="left"/>
              <w:rPr>
                <w:rFonts w:ascii="宋体" w:cs="Times New Roman"/>
                <w:sz w:val="18"/>
                <w:szCs w:val="18"/>
              </w:rPr>
            </w:pPr>
            <w:r>
              <w:rPr>
                <w:rFonts w:ascii="宋体" w:hAnsi="宋体" w:cs="宋体" w:hint="eastAsia"/>
                <w:w w:val="105"/>
              </w:rPr>
              <w:t>料位器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07"/>
              <w:jc w:val="left"/>
              <w:rPr>
                <w:rFonts w:ascii="宋体" w:cs="Times New Roman"/>
                <w:sz w:val="18"/>
                <w:szCs w:val="18"/>
              </w:rPr>
            </w:pPr>
            <w:r>
              <w:rPr>
                <w:rFonts w:ascii="宋体" w:hAnsi="宋体" w:cs="宋体"/>
                <w:w w:val="110"/>
              </w:rPr>
              <w:t>11060301</w:t>
            </w:r>
          </w:p>
        </w:tc>
        <w:tc>
          <w:tcPr>
            <w:tcW w:w="5565" w:type="dxa"/>
          </w:tcPr>
          <w:p w:rsidR="001C6B24" w:rsidRDefault="000B0CE2">
            <w:pPr>
              <w:pStyle w:val="TableParagraph"/>
              <w:spacing w:before="37"/>
              <w:ind w:firstLineChars="300" w:firstLine="660"/>
              <w:jc w:val="left"/>
              <w:rPr>
                <w:rFonts w:ascii="宋体" w:cs="Times New Roman"/>
                <w:sz w:val="18"/>
                <w:szCs w:val="18"/>
              </w:rPr>
            </w:pPr>
            <w:r>
              <w:rPr>
                <w:rFonts w:ascii="宋体" w:hAnsi="宋体" w:cs="宋体" w:hint="eastAsia"/>
                <w:w w:val="105"/>
              </w:rPr>
              <w:t>薄膜料位器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7"/>
              <w:jc w:val="left"/>
              <w:rPr>
                <w:rFonts w:ascii="宋体" w:cs="Times New Roman"/>
                <w:sz w:val="18"/>
                <w:szCs w:val="18"/>
              </w:rPr>
            </w:pPr>
            <w:r>
              <w:rPr>
                <w:rFonts w:ascii="宋体" w:hAnsi="宋体" w:cs="宋体"/>
                <w:w w:val="105"/>
              </w:rPr>
              <w:t>11060302</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光电料位器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7"/>
              <w:jc w:val="left"/>
              <w:rPr>
                <w:rFonts w:ascii="宋体" w:cs="Times New Roman"/>
                <w:sz w:val="18"/>
                <w:szCs w:val="18"/>
              </w:rPr>
            </w:pPr>
            <w:r>
              <w:rPr>
                <w:rFonts w:ascii="宋体" w:hAnsi="宋体" w:cs="宋体"/>
                <w:w w:val="105"/>
              </w:rPr>
              <w:t>11060303</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机械料位器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0"/>
              <w:ind w:left="102"/>
              <w:jc w:val="left"/>
              <w:rPr>
                <w:rFonts w:ascii="宋体" w:cs="Times New Roman"/>
                <w:sz w:val="18"/>
                <w:szCs w:val="18"/>
              </w:rPr>
            </w:pPr>
            <w:r>
              <w:rPr>
                <w:rFonts w:ascii="宋体" w:hAnsi="宋体" w:cs="宋体"/>
                <w:w w:val="105"/>
              </w:rPr>
              <w:t>11060304</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电容料位器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24"/>
              <w:jc w:val="left"/>
              <w:rPr>
                <w:rFonts w:ascii="宋体" w:cs="Times New Roman"/>
                <w:sz w:val="18"/>
                <w:szCs w:val="18"/>
              </w:rPr>
            </w:pPr>
            <w:r>
              <w:rPr>
                <w:rFonts w:ascii="宋体" w:hAnsi="宋体" w:cs="宋体"/>
                <w:w w:val="110"/>
              </w:rPr>
              <w:t>11060305</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电阻料位器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24"/>
              <w:jc w:val="left"/>
              <w:rPr>
                <w:rFonts w:ascii="宋体" w:cs="Times New Roman"/>
                <w:sz w:val="18"/>
                <w:szCs w:val="18"/>
              </w:rPr>
            </w:pPr>
            <w:r>
              <w:rPr>
                <w:rFonts w:ascii="宋体" w:hAnsi="宋体" w:cs="宋体"/>
                <w:w w:val="105"/>
              </w:rPr>
              <w:t>11060399</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其他料位器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24"/>
              <w:jc w:val="left"/>
              <w:rPr>
                <w:rFonts w:ascii="宋体" w:cs="Times New Roman"/>
                <w:sz w:val="18"/>
                <w:szCs w:val="18"/>
              </w:rPr>
            </w:pPr>
            <w:r>
              <w:rPr>
                <w:rFonts w:ascii="宋体" w:hAnsi="宋体" w:cs="宋体"/>
                <w:w w:val="105"/>
              </w:rPr>
              <w:t>110699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其他检测控制设备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24"/>
              <w:jc w:val="left"/>
              <w:rPr>
                <w:rFonts w:ascii="宋体" w:cs="Times New Roman"/>
                <w:sz w:val="18"/>
                <w:szCs w:val="18"/>
              </w:rPr>
            </w:pPr>
            <w:r>
              <w:rPr>
                <w:rFonts w:ascii="宋体" w:hAnsi="宋体" w:cs="宋体"/>
                <w:w w:val="105"/>
              </w:rPr>
              <w:t>1107</w:t>
            </w:r>
          </w:p>
        </w:tc>
        <w:tc>
          <w:tcPr>
            <w:tcW w:w="5565" w:type="dxa"/>
          </w:tcPr>
          <w:p w:rsidR="001C6B24" w:rsidRDefault="000B0CE2">
            <w:pPr>
              <w:pStyle w:val="TableParagraph"/>
              <w:spacing w:before="27"/>
              <w:ind w:firstLineChars="100" w:firstLine="230"/>
              <w:jc w:val="left"/>
              <w:rPr>
                <w:rFonts w:ascii="宋体" w:cs="Times New Roman"/>
                <w:sz w:val="18"/>
                <w:szCs w:val="18"/>
              </w:rPr>
            </w:pPr>
            <w:r>
              <w:rPr>
                <w:rFonts w:ascii="宋体" w:hAnsi="宋体" w:cs="宋体" w:hint="eastAsia"/>
                <w:w w:val="110"/>
              </w:rPr>
              <w:t>包装设备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9"/>
              <w:jc w:val="left"/>
              <w:rPr>
                <w:rFonts w:ascii="宋体" w:cs="Times New Roman"/>
                <w:sz w:val="18"/>
                <w:szCs w:val="18"/>
              </w:rPr>
            </w:pPr>
            <w:r>
              <w:rPr>
                <w:rFonts w:ascii="宋体" w:hAnsi="宋体" w:cs="宋体"/>
                <w:w w:val="110"/>
              </w:rPr>
              <w:t>110701</w:t>
            </w:r>
          </w:p>
        </w:tc>
        <w:tc>
          <w:tcPr>
            <w:tcW w:w="5565" w:type="dxa"/>
          </w:tcPr>
          <w:p w:rsidR="001C6B24" w:rsidRDefault="000B0CE2">
            <w:pPr>
              <w:pStyle w:val="TableParagraph"/>
              <w:spacing w:before="25"/>
              <w:ind w:firstLineChars="200" w:firstLine="459"/>
              <w:jc w:val="left"/>
              <w:rPr>
                <w:rFonts w:ascii="宋体" w:cs="Times New Roman"/>
                <w:sz w:val="18"/>
                <w:szCs w:val="18"/>
              </w:rPr>
            </w:pPr>
            <w:r>
              <w:rPr>
                <w:rFonts w:ascii="宋体" w:hAnsi="宋体" w:cs="宋体" w:hint="eastAsia"/>
                <w:color w:val="000000"/>
                <w:w w:val="110"/>
              </w:rPr>
              <w:t>缝（封）口机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color w:val="000000"/>
                <w:sz w:val="18"/>
                <w:szCs w:val="18"/>
              </w:rPr>
            </w:pPr>
            <w:r>
              <w:rPr>
                <w:rFonts w:ascii="宋体" w:hAnsi="宋体" w:cs="宋体"/>
                <w:color w:val="000000"/>
                <w:w w:val="110"/>
              </w:rPr>
              <w:t>11070101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布袋缝口机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9"/>
              <w:jc w:val="left"/>
              <w:rPr>
                <w:rFonts w:ascii="宋体" w:cs="Times New Roman"/>
                <w:color w:val="000000"/>
                <w:sz w:val="18"/>
                <w:szCs w:val="18"/>
              </w:rPr>
            </w:pPr>
            <w:r>
              <w:rPr>
                <w:rFonts w:ascii="宋体" w:hAnsi="宋体" w:cs="宋体"/>
                <w:color w:val="000000"/>
                <w:w w:val="105"/>
              </w:rPr>
              <w:t>11070102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麻袋缝口机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color w:val="000000"/>
                <w:sz w:val="18"/>
                <w:szCs w:val="18"/>
              </w:rPr>
            </w:pPr>
            <w:r>
              <w:rPr>
                <w:rFonts w:ascii="宋体" w:hAnsi="宋体" w:cs="宋体"/>
                <w:color w:val="000000"/>
                <w:w w:val="105"/>
              </w:rPr>
              <w:t>11070103</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电热封口机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color w:val="000000"/>
                <w:sz w:val="18"/>
                <w:szCs w:val="18"/>
              </w:rPr>
            </w:pPr>
            <w:r>
              <w:rPr>
                <w:rFonts w:ascii="宋体" w:hAnsi="宋体" w:cs="宋体"/>
                <w:color w:val="000000"/>
                <w:w w:val="105"/>
              </w:rPr>
              <w:t>11070104</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便携式封口机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color w:val="000000"/>
                <w:sz w:val="18"/>
                <w:szCs w:val="18"/>
              </w:rPr>
            </w:pPr>
            <w:r>
              <w:rPr>
                <w:rFonts w:ascii="宋体" w:hAnsi="宋体" w:cs="宋体"/>
                <w:color w:val="000000"/>
                <w:w w:val="105"/>
              </w:rPr>
              <w:t>11070199</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color w:val="000000"/>
                <w:w w:val="110"/>
              </w:rPr>
              <w:t>其他缝口机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w w:val="105"/>
              </w:rPr>
              <w:t>110702</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color w:val="000000"/>
                <w:w w:val="110"/>
              </w:rPr>
              <w:t>打包封口机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color w:val="000000"/>
                <w:sz w:val="18"/>
                <w:szCs w:val="18"/>
              </w:rPr>
            </w:pPr>
            <w:r>
              <w:rPr>
                <w:rFonts w:ascii="宋体" w:hAnsi="宋体" w:cs="宋体"/>
                <w:color w:val="000000"/>
                <w:w w:val="105"/>
              </w:rPr>
              <w:t>11070201</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color w:val="000000"/>
                <w:w w:val="110"/>
              </w:rPr>
              <w:t>布袋打包封口机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color w:val="000000"/>
                <w:sz w:val="18"/>
                <w:szCs w:val="18"/>
              </w:rPr>
            </w:pPr>
            <w:r>
              <w:rPr>
                <w:rFonts w:ascii="宋体" w:hAnsi="宋体" w:cs="宋体"/>
                <w:color w:val="000000"/>
                <w:w w:val="105"/>
              </w:rPr>
              <w:t>11070202</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color w:val="000000"/>
                <w:w w:val="110"/>
              </w:rPr>
              <w:t>麻袋打包封口机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color w:val="000000"/>
                <w:sz w:val="18"/>
                <w:szCs w:val="18"/>
              </w:rPr>
            </w:pPr>
            <w:r>
              <w:rPr>
                <w:rFonts w:ascii="宋体" w:hAnsi="宋体" w:cs="宋体"/>
                <w:color w:val="000000"/>
                <w:w w:val="105"/>
              </w:rPr>
              <w:t>11070299</w:t>
            </w:r>
          </w:p>
        </w:tc>
        <w:tc>
          <w:tcPr>
            <w:tcW w:w="5565" w:type="dxa"/>
          </w:tcPr>
          <w:p w:rsidR="001C6B24" w:rsidRDefault="000B0CE2">
            <w:pPr>
              <w:pStyle w:val="TableParagraph"/>
              <w:spacing w:before="30"/>
              <w:ind w:left="441"/>
              <w:jc w:val="left"/>
              <w:rPr>
                <w:rFonts w:ascii="宋体" w:cs="Times New Roman"/>
                <w:color w:val="000000"/>
                <w:sz w:val="18"/>
                <w:szCs w:val="18"/>
              </w:rPr>
            </w:pPr>
            <w:r>
              <w:rPr>
                <w:rFonts w:ascii="宋体" w:hAnsi="宋体" w:cs="宋体" w:hint="eastAsia"/>
                <w:color w:val="000000"/>
                <w:w w:val="110"/>
              </w:rPr>
              <w:t>其他打包封口机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24"/>
              <w:jc w:val="left"/>
              <w:rPr>
                <w:rFonts w:ascii="宋体" w:cs="Times New Roman"/>
                <w:sz w:val="18"/>
                <w:szCs w:val="18"/>
              </w:rPr>
            </w:pPr>
            <w:r>
              <w:rPr>
                <w:rFonts w:ascii="宋体" w:hAnsi="宋体" w:cs="宋体"/>
                <w:color w:val="000000"/>
                <w:w w:val="105"/>
              </w:rPr>
              <w:t>110703</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打包机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24"/>
              <w:jc w:val="left"/>
              <w:rPr>
                <w:rFonts w:ascii="宋体" w:cs="Times New Roman"/>
                <w:sz w:val="18"/>
                <w:szCs w:val="18"/>
              </w:rPr>
            </w:pPr>
            <w:r>
              <w:rPr>
                <w:rFonts w:ascii="宋体" w:hAnsi="宋体" w:cs="宋体"/>
                <w:w w:val="105"/>
              </w:rPr>
              <w:t>11070</w:t>
            </w:r>
            <w:r>
              <w:rPr>
                <w:rFonts w:ascii="宋体" w:hAnsi="宋体" w:cs="宋体"/>
                <w:color w:val="000000"/>
                <w:w w:val="105"/>
              </w:rPr>
              <w:t>3</w:t>
            </w:r>
            <w:r>
              <w:rPr>
                <w:rFonts w:ascii="宋体" w:hAnsi="宋体" w:cs="宋体"/>
                <w:w w:val="105"/>
              </w:rPr>
              <w:t>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自动打包机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w w:val="105"/>
              </w:rPr>
              <w:t>11070</w:t>
            </w:r>
            <w:r>
              <w:rPr>
                <w:rFonts w:ascii="宋体" w:hAnsi="宋体" w:cs="宋体"/>
                <w:color w:val="000000"/>
                <w:w w:val="105"/>
              </w:rPr>
              <w:t>3</w:t>
            </w:r>
            <w:r>
              <w:rPr>
                <w:rFonts w:ascii="宋体" w:hAnsi="宋体" w:cs="宋体"/>
                <w:w w:val="105"/>
              </w:rPr>
              <w:t>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半自动打包机</w:t>
            </w:r>
          </w:p>
        </w:tc>
        <w:tc>
          <w:tcPr>
            <w:tcW w:w="2455" w:type="dxa"/>
          </w:tcPr>
          <w:p w:rsidR="001C6B24" w:rsidRDefault="001C6B24">
            <w:pPr>
              <w:pStyle w:val="14"/>
              <w:jc w:val="center"/>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color w:val="000000"/>
                <w:w w:val="105"/>
              </w:rPr>
              <w:t>11070303</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高速打包机</w:t>
            </w:r>
          </w:p>
        </w:tc>
        <w:tc>
          <w:tcPr>
            <w:tcW w:w="2455" w:type="dxa"/>
          </w:tcPr>
          <w:p w:rsidR="001C6B24" w:rsidRDefault="001C6B24">
            <w:pPr>
              <w:pStyle w:val="14"/>
              <w:jc w:val="center"/>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color w:val="000000"/>
                <w:w w:val="105"/>
              </w:rPr>
              <w:t>11070304</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螺旋打包机</w:t>
            </w:r>
          </w:p>
        </w:tc>
        <w:tc>
          <w:tcPr>
            <w:tcW w:w="2455" w:type="dxa"/>
          </w:tcPr>
          <w:p w:rsidR="001C6B24" w:rsidRDefault="001C6B24">
            <w:pPr>
              <w:pStyle w:val="14"/>
              <w:jc w:val="center"/>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48"/>
              <w:ind w:left="119"/>
              <w:jc w:val="left"/>
              <w:rPr>
                <w:rFonts w:ascii="宋体" w:cs="Times New Roman"/>
                <w:sz w:val="18"/>
                <w:szCs w:val="18"/>
              </w:rPr>
            </w:pPr>
            <w:r>
              <w:rPr>
                <w:rFonts w:ascii="宋体" w:hAnsi="宋体" w:cs="宋体"/>
                <w:w w:val="105"/>
              </w:rPr>
              <w:t>11070</w:t>
            </w:r>
            <w:r>
              <w:rPr>
                <w:rFonts w:ascii="宋体" w:hAnsi="宋体" w:cs="宋体"/>
                <w:color w:val="000000"/>
                <w:w w:val="105"/>
              </w:rPr>
              <w:t>3</w:t>
            </w:r>
            <w:r>
              <w:rPr>
                <w:rFonts w:ascii="宋体" w:hAnsi="宋体" w:cs="宋体"/>
                <w:w w:val="105"/>
              </w:rPr>
              <w:t>99</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其他打包机</w:t>
            </w:r>
            <w:r>
              <w:rPr>
                <w:rFonts w:ascii="宋体" w:hAnsi="宋体" w:cs="宋体" w:hint="eastAsia"/>
                <w:color w:val="000000"/>
                <w:w w:val="110"/>
                <w:vertAlign w:val="superscript"/>
              </w:rPr>
              <w:t>注）</w:t>
            </w:r>
          </w:p>
        </w:tc>
        <w:tc>
          <w:tcPr>
            <w:tcW w:w="2455" w:type="dxa"/>
          </w:tcPr>
          <w:p w:rsidR="001C6B24" w:rsidRDefault="001C6B24">
            <w:pPr>
              <w:pStyle w:val="14"/>
              <w:jc w:val="center"/>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51"/>
              <w:ind w:left="115"/>
              <w:jc w:val="left"/>
              <w:rPr>
                <w:rFonts w:ascii="宋体" w:cs="Times New Roman"/>
                <w:sz w:val="18"/>
                <w:szCs w:val="18"/>
              </w:rPr>
            </w:pPr>
            <w:r>
              <w:rPr>
                <w:rFonts w:ascii="宋体" w:hAnsi="宋体" w:cs="宋体"/>
                <w:w w:val="110"/>
              </w:rPr>
              <w:t>11070</w:t>
            </w:r>
            <w:r>
              <w:rPr>
                <w:rFonts w:ascii="宋体" w:hAnsi="宋体" w:cs="宋体"/>
                <w:color w:val="000000"/>
                <w:w w:val="110"/>
              </w:rPr>
              <w:t>4</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灌包机</w:t>
            </w:r>
          </w:p>
        </w:tc>
        <w:tc>
          <w:tcPr>
            <w:tcW w:w="2455" w:type="dxa"/>
          </w:tcPr>
          <w:p w:rsidR="001C6B24" w:rsidRDefault="001C6B24">
            <w:pPr>
              <w:pStyle w:val="14"/>
              <w:jc w:val="center"/>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51"/>
              <w:ind w:left="115"/>
              <w:jc w:val="left"/>
              <w:rPr>
                <w:rFonts w:ascii="宋体" w:cs="Times New Roman"/>
                <w:sz w:val="18"/>
                <w:szCs w:val="18"/>
              </w:rPr>
            </w:pPr>
            <w:r>
              <w:rPr>
                <w:rFonts w:ascii="宋体" w:hAnsi="宋体" w:cs="宋体"/>
                <w:w w:val="110"/>
              </w:rPr>
              <w:t>11070</w:t>
            </w:r>
            <w:r>
              <w:rPr>
                <w:rFonts w:ascii="宋体" w:hAnsi="宋体" w:cs="宋体"/>
                <w:color w:val="000000"/>
                <w:w w:val="110"/>
              </w:rPr>
              <w:t>4</w:t>
            </w:r>
            <w:r>
              <w:rPr>
                <w:rFonts w:ascii="宋体" w:hAnsi="宋体" w:cs="宋体"/>
                <w:w w:val="110"/>
              </w:rPr>
              <w:t>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color w:val="000000"/>
                <w:w w:val="110"/>
              </w:rPr>
              <w:t>起场灌包机</w:t>
            </w:r>
          </w:p>
        </w:tc>
        <w:tc>
          <w:tcPr>
            <w:tcW w:w="2455" w:type="dxa"/>
          </w:tcPr>
          <w:p w:rsidR="001C6B24" w:rsidRDefault="001C6B24">
            <w:pPr>
              <w:pStyle w:val="14"/>
              <w:jc w:val="center"/>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48"/>
              <w:ind w:left="115"/>
              <w:jc w:val="left"/>
              <w:rPr>
                <w:rFonts w:ascii="宋体" w:cs="Times New Roman"/>
                <w:sz w:val="18"/>
                <w:szCs w:val="18"/>
              </w:rPr>
            </w:pPr>
            <w:r>
              <w:rPr>
                <w:rFonts w:ascii="宋体" w:hAnsi="宋体" w:cs="宋体"/>
                <w:w w:val="105"/>
              </w:rPr>
              <w:t>11070</w:t>
            </w:r>
            <w:r>
              <w:rPr>
                <w:rFonts w:ascii="宋体" w:hAnsi="宋体" w:cs="宋体"/>
                <w:color w:val="000000"/>
                <w:w w:val="105"/>
              </w:rPr>
              <w:t>4</w:t>
            </w:r>
            <w:r>
              <w:rPr>
                <w:rFonts w:ascii="宋体" w:hAnsi="宋体" w:cs="宋体"/>
                <w:w w:val="105"/>
              </w:rPr>
              <w:t>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螺旋灌包机</w:t>
            </w:r>
          </w:p>
        </w:tc>
        <w:tc>
          <w:tcPr>
            <w:tcW w:w="2455" w:type="dxa"/>
          </w:tcPr>
          <w:p w:rsidR="001C6B24" w:rsidRDefault="001C6B24">
            <w:pPr>
              <w:pStyle w:val="14"/>
              <w:jc w:val="center"/>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48"/>
              <w:ind w:left="115"/>
              <w:jc w:val="left"/>
              <w:rPr>
                <w:rFonts w:ascii="宋体" w:cs="Times New Roman"/>
                <w:sz w:val="18"/>
                <w:szCs w:val="18"/>
              </w:rPr>
            </w:pPr>
            <w:r>
              <w:rPr>
                <w:rFonts w:ascii="宋体" w:hAnsi="宋体" w:cs="宋体"/>
                <w:color w:val="000000"/>
                <w:w w:val="105"/>
              </w:rPr>
              <w:lastRenderedPageBreak/>
              <w:t>11070403</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气力灌包机</w:t>
            </w:r>
          </w:p>
        </w:tc>
        <w:tc>
          <w:tcPr>
            <w:tcW w:w="2455" w:type="dxa"/>
          </w:tcPr>
          <w:p w:rsidR="001C6B24" w:rsidRDefault="001C6B24">
            <w:pPr>
              <w:pStyle w:val="14"/>
              <w:jc w:val="center"/>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46"/>
              <w:ind w:left="115"/>
              <w:jc w:val="left"/>
              <w:rPr>
                <w:rFonts w:ascii="宋体" w:cs="Times New Roman"/>
                <w:sz w:val="18"/>
                <w:szCs w:val="18"/>
              </w:rPr>
            </w:pPr>
            <w:r>
              <w:rPr>
                <w:rFonts w:ascii="宋体" w:hAnsi="宋体" w:cs="宋体"/>
                <w:w w:val="105"/>
              </w:rPr>
              <w:t>11070499</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其他灌包机</w:t>
            </w:r>
            <w:r>
              <w:rPr>
                <w:rFonts w:ascii="宋体" w:hAnsi="宋体" w:cs="宋体" w:hint="eastAsia"/>
                <w:color w:val="000000"/>
                <w:w w:val="110"/>
                <w:vertAlign w:val="superscript"/>
              </w:rPr>
              <w:t>注）</w:t>
            </w:r>
          </w:p>
        </w:tc>
        <w:tc>
          <w:tcPr>
            <w:tcW w:w="2455" w:type="dxa"/>
          </w:tcPr>
          <w:p w:rsidR="001C6B24" w:rsidRDefault="001C6B24">
            <w:pPr>
              <w:pStyle w:val="14"/>
              <w:jc w:val="center"/>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46"/>
              <w:ind w:left="115"/>
              <w:jc w:val="left"/>
              <w:rPr>
                <w:rFonts w:ascii="宋体" w:cs="Times New Roman"/>
                <w:sz w:val="18"/>
                <w:szCs w:val="18"/>
              </w:rPr>
            </w:pPr>
            <w:r>
              <w:rPr>
                <w:rFonts w:ascii="宋体" w:hAnsi="宋体" w:cs="宋体"/>
                <w:w w:val="105"/>
              </w:rPr>
              <w:t>110705</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称重定量打包机</w:t>
            </w:r>
          </w:p>
        </w:tc>
        <w:tc>
          <w:tcPr>
            <w:tcW w:w="2455" w:type="dxa"/>
          </w:tcPr>
          <w:p w:rsidR="001C6B24" w:rsidRDefault="001C6B24">
            <w:pPr>
              <w:pStyle w:val="14"/>
              <w:jc w:val="center"/>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48"/>
              <w:ind w:left="115"/>
              <w:jc w:val="left"/>
              <w:rPr>
                <w:rFonts w:ascii="宋体" w:cs="Times New Roman"/>
                <w:color w:val="000000"/>
                <w:sz w:val="18"/>
                <w:szCs w:val="18"/>
              </w:rPr>
            </w:pPr>
            <w:r>
              <w:rPr>
                <w:rFonts w:ascii="宋体" w:hAnsi="宋体" w:cs="宋体"/>
                <w:w w:val="110"/>
              </w:rPr>
              <w:t>11070501</w:t>
            </w:r>
          </w:p>
        </w:tc>
        <w:tc>
          <w:tcPr>
            <w:tcW w:w="5565" w:type="dxa"/>
          </w:tcPr>
          <w:p w:rsidR="001C6B24" w:rsidRDefault="000B0CE2">
            <w:pPr>
              <w:pStyle w:val="TableParagraph"/>
              <w:spacing w:before="27"/>
              <w:ind w:firstLineChars="299" w:firstLine="687"/>
              <w:jc w:val="left"/>
              <w:rPr>
                <w:rFonts w:ascii="宋体" w:cs="Times New Roman"/>
                <w:color w:val="000000"/>
                <w:sz w:val="18"/>
                <w:szCs w:val="18"/>
              </w:rPr>
            </w:pPr>
            <w:r>
              <w:rPr>
                <w:rFonts w:ascii="宋体" w:hAnsi="宋体" w:cs="宋体" w:hint="eastAsia"/>
                <w:w w:val="110"/>
              </w:rPr>
              <w:t>电子称重定量打包机</w:t>
            </w:r>
          </w:p>
        </w:tc>
        <w:tc>
          <w:tcPr>
            <w:tcW w:w="2455" w:type="dxa"/>
          </w:tcPr>
          <w:p w:rsidR="001C6B24" w:rsidRDefault="001C6B24">
            <w:pPr>
              <w:pStyle w:val="14"/>
              <w:jc w:val="center"/>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48"/>
              <w:ind w:left="119"/>
              <w:jc w:val="left"/>
              <w:rPr>
                <w:rFonts w:ascii="宋体" w:cs="Times New Roman"/>
                <w:color w:val="000000"/>
                <w:sz w:val="18"/>
                <w:szCs w:val="18"/>
              </w:rPr>
            </w:pPr>
            <w:r>
              <w:rPr>
                <w:rFonts w:ascii="宋体" w:hAnsi="宋体" w:cs="宋体"/>
                <w:w w:val="105"/>
              </w:rPr>
              <w:t>11070502</w:t>
            </w:r>
          </w:p>
        </w:tc>
        <w:tc>
          <w:tcPr>
            <w:tcW w:w="5565" w:type="dxa"/>
          </w:tcPr>
          <w:p w:rsidR="001C6B24" w:rsidRDefault="000B0CE2">
            <w:pPr>
              <w:pStyle w:val="TableParagraph"/>
              <w:spacing w:before="27"/>
              <w:ind w:firstLineChars="299" w:firstLine="687"/>
              <w:jc w:val="left"/>
              <w:rPr>
                <w:rFonts w:ascii="宋体" w:cs="Times New Roman"/>
                <w:color w:val="000000"/>
                <w:sz w:val="18"/>
                <w:szCs w:val="18"/>
              </w:rPr>
            </w:pPr>
            <w:r>
              <w:rPr>
                <w:rFonts w:ascii="宋体" w:hAnsi="宋体" w:cs="宋体" w:hint="eastAsia"/>
                <w:w w:val="110"/>
              </w:rPr>
              <w:t>电控机械称重定量打包机</w:t>
            </w:r>
          </w:p>
        </w:tc>
        <w:tc>
          <w:tcPr>
            <w:tcW w:w="2455" w:type="dxa"/>
          </w:tcPr>
          <w:p w:rsidR="001C6B24" w:rsidRDefault="001C6B24">
            <w:pPr>
              <w:pStyle w:val="14"/>
              <w:jc w:val="center"/>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46"/>
              <w:ind w:left="119"/>
              <w:jc w:val="left"/>
              <w:rPr>
                <w:rFonts w:ascii="宋体" w:cs="Times New Roman"/>
                <w:sz w:val="18"/>
                <w:szCs w:val="18"/>
              </w:rPr>
            </w:pPr>
            <w:r>
              <w:rPr>
                <w:rFonts w:ascii="宋体" w:hAnsi="宋体" w:cs="宋体"/>
                <w:w w:val="105"/>
              </w:rPr>
              <w:t>11070599</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其他称重定量打包机</w:t>
            </w:r>
            <w:r>
              <w:rPr>
                <w:rFonts w:ascii="宋体" w:hAnsi="宋体" w:cs="宋体" w:hint="eastAsia"/>
                <w:color w:val="000000"/>
                <w:w w:val="110"/>
                <w:vertAlign w:val="superscript"/>
              </w:rPr>
              <w:t>注）</w:t>
            </w:r>
          </w:p>
        </w:tc>
        <w:tc>
          <w:tcPr>
            <w:tcW w:w="2455" w:type="dxa"/>
          </w:tcPr>
          <w:p w:rsidR="001C6B24" w:rsidRDefault="001C6B24">
            <w:pPr>
              <w:pStyle w:val="14"/>
              <w:jc w:val="center"/>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46"/>
              <w:ind w:left="115"/>
              <w:jc w:val="left"/>
              <w:rPr>
                <w:rFonts w:ascii="宋体" w:cs="Times New Roman"/>
                <w:sz w:val="18"/>
                <w:szCs w:val="18"/>
              </w:rPr>
            </w:pPr>
            <w:r>
              <w:rPr>
                <w:rFonts w:ascii="宋体" w:hAnsi="宋体" w:cs="宋体"/>
                <w:w w:val="105"/>
              </w:rPr>
              <w:t>110706</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振包机</w:t>
            </w:r>
          </w:p>
        </w:tc>
        <w:tc>
          <w:tcPr>
            <w:tcW w:w="2455" w:type="dxa"/>
          </w:tcPr>
          <w:p w:rsidR="001C6B24" w:rsidRDefault="001C6B24">
            <w:pPr>
              <w:pStyle w:val="14"/>
              <w:jc w:val="center"/>
              <w:rPr>
                <w:rFonts w:cs="Times New Roman"/>
                <w:w w:val="107"/>
                <w:sz w:val="18"/>
                <w:szCs w:val="18"/>
              </w:rPr>
            </w:pPr>
          </w:p>
        </w:tc>
      </w:tr>
      <w:tr w:rsidR="001C6B24">
        <w:trPr>
          <w:gridAfter w:val="1"/>
          <w:wAfter w:w="44" w:type="dxa"/>
        </w:trPr>
        <w:tc>
          <w:tcPr>
            <w:tcW w:w="1788" w:type="dxa"/>
          </w:tcPr>
          <w:p w:rsidR="001C6B24" w:rsidRDefault="000B0CE2">
            <w:pPr>
              <w:pStyle w:val="TableParagraph"/>
              <w:spacing w:before="46"/>
              <w:ind w:left="115"/>
              <w:jc w:val="left"/>
              <w:rPr>
                <w:rFonts w:ascii="宋体" w:cs="Times New Roman"/>
                <w:sz w:val="18"/>
                <w:szCs w:val="18"/>
              </w:rPr>
            </w:pPr>
            <w:r>
              <w:rPr>
                <w:rFonts w:ascii="宋体" w:hAnsi="宋体" w:cs="宋体"/>
                <w:w w:val="105"/>
              </w:rPr>
              <w:t>11070601</w:t>
            </w:r>
          </w:p>
        </w:tc>
        <w:tc>
          <w:tcPr>
            <w:tcW w:w="5565" w:type="dxa"/>
          </w:tcPr>
          <w:p w:rsidR="001C6B24" w:rsidRDefault="000B0CE2">
            <w:pPr>
              <w:pStyle w:val="TableParagraph"/>
              <w:spacing w:before="30"/>
              <w:ind w:firstLineChars="300" w:firstLine="660"/>
              <w:jc w:val="left"/>
              <w:rPr>
                <w:rFonts w:ascii="宋体" w:cs="Times New Roman"/>
                <w:sz w:val="18"/>
                <w:szCs w:val="18"/>
              </w:rPr>
            </w:pPr>
            <w:r>
              <w:rPr>
                <w:rFonts w:ascii="宋体" w:hAnsi="宋体" w:cs="宋体" w:hint="eastAsia"/>
                <w:w w:val="105"/>
              </w:rPr>
              <w:t>水平振包机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05"/>
              <w:jc w:val="left"/>
              <w:rPr>
                <w:rFonts w:ascii="宋体" w:cs="Times New Roman"/>
                <w:sz w:val="18"/>
                <w:szCs w:val="18"/>
              </w:rPr>
            </w:pPr>
            <w:r>
              <w:rPr>
                <w:rFonts w:ascii="宋体" w:hAnsi="宋体" w:cs="宋体"/>
                <w:w w:val="105"/>
              </w:rPr>
              <w:t>11070602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垂直振包机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5"/>
              <w:jc w:val="left"/>
              <w:rPr>
                <w:rFonts w:ascii="宋体" w:cs="Times New Roman"/>
                <w:sz w:val="18"/>
                <w:szCs w:val="18"/>
              </w:rPr>
            </w:pPr>
            <w:r>
              <w:rPr>
                <w:rFonts w:ascii="宋体" w:hAnsi="宋体" w:cs="宋体"/>
                <w:w w:val="105"/>
              </w:rPr>
              <w:t>11070699</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其他振包机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00"/>
              <w:jc w:val="left"/>
              <w:rPr>
                <w:rFonts w:ascii="宋体" w:cs="Times New Roman"/>
                <w:sz w:val="18"/>
                <w:szCs w:val="18"/>
              </w:rPr>
            </w:pPr>
            <w:r>
              <w:rPr>
                <w:rFonts w:ascii="宋体" w:hAnsi="宋体" w:cs="宋体"/>
                <w:w w:val="105"/>
              </w:rPr>
              <w:t>110799</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其他包装设备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0"/>
              <w:jc w:val="left"/>
              <w:rPr>
                <w:rFonts w:ascii="宋体" w:cs="Times New Roman"/>
                <w:sz w:val="18"/>
                <w:szCs w:val="18"/>
              </w:rPr>
            </w:pPr>
            <w:r>
              <w:rPr>
                <w:rFonts w:ascii="宋体" w:hAnsi="宋体" w:cs="宋体"/>
                <w:w w:val="110"/>
              </w:rPr>
              <w:t>1108</w:t>
            </w:r>
          </w:p>
        </w:tc>
        <w:tc>
          <w:tcPr>
            <w:tcW w:w="5565" w:type="dxa"/>
          </w:tcPr>
          <w:p w:rsidR="001C6B24" w:rsidRDefault="000B0CE2">
            <w:pPr>
              <w:pStyle w:val="TableParagraph"/>
              <w:spacing w:before="32"/>
              <w:ind w:firstLineChars="100" w:firstLine="230"/>
              <w:jc w:val="left"/>
              <w:rPr>
                <w:rFonts w:ascii="宋体" w:cs="Times New Roman"/>
                <w:sz w:val="18"/>
                <w:szCs w:val="18"/>
              </w:rPr>
            </w:pPr>
            <w:r>
              <w:rPr>
                <w:rFonts w:ascii="宋体" w:hAnsi="宋体" w:cs="宋体" w:hint="eastAsia"/>
                <w:w w:val="110"/>
              </w:rPr>
              <w:t>管件</w:t>
            </w:r>
          </w:p>
        </w:tc>
        <w:tc>
          <w:tcPr>
            <w:tcW w:w="2455" w:type="dxa"/>
          </w:tcPr>
          <w:p w:rsidR="001C6B24" w:rsidRDefault="000B0CE2">
            <w:pPr>
              <w:pStyle w:val="TableParagraph"/>
              <w:spacing w:before="32"/>
              <w:jc w:val="left"/>
              <w:rPr>
                <w:rFonts w:ascii="宋体" w:cs="Times New Roman"/>
                <w:sz w:val="18"/>
                <w:szCs w:val="18"/>
              </w:rPr>
            </w:pPr>
            <w:r>
              <w:rPr>
                <w:rFonts w:ascii="宋体" w:hAnsi="宋体" w:cs="宋体" w:hint="eastAsia"/>
                <w:w w:val="110"/>
              </w:rPr>
              <w:t>含金属制品和非金属制品</w:t>
            </w:r>
          </w:p>
        </w:tc>
      </w:tr>
      <w:tr w:rsidR="001C6B24">
        <w:trPr>
          <w:gridAfter w:val="1"/>
          <w:wAfter w:w="44" w:type="dxa"/>
        </w:trPr>
        <w:tc>
          <w:tcPr>
            <w:tcW w:w="1788" w:type="dxa"/>
          </w:tcPr>
          <w:p w:rsidR="001C6B24" w:rsidRDefault="000B0CE2">
            <w:pPr>
              <w:pStyle w:val="TableParagraph"/>
              <w:spacing w:before="48"/>
              <w:ind w:left="100"/>
              <w:jc w:val="left"/>
              <w:rPr>
                <w:rFonts w:ascii="宋体" w:cs="Times New Roman"/>
                <w:sz w:val="18"/>
                <w:szCs w:val="18"/>
              </w:rPr>
            </w:pPr>
            <w:r>
              <w:rPr>
                <w:rFonts w:ascii="宋体" w:hAnsi="宋体" w:cs="宋体"/>
                <w:w w:val="110"/>
              </w:rPr>
              <w:t>110801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溜管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00"/>
              <w:jc w:val="left"/>
              <w:rPr>
                <w:rFonts w:ascii="宋体" w:cs="Times New Roman"/>
                <w:sz w:val="18"/>
                <w:szCs w:val="18"/>
              </w:rPr>
            </w:pPr>
            <w:r>
              <w:rPr>
                <w:rFonts w:ascii="宋体" w:hAnsi="宋体" w:cs="宋体"/>
                <w:w w:val="110"/>
              </w:rPr>
              <w:t>11080101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振动溜管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95"/>
              <w:jc w:val="left"/>
              <w:rPr>
                <w:rFonts w:ascii="宋体" w:cs="Times New Roman"/>
                <w:sz w:val="18"/>
                <w:szCs w:val="18"/>
              </w:rPr>
            </w:pPr>
            <w:r>
              <w:rPr>
                <w:rFonts w:ascii="宋体" w:hAnsi="宋体" w:cs="宋体"/>
                <w:w w:val="110"/>
              </w:rPr>
              <w:t>11080102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预制溜管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95"/>
              <w:jc w:val="left"/>
              <w:rPr>
                <w:rFonts w:ascii="宋体" w:cs="Times New Roman"/>
                <w:sz w:val="18"/>
                <w:szCs w:val="18"/>
              </w:rPr>
            </w:pPr>
            <w:r>
              <w:rPr>
                <w:rFonts w:ascii="宋体" w:hAnsi="宋体" w:cs="宋体"/>
                <w:w w:val="110"/>
              </w:rPr>
              <w:t>11080103</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直管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95"/>
              <w:jc w:val="left"/>
              <w:rPr>
                <w:rFonts w:ascii="宋体" w:cs="Times New Roman"/>
                <w:sz w:val="18"/>
                <w:szCs w:val="18"/>
              </w:rPr>
            </w:pPr>
            <w:r>
              <w:rPr>
                <w:rFonts w:ascii="宋体" w:hAnsi="宋体" w:cs="宋体"/>
                <w:w w:val="105"/>
              </w:rPr>
              <w:t>11080104</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直口正拨斗</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91"/>
              <w:jc w:val="left"/>
              <w:rPr>
                <w:rFonts w:ascii="宋体" w:cs="Times New Roman"/>
                <w:sz w:val="18"/>
                <w:szCs w:val="18"/>
              </w:rPr>
            </w:pPr>
            <w:r>
              <w:rPr>
                <w:rFonts w:ascii="宋体" w:hAnsi="宋体" w:cs="宋体"/>
                <w:w w:val="110"/>
              </w:rPr>
              <w:t>11080105</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直口平插板</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91"/>
              <w:jc w:val="left"/>
              <w:rPr>
                <w:rFonts w:ascii="宋体" w:cs="Times New Roman"/>
                <w:sz w:val="18"/>
                <w:szCs w:val="18"/>
              </w:rPr>
            </w:pPr>
            <w:r>
              <w:rPr>
                <w:rFonts w:ascii="宋体" w:hAnsi="宋体" w:cs="宋体"/>
                <w:w w:val="110"/>
              </w:rPr>
              <w:t>11080106</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直口斜插板</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95"/>
              <w:jc w:val="left"/>
              <w:rPr>
                <w:rFonts w:ascii="宋体" w:cs="Times New Roman"/>
                <w:sz w:val="18"/>
                <w:szCs w:val="18"/>
              </w:rPr>
            </w:pPr>
            <w:r>
              <w:rPr>
                <w:rFonts w:ascii="宋体" w:hAnsi="宋体" w:cs="宋体"/>
                <w:w w:val="105"/>
              </w:rPr>
              <w:t>11080107</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转动管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91"/>
              <w:jc w:val="left"/>
              <w:rPr>
                <w:rFonts w:ascii="宋体" w:cs="Times New Roman"/>
                <w:sz w:val="18"/>
                <w:szCs w:val="18"/>
              </w:rPr>
            </w:pPr>
            <w:r>
              <w:rPr>
                <w:rFonts w:ascii="宋体" w:hAnsi="宋体" w:cs="宋体"/>
                <w:w w:val="110"/>
              </w:rPr>
              <w:t>11080108</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直口观察简</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91"/>
              <w:jc w:val="left"/>
              <w:rPr>
                <w:rFonts w:ascii="宋体" w:cs="Times New Roman"/>
                <w:sz w:val="18"/>
                <w:szCs w:val="18"/>
              </w:rPr>
            </w:pPr>
            <w:r>
              <w:rPr>
                <w:rFonts w:ascii="宋体" w:hAnsi="宋体" w:cs="宋体"/>
                <w:w w:val="110"/>
              </w:rPr>
              <w:t>11080111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座式观察简</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w w:val="105"/>
              </w:rPr>
              <w:t>11080112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直口合流管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w w:val="105"/>
              </w:rPr>
              <w:t>11080113</w:t>
            </w:r>
          </w:p>
        </w:tc>
        <w:tc>
          <w:tcPr>
            <w:tcW w:w="5565" w:type="dxa"/>
          </w:tcPr>
          <w:p w:rsidR="001C6B24" w:rsidRDefault="000B0CE2">
            <w:pPr>
              <w:pStyle w:val="TableParagraph"/>
              <w:spacing w:before="25"/>
              <w:ind w:firstLineChars="300" w:firstLine="648"/>
              <w:jc w:val="left"/>
              <w:rPr>
                <w:rFonts w:ascii="宋体" w:cs="Times New Roman"/>
                <w:sz w:val="18"/>
                <w:szCs w:val="18"/>
              </w:rPr>
            </w:pPr>
            <w:r>
              <w:rPr>
                <w:rFonts w:ascii="宋体" w:hAnsi="宋体" w:cs="宋体" w:hint="eastAsia"/>
                <w:spacing w:val="-2"/>
                <w:w w:val="105"/>
              </w:rPr>
              <w:t>直口侧合</w:t>
            </w:r>
            <w:r>
              <w:rPr>
                <w:rFonts w:ascii="宋体" w:hAnsi="宋体" w:cs="宋体" w:hint="eastAsia"/>
                <w:w w:val="105"/>
              </w:rPr>
              <w:t>流管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5"/>
              <w:ind w:left="119"/>
              <w:jc w:val="left"/>
              <w:rPr>
                <w:rFonts w:ascii="宋体" w:cs="Times New Roman"/>
                <w:sz w:val="18"/>
                <w:szCs w:val="18"/>
              </w:rPr>
            </w:pPr>
            <w:r>
              <w:rPr>
                <w:rFonts w:ascii="宋体" w:hAnsi="宋体" w:cs="宋体"/>
                <w:w w:val="105"/>
              </w:rPr>
              <w:t>11080114</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凸缘侧合流管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w w:val="105"/>
              </w:rPr>
              <w:t>11080115</w:t>
            </w:r>
          </w:p>
        </w:tc>
        <w:tc>
          <w:tcPr>
            <w:tcW w:w="5565" w:type="dxa"/>
          </w:tcPr>
          <w:p w:rsidR="001C6B24" w:rsidRDefault="000B0CE2">
            <w:pPr>
              <w:pStyle w:val="TableParagraph"/>
              <w:spacing w:before="30"/>
              <w:ind w:firstLineChars="300" w:firstLine="660"/>
              <w:jc w:val="left"/>
              <w:rPr>
                <w:rFonts w:ascii="宋体" w:cs="Times New Roman"/>
                <w:sz w:val="18"/>
                <w:szCs w:val="18"/>
              </w:rPr>
            </w:pPr>
            <w:r>
              <w:rPr>
                <w:rFonts w:ascii="宋体" w:hAnsi="宋体" w:cs="宋体" w:hint="eastAsia"/>
                <w:w w:val="105"/>
              </w:rPr>
              <w:t>弯头</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8"/>
              <w:ind w:left="119"/>
              <w:jc w:val="left"/>
              <w:rPr>
                <w:rFonts w:ascii="宋体" w:cs="Times New Roman"/>
                <w:sz w:val="18"/>
                <w:szCs w:val="18"/>
              </w:rPr>
            </w:pPr>
            <w:r>
              <w:rPr>
                <w:rFonts w:ascii="宋体" w:hAnsi="宋体" w:cs="宋体"/>
                <w:w w:val="105"/>
              </w:rPr>
              <w:t>11080116</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合流管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5"/>
              <w:ind w:left="119"/>
              <w:jc w:val="left"/>
              <w:rPr>
                <w:rFonts w:ascii="宋体" w:cs="Times New Roman"/>
                <w:sz w:val="18"/>
                <w:szCs w:val="18"/>
              </w:rPr>
            </w:pPr>
            <w:r>
              <w:rPr>
                <w:rFonts w:ascii="宋体" w:hAnsi="宋体" w:cs="宋体"/>
                <w:w w:val="105"/>
              </w:rPr>
              <w:t>11080117</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直口检查门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w w:val="105"/>
              </w:rPr>
              <w:t>11080118</w:t>
            </w:r>
          </w:p>
        </w:tc>
        <w:tc>
          <w:tcPr>
            <w:tcW w:w="5565" w:type="dxa"/>
          </w:tcPr>
          <w:p w:rsidR="001C6B24" w:rsidRDefault="000B0CE2">
            <w:pPr>
              <w:pStyle w:val="TableParagraph"/>
              <w:spacing w:before="34"/>
              <w:ind w:firstLineChars="300" w:firstLine="660"/>
              <w:jc w:val="left"/>
              <w:rPr>
                <w:rFonts w:ascii="宋体" w:cs="Times New Roman"/>
                <w:sz w:val="18"/>
                <w:szCs w:val="18"/>
              </w:rPr>
            </w:pPr>
            <w:r>
              <w:rPr>
                <w:rFonts w:ascii="宋体" w:hAnsi="宋体" w:cs="宋体" w:hint="eastAsia"/>
                <w:w w:val="105"/>
              </w:rPr>
              <w:t>法兰</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19"/>
              <w:jc w:val="left"/>
              <w:rPr>
                <w:rFonts w:ascii="宋体" w:cs="Times New Roman"/>
                <w:sz w:val="18"/>
                <w:szCs w:val="18"/>
              </w:rPr>
            </w:pPr>
            <w:r>
              <w:rPr>
                <w:rFonts w:ascii="宋体" w:hAnsi="宋体" w:cs="宋体"/>
                <w:w w:val="105"/>
              </w:rPr>
              <w:t>11080121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管卡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w w:val="105"/>
              </w:rPr>
              <w:t>11080122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缓冲箱</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w w:val="105"/>
              </w:rPr>
              <w:t>11080199</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其他溜管</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19"/>
              <w:jc w:val="left"/>
              <w:rPr>
                <w:rFonts w:ascii="宋体" w:cs="Times New Roman"/>
                <w:sz w:val="18"/>
                <w:szCs w:val="18"/>
              </w:rPr>
            </w:pPr>
            <w:r>
              <w:rPr>
                <w:rFonts w:ascii="宋体" w:hAnsi="宋体" w:cs="宋体"/>
                <w:w w:val="105"/>
              </w:rPr>
              <w:t>110802</w:t>
            </w:r>
          </w:p>
        </w:tc>
        <w:tc>
          <w:tcPr>
            <w:tcW w:w="5565" w:type="dxa"/>
          </w:tcPr>
          <w:p w:rsidR="001C6B24" w:rsidRDefault="000B0CE2">
            <w:pPr>
              <w:pStyle w:val="TableParagraph"/>
              <w:spacing w:before="32"/>
              <w:ind w:firstLineChars="200" w:firstLine="466"/>
              <w:jc w:val="left"/>
              <w:rPr>
                <w:rFonts w:ascii="宋体" w:cs="Times New Roman"/>
                <w:sz w:val="18"/>
                <w:szCs w:val="18"/>
              </w:rPr>
            </w:pPr>
            <w:r>
              <w:rPr>
                <w:rFonts w:ascii="宋体" w:hAnsi="宋体" w:cs="宋体" w:hint="eastAsia"/>
                <w:spacing w:val="-4"/>
                <w:w w:val="115"/>
              </w:rPr>
              <w:t>闸</w:t>
            </w:r>
            <w:r>
              <w:rPr>
                <w:rFonts w:ascii="宋体" w:hAnsi="宋体" w:cs="宋体" w:hint="eastAsia"/>
                <w:spacing w:val="-80"/>
                <w:w w:val="115"/>
              </w:rPr>
              <w:t>、</w:t>
            </w:r>
            <w:r>
              <w:rPr>
                <w:rFonts w:ascii="宋体" w:hAnsi="宋体" w:cs="宋体" w:hint="eastAsia"/>
                <w:w w:val="115"/>
              </w:rPr>
              <w:t>阀门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w w:val="105"/>
              </w:rPr>
              <w:t>11080201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插板闸</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w w:val="105"/>
              </w:rPr>
              <w:t>11080202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电动闸门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5"/>
              <w:ind w:left="119"/>
              <w:jc w:val="left"/>
              <w:rPr>
                <w:rFonts w:ascii="宋体" w:cs="Times New Roman"/>
                <w:sz w:val="18"/>
                <w:szCs w:val="18"/>
              </w:rPr>
            </w:pPr>
            <w:r>
              <w:rPr>
                <w:rFonts w:ascii="宋体" w:hAnsi="宋体" w:cs="宋体"/>
                <w:w w:val="105"/>
              </w:rPr>
              <w:lastRenderedPageBreak/>
              <w:t>11080203</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气动闸门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9"/>
              <w:jc w:val="left"/>
              <w:rPr>
                <w:rFonts w:ascii="宋体" w:cs="Times New Roman"/>
                <w:sz w:val="18"/>
                <w:szCs w:val="18"/>
              </w:rPr>
            </w:pPr>
            <w:r>
              <w:rPr>
                <w:rFonts w:ascii="宋体" w:hAnsi="宋体" w:cs="宋体"/>
                <w:w w:val="105"/>
              </w:rPr>
              <w:t>11080204</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液动闸门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5"/>
              <w:ind w:left="115"/>
              <w:jc w:val="left"/>
              <w:rPr>
                <w:rFonts w:ascii="宋体" w:cs="Times New Roman"/>
                <w:sz w:val="18"/>
                <w:szCs w:val="18"/>
              </w:rPr>
            </w:pPr>
            <w:r>
              <w:rPr>
                <w:rFonts w:ascii="宋体" w:hAnsi="宋体" w:cs="宋体"/>
                <w:w w:val="105"/>
              </w:rPr>
              <w:t>11080205</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手动闸门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0"/>
              <w:jc w:val="left"/>
              <w:rPr>
                <w:rFonts w:ascii="宋体" w:cs="Times New Roman"/>
                <w:color w:val="000000"/>
                <w:sz w:val="18"/>
                <w:szCs w:val="18"/>
              </w:rPr>
            </w:pPr>
            <w:r>
              <w:rPr>
                <w:rFonts w:ascii="宋体" w:hAnsi="宋体" w:cs="宋体"/>
                <w:color w:val="000000"/>
                <w:w w:val="105"/>
              </w:rPr>
              <w:t>11080206</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w w:val="110"/>
              </w:rPr>
              <w:t>复合式</w:t>
            </w:r>
            <w:r>
              <w:rPr>
                <w:rFonts w:ascii="宋体" w:hAnsi="宋体" w:cs="宋体" w:hint="eastAsia"/>
                <w:color w:val="000000"/>
                <w:w w:val="110"/>
              </w:rPr>
              <w:t>闸门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0"/>
              <w:jc w:val="left"/>
              <w:rPr>
                <w:rFonts w:ascii="宋体" w:cs="Times New Roman"/>
                <w:color w:val="000000"/>
                <w:sz w:val="18"/>
                <w:szCs w:val="18"/>
              </w:rPr>
            </w:pPr>
            <w:r>
              <w:rPr>
                <w:rFonts w:ascii="宋体" w:hAnsi="宋体" w:cs="宋体"/>
                <w:w w:val="105"/>
              </w:rPr>
              <w:t>11080207</w:t>
            </w:r>
          </w:p>
        </w:tc>
        <w:tc>
          <w:tcPr>
            <w:tcW w:w="5565" w:type="dxa"/>
          </w:tcPr>
          <w:p w:rsidR="001C6B24" w:rsidRDefault="000B0CE2">
            <w:pPr>
              <w:pStyle w:val="TableParagraph"/>
              <w:spacing w:before="34"/>
              <w:ind w:firstLineChars="299" w:firstLine="687"/>
              <w:jc w:val="left"/>
              <w:rPr>
                <w:rFonts w:ascii="宋体" w:cs="Times New Roman"/>
                <w:color w:val="000000"/>
                <w:sz w:val="18"/>
                <w:szCs w:val="18"/>
              </w:rPr>
            </w:pPr>
            <w:r>
              <w:rPr>
                <w:rFonts w:ascii="宋体" w:hAnsi="宋体" w:cs="宋体" w:hint="eastAsia"/>
                <w:w w:val="110"/>
              </w:rPr>
              <w:t>气动阀门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5"/>
              <w:ind w:left="110"/>
              <w:jc w:val="left"/>
              <w:rPr>
                <w:rFonts w:ascii="宋体" w:cs="Times New Roman"/>
                <w:sz w:val="18"/>
                <w:szCs w:val="18"/>
              </w:rPr>
            </w:pPr>
            <w:r>
              <w:rPr>
                <w:rFonts w:ascii="宋体" w:hAnsi="宋体" w:cs="宋体"/>
                <w:w w:val="105"/>
              </w:rPr>
              <w:t>11080208</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液动阀门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5"/>
              <w:jc w:val="left"/>
              <w:rPr>
                <w:rFonts w:ascii="宋体" w:cs="Times New Roman"/>
                <w:sz w:val="18"/>
                <w:szCs w:val="18"/>
              </w:rPr>
            </w:pPr>
            <w:r>
              <w:rPr>
                <w:rFonts w:ascii="宋体" w:hAnsi="宋体" w:cs="宋体"/>
                <w:w w:val="105"/>
              </w:rPr>
              <w:t>11080211</w:t>
            </w:r>
          </w:p>
        </w:tc>
        <w:tc>
          <w:tcPr>
            <w:tcW w:w="5565" w:type="dxa"/>
          </w:tcPr>
          <w:p w:rsidR="001C6B24" w:rsidRDefault="000B0CE2">
            <w:pPr>
              <w:pStyle w:val="TableParagraph"/>
              <w:spacing w:before="27"/>
              <w:ind w:firstLineChars="300" w:firstLine="660"/>
              <w:jc w:val="left"/>
              <w:rPr>
                <w:rFonts w:ascii="宋体" w:cs="Times New Roman"/>
                <w:sz w:val="18"/>
                <w:szCs w:val="18"/>
              </w:rPr>
            </w:pPr>
            <w:r>
              <w:rPr>
                <w:rFonts w:ascii="宋体" w:hAnsi="宋体" w:cs="宋体" w:hint="eastAsia"/>
                <w:w w:val="105"/>
              </w:rPr>
              <w:t>手动阀门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5"/>
              <w:ind w:left="105"/>
              <w:jc w:val="left"/>
              <w:rPr>
                <w:rFonts w:ascii="宋体" w:cs="Times New Roman"/>
                <w:sz w:val="18"/>
                <w:szCs w:val="18"/>
              </w:rPr>
            </w:pPr>
            <w:r>
              <w:rPr>
                <w:rFonts w:ascii="宋体" w:hAnsi="宋体" w:cs="宋体"/>
                <w:w w:val="105"/>
              </w:rPr>
              <w:t>11080299</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其他闸</w:t>
            </w:r>
            <w:r>
              <w:rPr>
                <w:rFonts w:ascii="宋体" w:hAnsi="宋体" w:cs="宋体" w:hint="eastAsia"/>
                <w:spacing w:val="-75"/>
                <w:w w:val="110"/>
              </w:rPr>
              <w:t>、</w:t>
            </w:r>
            <w:r>
              <w:rPr>
                <w:rFonts w:ascii="宋体" w:hAnsi="宋体" w:cs="宋体" w:hint="eastAsia"/>
                <w:w w:val="110"/>
              </w:rPr>
              <w:t>阀门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00"/>
              <w:jc w:val="left"/>
              <w:rPr>
                <w:rFonts w:ascii="宋体" w:cs="Times New Roman"/>
                <w:sz w:val="18"/>
                <w:szCs w:val="18"/>
              </w:rPr>
            </w:pPr>
            <w:r>
              <w:rPr>
                <w:rFonts w:ascii="宋体" w:hAnsi="宋体" w:cs="宋体"/>
                <w:w w:val="105"/>
              </w:rPr>
              <w:t>110803</w:t>
            </w:r>
          </w:p>
        </w:tc>
        <w:tc>
          <w:tcPr>
            <w:tcW w:w="5565" w:type="dxa"/>
          </w:tcPr>
          <w:p w:rsidR="001C6B24" w:rsidRDefault="000B0CE2">
            <w:pPr>
              <w:pStyle w:val="TableParagraph"/>
              <w:spacing w:before="32"/>
              <w:ind w:firstLineChars="200" w:firstLine="440"/>
              <w:jc w:val="left"/>
              <w:rPr>
                <w:rFonts w:ascii="宋体" w:cs="Times New Roman"/>
                <w:sz w:val="18"/>
                <w:szCs w:val="18"/>
              </w:rPr>
            </w:pPr>
            <w:r>
              <w:rPr>
                <w:rFonts w:ascii="宋体" w:hAnsi="宋体" w:cs="宋体" w:hint="eastAsia"/>
                <w:w w:val="105"/>
              </w:rPr>
              <w:t>拨斗</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00"/>
              <w:jc w:val="left"/>
              <w:rPr>
                <w:rFonts w:ascii="宋体" w:cs="Times New Roman"/>
                <w:sz w:val="18"/>
                <w:szCs w:val="18"/>
              </w:rPr>
            </w:pPr>
            <w:r>
              <w:rPr>
                <w:rFonts w:ascii="宋体" w:hAnsi="宋体" w:cs="宋体"/>
                <w:w w:val="105"/>
              </w:rPr>
              <w:t>11080301</w:t>
            </w:r>
          </w:p>
        </w:tc>
        <w:tc>
          <w:tcPr>
            <w:tcW w:w="5565" w:type="dxa"/>
          </w:tcPr>
          <w:p w:rsidR="001C6B24" w:rsidRDefault="000B0CE2">
            <w:pPr>
              <w:pStyle w:val="TableParagraph"/>
              <w:spacing w:before="34"/>
              <w:ind w:firstLineChars="300" w:firstLine="660"/>
              <w:jc w:val="left"/>
              <w:rPr>
                <w:rFonts w:ascii="宋体" w:cs="Times New Roman"/>
                <w:sz w:val="18"/>
                <w:szCs w:val="18"/>
              </w:rPr>
            </w:pPr>
            <w:r>
              <w:rPr>
                <w:rFonts w:ascii="宋体" w:hAnsi="宋体" w:cs="宋体" w:hint="eastAsia"/>
                <w:w w:val="105"/>
              </w:rPr>
              <w:t>气动双路拨斗</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5"/>
              <w:ind w:left="95"/>
              <w:jc w:val="left"/>
              <w:rPr>
                <w:rFonts w:ascii="宋体" w:cs="Times New Roman"/>
                <w:sz w:val="18"/>
                <w:szCs w:val="18"/>
              </w:rPr>
            </w:pPr>
            <w:r>
              <w:rPr>
                <w:rFonts w:ascii="宋体" w:hAnsi="宋体" w:cs="宋体"/>
                <w:w w:val="105"/>
              </w:rPr>
              <w:t>11080302</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电动双路拨斗</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5"/>
              <w:ind w:left="95"/>
              <w:jc w:val="left"/>
              <w:rPr>
                <w:rFonts w:ascii="宋体" w:cs="Times New Roman"/>
                <w:sz w:val="18"/>
                <w:szCs w:val="18"/>
              </w:rPr>
            </w:pPr>
            <w:r>
              <w:rPr>
                <w:rFonts w:ascii="宋体" w:hAnsi="宋体" w:cs="宋体"/>
                <w:w w:val="105"/>
              </w:rPr>
              <w:t>11080303</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手动双路拨斗</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95"/>
              <w:jc w:val="left"/>
              <w:rPr>
                <w:rFonts w:ascii="宋体" w:cs="Times New Roman"/>
                <w:sz w:val="18"/>
                <w:szCs w:val="18"/>
              </w:rPr>
            </w:pPr>
            <w:r>
              <w:rPr>
                <w:rFonts w:ascii="宋体" w:hAnsi="宋体" w:cs="宋体"/>
                <w:w w:val="105"/>
              </w:rPr>
              <w:t>11080399</w:t>
            </w:r>
          </w:p>
        </w:tc>
        <w:tc>
          <w:tcPr>
            <w:tcW w:w="5565" w:type="dxa"/>
          </w:tcPr>
          <w:p w:rsidR="001C6B24" w:rsidRDefault="000B0CE2">
            <w:pPr>
              <w:pStyle w:val="TableParagraph"/>
              <w:spacing w:before="30"/>
              <w:ind w:firstLineChars="300" w:firstLine="660"/>
              <w:jc w:val="left"/>
              <w:rPr>
                <w:rFonts w:ascii="宋体" w:cs="Times New Roman"/>
                <w:sz w:val="18"/>
                <w:szCs w:val="18"/>
              </w:rPr>
            </w:pPr>
            <w:r>
              <w:rPr>
                <w:rFonts w:ascii="宋体" w:hAnsi="宋体" w:cs="宋体" w:hint="eastAsia"/>
                <w:w w:val="105"/>
              </w:rPr>
              <w:t>其他拨斗</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95"/>
              <w:jc w:val="left"/>
              <w:rPr>
                <w:rFonts w:ascii="宋体" w:cs="Times New Roman"/>
                <w:sz w:val="18"/>
                <w:szCs w:val="18"/>
              </w:rPr>
            </w:pPr>
            <w:r>
              <w:rPr>
                <w:rFonts w:ascii="宋体" w:hAnsi="宋体" w:cs="宋体"/>
                <w:w w:val="105"/>
              </w:rPr>
              <w:t>110899</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其他管件</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5"/>
              <w:ind w:left="95"/>
              <w:jc w:val="left"/>
              <w:rPr>
                <w:rFonts w:ascii="宋体" w:cs="Times New Roman"/>
                <w:sz w:val="18"/>
                <w:szCs w:val="18"/>
              </w:rPr>
            </w:pPr>
            <w:r>
              <w:rPr>
                <w:rFonts w:ascii="宋体" w:hAnsi="宋体" w:cs="宋体"/>
                <w:w w:val="105"/>
              </w:rPr>
              <w:t>1111</w:t>
            </w:r>
          </w:p>
        </w:tc>
        <w:tc>
          <w:tcPr>
            <w:tcW w:w="5565" w:type="dxa"/>
          </w:tcPr>
          <w:p w:rsidR="001C6B24" w:rsidRDefault="000B0CE2">
            <w:pPr>
              <w:pStyle w:val="TableParagraph"/>
              <w:spacing w:before="34"/>
              <w:ind w:firstLineChars="100" w:firstLine="220"/>
              <w:jc w:val="left"/>
              <w:rPr>
                <w:rFonts w:ascii="宋体" w:cs="Times New Roman"/>
                <w:sz w:val="18"/>
                <w:szCs w:val="18"/>
              </w:rPr>
            </w:pPr>
            <w:r>
              <w:rPr>
                <w:rFonts w:ascii="宋体" w:hAnsi="宋体" w:cs="宋体" w:hint="eastAsia"/>
                <w:w w:val="105"/>
              </w:rPr>
              <w:t>传动设备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95"/>
              <w:jc w:val="left"/>
              <w:rPr>
                <w:rFonts w:ascii="宋体" w:cs="Times New Roman"/>
                <w:sz w:val="18"/>
                <w:szCs w:val="18"/>
              </w:rPr>
            </w:pPr>
            <w:r>
              <w:rPr>
                <w:rFonts w:ascii="宋体" w:hAnsi="宋体" w:cs="宋体"/>
                <w:w w:val="110"/>
              </w:rPr>
              <w:t>111101</w:t>
            </w:r>
          </w:p>
        </w:tc>
        <w:tc>
          <w:tcPr>
            <w:tcW w:w="5565" w:type="dxa"/>
          </w:tcPr>
          <w:p w:rsidR="001C6B24" w:rsidRDefault="000B0CE2">
            <w:pPr>
              <w:pStyle w:val="TableParagraph"/>
              <w:spacing w:before="32"/>
              <w:ind w:firstLineChars="200" w:firstLine="440"/>
              <w:jc w:val="left"/>
              <w:rPr>
                <w:rFonts w:ascii="宋体" w:cs="Times New Roman"/>
                <w:sz w:val="18"/>
                <w:szCs w:val="18"/>
              </w:rPr>
            </w:pPr>
            <w:r>
              <w:rPr>
                <w:rFonts w:ascii="宋体" w:hAnsi="宋体" w:cs="宋体" w:hint="eastAsia"/>
                <w:w w:val="105"/>
              </w:rPr>
              <w:t>减速器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95"/>
              <w:jc w:val="left"/>
              <w:rPr>
                <w:rFonts w:ascii="宋体" w:cs="Times New Roman"/>
                <w:sz w:val="18"/>
                <w:szCs w:val="18"/>
              </w:rPr>
            </w:pPr>
            <w:r>
              <w:rPr>
                <w:rFonts w:ascii="宋体" w:hAnsi="宋体" w:cs="宋体"/>
                <w:w w:val="110"/>
              </w:rPr>
              <w:t>11110101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摆线针轮减速器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95"/>
              <w:jc w:val="left"/>
              <w:rPr>
                <w:rFonts w:ascii="宋体" w:cs="Times New Roman"/>
                <w:sz w:val="18"/>
                <w:szCs w:val="18"/>
              </w:rPr>
            </w:pPr>
            <w:r>
              <w:rPr>
                <w:rFonts w:ascii="宋体" w:hAnsi="宋体" w:cs="宋体"/>
                <w:w w:val="105"/>
              </w:rPr>
              <w:t>11110102</w:t>
            </w:r>
          </w:p>
        </w:tc>
        <w:tc>
          <w:tcPr>
            <w:tcW w:w="5565" w:type="dxa"/>
          </w:tcPr>
          <w:p w:rsidR="001C6B24" w:rsidRDefault="000B0CE2">
            <w:pPr>
              <w:pStyle w:val="TableParagraph"/>
              <w:spacing w:before="34"/>
              <w:ind w:firstLineChars="300" w:firstLine="630"/>
              <w:jc w:val="left"/>
              <w:rPr>
                <w:rFonts w:ascii="宋体" w:cs="Times New Roman"/>
                <w:sz w:val="18"/>
                <w:szCs w:val="18"/>
              </w:rPr>
            </w:pPr>
            <w:r>
              <w:rPr>
                <w:rFonts w:ascii="宋体" w:hAnsi="宋体" w:cs="宋体" w:hint="eastAsia"/>
              </w:rPr>
              <w:t>摆线针轮减速器（立式）</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95"/>
              <w:jc w:val="left"/>
              <w:rPr>
                <w:rFonts w:ascii="宋体" w:cs="Times New Roman"/>
                <w:sz w:val="18"/>
                <w:szCs w:val="18"/>
              </w:rPr>
            </w:pPr>
            <w:r>
              <w:rPr>
                <w:rFonts w:ascii="宋体" w:hAnsi="宋体" w:cs="宋体"/>
              </w:rPr>
              <w:t>11110103</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齿差减速器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91"/>
              <w:jc w:val="left"/>
              <w:rPr>
                <w:rFonts w:ascii="宋体" w:cs="Times New Roman"/>
                <w:sz w:val="18"/>
                <w:szCs w:val="18"/>
              </w:rPr>
            </w:pPr>
            <w:r>
              <w:rPr>
                <w:rFonts w:ascii="宋体" w:hAnsi="宋体" w:cs="宋体"/>
                <w:w w:val="105"/>
              </w:rPr>
              <w:t>11110104</w:t>
            </w:r>
          </w:p>
        </w:tc>
        <w:tc>
          <w:tcPr>
            <w:tcW w:w="5565" w:type="dxa"/>
          </w:tcPr>
          <w:p w:rsidR="001C6B24" w:rsidRDefault="000B0CE2">
            <w:pPr>
              <w:pStyle w:val="TableParagraph"/>
              <w:spacing w:before="32"/>
              <w:ind w:firstLineChars="300" w:firstLine="630"/>
              <w:jc w:val="left"/>
              <w:rPr>
                <w:rFonts w:ascii="宋体" w:cs="Times New Roman"/>
                <w:sz w:val="18"/>
                <w:szCs w:val="18"/>
              </w:rPr>
            </w:pPr>
            <w:r>
              <w:rPr>
                <w:rFonts w:ascii="宋体" w:hAnsi="宋体" w:cs="宋体" w:hint="eastAsia"/>
              </w:rPr>
              <w:t>少齿差减速器（立式）</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91"/>
              <w:jc w:val="left"/>
              <w:rPr>
                <w:rFonts w:ascii="宋体" w:cs="Times New Roman"/>
                <w:sz w:val="18"/>
                <w:szCs w:val="18"/>
              </w:rPr>
            </w:pPr>
            <w:r>
              <w:rPr>
                <w:rFonts w:ascii="宋体" w:hAnsi="宋体" w:cs="宋体"/>
                <w:w w:val="105"/>
              </w:rPr>
              <w:t>11110199</w:t>
            </w:r>
          </w:p>
        </w:tc>
        <w:tc>
          <w:tcPr>
            <w:tcW w:w="5565" w:type="dxa"/>
          </w:tcPr>
          <w:p w:rsidR="001C6B24" w:rsidRDefault="000B0CE2">
            <w:pPr>
              <w:pStyle w:val="TableParagraph"/>
              <w:spacing w:before="32"/>
              <w:ind w:firstLineChars="300" w:firstLine="630"/>
              <w:jc w:val="left"/>
              <w:rPr>
                <w:rFonts w:ascii="宋体" w:cs="Times New Roman"/>
                <w:sz w:val="18"/>
                <w:szCs w:val="18"/>
              </w:rPr>
            </w:pPr>
            <w:r>
              <w:rPr>
                <w:rFonts w:ascii="宋体" w:hAnsi="宋体" w:cs="宋体" w:hint="eastAsia"/>
              </w:rPr>
              <w:t>其他减速器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91"/>
              <w:jc w:val="left"/>
              <w:rPr>
                <w:rFonts w:ascii="宋体" w:cs="Times New Roman"/>
                <w:sz w:val="18"/>
                <w:szCs w:val="18"/>
              </w:rPr>
            </w:pPr>
            <w:r>
              <w:rPr>
                <w:rFonts w:ascii="宋体" w:hAnsi="宋体" w:cs="宋体"/>
                <w:w w:val="105"/>
              </w:rPr>
              <w:t>111199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其他传动设备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91"/>
              <w:jc w:val="left"/>
              <w:rPr>
                <w:rFonts w:ascii="宋体" w:cs="Times New Roman"/>
                <w:sz w:val="18"/>
                <w:szCs w:val="18"/>
              </w:rPr>
            </w:pPr>
            <w:r>
              <w:rPr>
                <w:rFonts w:ascii="宋体" w:hAnsi="宋体" w:cs="宋体"/>
                <w:w w:val="105"/>
              </w:rPr>
              <w:t>1112</w:t>
            </w:r>
          </w:p>
        </w:tc>
        <w:tc>
          <w:tcPr>
            <w:tcW w:w="5565" w:type="dxa"/>
          </w:tcPr>
          <w:p w:rsidR="001C6B24" w:rsidRDefault="000B0CE2">
            <w:pPr>
              <w:pStyle w:val="TableParagraph"/>
              <w:spacing w:before="34"/>
              <w:ind w:firstLineChars="100" w:firstLine="230"/>
              <w:jc w:val="left"/>
              <w:rPr>
                <w:rFonts w:ascii="宋体" w:cs="Times New Roman"/>
                <w:sz w:val="18"/>
                <w:szCs w:val="18"/>
              </w:rPr>
            </w:pPr>
            <w:r>
              <w:rPr>
                <w:rFonts w:ascii="宋体" w:hAnsi="宋体" w:cs="宋体" w:hint="eastAsia"/>
                <w:w w:val="110"/>
              </w:rPr>
              <w:t>干燥与冷却设备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15"/>
              <w:jc w:val="left"/>
              <w:rPr>
                <w:rFonts w:ascii="宋体" w:cs="Times New Roman"/>
                <w:sz w:val="18"/>
                <w:szCs w:val="18"/>
              </w:rPr>
            </w:pPr>
            <w:r>
              <w:rPr>
                <w:rFonts w:ascii="宋体" w:hAnsi="宋体" w:cs="宋体"/>
                <w:w w:val="110"/>
              </w:rPr>
              <w:t>111201</w:t>
            </w:r>
          </w:p>
        </w:tc>
        <w:tc>
          <w:tcPr>
            <w:tcW w:w="5565" w:type="dxa"/>
          </w:tcPr>
          <w:p w:rsidR="001C6B24" w:rsidRDefault="000B0CE2">
            <w:pPr>
              <w:pStyle w:val="TableParagraph"/>
              <w:spacing w:before="22"/>
              <w:ind w:firstLineChars="200" w:firstLine="440"/>
              <w:jc w:val="left"/>
              <w:rPr>
                <w:rFonts w:ascii="宋体" w:cs="Times New Roman"/>
                <w:sz w:val="18"/>
                <w:szCs w:val="18"/>
              </w:rPr>
            </w:pPr>
            <w:r>
              <w:rPr>
                <w:rFonts w:ascii="宋体" w:hAnsi="宋体" w:cs="宋体" w:hint="eastAsia"/>
                <w:w w:val="105"/>
              </w:rPr>
              <w:t>干燥机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9"/>
              <w:jc w:val="left"/>
              <w:rPr>
                <w:rFonts w:ascii="宋体" w:cs="Times New Roman"/>
                <w:sz w:val="18"/>
                <w:szCs w:val="18"/>
              </w:rPr>
            </w:pPr>
            <w:r>
              <w:rPr>
                <w:rFonts w:ascii="宋体" w:hAnsi="宋体" w:cs="宋体"/>
                <w:w w:val="105"/>
              </w:rPr>
              <w:t>11120101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带式干燥机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5"/>
              <w:jc w:val="left"/>
              <w:rPr>
                <w:rFonts w:ascii="宋体" w:cs="Times New Roman"/>
                <w:sz w:val="18"/>
                <w:szCs w:val="18"/>
              </w:rPr>
            </w:pPr>
            <w:r>
              <w:rPr>
                <w:rFonts w:ascii="宋体" w:hAnsi="宋体" w:cs="宋体"/>
                <w:w w:val="105"/>
              </w:rPr>
              <w:t>11120102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气流烘干机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5"/>
              <w:jc w:val="left"/>
              <w:rPr>
                <w:rFonts w:ascii="宋体" w:cs="Times New Roman"/>
                <w:sz w:val="18"/>
                <w:szCs w:val="18"/>
              </w:rPr>
            </w:pPr>
            <w:r>
              <w:rPr>
                <w:rFonts w:ascii="宋体" w:hAnsi="宋体" w:cs="宋体"/>
                <w:w w:val="110"/>
              </w:rPr>
              <w:t>11120103</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滚筒干燥机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0"/>
              <w:jc w:val="left"/>
              <w:rPr>
                <w:rFonts w:ascii="宋体" w:cs="Times New Roman"/>
                <w:sz w:val="18"/>
                <w:szCs w:val="18"/>
              </w:rPr>
            </w:pPr>
            <w:r>
              <w:rPr>
                <w:rFonts w:ascii="宋体" w:hAnsi="宋体" w:cs="宋体"/>
                <w:w w:val="110"/>
              </w:rPr>
              <w:t>11120104</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流化床干燥机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0"/>
              <w:jc w:val="left"/>
              <w:rPr>
                <w:rFonts w:ascii="宋体" w:cs="Times New Roman"/>
                <w:sz w:val="18"/>
                <w:szCs w:val="18"/>
              </w:rPr>
            </w:pPr>
            <w:r>
              <w:rPr>
                <w:rFonts w:ascii="宋体" w:hAnsi="宋体" w:cs="宋体"/>
                <w:w w:val="110"/>
              </w:rPr>
              <w:t>11120105</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振动流化床干燥机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5"/>
              <w:jc w:val="left"/>
              <w:rPr>
                <w:rFonts w:ascii="宋体" w:cs="Times New Roman"/>
                <w:sz w:val="18"/>
                <w:szCs w:val="18"/>
              </w:rPr>
            </w:pPr>
            <w:r>
              <w:rPr>
                <w:rFonts w:ascii="宋体" w:hAnsi="宋体" w:cs="宋体"/>
                <w:w w:val="105"/>
              </w:rPr>
              <w:t>11120106</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沸腾干燥机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5"/>
              <w:jc w:val="left"/>
              <w:rPr>
                <w:rFonts w:ascii="宋体" w:cs="Times New Roman"/>
                <w:sz w:val="18"/>
                <w:szCs w:val="18"/>
              </w:rPr>
            </w:pPr>
            <w:r>
              <w:rPr>
                <w:rFonts w:ascii="宋体" w:hAnsi="宋体" w:cs="宋体"/>
                <w:w w:val="105"/>
              </w:rPr>
              <w:t>11120107</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塔式</w:t>
            </w:r>
            <w:r>
              <w:rPr>
                <w:rFonts w:ascii="宋体" w:hAnsi="宋体" w:cs="宋体" w:hint="eastAsia"/>
                <w:color w:val="000000"/>
                <w:w w:val="110"/>
              </w:rPr>
              <w:t>烘干</w:t>
            </w:r>
            <w:r>
              <w:rPr>
                <w:rFonts w:ascii="宋体" w:hAnsi="宋体" w:cs="宋体" w:hint="eastAsia"/>
                <w:w w:val="110"/>
              </w:rPr>
              <w:t>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19"/>
              <w:jc w:val="left"/>
              <w:rPr>
                <w:rFonts w:ascii="宋体" w:cs="Times New Roman"/>
                <w:sz w:val="18"/>
                <w:szCs w:val="18"/>
              </w:rPr>
            </w:pPr>
            <w:r>
              <w:rPr>
                <w:rFonts w:ascii="宋体" w:hAnsi="宋体" w:cs="宋体"/>
                <w:w w:val="105"/>
              </w:rPr>
              <w:t>11120108</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锥筒烘干机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5"/>
              <w:jc w:val="left"/>
              <w:rPr>
                <w:rFonts w:ascii="宋体" w:cs="Times New Roman"/>
                <w:sz w:val="18"/>
                <w:szCs w:val="18"/>
              </w:rPr>
            </w:pPr>
            <w:r>
              <w:rPr>
                <w:rFonts w:ascii="宋体" w:hAnsi="宋体" w:cs="宋体"/>
                <w:w w:val="110"/>
              </w:rPr>
              <w:t>11120111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平板式干燥机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5"/>
              <w:jc w:val="left"/>
              <w:rPr>
                <w:rFonts w:ascii="宋体" w:cs="Times New Roman"/>
                <w:sz w:val="18"/>
                <w:szCs w:val="18"/>
              </w:rPr>
            </w:pPr>
            <w:r>
              <w:rPr>
                <w:rFonts w:ascii="宋体" w:hAnsi="宋体" w:cs="宋体"/>
                <w:w w:val="105"/>
              </w:rPr>
              <w:t>11120112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红外线干燥机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0"/>
              <w:jc w:val="left"/>
              <w:rPr>
                <w:rFonts w:ascii="宋体" w:cs="Times New Roman"/>
                <w:sz w:val="18"/>
                <w:szCs w:val="18"/>
              </w:rPr>
            </w:pPr>
            <w:r>
              <w:rPr>
                <w:rFonts w:ascii="宋体" w:hAnsi="宋体" w:cs="宋体"/>
                <w:w w:val="110"/>
              </w:rPr>
              <w:t>11120113</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远红外干燥机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0"/>
              <w:jc w:val="left"/>
              <w:rPr>
                <w:rFonts w:ascii="宋体" w:cs="Times New Roman"/>
                <w:sz w:val="18"/>
                <w:szCs w:val="18"/>
              </w:rPr>
            </w:pPr>
            <w:r>
              <w:rPr>
                <w:rFonts w:ascii="宋体" w:hAnsi="宋体" w:cs="宋体"/>
                <w:w w:val="105"/>
              </w:rPr>
              <w:t>11120114</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高频干燥机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5"/>
              <w:jc w:val="left"/>
              <w:rPr>
                <w:rFonts w:ascii="宋体" w:cs="Times New Roman"/>
                <w:sz w:val="18"/>
                <w:szCs w:val="18"/>
              </w:rPr>
            </w:pPr>
            <w:r>
              <w:rPr>
                <w:rFonts w:ascii="宋体" w:hAnsi="宋体" w:cs="宋体"/>
                <w:w w:val="110"/>
              </w:rPr>
              <w:lastRenderedPageBreak/>
              <w:t>11120115</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联合干燥机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0"/>
              <w:jc w:val="left"/>
              <w:rPr>
                <w:rFonts w:ascii="宋体" w:cs="Times New Roman"/>
                <w:sz w:val="18"/>
                <w:szCs w:val="18"/>
              </w:rPr>
            </w:pPr>
            <w:r>
              <w:rPr>
                <w:rFonts w:ascii="宋体" w:hAnsi="宋体" w:cs="宋体"/>
                <w:w w:val="110"/>
              </w:rPr>
              <w:t>11120116</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真空滚简干燥机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5"/>
              <w:jc w:val="left"/>
              <w:rPr>
                <w:rFonts w:ascii="宋体" w:cs="Times New Roman"/>
                <w:color w:val="000000"/>
                <w:sz w:val="18"/>
                <w:szCs w:val="18"/>
              </w:rPr>
            </w:pPr>
            <w:r>
              <w:rPr>
                <w:rFonts w:ascii="宋体" w:hAnsi="宋体" w:cs="宋体"/>
                <w:w w:val="105"/>
              </w:rPr>
              <w:t>11120199</w:t>
            </w:r>
          </w:p>
        </w:tc>
        <w:tc>
          <w:tcPr>
            <w:tcW w:w="5565" w:type="dxa"/>
          </w:tcPr>
          <w:p w:rsidR="001C6B24" w:rsidRDefault="000B0CE2">
            <w:pPr>
              <w:pStyle w:val="TableParagraph"/>
              <w:spacing w:before="25"/>
              <w:ind w:firstLineChars="299" w:firstLine="687"/>
              <w:jc w:val="left"/>
              <w:rPr>
                <w:rFonts w:ascii="宋体" w:cs="Times New Roman"/>
                <w:color w:val="000000"/>
                <w:sz w:val="18"/>
                <w:szCs w:val="18"/>
              </w:rPr>
            </w:pPr>
            <w:r>
              <w:rPr>
                <w:rFonts w:ascii="宋体" w:hAnsi="宋体" w:cs="宋体" w:hint="eastAsia"/>
                <w:w w:val="110"/>
              </w:rPr>
              <w:t>其他干燥机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5"/>
              <w:jc w:val="left"/>
              <w:rPr>
                <w:rFonts w:ascii="宋体" w:cs="Times New Roman"/>
                <w:color w:val="000000"/>
                <w:sz w:val="18"/>
                <w:szCs w:val="18"/>
              </w:rPr>
            </w:pPr>
            <w:r>
              <w:rPr>
                <w:rFonts w:ascii="宋体" w:hAnsi="宋体" w:cs="宋体"/>
                <w:w w:val="105"/>
              </w:rPr>
              <w:t>111202</w:t>
            </w:r>
          </w:p>
        </w:tc>
        <w:tc>
          <w:tcPr>
            <w:tcW w:w="5565" w:type="dxa"/>
          </w:tcPr>
          <w:p w:rsidR="001C6B24" w:rsidRDefault="000B0CE2">
            <w:pPr>
              <w:pStyle w:val="TableParagraph"/>
              <w:spacing w:before="32"/>
              <w:ind w:firstLineChars="200" w:firstLine="459"/>
              <w:jc w:val="left"/>
              <w:rPr>
                <w:rFonts w:ascii="宋体" w:cs="Times New Roman"/>
                <w:color w:val="000000"/>
                <w:sz w:val="18"/>
                <w:szCs w:val="18"/>
              </w:rPr>
            </w:pPr>
            <w:r>
              <w:rPr>
                <w:rFonts w:ascii="宋体" w:hAnsi="宋体" w:cs="宋体" w:hint="eastAsia"/>
                <w:w w:val="110"/>
              </w:rPr>
              <w:t>冷却器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5"/>
              <w:jc w:val="left"/>
              <w:rPr>
                <w:rFonts w:ascii="宋体" w:cs="Times New Roman"/>
                <w:sz w:val="18"/>
                <w:szCs w:val="18"/>
              </w:rPr>
            </w:pPr>
            <w:r>
              <w:rPr>
                <w:rFonts w:ascii="宋体" w:hAnsi="宋体" w:cs="宋体"/>
                <w:w w:val="105"/>
              </w:rPr>
              <w:t>11120201</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滚筒冷却器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05"/>
              <w:jc w:val="left"/>
              <w:rPr>
                <w:rFonts w:ascii="宋体" w:cs="Times New Roman"/>
                <w:sz w:val="18"/>
                <w:szCs w:val="18"/>
              </w:rPr>
            </w:pPr>
            <w:r>
              <w:rPr>
                <w:rFonts w:ascii="宋体" w:hAnsi="宋体" w:cs="宋体"/>
                <w:w w:val="105"/>
              </w:rPr>
              <w:t>11120202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流槽式冷却器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5"/>
              <w:jc w:val="left"/>
              <w:rPr>
                <w:rFonts w:ascii="宋体" w:cs="Times New Roman"/>
                <w:sz w:val="18"/>
                <w:szCs w:val="18"/>
              </w:rPr>
            </w:pPr>
            <w:r>
              <w:rPr>
                <w:rFonts w:ascii="宋体" w:hAnsi="宋体" w:cs="宋体"/>
                <w:w w:val="110"/>
              </w:rPr>
              <w:t>11120203</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塔式冷却器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0"/>
              <w:jc w:val="left"/>
              <w:rPr>
                <w:rFonts w:ascii="宋体" w:cs="Times New Roman"/>
                <w:sz w:val="18"/>
                <w:szCs w:val="18"/>
              </w:rPr>
            </w:pPr>
            <w:r>
              <w:rPr>
                <w:rFonts w:ascii="宋体" w:hAnsi="宋体" w:cs="宋体"/>
                <w:w w:val="105"/>
              </w:rPr>
              <w:t>11120204</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带式冷却器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0"/>
              <w:jc w:val="left"/>
              <w:rPr>
                <w:rFonts w:ascii="宋体" w:cs="Times New Roman"/>
                <w:sz w:val="18"/>
                <w:szCs w:val="18"/>
              </w:rPr>
            </w:pPr>
            <w:r>
              <w:rPr>
                <w:rFonts w:ascii="宋体" w:hAnsi="宋体" w:cs="宋体"/>
                <w:w w:val="110"/>
              </w:rPr>
              <w:t>11120205</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立式双筒冷却器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95"/>
              <w:jc w:val="left"/>
              <w:rPr>
                <w:rFonts w:ascii="宋体" w:cs="Times New Roman"/>
                <w:sz w:val="18"/>
                <w:szCs w:val="18"/>
              </w:rPr>
            </w:pPr>
            <w:r>
              <w:rPr>
                <w:rFonts w:ascii="宋体" w:hAnsi="宋体" w:cs="宋体"/>
                <w:w w:val="105"/>
              </w:rPr>
              <w:t>11120206</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立式旋转冷却器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91"/>
              <w:jc w:val="left"/>
              <w:rPr>
                <w:rFonts w:ascii="宋体" w:cs="Times New Roman"/>
                <w:sz w:val="18"/>
                <w:szCs w:val="18"/>
              </w:rPr>
            </w:pPr>
            <w:r>
              <w:rPr>
                <w:rFonts w:ascii="宋体" w:hAnsi="宋体" w:cs="宋体"/>
                <w:w w:val="110"/>
              </w:rPr>
              <w:t>11120299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其他冷却器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95"/>
              <w:jc w:val="left"/>
              <w:rPr>
                <w:rFonts w:ascii="宋体" w:cs="Times New Roman"/>
                <w:sz w:val="18"/>
                <w:szCs w:val="18"/>
              </w:rPr>
            </w:pPr>
            <w:r>
              <w:rPr>
                <w:rFonts w:ascii="宋体" w:hAnsi="宋体" w:cs="宋体"/>
                <w:w w:val="105"/>
              </w:rPr>
              <w:t>111299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其他干燥与冷却设备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00"/>
              <w:jc w:val="left"/>
              <w:rPr>
                <w:rFonts w:ascii="宋体" w:cs="Times New Roman"/>
                <w:sz w:val="18"/>
                <w:szCs w:val="18"/>
              </w:rPr>
            </w:pPr>
            <w:r>
              <w:rPr>
                <w:rFonts w:ascii="宋体" w:hAnsi="宋体" w:cs="宋体"/>
                <w:w w:val="105"/>
              </w:rPr>
              <w:t>1113</w:t>
            </w:r>
          </w:p>
        </w:tc>
        <w:tc>
          <w:tcPr>
            <w:tcW w:w="5565" w:type="dxa"/>
          </w:tcPr>
          <w:p w:rsidR="001C6B24" w:rsidRDefault="000B0CE2">
            <w:pPr>
              <w:pStyle w:val="TableParagraph"/>
              <w:spacing w:before="32"/>
              <w:ind w:firstLineChars="100" w:firstLine="230"/>
              <w:jc w:val="left"/>
              <w:rPr>
                <w:rFonts w:ascii="宋体" w:cs="Times New Roman"/>
                <w:sz w:val="18"/>
                <w:szCs w:val="18"/>
              </w:rPr>
            </w:pPr>
            <w:r>
              <w:rPr>
                <w:rFonts w:ascii="宋体" w:hAnsi="宋体" w:cs="宋体" w:hint="eastAsia"/>
                <w:w w:val="110"/>
              </w:rPr>
              <w:t>辅助设备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0"/>
              <w:jc w:val="left"/>
              <w:rPr>
                <w:rFonts w:ascii="宋体" w:cs="Times New Roman"/>
                <w:sz w:val="18"/>
                <w:szCs w:val="18"/>
              </w:rPr>
            </w:pPr>
            <w:r>
              <w:rPr>
                <w:rFonts w:ascii="宋体" w:hAnsi="宋体" w:cs="宋体"/>
                <w:w w:val="110"/>
              </w:rPr>
              <w:t>111301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仓壁振动器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0"/>
              <w:jc w:val="left"/>
              <w:rPr>
                <w:rFonts w:ascii="宋体" w:cs="Times New Roman"/>
                <w:sz w:val="18"/>
                <w:szCs w:val="18"/>
              </w:rPr>
            </w:pPr>
            <w:r>
              <w:rPr>
                <w:rFonts w:ascii="宋体" w:hAnsi="宋体" w:cs="宋体"/>
                <w:w w:val="110"/>
              </w:rPr>
              <w:t>11130101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气动式仓壁振动器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0"/>
              <w:jc w:val="left"/>
              <w:rPr>
                <w:rFonts w:ascii="宋体" w:cs="Times New Roman"/>
                <w:sz w:val="18"/>
                <w:szCs w:val="18"/>
              </w:rPr>
            </w:pPr>
            <w:r>
              <w:rPr>
                <w:rFonts w:ascii="宋体" w:hAnsi="宋体" w:cs="宋体"/>
                <w:w w:val="105"/>
              </w:rPr>
              <w:t>11130102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电磁式仓壁振动器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0"/>
              <w:jc w:val="left"/>
              <w:rPr>
                <w:rFonts w:ascii="宋体" w:cs="Times New Roman"/>
                <w:w w:val="105"/>
              </w:rPr>
            </w:pPr>
            <w:r>
              <w:rPr>
                <w:rFonts w:ascii="宋体" w:hAnsi="宋体" w:cs="宋体"/>
                <w:w w:val="105"/>
              </w:rPr>
              <w:t>11130199</w:t>
            </w:r>
          </w:p>
        </w:tc>
        <w:tc>
          <w:tcPr>
            <w:tcW w:w="5565" w:type="dxa"/>
          </w:tcPr>
          <w:p w:rsidR="001C6B24" w:rsidRDefault="000B0CE2">
            <w:pPr>
              <w:pStyle w:val="TableParagraph"/>
              <w:spacing w:before="30"/>
              <w:ind w:firstLineChars="299" w:firstLine="687"/>
              <w:jc w:val="left"/>
              <w:rPr>
                <w:rFonts w:ascii="宋体" w:cs="Times New Roman"/>
                <w:w w:val="110"/>
              </w:rPr>
            </w:pPr>
            <w:r>
              <w:rPr>
                <w:rFonts w:ascii="宋体" w:hAnsi="宋体" w:cs="宋体" w:hint="eastAsia"/>
                <w:w w:val="110"/>
              </w:rPr>
              <w:t>其他仓壁振动器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91"/>
              <w:jc w:val="left"/>
              <w:rPr>
                <w:rFonts w:ascii="宋体" w:cs="Times New Roman"/>
                <w:sz w:val="18"/>
                <w:szCs w:val="18"/>
              </w:rPr>
            </w:pPr>
            <w:r>
              <w:rPr>
                <w:rFonts w:ascii="宋体" w:hAnsi="宋体" w:cs="宋体"/>
                <w:w w:val="105"/>
              </w:rPr>
              <w:t>111302</w:t>
            </w:r>
          </w:p>
        </w:tc>
        <w:tc>
          <w:tcPr>
            <w:tcW w:w="5565" w:type="dxa"/>
          </w:tcPr>
          <w:p w:rsidR="001C6B24" w:rsidRDefault="000B0CE2">
            <w:pPr>
              <w:pStyle w:val="TableParagraph"/>
              <w:spacing w:before="37"/>
              <w:ind w:firstLineChars="200" w:firstLine="459"/>
              <w:jc w:val="left"/>
              <w:rPr>
                <w:rFonts w:ascii="宋体" w:cs="Times New Roman"/>
                <w:sz w:val="18"/>
                <w:szCs w:val="18"/>
              </w:rPr>
            </w:pPr>
            <w:r>
              <w:rPr>
                <w:rFonts w:ascii="宋体" w:hAnsi="宋体" w:cs="宋体" w:hint="eastAsia"/>
                <w:w w:val="110"/>
              </w:rPr>
              <w:t>仓底卸料器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6"/>
              <w:jc w:val="left"/>
              <w:rPr>
                <w:rFonts w:ascii="宋体" w:cs="Times New Roman"/>
                <w:sz w:val="18"/>
                <w:szCs w:val="18"/>
              </w:rPr>
            </w:pPr>
            <w:r>
              <w:rPr>
                <w:rFonts w:ascii="宋体" w:hAnsi="宋体" w:cs="宋体"/>
                <w:w w:val="110"/>
              </w:rPr>
              <w:t>11130201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振动仓底卸料器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6"/>
              <w:jc w:val="left"/>
              <w:rPr>
                <w:rFonts w:ascii="宋体" w:cs="Times New Roman"/>
                <w:w w:val="110"/>
              </w:rPr>
            </w:pPr>
            <w:r>
              <w:rPr>
                <w:rFonts w:ascii="宋体" w:hAnsi="宋体" w:cs="宋体"/>
                <w:w w:val="110"/>
              </w:rPr>
              <w:t>11130299</w:t>
            </w:r>
          </w:p>
        </w:tc>
        <w:tc>
          <w:tcPr>
            <w:tcW w:w="5565" w:type="dxa"/>
          </w:tcPr>
          <w:p w:rsidR="001C6B24" w:rsidRDefault="000B0CE2">
            <w:pPr>
              <w:pStyle w:val="TableParagraph"/>
              <w:spacing w:before="30"/>
              <w:ind w:firstLineChars="299" w:firstLine="687"/>
              <w:jc w:val="left"/>
              <w:rPr>
                <w:rFonts w:ascii="宋体" w:cs="Times New Roman"/>
                <w:w w:val="110"/>
              </w:rPr>
            </w:pPr>
            <w:r>
              <w:rPr>
                <w:rFonts w:ascii="宋体" w:hAnsi="宋体" w:cs="宋体" w:hint="eastAsia"/>
                <w:w w:val="110"/>
              </w:rPr>
              <w:t>其他仓底卸料器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sz w:val="18"/>
                <w:szCs w:val="18"/>
              </w:rPr>
            </w:pPr>
            <w:r>
              <w:rPr>
                <w:rFonts w:ascii="宋体" w:hAnsi="宋体" w:cs="宋体"/>
                <w:w w:val="105"/>
              </w:rPr>
              <w:t>111399</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其他辅助设备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81"/>
              <w:jc w:val="left"/>
              <w:rPr>
                <w:rFonts w:ascii="宋体" w:cs="Times New Roman"/>
                <w:sz w:val="18"/>
                <w:szCs w:val="18"/>
              </w:rPr>
            </w:pPr>
            <w:r>
              <w:rPr>
                <w:rFonts w:ascii="宋体" w:hAnsi="宋体" w:cs="宋体"/>
                <w:w w:val="105"/>
              </w:rPr>
              <w:t>1114</w:t>
            </w:r>
          </w:p>
        </w:tc>
        <w:tc>
          <w:tcPr>
            <w:tcW w:w="5565" w:type="dxa"/>
          </w:tcPr>
          <w:p w:rsidR="001C6B24" w:rsidRDefault="000B0CE2">
            <w:pPr>
              <w:pStyle w:val="TableParagraph"/>
              <w:spacing w:before="32"/>
              <w:ind w:firstLineChars="99" w:firstLine="227"/>
              <w:jc w:val="left"/>
              <w:rPr>
                <w:rFonts w:ascii="宋体" w:cs="Times New Roman"/>
                <w:sz w:val="18"/>
                <w:szCs w:val="18"/>
              </w:rPr>
            </w:pPr>
            <w:r>
              <w:rPr>
                <w:rFonts w:ascii="宋体" w:hAnsi="宋体" w:cs="宋体" w:hint="eastAsia"/>
                <w:w w:val="110"/>
              </w:rPr>
              <w:t>机床设备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jc w:val="left"/>
              <w:rPr>
                <w:rFonts w:ascii="宋体" w:cs="Times New Roman"/>
                <w:w w:val="105"/>
              </w:rPr>
            </w:pPr>
            <w:r>
              <w:rPr>
                <w:rFonts w:ascii="宋体" w:hAnsi="宋体" w:cs="宋体"/>
                <w:w w:val="105"/>
              </w:rPr>
              <w:t>12</w:t>
            </w:r>
          </w:p>
        </w:tc>
        <w:tc>
          <w:tcPr>
            <w:tcW w:w="5565" w:type="dxa"/>
          </w:tcPr>
          <w:p w:rsidR="001C6B24" w:rsidRDefault="000B0CE2">
            <w:pPr>
              <w:pStyle w:val="TableParagraph"/>
              <w:spacing w:before="32"/>
              <w:jc w:val="left"/>
              <w:rPr>
                <w:rFonts w:ascii="宋体" w:cs="Times New Roman"/>
                <w:w w:val="110"/>
              </w:rPr>
            </w:pPr>
            <w:r>
              <w:rPr>
                <w:rFonts w:ascii="宋体" w:hAnsi="宋体" w:cs="宋体" w:hint="eastAsia"/>
                <w:w w:val="110"/>
              </w:rPr>
              <w:t>粮仓机械设备</w:t>
            </w:r>
          </w:p>
        </w:tc>
        <w:tc>
          <w:tcPr>
            <w:tcW w:w="2455" w:type="dxa"/>
          </w:tcPr>
          <w:p w:rsidR="001C6B24" w:rsidRDefault="000B0CE2">
            <w:pPr>
              <w:pStyle w:val="TableParagraph"/>
              <w:spacing w:before="32"/>
              <w:jc w:val="center"/>
              <w:rPr>
                <w:rFonts w:ascii="宋体" w:cs="Times New Roman"/>
                <w:w w:val="110"/>
              </w:rPr>
            </w:pPr>
            <w:r>
              <w:rPr>
                <w:rFonts w:ascii="宋体" w:hAnsi="宋体" w:cs="宋体"/>
                <w:w w:val="110"/>
              </w:rPr>
              <w:t>GB/T 8874</w:t>
            </w:r>
            <w:r>
              <w:rPr>
                <w:rFonts w:ascii="宋体" w:hAnsi="宋体" w:cs="宋体" w:hint="eastAsia"/>
                <w:w w:val="110"/>
              </w:rPr>
              <w:t>、</w:t>
            </w:r>
            <w:r>
              <w:rPr>
                <w:rFonts w:ascii="Times New Roman" w:hAnsi="Times New Roman" w:cs="Times New Roman" w:hint="eastAsia"/>
              </w:rPr>
              <w:t>GB</w:t>
            </w:r>
            <w:r>
              <w:rPr>
                <w:rFonts w:ascii="Times New Roman" w:hAnsi="Times New Roman" w:cs="Times New Roman"/>
              </w:rPr>
              <w:t xml:space="preserve">/T </w:t>
            </w:r>
            <w:r>
              <w:rPr>
                <w:rFonts w:ascii="Times New Roman" w:hAnsi="Times New Roman" w:cs="Times New Roman" w:hint="eastAsia"/>
              </w:rPr>
              <w:t>26632-2011</w:t>
            </w: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sz w:val="18"/>
                <w:szCs w:val="18"/>
              </w:rPr>
            </w:pPr>
            <w:r>
              <w:rPr>
                <w:rFonts w:ascii="宋体" w:hAnsi="宋体" w:cs="宋体"/>
                <w:w w:val="110"/>
              </w:rPr>
              <w:t>1201</w:t>
            </w:r>
          </w:p>
        </w:tc>
        <w:tc>
          <w:tcPr>
            <w:tcW w:w="5565" w:type="dxa"/>
          </w:tcPr>
          <w:p w:rsidR="001C6B24" w:rsidRDefault="000B0CE2">
            <w:pPr>
              <w:pStyle w:val="TableParagraph"/>
              <w:spacing w:before="30"/>
              <w:ind w:firstLineChars="99" w:firstLine="227"/>
              <w:jc w:val="left"/>
              <w:rPr>
                <w:rFonts w:ascii="宋体" w:cs="Times New Roman"/>
                <w:sz w:val="18"/>
                <w:szCs w:val="18"/>
              </w:rPr>
            </w:pPr>
            <w:r>
              <w:rPr>
                <w:rFonts w:ascii="宋体" w:hAnsi="宋体" w:cs="宋体" w:hint="eastAsia"/>
                <w:w w:val="110"/>
              </w:rPr>
              <w:t>粮仓输送设备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120101</w:t>
            </w:r>
          </w:p>
        </w:tc>
        <w:tc>
          <w:tcPr>
            <w:tcW w:w="5565" w:type="dxa"/>
          </w:tcPr>
          <w:p w:rsidR="001C6B24" w:rsidRDefault="000B0CE2">
            <w:pPr>
              <w:pStyle w:val="TableParagraph"/>
              <w:spacing w:before="22"/>
              <w:ind w:firstLineChars="200" w:firstLine="459"/>
              <w:jc w:val="left"/>
              <w:rPr>
                <w:rFonts w:ascii="宋体" w:cs="Times New Roman"/>
                <w:sz w:val="18"/>
                <w:szCs w:val="18"/>
              </w:rPr>
            </w:pPr>
            <w:r>
              <w:rPr>
                <w:rFonts w:ascii="宋体" w:hAnsi="宋体" w:cs="宋体" w:hint="eastAsia"/>
                <w:w w:val="110"/>
              </w:rPr>
              <w:t>板式输送机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12010101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固定板式输送机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12010102</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移动板式输送机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12010199</w:t>
            </w:r>
          </w:p>
        </w:tc>
        <w:tc>
          <w:tcPr>
            <w:tcW w:w="5565" w:type="dxa"/>
          </w:tcPr>
          <w:p w:rsidR="001C6B24" w:rsidRDefault="000B0CE2">
            <w:pPr>
              <w:pStyle w:val="TableParagraph"/>
              <w:spacing w:before="27"/>
              <w:ind w:firstLineChars="300" w:firstLine="660"/>
              <w:jc w:val="left"/>
              <w:rPr>
                <w:rFonts w:ascii="宋体" w:cs="Times New Roman"/>
                <w:sz w:val="18"/>
                <w:szCs w:val="18"/>
              </w:rPr>
            </w:pPr>
            <w:r>
              <w:rPr>
                <w:rFonts w:ascii="宋体" w:hAnsi="宋体" w:cs="宋体" w:hint="eastAsia"/>
                <w:w w:val="105"/>
              </w:rPr>
              <w:t>其他板式输送机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120102</w:t>
            </w:r>
          </w:p>
        </w:tc>
        <w:tc>
          <w:tcPr>
            <w:tcW w:w="5565" w:type="dxa"/>
          </w:tcPr>
          <w:p w:rsidR="001C6B24" w:rsidRDefault="000B0CE2">
            <w:pPr>
              <w:pStyle w:val="TableParagraph"/>
              <w:spacing w:before="29"/>
              <w:ind w:firstLineChars="200" w:firstLine="459"/>
              <w:jc w:val="left"/>
              <w:rPr>
                <w:rFonts w:ascii="宋体" w:cs="Times New Roman"/>
                <w:sz w:val="18"/>
                <w:szCs w:val="18"/>
              </w:rPr>
            </w:pPr>
            <w:r>
              <w:rPr>
                <w:rFonts w:ascii="宋体" w:hAnsi="宋体" w:cs="宋体" w:hint="eastAsia"/>
                <w:w w:val="110"/>
              </w:rPr>
              <w:t>流化输送槽</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12010201</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水平流化输送槽</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12010299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其他流化输送槽</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120103</w:t>
            </w:r>
          </w:p>
        </w:tc>
        <w:tc>
          <w:tcPr>
            <w:tcW w:w="5565" w:type="dxa"/>
          </w:tcPr>
          <w:p w:rsidR="001C6B24" w:rsidRDefault="000B0CE2">
            <w:pPr>
              <w:pStyle w:val="TableParagraph"/>
              <w:spacing w:before="27"/>
              <w:ind w:firstLineChars="200" w:firstLine="459"/>
              <w:jc w:val="left"/>
              <w:rPr>
                <w:rFonts w:ascii="宋体" w:cs="Times New Roman"/>
                <w:w w:val="110"/>
              </w:rPr>
            </w:pPr>
            <w:r>
              <w:rPr>
                <w:rFonts w:ascii="宋体" w:hAnsi="宋体" w:cs="宋体" w:hint="eastAsia"/>
                <w:w w:val="110"/>
              </w:rPr>
              <w:t>夹带式带式输送机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120104</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气垫带式输送机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120105</w:t>
            </w:r>
          </w:p>
        </w:tc>
        <w:tc>
          <w:tcPr>
            <w:tcW w:w="5565" w:type="dxa"/>
          </w:tcPr>
          <w:p w:rsidR="001C6B24" w:rsidRDefault="000B0CE2">
            <w:pPr>
              <w:pStyle w:val="TableParagraph"/>
              <w:spacing w:before="29"/>
              <w:ind w:firstLineChars="200" w:firstLine="440"/>
              <w:jc w:val="left"/>
              <w:rPr>
                <w:rFonts w:ascii="宋体" w:cs="Times New Roman"/>
                <w:sz w:val="18"/>
                <w:szCs w:val="18"/>
              </w:rPr>
            </w:pPr>
            <w:r>
              <w:rPr>
                <w:rFonts w:ascii="宋体" w:hAnsi="宋体" w:cs="宋体" w:hint="eastAsia"/>
                <w:w w:val="105"/>
              </w:rPr>
              <w:t>散装车</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12010501</w:t>
            </w:r>
          </w:p>
        </w:tc>
        <w:tc>
          <w:tcPr>
            <w:tcW w:w="5565" w:type="dxa"/>
          </w:tcPr>
          <w:p w:rsidR="001C6B24" w:rsidRDefault="000B0CE2">
            <w:pPr>
              <w:pStyle w:val="TableParagraph"/>
              <w:spacing w:before="22"/>
              <w:ind w:firstLineChars="300" w:firstLine="660"/>
              <w:jc w:val="left"/>
              <w:rPr>
                <w:rFonts w:ascii="宋体" w:cs="Times New Roman"/>
                <w:sz w:val="18"/>
                <w:szCs w:val="18"/>
              </w:rPr>
            </w:pPr>
            <w:r>
              <w:rPr>
                <w:rFonts w:ascii="宋体" w:hAnsi="宋体" w:cs="宋体" w:hint="eastAsia"/>
                <w:w w:val="105"/>
              </w:rPr>
              <w:t>翻斗散装车</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lastRenderedPageBreak/>
              <w:t>12010502</w:t>
            </w:r>
          </w:p>
        </w:tc>
        <w:tc>
          <w:tcPr>
            <w:tcW w:w="5565" w:type="dxa"/>
          </w:tcPr>
          <w:p w:rsidR="001C6B24" w:rsidRDefault="000B0CE2">
            <w:pPr>
              <w:pStyle w:val="TableParagraph"/>
              <w:spacing w:before="22"/>
              <w:ind w:firstLineChars="300" w:firstLine="660"/>
              <w:jc w:val="left"/>
              <w:rPr>
                <w:rFonts w:ascii="宋体" w:cs="Times New Roman"/>
                <w:sz w:val="18"/>
                <w:szCs w:val="18"/>
              </w:rPr>
            </w:pPr>
            <w:r>
              <w:rPr>
                <w:rFonts w:ascii="宋体" w:hAnsi="宋体" w:cs="宋体" w:hint="eastAsia"/>
                <w:w w:val="105"/>
              </w:rPr>
              <w:t>开底散装车</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12010503</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螺旋散装车</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12010504</w:t>
            </w:r>
          </w:p>
        </w:tc>
        <w:tc>
          <w:tcPr>
            <w:tcW w:w="5565" w:type="dxa"/>
          </w:tcPr>
          <w:p w:rsidR="001C6B24" w:rsidRDefault="000B0CE2">
            <w:pPr>
              <w:pStyle w:val="TableParagraph"/>
              <w:spacing w:before="27"/>
              <w:ind w:firstLineChars="300" w:firstLine="660"/>
              <w:jc w:val="left"/>
              <w:rPr>
                <w:rFonts w:ascii="宋体" w:cs="Times New Roman"/>
                <w:color w:val="000000"/>
                <w:sz w:val="18"/>
                <w:szCs w:val="18"/>
              </w:rPr>
            </w:pPr>
            <w:r>
              <w:rPr>
                <w:rFonts w:ascii="宋体" w:hAnsi="宋体" w:cs="宋体" w:hint="eastAsia"/>
                <w:w w:val="105"/>
              </w:rPr>
              <w:t>气力散装车</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12010599</w:t>
            </w:r>
          </w:p>
        </w:tc>
        <w:tc>
          <w:tcPr>
            <w:tcW w:w="5565" w:type="dxa"/>
          </w:tcPr>
          <w:p w:rsidR="001C6B24" w:rsidRDefault="000B0CE2">
            <w:pPr>
              <w:pStyle w:val="TableParagraph"/>
              <w:spacing w:before="22"/>
              <w:ind w:firstLineChars="300" w:firstLine="660"/>
              <w:jc w:val="left"/>
              <w:rPr>
                <w:rFonts w:ascii="宋体" w:cs="Times New Roman"/>
                <w:color w:val="000000"/>
                <w:sz w:val="18"/>
                <w:szCs w:val="18"/>
              </w:rPr>
            </w:pPr>
            <w:r>
              <w:rPr>
                <w:rFonts w:ascii="宋体" w:hAnsi="宋体" w:cs="宋体" w:hint="eastAsia"/>
                <w:w w:val="105"/>
              </w:rPr>
              <w:t>其他散装车</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120199</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其他粮仓输送设备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1202</w:t>
            </w:r>
          </w:p>
        </w:tc>
        <w:tc>
          <w:tcPr>
            <w:tcW w:w="5565" w:type="dxa"/>
          </w:tcPr>
          <w:p w:rsidR="001C6B24" w:rsidRDefault="000B0CE2">
            <w:pPr>
              <w:pStyle w:val="TableParagraph"/>
              <w:spacing w:before="22"/>
              <w:ind w:firstLineChars="100" w:firstLine="230"/>
              <w:jc w:val="left"/>
              <w:rPr>
                <w:rFonts w:ascii="宋体" w:cs="Times New Roman"/>
                <w:sz w:val="18"/>
                <w:szCs w:val="18"/>
              </w:rPr>
            </w:pPr>
            <w:r>
              <w:rPr>
                <w:rFonts w:ascii="宋体" w:hAnsi="宋体" w:cs="宋体" w:hint="eastAsia"/>
                <w:w w:val="110"/>
              </w:rPr>
              <w:t>装卸设备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120201</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倒包机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12020101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带式倒包机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12020199</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其他倒包机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120202</w:t>
            </w:r>
          </w:p>
        </w:tc>
        <w:tc>
          <w:tcPr>
            <w:tcW w:w="5565" w:type="dxa"/>
          </w:tcPr>
          <w:p w:rsidR="001C6B24" w:rsidRDefault="000B0CE2">
            <w:pPr>
              <w:pStyle w:val="TableParagraph"/>
              <w:spacing w:before="27"/>
              <w:ind w:firstLineChars="200" w:firstLine="420"/>
              <w:jc w:val="left"/>
              <w:rPr>
                <w:rFonts w:ascii="宋体" w:cs="Times New Roman"/>
                <w:sz w:val="18"/>
                <w:szCs w:val="18"/>
              </w:rPr>
            </w:pPr>
            <w:r>
              <w:rPr>
                <w:rFonts w:ascii="宋体" w:hAnsi="宋体" w:cs="宋体" w:hint="eastAsia"/>
              </w:rPr>
              <w:t>出仓（囤）机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12020201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胶带出仓机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12020202</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刮板出仓机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12020203</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螺旋出仓机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12020299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其他出仓机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120203</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堆包机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12020301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自动堆包机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12020302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半自动堆包机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12020303</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桥式堆包机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12020304</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叉车堆包机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12020399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其他堆包机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120204</w:t>
            </w:r>
          </w:p>
        </w:tc>
        <w:tc>
          <w:tcPr>
            <w:tcW w:w="5565" w:type="dxa"/>
          </w:tcPr>
          <w:p w:rsidR="001C6B24" w:rsidRDefault="000B0CE2">
            <w:pPr>
              <w:pStyle w:val="TableParagraph"/>
              <w:spacing w:before="27"/>
              <w:ind w:firstLineChars="200" w:firstLine="440"/>
              <w:jc w:val="left"/>
              <w:rPr>
                <w:rFonts w:ascii="宋体" w:cs="Times New Roman"/>
                <w:sz w:val="18"/>
                <w:szCs w:val="18"/>
              </w:rPr>
            </w:pPr>
            <w:r>
              <w:rPr>
                <w:rFonts w:ascii="宋体" w:hAnsi="宋体" w:cs="宋体" w:hint="eastAsia"/>
                <w:w w:val="105"/>
              </w:rPr>
              <w:t>机械铲</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12020401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单向控制机械铲</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cs="Times New Roman"/>
                <w:w w:val="110"/>
              </w:rPr>
            </w:pPr>
            <w:r>
              <w:rPr>
                <w:rFonts w:ascii="宋体" w:hAnsi="宋体" w:cs="宋体"/>
                <w:w w:val="110"/>
              </w:rPr>
              <w:t>12020402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双向控制机械铲</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12020499</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其他机械铲</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120205</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平转出仓机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12020501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刮板平转出仓机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12020502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螺旋平转出仓饥</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12020599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其他平转出仓机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120206</w:t>
            </w:r>
          </w:p>
        </w:tc>
        <w:tc>
          <w:tcPr>
            <w:tcW w:w="5565" w:type="dxa"/>
          </w:tcPr>
          <w:p w:rsidR="001C6B24" w:rsidRDefault="000B0CE2">
            <w:pPr>
              <w:pStyle w:val="TableParagraph"/>
              <w:spacing w:before="27"/>
              <w:ind w:firstLineChars="200" w:firstLine="420"/>
              <w:jc w:val="left"/>
              <w:rPr>
                <w:rFonts w:ascii="宋体" w:cs="Times New Roman"/>
                <w:sz w:val="18"/>
                <w:szCs w:val="18"/>
              </w:rPr>
            </w:pPr>
            <w:r>
              <w:rPr>
                <w:rFonts w:ascii="宋体" w:hAnsi="宋体" w:cs="宋体" w:hint="eastAsia"/>
              </w:rPr>
              <w:t>扒谷（粮）机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81"/>
              <w:jc w:val="left"/>
              <w:rPr>
                <w:rFonts w:ascii="宋体" w:hAnsi="宋体" w:cs="宋体"/>
                <w:w w:val="110"/>
              </w:rPr>
            </w:pPr>
            <w:r>
              <w:rPr>
                <w:rFonts w:ascii="宋体" w:hAnsi="宋体" w:cs="宋体"/>
                <w:w w:val="110"/>
              </w:rPr>
              <w:t>12020601</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刮板式扒谷机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65"/>
              <w:rPr>
                <w:rFonts w:ascii="宋体" w:hAnsi="宋体" w:cs="宋体"/>
                <w:w w:val="110"/>
              </w:rPr>
            </w:pPr>
            <w:r>
              <w:rPr>
                <w:rFonts w:ascii="宋体" w:hAnsi="宋体" w:cs="宋体"/>
                <w:w w:val="110"/>
              </w:rPr>
              <w:t>12020602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翼轮式扒谷机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60"/>
              <w:rPr>
                <w:rFonts w:ascii="宋体" w:hAnsi="宋体" w:cs="宋体"/>
                <w:w w:val="110"/>
              </w:rPr>
            </w:pPr>
            <w:r>
              <w:rPr>
                <w:rFonts w:ascii="宋体" w:hAnsi="宋体" w:cs="宋体"/>
                <w:w w:val="110"/>
              </w:rPr>
              <w:t>12020699</w:t>
            </w:r>
          </w:p>
        </w:tc>
        <w:tc>
          <w:tcPr>
            <w:tcW w:w="5565" w:type="dxa"/>
          </w:tcPr>
          <w:p w:rsidR="001C6B24" w:rsidRDefault="000B0CE2">
            <w:pPr>
              <w:pStyle w:val="TableParagraph"/>
              <w:spacing w:before="22"/>
              <w:ind w:firstLineChars="300" w:firstLine="660"/>
              <w:jc w:val="left"/>
              <w:rPr>
                <w:rFonts w:ascii="宋体" w:cs="Times New Roman"/>
                <w:sz w:val="18"/>
                <w:szCs w:val="18"/>
              </w:rPr>
            </w:pPr>
            <w:r>
              <w:rPr>
                <w:rFonts w:ascii="宋体" w:hAnsi="宋体" w:cs="宋体" w:hint="eastAsia"/>
                <w:w w:val="105"/>
              </w:rPr>
              <w:t>其他扒谷机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55"/>
              <w:rPr>
                <w:rFonts w:ascii="宋体" w:hAnsi="宋体" w:cs="宋体"/>
                <w:w w:val="110"/>
              </w:rPr>
            </w:pPr>
            <w:r>
              <w:rPr>
                <w:rFonts w:ascii="宋体" w:hAnsi="宋体" w:cs="宋体"/>
                <w:w w:val="110"/>
              </w:rPr>
              <w:t>120207</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倾斜机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55"/>
              <w:rPr>
                <w:rFonts w:ascii="宋体" w:cs="Times New Roman"/>
                <w:w w:val="110"/>
              </w:rPr>
            </w:pPr>
            <w:r>
              <w:rPr>
                <w:rFonts w:ascii="宋体" w:hAnsi="宋体" w:cs="宋体"/>
                <w:w w:val="110"/>
              </w:rPr>
              <w:t>12020701</w:t>
            </w:r>
          </w:p>
        </w:tc>
        <w:tc>
          <w:tcPr>
            <w:tcW w:w="5565" w:type="dxa"/>
          </w:tcPr>
          <w:p w:rsidR="001C6B24" w:rsidRDefault="000B0CE2">
            <w:pPr>
              <w:pStyle w:val="TableParagraph"/>
              <w:spacing w:before="22"/>
              <w:ind w:firstLineChars="300" w:firstLine="660"/>
              <w:jc w:val="left"/>
              <w:rPr>
                <w:rFonts w:ascii="宋体" w:cs="Times New Roman"/>
                <w:sz w:val="18"/>
                <w:szCs w:val="18"/>
              </w:rPr>
            </w:pPr>
            <w:r>
              <w:rPr>
                <w:rFonts w:ascii="宋体" w:hAnsi="宋体" w:cs="宋体" w:hint="eastAsia"/>
                <w:w w:val="105"/>
              </w:rPr>
              <w:t>液压倾斜机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46"/>
              <w:rPr>
                <w:rFonts w:ascii="宋体" w:cs="Times New Roman"/>
                <w:w w:val="110"/>
              </w:rPr>
            </w:pPr>
            <w:r>
              <w:rPr>
                <w:rFonts w:ascii="宋体" w:hAnsi="宋体" w:cs="宋体"/>
                <w:w w:val="110"/>
              </w:rPr>
              <w:t>12020702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机械倾斜机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46"/>
              <w:rPr>
                <w:rFonts w:ascii="宋体" w:cs="Times New Roman"/>
                <w:w w:val="110"/>
              </w:rPr>
            </w:pPr>
            <w:r>
              <w:rPr>
                <w:rFonts w:ascii="宋体" w:hAnsi="宋体" w:cs="宋体"/>
                <w:w w:val="110"/>
              </w:rPr>
              <w:t>12020799</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其他倾斜机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51"/>
              <w:rPr>
                <w:rFonts w:ascii="宋体" w:cs="Times New Roman"/>
                <w:w w:val="110"/>
              </w:rPr>
            </w:pPr>
            <w:r>
              <w:rPr>
                <w:rFonts w:ascii="宋体" w:hAnsi="宋体" w:cs="宋体"/>
                <w:w w:val="110"/>
              </w:rPr>
              <w:lastRenderedPageBreak/>
              <w:t>120208</w:t>
            </w:r>
          </w:p>
        </w:tc>
        <w:tc>
          <w:tcPr>
            <w:tcW w:w="5565" w:type="dxa"/>
          </w:tcPr>
          <w:p w:rsidR="001C6B24" w:rsidRDefault="000B0CE2">
            <w:pPr>
              <w:pStyle w:val="TableParagraph"/>
              <w:spacing w:before="22"/>
              <w:ind w:firstLineChars="200" w:firstLine="459"/>
              <w:jc w:val="left"/>
              <w:rPr>
                <w:rFonts w:ascii="宋体" w:cs="Times New Roman"/>
                <w:sz w:val="18"/>
                <w:szCs w:val="18"/>
              </w:rPr>
            </w:pPr>
            <w:r>
              <w:rPr>
                <w:rFonts w:ascii="宋体" w:hAnsi="宋体" w:cs="宋体" w:hint="eastAsia"/>
                <w:w w:val="110"/>
              </w:rPr>
              <w:t>起重机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46"/>
              <w:rPr>
                <w:rFonts w:ascii="宋体" w:cs="Times New Roman"/>
                <w:w w:val="110"/>
              </w:rPr>
            </w:pPr>
            <w:r>
              <w:rPr>
                <w:rFonts w:ascii="宋体" w:hAnsi="宋体" w:cs="宋体"/>
                <w:w w:val="110"/>
              </w:rPr>
              <w:t>12020801</w:t>
            </w:r>
          </w:p>
        </w:tc>
        <w:tc>
          <w:tcPr>
            <w:tcW w:w="5565" w:type="dxa"/>
          </w:tcPr>
          <w:p w:rsidR="001C6B24" w:rsidRDefault="000B0CE2">
            <w:pPr>
              <w:pStyle w:val="TableParagraph"/>
              <w:spacing w:before="27"/>
              <w:ind w:firstLineChars="299" w:firstLine="687"/>
              <w:jc w:val="left"/>
              <w:rPr>
                <w:rFonts w:ascii="宋体" w:cs="Times New Roman"/>
                <w:color w:val="000000"/>
                <w:sz w:val="18"/>
                <w:szCs w:val="18"/>
              </w:rPr>
            </w:pPr>
            <w:r>
              <w:rPr>
                <w:rFonts w:ascii="宋体" w:hAnsi="宋体" w:cs="宋体" w:hint="eastAsia"/>
                <w:w w:val="110"/>
              </w:rPr>
              <w:t>桥式起重机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46"/>
              <w:rPr>
                <w:rFonts w:ascii="宋体" w:cs="Times New Roman"/>
                <w:w w:val="110"/>
              </w:rPr>
            </w:pPr>
            <w:r>
              <w:rPr>
                <w:rFonts w:ascii="宋体" w:hAnsi="宋体" w:cs="宋体"/>
                <w:w w:val="110"/>
              </w:rPr>
              <w:t>12020802</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w w:val="110"/>
              </w:rPr>
              <w:t>门座起重机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46"/>
              <w:rPr>
                <w:rFonts w:ascii="宋体" w:cs="Times New Roman"/>
                <w:w w:val="110"/>
              </w:rPr>
            </w:pPr>
            <w:r>
              <w:rPr>
                <w:rFonts w:ascii="宋体" w:hAnsi="宋体" w:cs="宋体"/>
                <w:w w:val="110"/>
              </w:rPr>
              <w:t>12020803</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轮式起重机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46"/>
              <w:rPr>
                <w:rFonts w:ascii="宋体" w:hAnsi="宋体" w:cs="宋体"/>
                <w:w w:val="110"/>
              </w:rPr>
            </w:pPr>
            <w:r>
              <w:rPr>
                <w:rFonts w:ascii="宋体" w:hAnsi="宋体" w:cs="宋体"/>
                <w:w w:val="110"/>
              </w:rPr>
              <w:t>12020899</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其他起重机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46"/>
              <w:rPr>
                <w:rFonts w:ascii="宋体" w:hAnsi="宋体" w:cs="宋体"/>
                <w:w w:val="110"/>
              </w:rPr>
            </w:pPr>
            <w:r>
              <w:rPr>
                <w:rFonts w:ascii="宋体" w:hAnsi="宋体" w:cs="宋体"/>
                <w:w w:val="110"/>
              </w:rPr>
              <w:t>120211</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吸粮机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46"/>
              <w:rPr>
                <w:rFonts w:ascii="宋体" w:cs="Times New Roman"/>
                <w:w w:val="110"/>
              </w:rPr>
            </w:pPr>
            <w:r>
              <w:rPr>
                <w:rFonts w:ascii="宋体" w:hAnsi="宋体" w:cs="宋体"/>
                <w:w w:val="110"/>
              </w:rPr>
              <w:t>12021101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固定吸粮机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41"/>
              <w:rPr>
                <w:rFonts w:ascii="宋体" w:hAnsi="宋体" w:cs="宋体"/>
                <w:w w:val="110"/>
              </w:rPr>
            </w:pPr>
            <w:r>
              <w:rPr>
                <w:rFonts w:ascii="宋体" w:hAnsi="宋体" w:cs="宋体"/>
                <w:w w:val="110"/>
              </w:rPr>
              <w:t>12021102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移动吸粮机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36"/>
              <w:rPr>
                <w:rFonts w:ascii="宋体" w:hAnsi="宋体" w:cs="宋体"/>
                <w:w w:val="110"/>
              </w:rPr>
            </w:pPr>
            <w:r>
              <w:rPr>
                <w:rFonts w:ascii="宋体" w:hAnsi="宋体" w:cs="宋体"/>
                <w:w w:val="110"/>
              </w:rPr>
              <w:t>12021199</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其他吸粮机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36"/>
              <w:rPr>
                <w:rFonts w:ascii="宋体" w:hAnsi="宋体" w:cs="宋体"/>
                <w:w w:val="110"/>
              </w:rPr>
            </w:pPr>
            <w:r>
              <w:rPr>
                <w:rFonts w:ascii="宋体" w:hAnsi="宋体" w:cs="宋体"/>
                <w:w w:val="110"/>
              </w:rPr>
              <w:t>120212</w:t>
            </w:r>
          </w:p>
        </w:tc>
        <w:tc>
          <w:tcPr>
            <w:tcW w:w="5565" w:type="dxa"/>
          </w:tcPr>
          <w:p w:rsidR="001C6B24" w:rsidRDefault="000B0CE2">
            <w:pPr>
              <w:pStyle w:val="TableParagraph"/>
              <w:spacing w:before="30"/>
              <w:ind w:firstLineChars="200" w:firstLine="459"/>
              <w:jc w:val="left"/>
              <w:rPr>
                <w:rFonts w:ascii="宋体" w:cs="Times New Roman"/>
                <w:w w:val="110"/>
              </w:rPr>
            </w:pPr>
            <w:r>
              <w:rPr>
                <w:rFonts w:ascii="宋体" w:hAnsi="宋体" w:cs="宋体" w:hint="eastAsia"/>
                <w:w w:val="110"/>
              </w:rPr>
              <w:t>液压翻板（散粮卸车装置）</w:t>
            </w:r>
          </w:p>
        </w:tc>
        <w:tc>
          <w:tcPr>
            <w:tcW w:w="2455" w:type="dxa"/>
          </w:tcPr>
          <w:p w:rsidR="001C6B24" w:rsidRDefault="000B0CE2">
            <w:pPr>
              <w:jc w:val="center"/>
              <w:rPr>
                <w:rFonts w:ascii="宋体"/>
                <w:sz w:val="18"/>
                <w:szCs w:val="18"/>
              </w:rPr>
            </w:pPr>
            <w:r>
              <w:rPr>
                <w:rFonts w:ascii="宋体" w:hAnsi="宋体" w:cs="宋体"/>
                <w:w w:val="110"/>
              </w:rPr>
              <w:t>GB/T 21489</w:t>
            </w:r>
          </w:p>
        </w:tc>
      </w:tr>
      <w:tr w:rsidR="001C6B24">
        <w:trPr>
          <w:gridAfter w:val="1"/>
          <w:wAfter w:w="44" w:type="dxa"/>
        </w:trPr>
        <w:tc>
          <w:tcPr>
            <w:tcW w:w="1788" w:type="dxa"/>
          </w:tcPr>
          <w:p w:rsidR="001C6B24" w:rsidRDefault="000B0CE2">
            <w:pPr>
              <w:pStyle w:val="TableParagraph"/>
              <w:spacing w:before="51"/>
              <w:ind w:left="136"/>
              <w:rPr>
                <w:rFonts w:ascii="宋体" w:hAnsi="宋体" w:cs="宋体"/>
                <w:w w:val="110"/>
              </w:rPr>
            </w:pPr>
            <w:r>
              <w:rPr>
                <w:rFonts w:ascii="宋体" w:hAnsi="宋体" w:cs="宋体"/>
                <w:w w:val="110"/>
              </w:rPr>
              <w:t>12021201</w:t>
            </w:r>
          </w:p>
        </w:tc>
        <w:tc>
          <w:tcPr>
            <w:tcW w:w="5565" w:type="dxa"/>
          </w:tcPr>
          <w:p w:rsidR="001C6B24" w:rsidRDefault="000B0CE2">
            <w:pPr>
              <w:pStyle w:val="TableParagraph"/>
              <w:spacing w:before="30"/>
              <w:ind w:firstLineChars="299" w:firstLine="687"/>
              <w:jc w:val="left"/>
              <w:rPr>
                <w:rFonts w:ascii="宋体" w:cs="Times New Roman"/>
                <w:w w:val="110"/>
              </w:rPr>
            </w:pPr>
            <w:r>
              <w:rPr>
                <w:rFonts w:ascii="宋体" w:hAnsi="宋体" w:cs="宋体" w:hint="eastAsia"/>
                <w:w w:val="110"/>
              </w:rPr>
              <w:t>后翻式液压翻板</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36"/>
              <w:rPr>
                <w:rFonts w:ascii="宋体" w:hAnsi="宋体" w:cs="宋体"/>
                <w:w w:val="110"/>
              </w:rPr>
            </w:pPr>
            <w:r>
              <w:rPr>
                <w:rFonts w:ascii="宋体" w:hAnsi="宋体" w:cs="宋体"/>
                <w:w w:val="110"/>
              </w:rPr>
              <w:t>12021202</w:t>
            </w:r>
          </w:p>
        </w:tc>
        <w:tc>
          <w:tcPr>
            <w:tcW w:w="5565" w:type="dxa"/>
          </w:tcPr>
          <w:p w:rsidR="001C6B24" w:rsidRDefault="000B0CE2">
            <w:pPr>
              <w:pStyle w:val="TableParagraph"/>
              <w:spacing w:before="30"/>
              <w:ind w:firstLineChars="299" w:firstLine="687"/>
              <w:jc w:val="left"/>
              <w:rPr>
                <w:rFonts w:ascii="宋体" w:cs="Times New Roman"/>
                <w:w w:val="110"/>
              </w:rPr>
            </w:pPr>
            <w:r>
              <w:rPr>
                <w:rFonts w:ascii="宋体" w:hAnsi="宋体" w:cs="宋体" w:hint="eastAsia"/>
                <w:w w:val="110"/>
              </w:rPr>
              <w:t>侧翻式液压翻板</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36"/>
              <w:rPr>
                <w:rFonts w:ascii="宋体" w:hAnsi="宋体" w:cs="宋体"/>
                <w:w w:val="110"/>
              </w:rPr>
            </w:pPr>
            <w:r>
              <w:rPr>
                <w:rFonts w:ascii="宋体" w:hAnsi="宋体" w:cs="宋体"/>
                <w:w w:val="110"/>
              </w:rPr>
              <w:t>12021203</w:t>
            </w:r>
          </w:p>
        </w:tc>
        <w:tc>
          <w:tcPr>
            <w:tcW w:w="5565" w:type="dxa"/>
          </w:tcPr>
          <w:p w:rsidR="001C6B24" w:rsidRDefault="000B0CE2">
            <w:pPr>
              <w:pStyle w:val="TableParagraph"/>
              <w:spacing w:before="30"/>
              <w:ind w:firstLineChars="299" w:firstLine="687"/>
              <w:jc w:val="left"/>
              <w:rPr>
                <w:rFonts w:ascii="宋体" w:cs="Times New Roman"/>
                <w:w w:val="110"/>
              </w:rPr>
            </w:pPr>
            <w:r>
              <w:rPr>
                <w:rFonts w:ascii="宋体" w:hAnsi="宋体" w:cs="宋体" w:hint="eastAsia"/>
                <w:w w:val="110"/>
              </w:rPr>
              <w:t>移动式液压翻板</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36"/>
              <w:rPr>
                <w:rFonts w:ascii="宋体" w:hAnsi="宋体" w:cs="宋体"/>
                <w:w w:val="110"/>
              </w:rPr>
            </w:pPr>
            <w:r>
              <w:rPr>
                <w:rFonts w:ascii="宋体" w:hAnsi="宋体" w:cs="宋体"/>
                <w:w w:val="110"/>
              </w:rPr>
              <w:t>12021299</w:t>
            </w:r>
          </w:p>
        </w:tc>
        <w:tc>
          <w:tcPr>
            <w:tcW w:w="5565" w:type="dxa"/>
          </w:tcPr>
          <w:p w:rsidR="001C6B24" w:rsidRDefault="000B0CE2">
            <w:pPr>
              <w:pStyle w:val="TableParagraph"/>
              <w:spacing w:before="30"/>
              <w:ind w:firstLineChars="299" w:firstLine="687"/>
              <w:jc w:val="left"/>
              <w:rPr>
                <w:rFonts w:ascii="宋体" w:cs="Times New Roman"/>
                <w:w w:val="110"/>
              </w:rPr>
            </w:pPr>
            <w:r>
              <w:rPr>
                <w:rFonts w:ascii="宋体" w:hAnsi="宋体" w:cs="宋体" w:hint="eastAsia"/>
                <w:w w:val="110"/>
              </w:rPr>
              <w:t>其他液压翻板</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36"/>
              <w:rPr>
                <w:rFonts w:ascii="宋体" w:hAnsi="宋体" w:cs="宋体"/>
                <w:w w:val="110"/>
              </w:rPr>
            </w:pPr>
            <w:r>
              <w:rPr>
                <w:rFonts w:ascii="宋体" w:hAnsi="宋体" w:cs="宋体"/>
                <w:w w:val="110"/>
              </w:rPr>
              <w:t>120213</w:t>
            </w:r>
          </w:p>
        </w:tc>
        <w:tc>
          <w:tcPr>
            <w:tcW w:w="5565" w:type="dxa"/>
          </w:tcPr>
          <w:p w:rsidR="001C6B24" w:rsidRDefault="000B0CE2">
            <w:pPr>
              <w:pStyle w:val="TableParagraph"/>
              <w:spacing w:before="30"/>
              <w:ind w:firstLineChars="200" w:firstLine="459"/>
              <w:jc w:val="left"/>
              <w:rPr>
                <w:rFonts w:ascii="宋体" w:cs="Times New Roman"/>
                <w:w w:val="110"/>
              </w:rPr>
            </w:pPr>
            <w:r>
              <w:rPr>
                <w:rFonts w:ascii="宋体" w:hAnsi="宋体" w:cs="宋体" w:hint="eastAsia"/>
                <w:w w:val="110"/>
              </w:rPr>
              <w:t>散粮定量装车装置</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36"/>
              <w:rPr>
                <w:rFonts w:ascii="宋体" w:hAnsi="宋体" w:cs="宋体"/>
                <w:w w:val="110"/>
              </w:rPr>
            </w:pPr>
            <w:r>
              <w:rPr>
                <w:rFonts w:ascii="宋体" w:hAnsi="宋体" w:cs="宋体"/>
                <w:w w:val="110"/>
              </w:rPr>
              <w:t>12021301</w:t>
            </w:r>
          </w:p>
        </w:tc>
        <w:tc>
          <w:tcPr>
            <w:tcW w:w="5565" w:type="dxa"/>
          </w:tcPr>
          <w:p w:rsidR="001C6B24" w:rsidRDefault="000B0CE2">
            <w:pPr>
              <w:pStyle w:val="TableParagraph"/>
              <w:spacing w:before="30"/>
              <w:ind w:firstLineChars="299" w:firstLine="687"/>
              <w:jc w:val="left"/>
              <w:rPr>
                <w:rFonts w:ascii="宋体" w:cs="Times New Roman"/>
                <w:w w:val="110"/>
              </w:rPr>
            </w:pPr>
            <w:r>
              <w:rPr>
                <w:rFonts w:ascii="宋体" w:hAnsi="宋体" w:cs="宋体" w:hint="eastAsia"/>
                <w:w w:val="110"/>
              </w:rPr>
              <w:t>散粮汽车定量装车装置</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36"/>
              <w:rPr>
                <w:rFonts w:ascii="宋体" w:hAnsi="宋体" w:cs="宋体"/>
                <w:w w:val="110"/>
              </w:rPr>
            </w:pPr>
            <w:r>
              <w:rPr>
                <w:rFonts w:ascii="宋体" w:hAnsi="宋体" w:cs="宋体"/>
                <w:w w:val="110"/>
              </w:rPr>
              <w:t>12021302</w:t>
            </w:r>
          </w:p>
        </w:tc>
        <w:tc>
          <w:tcPr>
            <w:tcW w:w="5565" w:type="dxa"/>
          </w:tcPr>
          <w:p w:rsidR="001C6B24" w:rsidRDefault="000B0CE2">
            <w:pPr>
              <w:pStyle w:val="TableParagraph"/>
              <w:spacing w:before="30"/>
              <w:ind w:firstLineChars="299" w:firstLine="687"/>
              <w:jc w:val="left"/>
              <w:rPr>
                <w:rFonts w:ascii="宋体" w:cs="Times New Roman"/>
                <w:w w:val="110"/>
              </w:rPr>
            </w:pPr>
            <w:r>
              <w:rPr>
                <w:rFonts w:ascii="宋体" w:hAnsi="宋体" w:cs="宋体" w:hint="eastAsia"/>
                <w:w w:val="110"/>
              </w:rPr>
              <w:t>散粮火车定量装车装置</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36"/>
              <w:rPr>
                <w:rFonts w:ascii="宋体" w:hAnsi="宋体" w:cs="宋体"/>
                <w:w w:val="110"/>
              </w:rPr>
            </w:pPr>
            <w:r>
              <w:rPr>
                <w:rFonts w:ascii="宋体" w:hAnsi="宋体" w:cs="宋体"/>
                <w:w w:val="110"/>
              </w:rPr>
              <w:t>12021399</w:t>
            </w:r>
          </w:p>
        </w:tc>
        <w:tc>
          <w:tcPr>
            <w:tcW w:w="5565" w:type="dxa"/>
          </w:tcPr>
          <w:p w:rsidR="001C6B24" w:rsidRDefault="000B0CE2">
            <w:pPr>
              <w:pStyle w:val="TableParagraph"/>
              <w:spacing w:before="30"/>
              <w:ind w:firstLineChars="299" w:firstLine="687"/>
              <w:jc w:val="left"/>
              <w:rPr>
                <w:rFonts w:ascii="宋体" w:cs="Times New Roman"/>
                <w:w w:val="110"/>
              </w:rPr>
            </w:pPr>
            <w:r>
              <w:rPr>
                <w:rFonts w:ascii="宋体" w:hAnsi="宋体" w:cs="宋体" w:hint="eastAsia"/>
                <w:w w:val="110"/>
              </w:rPr>
              <w:t>其他散粮定量装车装置</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36"/>
              <w:rPr>
                <w:rFonts w:ascii="宋体" w:hAnsi="宋体" w:cs="宋体"/>
                <w:w w:val="110"/>
              </w:rPr>
            </w:pPr>
            <w:r>
              <w:rPr>
                <w:rFonts w:ascii="宋体" w:hAnsi="宋体" w:cs="宋体"/>
                <w:w w:val="110"/>
              </w:rPr>
              <w:t>120299</w:t>
            </w:r>
          </w:p>
        </w:tc>
        <w:tc>
          <w:tcPr>
            <w:tcW w:w="5565" w:type="dxa"/>
          </w:tcPr>
          <w:p w:rsidR="001C6B24" w:rsidRDefault="000B0CE2">
            <w:pPr>
              <w:pStyle w:val="TableParagraph"/>
              <w:spacing w:before="30"/>
              <w:ind w:firstLineChars="200" w:firstLine="459"/>
              <w:jc w:val="left"/>
              <w:rPr>
                <w:rFonts w:ascii="宋体" w:cs="Times New Roman"/>
                <w:w w:val="110"/>
              </w:rPr>
            </w:pPr>
            <w:r>
              <w:rPr>
                <w:rFonts w:ascii="宋体" w:hAnsi="宋体" w:cs="宋体" w:hint="eastAsia"/>
                <w:w w:val="110"/>
              </w:rPr>
              <w:t>其他装卸设备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36"/>
              <w:rPr>
                <w:rFonts w:ascii="宋体" w:cs="Times New Roman"/>
                <w:w w:val="110"/>
              </w:rPr>
            </w:pPr>
            <w:r>
              <w:rPr>
                <w:rFonts w:ascii="宋体" w:hAnsi="宋体" w:cs="宋体"/>
                <w:w w:val="110"/>
              </w:rPr>
              <w:t>1203</w:t>
            </w:r>
          </w:p>
        </w:tc>
        <w:tc>
          <w:tcPr>
            <w:tcW w:w="5565" w:type="dxa"/>
          </w:tcPr>
          <w:p w:rsidR="001C6B24" w:rsidRDefault="000B0CE2">
            <w:pPr>
              <w:pStyle w:val="TableParagraph"/>
              <w:spacing w:before="25"/>
              <w:ind w:firstLineChars="100" w:firstLine="230"/>
              <w:jc w:val="left"/>
              <w:rPr>
                <w:rFonts w:ascii="宋体" w:cs="Times New Roman"/>
                <w:sz w:val="18"/>
                <w:szCs w:val="18"/>
              </w:rPr>
            </w:pPr>
            <w:r>
              <w:rPr>
                <w:rFonts w:ascii="宋体" w:hAnsi="宋体" w:cs="宋体" w:hint="eastAsia"/>
                <w:w w:val="110"/>
              </w:rPr>
              <w:t>储粮设备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36"/>
              <w:rPr>
                <w:rFonts w:ascii="宋体" w:cs="Times New Roman"/>
                <w:w w:val="110"/>
              </w:rPr>
            </w:pPr>
            <w:r>
              <w:rPr>
                <w:rFonts w:ascii="宋体" w:hAnsi="宋体" w:cs="宋体"/>
                <w:w w:val="110"/>
              </w:rPr>
              <w:t>120301</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攒粮机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36"/>
              <w:rPr>
                <w:rFonts w:ascii="宋体" w:hAnsi="宋体" w:cs="宋体"/>
                <w:w w:val="110"/>
              </w:rPr>
            </w:pPr>
            <w:r>
              <w:rPr>
                <w:rFonts w:ascii="宋体" w:hAnsi="宋体" w:cs="宋体"/>
                <w:w w:val="110"/>
              </w:rPr>
              <w:t>120302</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打梗机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36"/>
              <w:rPr>
                <w:rFonts w:ascii="宋体" w:cs="Times New Roman"/>
                <w:w w:val="110"/>
              </w:rPr>
            </w:pPr>
            <w:r>
              <w:rPr>
                <w:rFonts w:ascii="宋体" w:hAnsi="宋体" w:cs="宋体"/>
                <w:w w:val="110"/>
              </w:rPr>
              <w:t>120303</w:t>
            </w:r>
          </w:p>
        </w:tc>
        <w:tc>
          <w:tcPr>
            <w:tcW w:w="5565" w:type="dxa"/>
          </w:tcPr>
          <w:p w:rsidR="001C6B24" w:rsidRDefault="000B0CE2">
            <w:pPr>
              <w:pStyle w:val="TableParagraph"/>
              <w:spacing w:before="30"/>
              <w:ind w:firstLineChars="200" w:firstLine="440"/>
              <w:jc w:val="left"/>
              <w:rPr>
                <w:rFonts w:ascii="宋体" w:cs="Times New Roman"/>
                <w:sz w:val="18"/>
                <w:szCs w:val="18"/>
              </w:rPr>
            </w:pPr>
            <w:r>
              <w:rPr>
                <w:rFonts w:ascii="宋体" w:hAnsi="宋体" w:cs="宋体" w:hint="eastAsia"/>
                <w:w w:val="105"/>
              </w:rPr>
              <w:t>翻粮机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31"/>
              <w:rPr>
                <w:rFonts w:ascii="宋体" w:hAnsi="宋体" w:cs="宋体"/>
                <w:w w:val="110"/>
              </w:rPr>
            </w:pPr>
            <w:r>
              <w:rPr>
                <w:rFonts w:ascii="宋体" w:hAnsi="宋体" w:cs="宋体"/>
                <w:w w:val="110"/>
              </w:rPr>
              <w:t>120304</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脱氧机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27"/>
              <w:rPr>
                <w:rFonts w:ascii="宋体" w:cs="Times New Roman"/>
                <w:w w:val="110"/>
              </w:rPr>
            </w:pPr>
            <w:r>
              <w:rPr>
                <w:rFonts w:ascii="宋体" w:hAnsi="宋体" w:cs="宋体"/>
                <w:w w:val="110"/>
              </w:rPr>
              <w:t>120305</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熏蒸设备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22"/>
              <w:rPr>
                <w:rFonts w:ascii="宋体" w:cs="Times New Roman"/>
                <w:w w:val="110"/>
              </w:rPr>
            </w:pPr>
            <w:r>
              <w:rPr>
                <w:rFonts w:ascii="宋体" w:hAnsi="宋体" w:cs="宋体"/>
                <w:w w:val="110"/>
              </w:rPr>
              <w:t>12030501</w:t>
            </w:r>
          </w:p>
        </w:tc>
        <w:tc>
          <w:tcPr>
            <w:tcW w:w="5565" w:type="dxa"/>
          </w:tcPr>
          <w:p w:rsidR="001C6B24" w:rsidRDefault="000B0CE2">
            <w:pPr>
              <w:pStyle w:val="TableParagraph"/>
              <w:spacing w:before="25"/>
              <w:ind w:firstLineChars="300" w:firstLine="724"/>
              <w:jc w:val="left"/>
              <w:rPr>
                <w:rFonts w:ascii="宋体" w:cs="Times New Roman"/>
                <w:sz w:val="18"/>
                <w:szCs w:val="18"/>
              </w:rPr>
            </w:pPr>
            <w:r>
              <w:rPr>
                <w:rFonts w:ascii="宋体" w:hAnsi="宋体" w:cs="宋体" w:hint="eastAsia"/>
                <w:w w:val="115"/>
              </w:rPr>
              <w:t>磷化氢气体发生器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27"/>
              <w:rPr>
                <w:rFonts w:ascii="宋体" w:hAnsi="宋体" w:cs="宋体"/>
                <w:w w:val="110"/>
              </w:rPr>
            </w:pPr>
            <w:r>
              <w:rPr>
                <w:rFonts w:ascii="宋体" w:hAnsi="宋体" w:cs="宋体"/>
                <w:w w:val="110"/>
              </w:rPr>
              <w:t>12030502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气体分配器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1"/>
              <w:ind w:left="127"/>
              <w:rPr>
                <w:rFonts w:ascii="宋体" w:hAnsi="宋体" w:cs="宋体"/>
                <w:w w:val="110"/>
              </w:rPr>
            </w:pPr>
            <w:r>
              <w:rPr>
                <w:rFonts w:ascii="宋体" w:hAnsi="宋体" w:cs="宋体"/>
                <w:w w:val="110"/>
              </w:rPr>
              <w:t>12030599</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其他熏蒸设备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3"/>
              <w:ind w:left="127"/>
              <w:rPr>
                <w:rFonts w:ascii="宋体" w:cs="Times New Roman"/>
                <w:w w:val="110"/>
              </w:rPr>
            </w:pPr>
            <w:r>
              <w:rPr>
                <w:rFonts w:ascii="宋体" w:hAnsi="宋体" w:cs="宋体"/>
                <w:w w:val="110"/>
              </w:rPr>
              <w:t>120306</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谷物冷却机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27"/>
              <w:rPr>
                <w:rFonts w:ascii="宋体" w:cs="Times New Roman"/>
                <w:w w:val="110"/>
              </w:rPr>
            </w:pPr>
            <w:r>
              <w:rPr>
                <w:rFonts w:ascii="宋体" w:hAnsi="宋体" w:cs="宋体"/>
                <w:w w:val="110"/>
              </w:rPr>
              <w:t>1203</w:t>
            </w:r>
            <w:r>
              <w:rPr>
                <w:rFonts w:ascii="宋体" w:cs="宋体"/>
                <w:w w:val="110"/>
              </w:rPr>
              <w:t>0</w:t>
            </w:r>
            <w:r>
              <w:rPr>
                <w:rFonts w:ascii="宋体" w:hAnsi="宋体" w:cs="宋体"/>
                <w:w w:val="110"/>
              </w:rPr>
              <w:t>7</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粮情检测设备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27"/>
              <w:rPr>
                <w:rFonts w:ascii="宋体" w:cs="Times New Roman"/>
                <w:w w:val="110"/>
              </w:rPr>
            </w:pPr>
            <w:r>
              <w:rPr>
                <w:rFonts w:ascii="宋体" w:hAnsi="宋体" w:cs="宋体"/>
                <w:w w:val="110"/>
              </w:rPr>
              <w:t>12030701</w:t>
            </w:r>
          </w:p>
        </w:tc>
        <w:tc>
          <w:tcPr>
            <w:tcW w:w="5565" w:type="dxa"/>
          </w:tcPr>
          <w:p w:rsidR="001C6B24" w:rsidRDefault="000B0CE2">
            <w:pPr>
              <w:pStyle w:val="TableParagraph"/>
              <w:spacing w:before="25"/>
              <w:ind w:firstLineChars="300" w:firstLine="660"/>
              <w:jc w:val="left"/>
              <w:rPr>
                <w:rFonts w:ascii="宋体" w:cs="Times New Roman"/>
                <w:sz w:val="18"/>
                <w:szCs w:val="18"/>
              </w:rPr>
            </w:pPr>
            <w:r>
              <w:rPr>
                <w:rFonts w:ascii="宋体" w:hAnsi="宋体" w:cs="宋体" w:hint="eastAsia"/>
                <w:w w:val="105"/>
              </w:rPr>
              <w:t>主机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22"/>
              <w:rPr>
                <w:rFonts w:ascii="宋体" w:cs="Times New Roman"/>
                <w:w w:val="110"/>
              </w:rPr>
            </w:pPr>
            <w:r>
              <w:rPr>
                <w:rFonts w:ascii="宋体" w:hAnsi="宋体" w:cs="宋体"/>
                <w:w w:val="110"/>
              </w:rPr>
              <w:t>12030702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分机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22"/>
              <w:rPr>
                <w:rFonts w:ascii="宋体" w:cs="Times New Roman"/>
                <w:w w:val="110"/>
              </w:rPr>
            </w:pPr>
            <w:r>
              <w:rPr>
                <w:rFonts w:ascii="宋体" w:hAnsi="宋体" w:cs="宋体"/>
                <w:w w:val="110"/>
              </w:rPr>
              <w:t>12030703</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分线器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27"/>
              <w:rPr>
                <w:rFonts w:ascii="宋体" w:hAnsi="宋体" w:cs="宋体"/>
                <w:w w:val="110"/>
              </w:rPr>
            </w:pPr>
            <w:r>
              <w:rPr>
                <w:rFonts w:ascii="宋体" w:hAnsi="宋体" w:cs="宋体"/>
                <w:w w:val="110"/>
              </w:rPr>
              <w:t>12030704</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测温电缆</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22"/>
              <w:jc w:val="left"/>
              <w:rPr>
                <w:rFonts w:ascii="宋体" w:hAnsi="宋体" w:cs="宋体"/>
                <w:w w:val="110"/>
              </w:rPr>
            </w:pPr>
            <w:r>
              <w:rPr>
                <w:rFonts w:ascii="宋体" w:hAnsi="宋体" w:cs="宋体"/>
                <w:w w:val="110"/>
              </w:rPr>
              <w:t>12030799</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其他粮情检测设备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22"/>
              <w:jc w:val="left"/>
              <w:rPr>
                <w:rFonts w:ascii="宋体" w:hAnsi="宋体" w:cs="宋体"/>
                <w:w w:val="110"/>
              </w:rPr>
            </w:pPr>
            <w:r>
              <w:rPr>
                <w:rFonts w:ascii="宋体" w:hAnsi="宋体" w:cs="宋体"/>
                <w:w w:val="110"/>
              </w:rPr>
              <w:t>120399</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其他储粮设备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22"/>
              <w:jc w:val="left"/>
              <w:rPr>
                <w:rFonts w:ascii="宋体" w:cs="Times New Roman"/>
                <w:w w:val="110"/>
              </w:rPr>
            </w:pPr>
            <w:r>
              <w:rPr>
                <w:rFonts w:ascii="宋体" w:hAnsi="宋体" w:cs="宋体"/>
                <w:w w:val="110"/>
              </w:rPr>
              <w:lastRenderedPageBreak/>
              <w:t>1204</w:t>
            </w:r>
          </w:p>
        </w:tc>
        <w:tc>
          <w:tcPr>
            <w:tcW w:w="5565" w:type="dxa"/>
          </w:tcPr>
          <w:p w:rsidR="001C6B24" w:rsidRDefault="000B0CE2">
            <w:pPr>
              <w:pStyle w:val="TableParagraph"/>
              <w:spacing w:before="30"/>
              <w:ind w:firstLineChars="100" w:firstLine="230"/>
              <w:jc w:val="left"/>
              <w:rPr>
                <w:rFonts w:ascii="宋体" w:cs="Times New Roman"/>
                <w:sz w:val="18"/>
                <w:szCs w:val="18"/>
              </w:rPr>
            </w:pPr>
            <w:r>
              <w:rPr>
                <w:rFonts w:ascii="宋体" w:hAnsi="宋体" w:cs="宋体" w:hint="eastAsia"/>
                <w:w w:val="110"/>
              </w:rPr>
              <w:t>粮仓辅助设备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7"/>
              <w:jc w:val="left"/>
              <w:rPr>
                <w:rFonts w:ascii="宋体" w:cs="Times New Roman"/>
                <w:w w:val="110"/>
              </w:rPr>
            </w:pPr>
            <w:r>
              <w:rPr>
                <w:rFonts w:ascii="宋体" w:hAnsi="宋体" w:cs="宋体"/>
                <w:w w:val="110"/>
              </w:rPr>
              <w:t>120401</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清扫机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17"/>
              <w:jc w:val="left"/>
              <w:rPr>
                <w:rFonts w:ascii="宋体" w:cs="Times New Roman"/>
                <w:w w:val="110"/>
              </w:rPr>
            </w:pPr>
            <w:r>
              <w:rPr>
                <w:rFonts w:ascii="宋体" w:hAnsi="宋体" w:cs="宋体"/>
                <w:w w:val="110"/>
              </w:rPr>
              <w:t>12040101</w:t>
            </w:r>
          </w:p>
        </w:tc>
        <w:tc>
          <w:tcPr>
            <w:tcW w:w="5565" w:type="dxa"/>
          </w:tcPr>
          <w:p w:rsidR="001C6B24" w:rsidRDefault="000B0CE2">
            <w:pPr>
              <w:pStyle w:val="TableParagraph"/>
              <w:spacing w:before="32"/>
              <w:ind w:firstLineChars="300" w:firstLine="660"/>
              <w:jc w:val="left"/>
              <w:rPr>
                <w:rFonts w:ascii="宋体" w:cs="Times New Roman"/>
                <w:sz w:val="18"/>
                <w:szCs w:val="18"/>
              </w:rPr>
            </w:pPr>
            <w:r>
              <w:rPr>
                <w:rFonts w:ascii="宋体" w:hAnsi="宋体" w:cs="宋体" w:hint="eastAsia"/>
                <w:w w:val="105"/>
              </w:rPr>
              <w:t>扫地机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7"/>
              <w:jc w:val="left"/>
              <w:rPr>
                <w:rFonts w:ascii="宋体" w:hAnsi="宋体" w:cs="宋体"/>
                <w:w w:val="110"/>
              </w:rPr>
            </w:pPr>
            <w:r>
              <w:rPr>
                <w:rFonts w:ascii="宋体" w:hAnsi="宋体" w:cs="宋体"/>
                <w:w w:val="110"/>
              </w:rPr>
              <w:t>12040102</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吸尘机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7"/>
              <w:jc w:val="left"/>
              <w:rPr>
                <w:rFonts w:ascii="宋体" w:hAnsi="宋体" w:cs="宋体"/>
                <w:w w:val="110"/>
              </w:rPr>
            </w:pPr>
            <w:r>
              <w:rPr>
                <w:rFonts w:ascii="宋体" w:hAnsi="宋体" w:cs="宋体"/>
                <w:w w:val="110"/>
              </w:rPr>
              <w:t>12040199</w:t>
            </w:r>
          </w:p>
        </w:tc>
        <w:tc>
          <w:tcPr>
            <w:tcW w:w="5565" w:type="dxa"/>
          </w:tcPr>
          <w:p w:rsidR="001C6B24" w:rsidRDefault="000B0CE2">
            <w:pPr>
              <w:pStyle w:val="TableParagraph"/>
              <w:spacing w:before="25"/>
              <w:ind w:firstLineChars="299" w:firstLine="687"/>
              <w:jc w:val="left"/>
              <w:rPr>
                <w:rFonts w:ascii="宋体" w:cs="Times New Roman"/>
                <w:w w:val="110"/>
              </w:rPr>
            </w:pPr>
            <w:r>
              <w:rPr>
                <w:rFonts w:ascii="宋体" w:hAnsi="宋体" w:cs="宋体" w:hint="eastAsia"/>
                <w:w w:val="110"/>
              </w:rPr>
              <w:t>其他清扫机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2"/>
              <w:jc w:val="left"/>
              <w:rPr>
                <w:rFonts w:ascii="宋体" w:cs="Times New Roman"/>
                <w:w w:val="110"/>
              </w:rPr>
            </w:pPr>
            <w:r>
              <w:rPr>
                <w:rFonts w:ascii="宋体" w:hAnsi="宋体" w:cs="宋体"/>
                <w:w w:val="110"/>
              </w:rPr>
              <w:t>120402</w:t>
            </w:r>
          </w:p>
        </w:tc>
        <w:tc>
          <w:tcPr>
            <w:tcW w:w="5565" w:type="dxa"/>
          </w:tcPr>
          <w:p w:rsidR="001C6B24" w:rsidRDefault="000B0CE2">
            <w:pPr>
              <w:pStyle w:val="TableParagraph"/>
              <w:spacing w:before="30"/>
              <w:ind w:firstLineChars="200" w:firstLine="440"/>
              <w:jc w:val="left"/>
              <w:rPr>
                <w:rFonts w:ascii="宋体" w:cs="Times New Roman"/>
                <w:sz w:val="18"/>
                <w:szCs w:val="18"/>
              </w:rPr>
            </w:pPr>
            <w:r>
              <w:rPr>
                <w:rFonts w:ascii="宋体" w:hAnsi="宋体" w:cs="宋体" w:hint="eastAsia"/>
                <w:w w:val="105"/>
              </w:rPr>
              <w:t>整袋机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3"/>
              <w:ind w:left="117"/>
              <w:jc w:val="left"/>
              <w:rPr>
                <w:rFonts w:ascii="宋体" w:hAnsi="宋体" w:cs="宋体"/>
                <w:w w:val="110"/>
              </w:rPr>
            </w:pPr>
            <w:r>
              <w:rPr>
                <w:rFonts w:ascii="宋体" w:hAnsi="宋体" w:cs="宋体"/>
                <w:w w:val="110"/>
              </w:rPr>
              <w:t>12040201</w:t>
            </w:r>
          </w:p>
        </w:tc>
        <w:tc>
          <w:tcPr>
            <w:tcW w:w="5565" w:type="dxa"/>
          </w:tcPr>
          <w:p w:rsidR="001C6B24" w:rsidRDefault="000B0CE2">
            <w:pPr>
              <w:pStyle w:val="TableParagraph"/>
              <w:spacing w:before="32"/>
              <w:ind w:firstLineChars="300" w:firstLine="660"/>
              <w:jc w:val="left"/>
              <w:rPr>
                <w:rFonts w:ascii="宋体" w:cs="Times New Roman"/>
                <w:sz w:val="18"/>
                <w:szCs w:val="18"/>
              </w:rPr>
            </w:pPr>
            <w:r>
              <w:rPr>
                <w:rFonts w:ascii="宋体" w:hAnsi="宋体" w:cs="宋体" w:hint="eastAsia"/>
                <w:w w:val="105"/>
              </w:rPr>
              <w:t>布袋清理机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2"/>
              <w:jc w:val="left"/>
              <w:rPr>
                <w:rFonts w:ascii="宋体" w:hAnsi="宋体" w:cs="宋体"/>
                <w:w w:val="110"/>
              </w:rPr>
            </w:pPr>
            <w:r>
              <w:rPr>
                <w:rFonts w:ascii="宋体" w:hAnsi="宋体" w:cs="宋体"/>
                <w:w w:val="110"/>
              </w:rPr>
              <w:t>12040202</w:t>
            </w:r>
          </w:p>
        </w:tc>
        <w:tc>
          <w:tcPr>
            <w:tcW w:w="5565" w:type="dxa"/>
          </w:tcPr>
          <w:p w:rsidR="001C6B24" w:rsidRDefault="000B0CE2">
            <w:pPr>
              <w:pStyle w:val="TableParagraph"/>
              <w:spacing w:before="30"/>
              <w:ind w:firstLineChars="300" w:firstLine="660"/>
              <w:jc w:val="left"/>
              <w:rPr>
                <w:rFonts w:ascii="宋体" w:cs="Times New Roman"/>
                <w:sz w:val="18"/>
                <w:szCs w:val="18"/>
              </w:rPr>
            </w:pPr>
            <w:r>
              <w:rPr>
                <w:rFonts w:ascii="宋体" w:hAnsi="宋体" w:cs="宋体" w:hint="eastAsia"/>
                <w:w w:val="105"/>
              </w:rPr>
              <w:t>麻袋清理机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left="112"/>
              <w:jc w:val="left"/>
              <w:rPr>
                <w:rFonts w:ascii="宋体" w:cs="Times New Roman"/>
                <w:w w:val="110"/>
              </w:rPr>
            </w:pPr>
            <w:r>
              <w:rPr>
                <w:rFonts w:ascii="宋体" w:hAnsi="宋体" w:cs="宋体"/>
                <w:w w:val="110"/>
              </w:rPr>
              <w:t>12040203</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麻袋打捆机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2"/>
              <w:jc w:val="left"/>
              <w:rPr>
                <w:rFonts w:ascii="宋体" w:hAnsi="宋体" w:cs="宋体"/>
                <w:w w:val="110"/>
              </w:rPr>
            </w:pPr>
            <w:r>
              <w:rPr>
                <w:rFonts w:ascii="宋体" w:hAnsi="宋体" w:cs="宋体"/>
                <w:w w:val="110"/>
              </w:rPr>
              <w:t>12040204</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w w:val="110"/>
              </w:rPr>
              <w:t>布袋翻叠打印机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12"/>
              <w:jc w:val="left"/>
              <w:rPr>
                <w:rFonts w:ascii="宋体" w:hAnsi="宋体" w:cs="宋体"/>
                <w:w w:val="110"/>
              </w:rPr>
            </w:pPr>
            <w:r>
              <w:rPr>
                <w:rFonts w:ascii="宋体" w:hAnsi="宋体" w:cs="宋体"/>
                <w:w w:val="110"/>
              </w:rPr>
              <w:t>12040299</w:t>
            </w:r>
          </w:p>
        </w:tc>
        <w:tc>
          <w:tcPr>
            <w:tcW w:w="5565" w:type="dxa"/>
          </w:tcPr>
          <w:p w:rsidR="001C6B24" w:rsidRDefault="000B0CE2">
            <w:pPr>
              <w:pStyle w:val="TableParagraph"/>
              <w:spacing w:before="30"/>
              <w:ind w:firstLineChars="299" w:firstLine="687"/>
              <w:jc w:val="left"/>
              <w:rPr>
                <w:rFonts w:ascii="宋体" w:cs="Times New Roman"/>
                <w:w w:val="110"/>
              </w:rPr>
            </w:pPr>
            <w:r>
              <w:rPr>
                <w:rFonts w:ascii="宋体" w:hAnsi="宋体" w:cs="宋体" w:hint="eastAsia"/>
                <w:w w:val="110"/>
              </w:rPr>
              <w:t>其他整袋机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12"/>
              <w:jc w:val="left"/>
              <w:rPr>
                <w:rFonts w:ascii="宋体" w:hAnsi="宋体" w:cs="宋体"/>
                <w:w w:val="110"/>
              </w:rPr>
            </w:pPr>
            <w:r>
              <w:rPr>
                <w:rFonts w:ascii="宋体" w:hAnsi="宋体" w:cs="宋体"/>
                <w:w w:val="110"/>
              </w:rPr>
              <w:t>120403</w:t>
            </w:r>
          </w:p>
        </w:tc>
        <w:tc>
          <w:tcPr>
            <w:tcW w:w="5565" w:type="dxa"/>
          </w:tcPr>
          <w:p w:rsidR="001C6B24" w:rsidRDefault="000B0CE2">
            <w:pPr>
              <w:pStyle w:val="TableParagraph"/>
              <w:spacing w:before="32"/>
              <w:ind w:firstLineChars="200" w:firstLine="459"/>
              <w:jc w:val="left"/>
              <w:rPr>
                <w:rFonts w:ascii="宋体" w:cs="Times New Roman"/>
                <w:color w:val="000000"/>
                <w:sz w:val="18"/>
                <w:szCs w:val="18"/>
              </w:rPr>
            </w:pPr>
            <w:r>
              <w:rPr>
                <w:rFonts w:ascii="宋体" w:hAnsi="宋体" w:cs="宋体" w:hint="eastAsia"/>
                <w:w w:val="110"/>
              </w:rPr>
              <w:t>整桶机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8"/>
              <w:ind w:left="107"/>
              <w:jc w:val="left"/>
              <w:rPr>
                <w:rFonts w:ascii="宋体" w:cs="Times New Roman"/>
                <w:w w:val="110"/>
              </w:rPr>
            </w:pPr>
            <w:r>
              <w:rPr>
                <w:rFonts w:ascii="宋体" w:hAnsi="宋体" w:cs="宋体"/>
                <w:w w:val="110"/>
              </w:rPr>
              <w:t>12040301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鼓桶机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7"/>
              <w:jc w:val="left"/>
              <w:rPr>
                <w:rFonts w:ascii="宋体" w:hAnsi="宋体" w:cs="宋体"/>
                <w:w w:val="110"/>
              </w:rPr>
            </w:pPr>
            <w:r>
              <w:rPr>
                <w:rFonts w:ascii="宋体" w:hAnsi="宋体" w:cs="宋体"/>
                <w:w w:val="110"/>
              </w:rPr>
              <w:t>12040302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洗桶机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7"/>
              <w:jc w:val="left"/>
              <w:rPr>
                <w:rFonts w:ascii="宋体" w:hAnsi="宋体" w:cs="宋体"/>
                <w:w w:val="110"/>
              </w:rPr>
            </w:pPr>
            <w:r>
              <w:rPr>
                <w:rFonts w:ascii="宋体" w:hAnsi="宋体" w:cs="宋体"/>
                <w:w w:val="110"/>
              </w:rPr>
              <w:t>12040399</w:t>
            </w:r>
          </w:p>
        </w:tc>
        <w:tc>
          <w:tcPr>
            <w:tcW w:w="5565" w:type="dxa"/>
          </w:tcPr>
          <w:p w:rsidR="001C6B24" w:rsidRDefault="000B0CE2">
            <w:pPr>
              <w:pStyle w:val="TableParagraph"/>
              <w:spacing w:before="30"/>
              <w:ind w:firstLineChars="299" w:firstLine="687"/>
              <w:jc w:val="left"/>
              <w:rPr>
                <w:rFonts w:ascii="宋体" w:cs="Times New Roman"/>
                <w:w w:val="110"/>
              </w:rPr>
            </w:pPr>
            <w:r>
              <w:rPr>
                <w:rFonts w:ascii="宋体" w:hAnsi="宋体" w:cs="宋体" w:hint="eastAsia"/>
                <w:w w:val="110"/>
              </w:rPr>
              <w:t>其他整桶机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6"/>
              <w:ind w:left="103"/>
              <w:jc w:val="left"/>
              <w:rPr>
                <w:rFonts w:ascii="宋体" w:cs="Times New Roman"/>
                <w:w w:val="110"/>
              </w:rPr>
            </w:pPr>
            <w:r>
              <w:rPr>
                <w:rFonts w:ascii="宋体" w:hAnsi="宋体" w:cs="宋体"/>
                <w:w w:val="110"/>
              </w:rPr>
              <w:t>120499</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其他粮仓辅助设备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jc w:val="left"/>
              <w:rPr>
                <w:rFonts w:ascii="宋体" w:cs="Times New Roman"/>
                <w:sz w:val="18"/>
                <w:szCs w:val="18"/>
              </w:rPr>
            </w:pPr>
            <w:r>
              <w:rPr>
                <w:rFonts w:ascii="宋体" w:hAnsi="宋体" w:cs="宋体"/>
                <w:w w:val="110"/>
              </w:rPr>
              <w:t>13</w:t>
            </w:r>
          </w:p>
        </w:tc>
        <w:tc>
          <w:tcPr>
            <w:tcW w:w="5565" w:type="dxa"/>
          </w:tcPr>
          <w:p w:rsidR="001C6B24" w:rsidRDefault="000B0CE2">
            <w:pPr>
              <w:pStyle w:val="TableParagraph"/>
              <w:spacing w:before="30"/>
              <w:jc w:val="left"/>
              <w:rPr>
                <w:rFonts w:ascii="宋体" w:cs="Times New Roman"/>
                <w:sz w:val="18"/>
                <w:szCs w:val="18"/>
              </w:rPr>
            </w:pPr>
            <w:r>
              <w:rPr>
                <w:rFonts w:ascii="宋体" w:hAnsi="宋体" w:cs="宋体" w:hint="eastAsia"/>
                <w:w w:val="110"/>
              </w:rPr>
              <w:t>检验化验仪器设备</w:t>
            </w:r>
          </w:p>
        </w:tc>
        <w:tc>
          <w:tcPr>
            <w:tcW w:w="2455" w:type="dxa"/>
          </w:tcPr>
          <w:p w:rsidR="001C6B24" w:rsidRDefault="001C6B24">
            <w:pPr>
              <w:rPr>
                <w:rFonts w:ascii="宋体"/>
                <w:color w:val="FF0000"/>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w:t>
            </w:r>
          </w:p>
        </w:tc>
        <w:tc>
          <w:tcPr>
            <w:tcW w:w="5565" w:type="dxa"/>
          </w:tcPr>
          <w:p w:rsidR="001C6B24" w:rsidRDefault="000B0CE2">
            <w:pPr>
              <w:pStyle w:val="TableParagraph"/>
              <w:spacing w:before="30"/>
              <w:ind w:firstLineChars="99" w:firstLine="227"/>
              <w:jc w:val="left"/>
              <w:rPr>
                <w:rFonts w:ascii="宋体" w:cs="Times New Roman"/>
                <w:color w:val="000000"/>
                <w:w w:val="110"/>
              </w:rPr>
            </w:pPr>
            <w:r>
              <w:rPr>
                <w:rFonts w:ascii="宋体" w:hAnsi="宋体" w:cs="宋体" w:hint="eastAsia"/>
                <w:color w:val="000000"/>
                <w:w w:val="110"/>
              </w:rPr>
              <w:t>物理检验设备</w:t>
            </w:r>
          </w:p>
        </w:tc>
        <w:tc>
          <w:tcPr>
            <w:tcW w:w="2455" w:type="dxa"/>
          </w:tcPr>
          <w:p w:rsidR="001C6B24" w:rsidRDefault="001C6B24">
            <w:pPr>
              <w:rPr>
                <w:rFonts w:ascii="宋体"/>
                <w:w w:val="115"/>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w:t>
            </w:r>
            <w:r>
              <w:rPr>
                <w:rFonts w:ascii="宋体" w:cs="宋体"/>
                <w:w w:val="110"/>
              </w:rPr>
              <w:t>0</w:t>
            </w:r>
            <w:r>
              <w:rPr>
                <w:rFonts w:ascii="宋体" w:hAnsi="宋体" w:cs="宋体"/>
                <w:w w:val="110"/>
              </w:rPr>
              <w:t>1</w:t>
            </w:r>
          </w:p>
        </w:tc>
        <w:tc>
          <w:tcPr>
            <w:tcW w:w="5565" w:type="dxa"/>
          </w:tcPr>
          <w:p w:rsidR="001C6B24" w:rsidRDefault="000B0CE2">
            <w:pPr>
              <w:pStyle w:val="TableParagraph"/>
              <w:spacing w:before="30"/>
              <w:ind w:firstLineChars="200" w:firstLine="440"/>
              <w:jc w:val="left"/>
              <w:rPr>
                <w:rFonts w:ascii="宋体" w:cs="Times New Roman"/>
                <w:color w:val="000000"/>
                <w:sz w:val="18"/>
                <w:szCs w:val="18"/>
              </w:rPr>
            </w:pPr>
            <w:r>
              <w:rPr>
                <w:rFonts w:ascii="宋体" w:hAnsi="宋体" w:cs="宋体" w:hint="eastAsia"/>
                <w:color w:val="000000"/>
                <w:w w:val="105"/>
              </w:rPr>
              <w:t>检验筛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13010101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害虫选筛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13010102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电动筛选器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13010103</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方形检查平筛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13010104</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圆形检查平筛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13010105</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谷物选筛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13010199</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其他检验筛</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130102</w:t>
            </w:r>
          </w:p>
        </w:tc>
        <w:tc>
          <w:tcPr>
            <w:tcW w:w="5565" w:type="dxa"/>
          </w:tcPr>
          <w:p w:rsidR="001C6B24" w:rsidRDefault="000B0CE2">
            <w:pPr>
              <w:pStyle w:val="TableParagraph"/>
              <w:spacing w:before="34"/>
              <w:ind w:firstLineChars="200" w:firstLine="459"/>
              <w:jc w:val="left"/>
              <w:rPr>
                <w:rFonts w:ascii="宋体" w:cs="Times New Roman"/>
                <w:color w:val="000000"/>
                <w:sz w:val="18"/>
                <w:szCs w:val="18"/>
              </w:rPr>
            </w:pPr>
            <w:r>
              <w:rPr>
                <w:rFonts w:ascii="宋体" w:hAnsi="宋体" w:cs="宋体" w:hint="eastAsia"/>
                <w:color w:val="000000"/>
                <w:w w:val="110"/>
              </w:rPr>
              <w:t>容重器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13010201</w:t>
            </w:r>
          </w:p>
        </w:tc>
        <w:tc>
          <w:tcPr>
            <w:tcW w:w="5565" w:type="dxa"/>
          </w:tcPr>
          <w:p w:rsidR="001C6B24" w:rsidRDefault="000B0CE2">
            <w:pPr>
              <w:pStyle w:val="TableParagraph"/>
              <w:spacing w:before="34"/>
              <w:ind w:firstLineChars="299" w:firstLine="687"/>
              <w:jc w:val="left"/>
              <w:rPr>
                <w:rFonts w:ascii="宋体" w:cs="Times New Roman"/>
                <w:color w:val="000000"/>
                <w:w w:val="110"/>
              </w:rPr>
            </w:pPr>
            <w:r>
              <w:rPr>
                <w:rFonts w:ascii="宋体" w:hAnsi="宋体" w:cs="宋体" w:hint="eastAsia"/>
                <w:color w:val="000000"/>
                <w:w w:val="110"/>
              </w:rPr>
              <w:t>机械式容重器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13010202</w:t>
            </w:r>
          </w:p>
        </w:tc>
        <w:tc>
          <w:tcPr>
            <w:tcW w:w="5565" w:type="dxa"/>
          </w:tcPr>
          <w:p w:rsidR="001C6B24" w:rsidRDefault="000B0CE2">
            <w:pPr>
              <w:pStyle w:val="TableParagraph"/>
              <w:spacing w:before="34"/>
              <w:ind w:firstLineChars="299" w:firstLine="687"/>
              <w:jc w:val="left"/>
              <w:rPr>
                <w:rFonts w:ascii="宋体" w:cs="Times New Roman"/>
                <w:color w:val="000000"/>
                <w:w w:val="110"/>
              </w:rPr>
            </w:pPr>
            <w:r>
              <w:rPr>
                <w:rFonts w:ascii="宋体" w:hAnsi="宋体" w:cs="宋体" w:hint="eastAsia"/>
                <w:color w:val="000000"/>
                <w:w w:val="110"/>
              </w:rPr>
              <w:t>电子式容重器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13010203</w:t>
            </w:r>
          </w:p>
        </w:tc>
        <w:tc>
          <w:tcPr>
            <w:tcW w:w="5565" w:type="dxa"/>
          </w:tcPr>
          <w:p w:rsidR="001C6B24" w:rsidRDefault="000B0CE2">
            <w:pPr>
              <w:pStyle w:val="TableParagraph"/>
              <w:spacing w:before="34"/>
              <w:ind w:firstLineChars="299" w:firstLine="687"/>
              <w:jc w:val="left"/>
              <w:rPr>
                <w:rFonts w:ascii="宋体" w:cs="Times New Roman"/>
                <w:color w:val="000000"/>
                <w:w w:val="110"/>
              </w:rPr>
            </w:pPr>
            <w:r>
              <w:rPr>
                <w:rFonts w:ascii="宋体" w:hAnsi="宋体" w:cs="宋体" w:hint="eastAsia"/>
                <w:color w:val="000000"/>
                <w:w w:val="110"/>
              </w:rPr>
              <w:t>红外线式容重器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13010299</w:t>
            </w:r>
          </w:p>
        </w:tc>
        <w:tc>
          <w:tcPr>
            <w:tcW w:w="5565" w:type="dxa"/>
          </w:tcPr>
          <w:p w:rsidR="001C6B24" w:rsidRDefault="000B0CE2">
            <w:pPr>
              <w:pStyle w:val="TableParagraph"/>
              <w:spacing w:before="34"/>
              <w:ind w:firstLineChars="299" w:firstLine="687"/>
              <w:jc w:val="left"/>
              <w:rPr>
                <w:rFonts w:ascii="宋体" w:cs="Times New Roman"/>
                <w:color w:val="000000"/>
                <w:w w:val="110"/>
              </w:rPr>
            </w:pPr>
            <w:r>
              <w:rPr>
                <w:rFonts w:ascii="宋体" w:hAnsi="宋体" w:cs="宋体" w:hint="eastAsia"/>
                <w:color w:val="000000"/>
                <w:w w:val="110"/>
              </w:rPr>
              <w:t>其他容重器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130103</w:t>
            </w:r>
          </w:p>
        </w:tc>
        <w:tc>
          <w:tcPr>
            <w:tcW w:w="5565" w:type="dxa"/>
          </w:tcPr>
          <w:p w:rsidR="001C6B24" w:rsidRDefault="000B0CE2">
            <w:pPr>
              <w:pStyle w:val="TableParagraph"/>
              <w:spacing w:before="37"/>
              <w:ind w:firstLineChars="200" w:firstLine="459"/>
              <w:jc w:val="left"/>
              <w:rPr>
                <w:rFonts w:ascii="宋体" w:cs="Times New Roman"/>
                <w:sz w:val="18"/>
                <w:szCs w:val="18"/>
              </w:rPr>
            </w:pPr>
            <w:r>
              <w:rPr>
                <w:rFonts w:ascii="宋体" w:hAnsi="宋体" w:cs="宋体" w:hint="eastAsia"/>
                <w:w w:val="110"/>
              </w:rPr>
              <w:t>粉料白度仪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w:t>
            </w:r>
            <w:r>
              <w:rPr>
                <w:rFonts w:ascii="宋体" w:cs="宋体"/>
                <w:w w:val="110"/>
              </w:rPr>
              <w:t>0</w:t>
            </w:r>
            <w:r>
              <w:rPr>
                <w:rFonts w:ascii="宋体" w:hAnsi="宋体" w:cs="宋体"/>
                <w:w w:val="110"/>
              </w:rPr>
              <w:t>4</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比色仪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13010401</w:t>
            </w:r>
          </w:p>
        </w:tc>
        <w:tc>
          <w:tcPr>
            <w:tcW w:w="5565" w:type="dxa"/>
          </w:tcPr>
          <w:p w:rsidR="001C6B24" w:rsidRDefault="000B0CE2">
            <w:pPr>
              <w:pStyle w:val="TableParagraph"/>
              <w:spacing w:before="37"/>
              <w:ind w:firstLineChars="299" w:firstLine="687"/>
              <w:jc w:val="left"/>
              <w:rPr>
                <w:rFonts w:ascii="宋体" w:cs="Times New Roman"/>
                <w:sz w:val="18"/>
                <w:szCs w:val="18"/>
              </w:rPr>
            </w:pPr>
            <w:r>
              <w:rPr>
                <w:rFonts w:ascii="宋体" w:hAnsi="宋体" w:cs="宋体" w:hint="eastAsia"/>
                <w:w w:val="110"/>
              </w:rPr>
              <w:t>面粉动态比色仪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13010402</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面粉比色仪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13010403</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颗粒比色仪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13010404</w:t>
            </w:r>
          </w:p>
        </w:tc>
        <w:tc>
          <w:tcPr>
            <w:tcW w:w="5565" w:type="dxa"/>
          </w:tcPr>
          <w:p w:rsidR="001C6B24" w:rsidRDefault="000B0CE2">
            <w:pPr>
              <w:pStyle w:val="TableParagraph"/>
              <w:spacing w:before="32"/>
              <w:ind w:firstLineChars="299" w:firstLine="687"/>
              <w:jc w:val="left"/>
              <w:rPr>
                <w:rFonts w:ascii="宋体" w:cs="Times New Roman"/>
                <w:w w:val="110"/>
              </w:rPr>
            </w:pPr>
            <w:r>
              <w:rPr>
                <w:rFonts w:ascii="宋体" w:hAnsi="宋体" w:cs="宋体" w:hint="eastAsia"/>
                <w:w w:val="110"/>
              </w:rPr>
              <w:t>罗维朋比色仪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lastRenderedPageBreak/>
              <w:t>13010499</w:t>
            </w:r>
          </w:p>
        </w:tc>
        <w:tc>
          <w:tcPr>
            <w:tcW w:w="5565" w:type="dxa"/>
          </w:tcPr>
          <w:p w:rsidR="001C6B24" w:rsidRDefault="000B0CE2">
            <w:pPr>
              <w:pStyle w:val="TableParagraph"/>
              <w:spacing w:before="32"/>
              <w:ind w:firstLineChars="299" w:firstLine="687"/>
              <w:jc w:val="left"/>
              <w:rPr>
                <w:rFonts w:ascii="宋体" w:cs="Times New Roman"/>
                <w:w w:val="110"/>
              </w:rPr>
            </w:pPr>
            <w:r>
              <w:rPr>
                <w:rFonts w:ascii="宋体" w:hAnsi="宋体" w:cs="宋体" w:hint="eastAsia"/>
                <w:w w:val="110"/>
              </w:rPr>
              <w:t>其他比色仪</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130105</w:t>
            </w:r>
          </w:p>
        </w:tc>
        <w:tc>
          <w:tcPr>
            <w:tcW w:w="5565" w:type="dxa"/>
          </w:tcPr>
          <w:p w:rsidR="001C6B24" w:rsidRDefault="000B0CE2">
            <w:pPr>
              <w:pStyle w:val="TableParagraph"/>
              <w:spacing w:before="37"/>
              <w:ind w:firstLineChars="200" w:firstLine="459"/>
              <w:jc w:val="left"/>
              <w:rPr>
                <w:rFonts w:ascii="宋体" w:cs="Times New Roman"/>
                <w:color w:val="000000"/>
                <w:sz w:val="18"/>
                <w:szCs w:val="18"/>
              </w:rPr>
            </w:pPr>
            <w:r>
              <w:rPr>
                <w:rFonts w:ascii="宋体" w:hAnsi="宋体" w:cs="宋体" w:hint="eastAsia"/>
                <w:color w:val="000000"/>
                <w:w w:val="110"/>
              </w:rPr>
              <w:t>小麦硬度仪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13010501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压力式硬度仪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13010502</w:t>
            </w:r>
          </w:p>
        </w:tc>
        <w:tc>
          <w:tcPr>
            <w:tcW w:w="5565" w:type="dxa"/>
          </w:tcPr>
          <w:p w:rsidR="001C6B24" w:rsidRDefault="000B0CE2">
            <w:pPr>
              <w:pStyle w:val="TableParagraph"/>
              <w:spacing w:before="32"/>
              <w:ind w:firstLineChars="300" w:firstLine="660"/>
              <w:jc w:val="left"/>
              <w:rPr>
                <w:rFonts w:ascii="宋体" w:cs="Times New Roman"/>
                <w:sz w:val="18"/>
                <w:szCs w:val="18"/>
              </w:rPr>
            </w:pPr>
            <w:r>
              <w:rPr>
                <w:rFonts w:ascii="宋体" w:hAnsi="宋体" w:cs="宋体"/>
                <w:w w:val="105"/>
              </w:rPr>
              <w:t>B</w:t>
            </w:r>
            <w:r>
              <w:rPr>
                <w:rFonts w:ascii="宋体" w:hAnsi="宋体" w:cs="宋体" w:hint="eastAsia"/>
                <w:w w:val="105"/>
              </w:rPr>
              <w:t>式粮食硬度仪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13010599</w:t>
            </w:r>
          </w:p>
        </w:tc>
        <w:tc>
          <w:tcPr>
            <w:tcW w:w="5565" w:type="dxa"/>
          </w:tcPr>
          <w:p w:rsidR="001C6B24" w:rsidRDefault="000B0CE2">
            <w:pPr>
              <w:pStyle w:val="TableParagraph"/>
              <w:spacing w:before="32"/>
              <w:ind w:firstLineChars="300" w:firstLine="660"/>
              <w:jc w:val="left"/>
              <w:rPr>
                <w:rFonts w:ascii="宋体" w:cs="Times New Roman"/>
                <w:w w:val="105"/>
              </w:rPr>
            </w:pPr>
            <w:r>
              <w:rPr>
                <w:rFonts w:ascii="宋体" w:hAnsi="宋体" w:cs="宋体" w:hint="eastAsia"/>
                <w:w w:val="105"/>
              </w:rPr>
              <w:t>其他小麦硬度仪</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130106</w:t>
            </w:r>
          </w:p>
        </w:tc>
        <w:tc>
          <w:tcPr>
            <w:tcW w:w="5565" w:type="dxa"/>
          </w:tcPr>
          <w:p w:rsidR="001C6B24" w:rsidRDefault="000B0CE2">
            <w:pPr>
              <w:pStyle w:val="TableParagraph"/>
              <w:spacing w:before="29"/>
              <w:ind w:firstLineChars="200" w:firstLine="459"/>
              <w:jc w:val="left"/>
              <w:rPr>
                <w:rFonts w:ascii="宋体" w:cs="Times New Roman"/>
                <w:color w:val="000000"/>
                <w:sz w:val="18"/>
                <w:szCs w:val="18"/>
              </w:rPr>
            </w:pPr>
            <w:r>
              <w:rPr>
                <w:rFonts w:ascii="宋体" w:hAnsi="宋体" w:cs="宋体" w:hint="eastAsia"/>
                <w:color w:val="000000"/>
                <w:w w:val="110"/>
              </w:rPr>
              <w:t>水分测定仪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13010601</w:t>
            </w:r>
          </w:p>
        </w:tc>
        <w:tc>
          <w:tcPr>
            <w:tcW w:w="5565" w:type="dxa"/>
          </w:tcPr>
          <w:p w:rsidR="001C6B24" w:rsidRDefault="000B0CE2">
            <w:pPr>
              <w:pStyle w:val="TableParagraph"/>
              <w:spacing w:before="27"/>
              <w:ind w:firstLineChars="299" w:firstLine="687"/>
              <w:jc w:val="left"/>
              <w:rPr>
                <w:rFonts w:ascii="宋体" w:cs="Times New Roman"/>
                <w:color w:val="000000"/>
                <w:sz w:val="18"/>
                <w:szCs w:val="18"/>
              </w:rPr>
            </w:pPr>
            <w:r>
              <w:rPr>
                <w:rFonts w:ascii="宋体" w:hAnsi="宋体" w:cs="宋体" w:hint="eastAsia"/>
                <w:color w:val="000000"/>
                <w:w w:val="110"/>
              </w:rPr>
              <w:t>电于称重水分测定仪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13010602</w:t>
            </w:r>
          </w:p>
        </w:tc>
        <w:tc>
          <w:tcPr>
            <w:tcW w:w="5565" w:type="dxa"/>
          </w:tcPr>
          <w:p w:rsidR="001C6B24" w:rsidRDefault="000B0CE2">
            <w:pPr>
              <w:pStyle w:val="TableParagraph"/>
              <w:spacing w:before="32"/>
              <w:ind w:firstLineChars="299" w:firstLine="687"/>
              <w:jc w:val="left"/>
              <w:rPr>
                <w:rFonts w:ascii="宋体" w:cs="Times New Roman"/>
                <w:color w:val="000000"/>
                <w:sz w:val="18"/>
                <w:szCs w:val="18"/>
              </w:rPr>
            </w:pPr>
            <w:r>
              <w:rPr>
                <w:rFonts w:ascii="宋体" w:hAnsi="宋体" w:cs="宋体" w:hint="eastAsia"/>
                <w:color w:val="000000"/>
                <w:w w:val="110"/>
              </w:rPr>
              <w:t>红外线水分测定仪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13010603</w:t>
            </w:r>
          </w:p>
        </w:tc>
        <w:tc>
          <w:tcPr>
            <w:tcW w:w="5565" w:type="dxa"/>
          </w:tcPr>
          <w:p w:rsidR="001C6B24" w:rsidRDefault="000B0CE2">
            <w:pPr>
              <w:pStyle w:val="TableParagraph"/>
              <w:spacing w:before="25"/>
              <w:ind w:firstLineChars="300" w:firstLine="630"/>
              <w:jc w:val="left"/>
              <w:rPr>
                <w:rFonts w:ascii="宋体" w:cs="Times New Roman"/>
                <w:color w:val="000000"/>
                <w:sz w:val="18"/>
                <w:szCs w:val="18"/>
              </w:rPr>
            </w:pPr>
            <w:r>
              <w:rPr>
                <w:rFonts w:ascii="宋体" w:hAnsi="宋体" w:cs="宋体" w:hint="eastAsia"/>
                <w:color w:val="000000"/>
              </w:rPr>
              <w:t>红外电于（结合）</w:t>
            </w:r>
            <w:r>
              <w:rPr>
                <w:rFonts w:ascii="宋体" w:hAnsi="宋体" w:cs="宋体" w:hint="eastAsia"/>
                <w:color w:val="000000"/>
                <w:w w:val="110"/>
              </w:rPr>
              <w:t>水分测定仪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13010604</w:t>
            </w:r>
          </w:p>
        </w:tc>
        <w:tc>
          <w:tcPr>
            <w:tcW w:w="5565" w:type="dxa"/>
          </w:tcPr>
          <w:p w:rsidR="001C6B24" w:rsidRDefault="000B0CE2">
            <w:pPr>
              <w:pStyle w:val="TableParagraph"/>
              <w:spacing w:before="18"/>
              <w:ind w:firstLineChars="300" w:firstLine="630"/>
              <w:jc w:val="left"/>
              <w:rPr>
                <w:rFonts w:ascii="宋体" w:cs="Times New Roman"/>
                <w:color w:val="000000"/>
                <w:sz w:val="18"/>
                <w:szCs w:val="18"/>
              </w:rPr>
            </w:pPr>
            <w:r>
              <w:rPr>
                <w:rFonts w:ascii="宋体" w:hAnsi="宋体" w:cs="宋体" w:hint="eastAsia"/>
                <w:color w:val="000000"/>
              </w:rPr>
              <w:t>电容</w:t>
            </w:r>
            <w:r>
              <w:rPr>
                <w:rFonts w:ascii="宋体" w:hAnsi="宋体" w:cs="宋体" w:hint="eastAsia"/>
                <w:color w:val="000000"/>
                <w:w w:val="110"/>
              </w:rPr>
              <w:t>水分测定仪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13010605</w:t>
            </w:r>
          </w:p>
        </w:tc>
        <w:tc>
          <w:tcPr>
            <w:tcW w:w="5565" w:type="dxa"/>
          </w:tcPr>
          <w:p w:rsidR="001C6B24" w:rsidRDefault="000B0CE2">
            <w:pPr>
              <w:pStyle w:val="TableParagraph"/>
              <w:spacing w:before="29"/>
              <w:ind w:firstLineChars="299" w:firstLine="687"/>
              <w:jc w:val="left"/>
              <w:rPr>
                <w:rFonts w:ascii="宋体" w:cs="Times New Roman"/>
                <w:color w:val="000000"/>
                <w:sz w:val="18"/>
                <w:szCs w:val="18"/>
              </w:rPr>
            </w:pPr>
            <w:r>
              <w:rPr>
                <w:rFonts w:ascii="宋体" w:hAnsi="宋体" w:cs="宋体" w:hint="eastAsia"/>
                <w:color w:val="000000"/>
                <w:w w:val="110"/>
              </w:rPr>
              <w:t>隧道式水分测定仪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13010606</w:t>
            </w:r>
          </w:p>
        </w:tc>
        <w:tc>
          <w:tcPr>
            <w:tcW w:w="5565" w:type="dxa"/>
          </w:tcPr>
          <w:p w:rsidR="001C6B24" w:rsidRDefault="000B0CE2">
            <w:pPr>
              <w:pStyle w:val="TableParagraph"/>
              <w:spacing w:before="25"/>
              <w:ind w:firstLineChars="299" w:firstLine="687"/>
              <w:jc w:val="left"/>
              <w:rPr>
                <w:rFonts w:ascii="宋体" w:cs="Times New Roman"/>
                <w:color w:val="000000"/>
                <w:sz w:val="18"/>
                <w:szCs w:val="18"/>
              </w:rPr>
            </w:pPr>
            <w:r>
              <w:rPr>
                <w:rFonts w:ascii="宋体" w:hAnsi="宋体" w:cs="宋体" w:hint="eastAsia"/>
                <w:color w:val="000000"/>
                <w:w w:val="110"/>
              </w:rPr>
              <w:t>微波水分测定仪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13010607</w:t>
            </w:r>
          </w:p>
        </w:tc>
        <w:tc>
          <w:tcPr>
            <w:tcW w:w="5565" w:type="dxa"/>
          </w:tcPr>
          <w:p w:rsidR="001C6B24" w:rsidRDefault="000B0CE2">
            <w:pPr>
              <w:pStyle w:val="TableParagraph"/>
              <w:spacing w:before="32"/>
              <w:ind w:firstLineChars="299" w:firstLine="687"/>
              <w:jc w:val="left"/>
              <w:rPr>
                <w:rFonts w:ascii="宋体" w:cs="Times New Roman"/>
                <w:color w:val="000000"/>
                <w:sz w:val="18"/>
                <w:szCs w:val="18"/>
              </w:rPr>
            </w:pPr>
            <w:r>
              <w:rPr>
                <w:rFonts w:ascii="宋体" w:hAnsi="宋体" w:cs="宋体" w:hint="eastAsia"/>
                <w:color w:val="000000"/>
                <w:w w:val="110"/>
              </w:rPr>
              <w:t>电阻水分测定仪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13010699</w:t>
            </w:r>
          </w:p>
        </w:tc>
        <w:tc>
          <w:tcPr>
            <w:tcW w:w="5565" w:type="dxa"/>
          </w:tcPr>
          <w:p w:rsidR="001C6B24" w:rsidRDefault="000B0CE2">
            <w:pPr>
              <w:pStyle w:val="TableParagraph"/>
              <w:spacing w:before="25"/>
              <w:ind w:firstLineChars="299" w:firstLine="687"/>
              <w:jc w:val="left"/>
              <w:rPr>
                <w:rFonts w:ascii="宋体" w:cs="Times New Roman"/>
                <w:color w:val="000000"/>
                <w:sz w:val="18"/>
                <w:szCs w:val="18"/>
              </w:rPr>
            </w:pPr>
            <w:r>
              <w:rPr>
                <w:rFonts w:ascii="宋体" w:hAnsi="宋体" w:cs="宋体" w:hint="eastAsia"/>
                <w:color w:val="000000"/>
                <w:w w:val="110"/>
              </w:rPr>
              <w:t>其他水分测定仪</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130107</w:t>
            </w:r>
          </w:p>
        </w:tc>
        <w:tc>
          <w:tcPr>
            <w:tcW w:w="5565" w:type="dxa"/>
          </w:tcPr>
          <w:p w:rsidR="001C6B24" w:rsidRDefault="000B0CE2">
            <w:pPr>
              <w:pStyle w:val="TableParagraph"/>
              <w:spacing w:before="27"/>
              <w:ind w:firstLineChars="200" w:firstLine="459"/>
              <w:jc w:val="left"/>
              <w:rPr>
                <w:rFonts w:ascii="宋体" w:cs="Times New Roman"/>
                <w:color w:val="000000"/>
                <w:sz w:val="18"/>
                <w:szCs w:val="18"/>
              </w:rPr>
            </w:pPr>
            <w:r>
              <w:rPr>
                <w:rFonts w:ascii="宋体" w:hAnsi="宋体" w:cs="宋体" w:hint="eastAsia"/>
                <w:color w:val="000000"/>
                <w:w w:val="110"/>
              </w:rPr>
              <w:t>大米精度仪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130108</w:t>
            </w:r>
          </w:p>
        </w:tc>
        <w:tc>
          <w:tcPr>
            <w:tcW w:w="5565" w:type="dxa"/>
          </w:tcPr>
          <w:p w:rsidR="001C6B24" w:rsidRDefault="000B0CE2">
            <w:pPr>
              <w:pStyle w:val="TableParagraph"/>
              <w:spacing w:before="30"/>
              <w:ind w:firstLineChars="200" w:firstLine="459"/>
              <w:jc w:val="left"/>
              <w:rPr>
                <w:rFonts w:ascii="宋体" w:cs="Times New Roman"/>
                <w:color w:val="000000"/>
                <w:sz w:val="18"/>
                <w:szCs w:val="18"/>
              </w:rPr>
            </w:pPr>
            <w:r>
              <w:rPr>
                <w:rFonts w:ascii="宋体" w:hAnsi="宋体" w:cs="宋体" w:hint="eastAsia"/>
                <w:color w:val="000000"/>
                <w:w w:val="110"/>
              </w:rPr>
              <w:t>实验精选机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13010801</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color w:val="000000"/>
                <w:w w:val="110"/>
              </w:rPr>
              <w:t>实验滚筒精选机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13010802</w:t>
            </w:r>
          </w:p>
        </w:tc>
        <w:tc>
          <w:tcPr>
            <w:tcW w:w="5565" w:type="dxa"/>
          </w:tcPr>
          <w:p w:rsidR="001C6B24" w:rsidRDefault="000B0CE2">
            <w:pPr>
              <w:pStyle w:val="TableParagraph"/>
              <w:spacing w:before="32"/>
              <w:ind w:firstLineChars="299" w:firstLine="687"/>
              <w:jc w:val="left"/>
              <w:rPr>
                <w:rFonts w:ascii="宋体" w:cs="Times New Roman"/>
                <w:color w:val="000000"/>
                <w:sz w:val="18"/>
                <w:szCs w:val="18"/>
              </w:rPr>
            </w:pPr>
            <w:r>
              <w:rPr>
                <w:rFonts w:ascii="宋体" w:hAnsi="宋体" w:cs="宋体" w:hint="eastAsia"/>
                <w:color w:val="000000"/>
                <w:w w:val="110"/>
              </w:rPr>
              <w:t>实验碎米分离机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13010899</w:t>
            </w:r>
          </w:p>
        </w:tc>
        <w:tc>
          <w:tcPr>
            <w:tcW w:w="5565" w:type="dxa"/>
          </w:tcPr>
          <w:p w:rsidR="001C6B24" w:rsidRDefault="000B0CE2">
            <w:pPr>
              <w:pStyle w:val="TableParagraph"/>
              <w:spacing w:before="32"/>
              <w:ind w:firstLineChars="299" w:firstLine="687"/>
              <w:jc w:val="left"/>
              <w:rPr>
                <w:rFonts w:ascii="宋体" w:cs="Times New Roman"/>
                <w:color w:val="000000"/>
                <w:sz w:val="18"/>
                <w:szCs w:val="18"/>
              </w:rPr>
            </w:pPr>
            <w:r>
              <w:rPr>
                <w:rFonts w:ascii="宋体" w:hAnsi="宋体" w:cs="宋体" w:hint="eastAsia"/>
                <w:color w:val="000000"/>
                <w:w w:val="110"/>
              </w:rPr>
              <w:t>其他实验精选机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130111</w:t>
            </w:r>
          </w:p>
        </w:tc>
        <w:tc>
          <w:tcPr>
            <w:tcW w:w="5565" w:type="dxa"/>
          </w:tcPr>
          <w:p w:rsidR="001C6B24" w:rsidRDefault="000B0CE2">
            <w:pPr>
              <w:pStyle w:val="TableParagraph"/>
              <w:spacing w:before="30"/>
              <w:ind w:firstLineChars="200" w:firstLine="459"/>
              <w:jc w:val="left"/>
              <w:rPr>
                <w:rFonts w:ascii="宋体" w:cs="Times New Roman"/>
                <w:color w:val="000000"/>
                <w:sz w:val="18"/>
                <w:szCs w:val="18"/>
              </w:rPr>
            </w:pPr>
            <w:r>
              <w:rPr>
                <w:rFonts w:ascii="宋体" w:hAnsi="宋体" w:cs="宋体" w:hint="eastAsia"/>
                <w:color w:val="000000"/>
                <w:w w:val="110"/>
              </w:rPr>
              <w:t>油脂烟点测定仪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130112</w:t>
            </w:r>
          </w:p>
        </w:tc>
        <w:tc>
          <w:tcPr>
            <w:tcW w:w="5565" w:type="dxa"/>
          </w:tcPr>
          <w:p w:rsidR="001C6B24" w:rsidRDefault="000B0CE2">
            <w:pPr>
              <w:pStyle w:val="TableParagraph"/>
              <w:spacing w:before="32"/>
              <w:ind w:firstLineChars="200" w:firstLine="459"/>
              <w:jc w:val="left"/>
              <w:rPr>
                <w:rFonts w:ascii="宋体" w:cs="Times New Roman"/>
                <w:color w:val="000000"/>
                <w:sz w:val="18"/>
                <w:szCs w:val="18"/>
              </w:rPr>
            </w:pPr>
            <w:r>
              <w:rPr>
                <w:rFonts w:ascii="宋体" w:hAnsi="宋体" w:cs="宋体" w:hint="eastAsia"/>
                <w:color w:val="000000"/>
                <w:w w:val="110"/>
              </w:rPr>
              <w:t>粉化率测定仪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130113</w:t>
            </w:r>
          </w:p>
        </w:tc>
        <w:tc>
          <w:tcPr>
            <w:tcW w:w="5565" w:type="dxa"/>
          </w:tcPr>
          <w:p w:rsidR="001C6B24" w:rsidRDefault="000B0CE2">
            <w:pPr>
              <w:pStyle w:val="TableParagraph"/>
              <w:spacing w:before="30"/>
              <w:ind w:firstLineChars="200" w:firstLine="459"/>
              <w:jc w:val="left"/>
              <w:rPr>
                <w:rFonts w:ascii="宋体" w:cs="Times New Roman"/>
                <w:color w:val="000000"/>
                <w:sz w:val="18"/>
                <w:szCs w:val="18"/>
              </w:rPr>
            </w:pPr>
            <w:r>
              <w:rPr>
                <w:rFonts w:ascii="宋体" w:hAnsi="宋体" w:cs="宋体" w:hint="eastAsia"/>
                <w:color w:val="000000"/>
                <w:w w:val="110"/>
              </w:rPr>
              <w:t>磁性金属测定仪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130114</w:t>
            </w:r>
          </w:p>
        </w:tc>
        <w:tc>
          <w:tcPr>
            <w:tcW w:w="5565" w:type="dxa"/>
          </w:tcPr>
          <w:p w:rsidR="001C6B24" w:rsidRDefault="000B0CE2">
            <w:pPr>
              <w:pStyle w:val="TableParagraph"/>
              <w:spacing w:before="30"/>
              <w:ind w:firstLineChars="200" w:firstLine="459"/>
              <w:jc w:val="left"/>
              <w:rPr>
                <w:rFonts w:ascii="宋体" w:cs="Times New Roman"/>
                <w:color w:val="000000"/>
                <w:sz w:val="18"/>
                <w:szCs w:val="18"/>
              </w:rPr>
            </w:pPr>
            <w:r>
              <w:rPr>
                <w:rFonts w:ascii="宋体" w:hAnsi="宋体" w:cs="宋体" w:hint="eastAsia"/>
                <w:color w:val="000000"/>
                <w:w w:val="110"/>
              </w:rPr>
              <w:t>实验制粒机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130199</w:t>
            </w:r>
          </w:p>
        </w:tc>
        <w:tc>
          <w:tcPr>
            <w:tcW w:w="5565" w:type="dxa"/>
          </w:tcPr>
          <w:p w:rsidR="001C6B24" w:rsidRDefault="000B0CE2">
            <w:pPr>
              <w:pStyle w:val="TableParagraph"/>
              <w:spacing w:before="30"/>
              <w:ind w:firstLineChars="200" w:firstLine="459"/>
              <w:jc w:val="left"/>
              <w:rPr>
                <w:rFonts w:ascii="宋体" w:cs="Times New Roman"/>
                <w:color w:val="000000"/>
                <w:w w:val="110"/>
              </w:rPr>
            </w:pPr>
            <w:r>
              <w:rPr>
                <w:rFonts w:ascii="宋体" w:hAnsi="宋体" w:cs="宋体" w:hint="eastAsia"/>
                <w:color w:val="000000"/>
                <w:w w:val="110"/>
              </w:rPr>
              <w:t>其他物理检验设备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w:t>
            </w:r>
          </w:p>
        </w:tc>
        <w:tc>
          <w:tcPr>
            <w:tcW w:w="5565" w:type="dxa"/>
          </w:tcPr>
          <w:p w:rsidR="001C6B24" w:rsidRDefault="000B0CE2">
            <w:pPr>
              <w:pStyle w:val="TableParagraph"/>
              <w:spacing w:before="30"/>
              <w:ind w:firstLineChars="100" w:firstLine="230"/>
              <w:jc w:val="left"/>
              <w:rPr>
                <w:rFonts w:ascii="宋体" w:cs="Times New Roman"/>
                <w:color w:val="000000"/>
                <w:w w:val="110"/>
              </w:rPr>
            </w:pPr>
            <w:r>
              <w:rPr>
                <w:rFonts w:ascii="宋体" w:hAnsi="宋体" w:cs="宋体" w:hint="eastAsia"/>
                <w:color w:val="000000"/>
                <w:w w:val="110"/>
              </w:rPr>
              <w:t>化学检验设备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130201</w:t>
            </w:r>
          </w:p>
        </w:tc>
        <w:tc>
          <w:tcPr>
            <w:tcW w:w="5565" w:type="dxa"/>
          </w:tcPr>
          <w:p w:rsidR="001C6B24" w:rsidRDefault="000B0CE2">
            <w:pPr>
              <w:pStyle w:val="TableParagraph"/>
              <w:spacing w:before="32"/>
              <w:ind w:firstLineChars="200" w:firstLine="459"/>
              <w:jc w:val="left"/>
              <w:rPr>
                <w:rFonts w:ascii="宋体" w:cs="Times New Roman"/>
                <w:color w:val="000000"/>
                <w:sz w:val="18"/>
                <w:szCs w:val="18"/>
              </w:rPr>
            </w:pPr>
            <w:r>
              <w:rPr>
                <w:rFonts w:ascii="宋体" w:hAnsi="宋体" w:cs="宋体" w:hint="eastAsia"/>
                <w:color w:val="000000"/>
                <w:w w:val="110"/>
              </w:rPr>
              <w:t>油脂酸价测定仪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130202</w:t>
            </w:r>
          </w:p>
        </w:tc>
        <w:tc>
          <w:tcPr>
            <w:tcW w:w="5565" w:type="dxa"/>
          </w:tcPr>
          <w:p w:rsidR="001C6B24" w:rsidRDefault="000B0CE2">
            <w:pPr>
              <w:pStyle w:val="TableParagraph"/>
              <w:spacing w:before="27"/>
              <w:ind w:firstLineChars="200" w:firstLine="459"/>
              <w:jc w:val="left"/>
              <w:rPr>
                <w:rFonts w:ascii="宋体" w:cs="Times New Roman"/>
                <w:color w:val="000000"/>
                <w:sz w:val="18"/>
                <w:szCs w:val="18"/>
              </w:rPr>
            </w:pPr>
            <w:r>
              <w:rPr>
                <w:rFonts w:ascii="宋体" w:hAnsi="宋体" w:cs="宋体" w:hint="eastAsia"/>
                <w:color w:val="000000"/>
                <w:w w:val="110"/>
              </w:rPr>
              <w:t>化验设备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13020201</w:t>
            </w:r>
          </w:p>
        </w:tc>
        <w:tc>
          <w:tcPr>
            <w:tcW w:w="5565" w:type="dxa"/>
          </w:tcPr>
          <w:p w:rsidR="001C6B24" w:rsidRDefault="000B0CE2">
            <w:pPr>
              <w:pStyle w:val="TableParagraph"/>
              <w:spacing w:before="27"/>
              <w:ind w:firstLineChars="300" w:firstLine="660"/>
              <w:jc w:val="left"/>
              <w:rPr>
                <w:rFonts w:ascii="宋体" w:cs="Times New Roman"/>
                <w:color w:val="000000"/>
                <w:sz w:val="18"/>
                <w:szCs w:val="18"/>
              </w:rPr>
            </w:pPr>
            <w:r>
              <w:rPr>
                <w:rFonts w:ascii="宋体" w:hAnsi="宋体" w:cs="宋体" w:hint="eastAsia"/>
                <w:color w:val="000000"/>
                <w:w w:val="105"/>
              </w:rPr>
              <w:t>酸度计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13020202</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color w:val="000000"/>
                <w:w w:val="110"/>
              </w:rPr>
              <w:t>测氧仪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13020203</w:t>
            </w:r>
          </w:p>
        </w:tc>
        <w:tc>
          <w:tcPr>
            <w:tcW w:w="5565" w:type="dxa"/>
          </w:tcPr>
          <w:p w:rsidR="001C6B24" w:rsidRDefault="000B0CE2">
            <w:pPr>
              <w:pStyle w:val="TableParagraph"/>
              <w:spacing w:before="32"/>
              <w:ind w:firstLineChars="299" w:firstLine="687"/>
              <w:jc w:val="left"/>
              <w:rPr>
                <w:rFonts w:ascii="宋体" w:cs="Times New Roman"/>
                <w:color w:val="000000"/>
                <w:sz w:val="18"/>
                <w:szCs w:val="18"/>
              </w:rPr>
            </w:pPr>
            <w:r>
              <w:rPr>
                <w:rFonts w:ascii="宋体" w:hAnsi="宋体" w:cs="宋体" w:hint="eastAsia"/>
                <w:color w:val="000000"/>
                <w:w w:val="110"/>
              </w:rPr>
              <w:t>二氧化碳测定仪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13020204</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磷化氢测定仪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13020205</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旋转蒸发器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13020206</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索氏抽提器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cs="Times New Roman"/>
                <w:w w:val="110"/>
              </w:rPr>
            </w:pPr>
            <w:r>
              <w:rPr>
                <w:rFonts w:ascii="宋体" w:hAnsi="宋体" w:cs="宋体"/>
                <w:w w:val="110"/>
              </w:rPr>
              <w:t>13020299</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其他化验设备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器皿</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13020301</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称量瓶</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lastRenderedPageBreak/>
              <w:t>13020302</w:t>
            </w:r>
          </w:p>
        </w:tc>
        <w:tc>
          <w:tcPr>
            <w:tcW w:w="5565" w:type="dxa"/>
          </w:tcPr>
          <w:p w:rsidR="001C6B24" w:rsidRDefault="000B0CE2">
            <w:pPr>
              <w:pStyle w:val="TableParagraph"/>
              <w:spacing w:before="32"/>
              <w:ind w:firstLineChars="300" w:firstLine="660"/>
              <w:jc w:val="left"/>
              <w:rPr>
                <w:rFonts w:ascii="宋体" w:cs="Times New Roman"/>
                <w:sz w:val="18"/>
                <w:szCs w:val="18"/>
              </w:rPr>
            </w:pPr>
            <w:r>
              <w:rPr>
                <w:rFonts w:ascii="宋体" w:hAnsi="宋体" w:cs="宋体" w:hint="eastAsia"/>
                <w:w w:val="105"/>
              </w:rPr>
              <w:t>铝盒</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13020303</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素瓷柑揭</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13020304</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铀金甜揭</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13020305</w:t>
            </w:r>
          </w:p>
        </w:tc>
        <w:tc>
          <w:tcPr>
            <w:tcW w:w="5565" w:type="dxa"/>
          </w:tcPr>
          <w:p w:rsidR="001C6B24" w:rsidRDefault="000B0CE2">
            <w:pPr>
              <w:pStyle w:val="TableParagraph"/>
              <w:spacing w:before="34"/>
              <w:ind w:firstLineChars="299" w:firstLine="687"/>
              <w:jc w:val="left"/>
              <w:rPr>
                <w:rFonts w:ascii="宋体" w:cs="Times New Roman"/>
                <w:w w:val="110"/>
              </w:rPr>
            </w:pPr>
            <w:r>
              <w:rPr>
                <w:rFonts w:ascii="宋体" w:hAnsi="宋体" w:cs="宋体" w:hint="eastAsia"/>
                <w:w w:val="110"/>
              </w:rPr>
              <w:t>石英坩埚</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13020306</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容量瓶</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13020307</w:t>
            </w:r>
          </w:p>
        </w:tc>
        <w:tc>
          <w:tcPr>
            <w:tcW w:w="5565" w:type="dxa"/>
          </w:tcPr>
          <w:p w:rsidR="001C6B24" w:rsidRDefault="000B0CE2">
            <w:pPr>
              <w:pStyle w:val="TableParagraph"/>
              <w:spacing w:before="32"/>
              <w:ind w:firstLineChars="300" w:firstLine="660"/>
              <w:jc w:val="left"/>
              <w:rPr>
                <w:rFonts w:ascii="宋体" w:cs="Times New Roman"/>
                <w:sz w:val="18"/>
                <w:szCs w:val="18"/>
              </w:rPr>
            </w:pPr>
            <w:r>
              <w:rPr>
                <w:rFonts w:ascii="宋体" w:hAnsi="宋体" w:cs="宋体" w:hint="eastAsia"/>
                <w:w w:val="105"/>
              </w:rPr>
              <w:t>量桶</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13020308</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量杯</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13020311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试管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13020312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酸式滴定管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13020313</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碱式滴定管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13020314</w:t>
            </w:r>
          </w:p>
        </w:tc>
        <w:tc>
          <w:tcPr>
            <w:tcW w:w="5565" w:type="dxa"/>
          </w:tcPr>
          <w:p w:rsidR="001C6B24" w:rsidRDefault="000B0CE2">
            <w:pPr>
              <w:pStyle w:val="TableParagraph"/>
              <w:spacing w:before="27"/>
              <w:ind w:firstLineChars="300" w:firstLine="660"/>
              <w:jc w:val="left"/>
              <w:rPr>
                <w:rFonts w:ascii="宋体" w:cs="Times New Roman"/>
                <w:sz w:val="18"/>
                <w:szCs w:val="18"/>
              </w:rPr>
            </w:pPr>
            <w:r>
              <w:rPr>
                <w:rFonts w:ascii="宋体" w:hAnsi="宋体" w:cs="宋体" w:hint="eastAsia"/>
                <w:w w:val="105"/>
              </w:rPr>
              <w:t>三角瓶</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13020315</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烧杯</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13020316</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试剂瓶</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13020317</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移液管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13020318</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培养皿</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13020321</w:t>
            </w:r>
          </w:p>
        </w:tc>
        <w:tc>
          <w:tcPr>
            <w:tcW w:w="5565" w:type="dxa"/>
          </w:tcPr>
          <w:p w:rsidR="001C6B24" w:rsidRDefault="000B0CE2">
            <w:pPr>
              <w:pStyle w:val="TableParagraph"/>
              <w:spacing w:before="23"/>
              <w:ind w:firstLineChars="299" w:firstLine="687"/>
              <w:jc w:val="left"/>
              <w:rPr>
                <w:rFonts w:ascii="宋体" w:cs="Times New Roman"/>
                <w:sz w:val="18"/>
                <w:szCs w:val="18"/>
              </w:rPr>
            </w:pPr>
            <w:r>
              <w:rPr>
                <w:rFonts w:ascii="宋体" w:hAnsi="宋体" w:cs="宋体" w:hint="eastAsia"/>
                <w:w w:val="110"/>
              </w:rPr>
              <w:t>蒸发皿</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13020322</w:t>
            </w:r>
          </w:p>
        </w:tc>
        <w:tc>
          <w:tcPr>
            <w:tcW w:w="5565" w:type="dxa"/>
          </w:tcPr>
          <w:p w:rsidR="001C6B24" w:rsidRDefault="000B0CE2">
            <w:pPr>
              <w:pStyle w:val="TableParagraph"/>
              <w:spacing w:before="26"/>
              <w:ind w:firstLineChars="299" w:firstLine="687"/>
              <w:jc w:val="left"/>
              <w:rPr>
                <w:rFonts w:ascii="宋体" w:cs="Times New Roman"/>
                <w:sz w:val="18"/>
                <w:szCs w:val="18"/>
              </w:rPr>
            </w:pPr>
            <w:r>
              <w:rPr>
                <w:rFonts w:ascii="宋体" w:hAnsi="宋体" w:cs="宋体" w:hint="eastAsia"/>
                <w:w w:val="110"/>
              </w:rPr>
              <w:t>层析槽</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13020399</w:t>
            </w:r>
          </w:p>
        </w:tc>
        <w:tc>
          <w:tcPr>
            <w:tcW w:w="5565" w:type="dxa"/>
          </w:tcPr>
          <w:p w:rsidR="001C6B24" w:rsidRDefault="000B0CE2">
            <w:pPr>
              <w:pStyle w:val="TableParagraph"/>
              <w:spacing w:before="26"/>
              <w:ind w:firstLineChars="299" w:firstLine="687"/>
              <w:jc w:val="left"/>
              <w:rPr>
                <w:rFonts w:ascii="宋体" w:cs="Times New Roman"/>
                <w:sz w:val="18"/>
                <w:szCs w:val="18"/>
              </w:rPr>
            </w:pPr>
            <w:r>
              <w:rPr>
                <w:rFonts w:ascii="宋体" w:hAnsi="宋体" w:cs="宋体" w:hint="eastAsia"/>
                <w:w w:val="110"/>
              </w:rPr>
              <w:t>其他器皿</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130299</w:t>
            </w:r>
          </w:p>
        </w:tc>
        <w:tc>
          <w:tcPr>
            <w:tcW w:w="5565" w:type="dxa"/>
          </w:tcPr>
          <w:p w:rsidR="001C6B24" w:rsidRDefault="000B0CE2">
            <w:pPr>
              <w:pStyle w:val="TableParagraph"/>
              <w:spacing w:before="21"/>
              <w:ind w:firstLineChars="200" w:firstLine="459"/>
              <w:jc w:val="left"/>
              <w:rPr>
                <w:rFonts w:ascii="宋体" w:cs="Times New Roman"/>
                <w:color w:val="000000"/>
                <w:w w:val="110"/>
              </w:rPr>
            </w:pPr>
            <w:r>
              <w:rPr>
                <w:rFonts w:ascii="宋体" w:cs="宋体" w:hint="eastAsia"/>
                <w:color w:val="000000"/>
                <w:w w:val="110"/>
              </w:rPr>
              <w:t>其他</w:t>
            </w:r>
            <w:r>
              <w:rPr>
                <w:rFonts w:ascii="宋体" w:hAnsi="宋体" w:cs="宋体" w:hint="eastAsia"/>
                <w:color w:val="000000"/>
                <w:w w:val="110"/>
              </w:rPr>
              <w:t>化学检验设备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1303</w:t>
            </w:r>
          </w:p>
        </w:tc>
        <w:tc>
          <w:tcPr>
            <w:tcW w:w="5565" w:type="dxa"/>
          </w:tcPr>
          <w:p w:rsidR="001C6B24" w:rsidRDefault="000B0CE2">
            <w:pPr>
              <w:pStyle w:val="TableParagraph"/>
              <w:spacing w:before="21"/>
              <w:ind w:firstLineChars="100" w:firstLine="230"/>
              <w:jc w:val="left"/>
              <w:rPr>
                <w:rFonts w:ascii="宋体" w:cs="Times New Roman"/>
                <w:color w:val="000000"/>
                <w:w w:val="110"/>
              </w:rPr>
            </w:pPr>
            <w:r>
              <w:rPr>
                <w:rFonts w:ascii="宋体" w:hAnsi="宋体" w:cs="宋体" w:hint="eastAsia"/>
                <w:color w:val="000000"/>
                <w:w w:val="110"/>
              </w:rPr>
              <w:t>品质检验仪器设备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130301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吸水仪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130302</w:t>
            </w:r>
          </w:p>
        </w:tc>
        <w:tc>
          <w:tcPr>
            <w:tcW w:w="5565" w:type="dxa"/>
          </w:tcPr>
          <w:p w:rsidR="001C6B24" w:rsidRDefault="000B0CE2">
            <w:pPr>
              <w:pStyle w:val="TableParagraph"/>
              <w:spacing w:before="37"/>
              <w:ind w:firstLineChars="200" w:firstLine="459"/>
              <w:jc w:val="left"/>
              <w:rPr>
                <w:rFonts w:ascii="宋体" w:cs="Times New Roman"/>
                <w:sz w:val="18"/>
                <w:szCs w:val="18"/>
              </w:rPr>
            </w:pPr>
            <w:r>
              <w:rPr>
                <w:rFonts w:ascii="宋体" w:hAnsi="宋体" w:cs="宋体" w:hint="eastAsia"/>
                <w:w w:val="110"/>
              </w:rPr>
              <w:t>面筋仪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13030201</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洗面筋机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13030202</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w w:val="110"/>
              </w:rPr>
              <w:t>FN</w:t>
            </w:r>
            <w:r>
              <w:rPr>
                <w:rFonts w:ascii="宋体" w:hAnsi="宋体" w:cs="宋体" w:hint="eastAsia"/>
                <w:w w:val="110"/>
              </w:rPr>
              <w:t>式面筋机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13030299</w:t>
            </w:r>
          </w:p>
        </w:tc>
        <w:tc>
          <w:tcPr>
            <w:tcW w:w="5565" w:type="dxa"/>
          </w:tcPr>
          <w:p w:rsidR="001C6B24" w:rsidRDefault="000B0CE2">
            <w:pPr>
              <w:pStyle w:val="TableParagraph"/>
              <w:spacing w:before="25"/>
              <w:ind w:firstLineChars="299" w:firstLine="687"/>
              <w:jc w:val="left"/>
              <w:rPr>
                <w:rFonts w:ascii="宋体" w:cs="Times New Roman"/>
                <w:w w:val="110"/>
              </w:rPr>
            </w:pPr>
            <w:r>
              <w:rPr>
                <w:rFonts w:ascii="宋体" w:hAnsi="宋体" w:cs="宋体" w:hint="eastAsia"/>
                <w:w w:val="110"/>
              </w:rPr>
              <w:t>其他面筋机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130303</w:t>
            </w:r>
          </w:p>
        </w:tc>
        <w:tc>
          <w:tcPr>
            <w:tcW w:w="5565" w:type="dxa"/>
          </w:tcPr>
          <w:p w:rsidR="001C6B24" w:rsidRDefault="000B0CE2">
            <w:pPr>
              <w:pStyle w:val="TableParagraph"/>
              <w:spacing w:before="29"/>
              <w:ind w:firstLineChars="200" w:firstLine="440"/>
              <w:jc w:val="left"/>
              <w:rPr>
                <w:rFonts w:ascii="宋体" w:cs="Times New Roman"/>
                <w:sz w:val="18"/>
                <w:szCs w:val="18"/>
              </w:rPr>
            </w:pPr>
            <w:r>
              <w:rPr>
                <w:rFonts w:ascii="宋体" w:hAnsi="宋体" w:cs="宋体" w:hint="eastAsia"/>
                <w:w w:val="105"/>
              </w:rPr>
              <w:t>粉质仪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130304</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面团拉伸仪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130305</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淀粉粘度仪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130306</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降落数值测定仪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130307</w:t>
            </w:r>
          </w:p>
        </w:tc>
        <w:tc>
          <w:tcPr>
            <w:tcW w:w="5565" w:type="dxa"/>
          </w:tcPr>
          <w:p w:rsidR="001C6B24" w:rsidRDefault="000B0CE2">
            <w:pPr>
              <w:pStyle w:val="TableParagraph"/>
              <w:spacing w:before="21"/>
              <w:ind w:firstLineChars="200" w:firstLine="459"/>
              <w:jc w:val="left"/>
              <w:rPr>
                <w:rFonts w:ascii="宋体" w:cs="Times New Roman"/>
                <w:w w:val="110"/>
              </w:rPr>
            </w:pPr>
            <w:r>
              <w:rPr>
                <w:rFonts w:ascii="宋体" w:hAnsi="宋体" w:cs="宋体" w:hint="eastAsia"/>
                <w:w w:val="110"/>
              </w:rPr>
              <w:t>大米食味计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130399</w:t>
            </w:r>
          </w:p>
        </w:tc>
        <w:tc>
          <w:tcPr>
            <w:tcW w:w="5565" w:type="dxa"/>
          </w:tcPr>
          <w:p w:rsidR="001C6B24" w:rsidRDefault="000B0CE2">
            <w:pPr>
              <w:pStyle w:val="TableParagraph"/>
              <w:spacing w:before="21"/>
              <w:ind w:firstLineChars="200" w:firstLine="459"/>
              <w:jc w:val="left"/>
              <w:rPr>
                <w:rFonts w:ascii="宋体" w:cs="Times New Roman"/>
                <w:w w:val="110"/>
              </w:rPr>
            </w:pPr>
            <w:r>
              <w:rPr>
                <w:rFonts w:ascii="宋体" w:hAnsi="宋体" w:cs="宋体" w:hint="eastAsia"/>
                <w:w w:val="110"/>
              </w:rPr>
              <w:t>其他品质检验仪器设备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w:t>
            </w:r>
          </w:p>
        </w:tc>
        <w:tc>
          <w:tcPr>
            <w:tcW w:w="5565" w:type="dxa"/>
          </w:tcPr>
          <w:p w:rsidR="001C6B24" w:rsidRDefault="000B0CE2">
            <w:pPr>
              <w:pStyle w:val="TableParagraph"/>
              <w:spacing w:before="21"/>
              <w:ind w:firstLineChars="100" w:firstLine="230"/>
              <w:jc w:val="left"/>
              <w:rPr>
                <w:rFonts w:ascii="宋体" w:cs="Times New Roman"/>
                <w:w w:val="110"/>
              </w:rPr>
            </w:pPr>
            <w:r>
              <w:rPr>
                <w:rFonts w:ascii="宋体" w:hAnsi="宋体" w:cs="宋体" w:hint="eastAsia"/>
                <w:w w:val="110"/>
              </w:rPr>
              <w:t>大型检验仪器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130401</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凯氏定氮仪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130402</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自动滴定仪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130403</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可见光分光光度计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130404</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紫外分光光度计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lastRenderedPageBreak/>
              <w:t>130405</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紫外</w:t>
            </w:r>
            <w:r>
              <w:rPr>
                <w:rFonts w:ascii="宋体" w:cs="宋体"/>
                <w:w w:val="110"/>
              </w:rPr>
              <w:t>-</w:t>
            </w:r>
            <w:r>
              <w:rPr>
                <w:rFonts w:ascii="宋体" w:hAnsi="宋体" w:cs="宋体" w:hint="eastAsia"/>
                <w:w w:val="110"/>
              </w:rPr>
              <w:t>可见分光光度计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130406</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测汞仪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130407</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原子吸收分光光度仪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130408</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气相色谱仪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130411</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原子荧光测定仪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130412</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液相色谱</w:t>
            </w:r>
            <w:r>
              <w:rPr>
                <w:rFonts w:ascii="宋体" w:cs="宋体"/>
                <w:w w:val="110"/>
              </w:rPr>
              <w:t>-</w:t>
            </w:r>
            <w:r>
              <w:rPr>
                <w:rFonts w:ascii="宋体" w:hAnsi="宋体" w:cs="宋体" w:hint="eastAsia"/>
                <w:w w:val="110"/>
              </w:rPr>
              <w:t>质谱</w:t>
            </w:r>
            <w:r>
              <w:rPr>
                <w:rFonts w:ascii="宋体" w:cs="宋体"/>
                <w:w w:val="110"/>
              </w:rPr>
              <w:t>-</w:t>
            </w:r>
            <w:r>
              <w:rPr>
                <w:rFonts w:ascii="宋体" w:hAnsi="宋体" w:cs="宋体" w:hint="eastAsia"/>
                <w:w w:val="110"/>
              </w:rPr>
              <w:t>质谱分析仪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130413</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气相色谱</w:t>
            </w:r>
            <w:r>
              <w:rPr>
                <w:rFonts w:ascii="宋体" w:cs="宋体"/>
                <w:w w:val="110"/>
              </w:rPr>
              <w:t>-</w:t>
            </w:r>
            <w:r>
              <w:rPr>
                <w:rFonts w:ascii="宋体" w:hAnsi="宋体" w:cs="宋体" w:hint="eastAsia"/>
                <w:w w:val="110"/>
              </w:rPr>
              <w:t>质谱分析仪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130414</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气相色谱</w:t>
            </w:r>
            <w:r>
              <w:rPr>
                <w:rFonts w:ascii="宋体" w:cs="宋体"/>
                <w:w w:val="110"/>
              </w:rPr>
              <w:t>-</w:t>
            </w:r>
            <w:r>
              <w:rPr>
                <w:rFonts w:ascii="宋体" w:hAnsi="宋体" w:cs="宋体" w:hint="eastAsia"/>
                <w:w w:val="110"/>
              </w:rPr>
              <w:t>质谱</w:t>
            </w:r>
            <w:r>
              <w:rPr>
                <w:rFonts w:ascii="宋体" w:cs="宋体"/>
                <w:w w:val="110"/>
              </w:rPr>
              <w:t>-</w:t>
            </w:r>
            <w:r>
              <w:rPr>
                <w:rFonts w:ascii="宋体" w:hAnsi="宋体" w:cs="宋体" w:hint="eastAsia"/>
                <w:w w:val="110"/>
              </w:rPr>
              <w:t>质谱分析仪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130415</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氨基酸测定仪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130416</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燃烧定氮仪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130417</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粗纤维测定仪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130418</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粗蛋白测定仪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130421</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凝胶电泳仪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130422</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重金属快速检测仪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130423</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真菌毒素快速检测仪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130499</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其他大型检验仪器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w:t>
            </w:r>
          </w:p>
        </w:tc>
        <w:tc>
          <w:tcPr>
            <w:tcW w:w="5565" w:type="dxa"/>
          </w:tcPr>
          <w:p w:rsidR="001C6B24" w:rsidRDefault="000B0CE2">
            <w:pPr>
              <w:pStyle w:val="TableParagraph"/>
              <w:spacing w:before="21"/>
              <w:ind w:firstLineChars="100" w:firstLine="230"/>
              <w:jc w:val="left"/>
              <w:rPr>
                <w:rFonts w:ascii="宋体" w:cs="Times New Roman"/>
                <w:w w:val="110"/>
              </w:rPr>
            </w:pPr>
            <w:r>
              <w:rPr>
                <w:rFonts w:ascii="宋体" w:hAnsi="宋体" w:cs="宋体" w:hint="eastAsia"/>
                <w:w w:val="110"/>
              </w:rPr>
              <w:t>辅助检验仪器设备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130501</w:t>
            </w:r>
          </w:p>
        </w:tc>
        <w:tc>
          <w:tcPr>
            <w:tcW w:w="5565" w:type="dxa"/>
          </w:tcPr>
          <w:p w:rsidR="001C6B24" w:rsidRDefault="000B0CE2">
            <w:pPr>
              <w:pStyle w:val="TableParagraph"/>
              <w:spacing w:before="30"/>
              <w:ind w:firstLineChars="200" w:firstLine="459"/>
              <w:jc w:val="left"/>
              <w:rPr>
                <w:rFonts w:ascii="宋体" w:cs="Times New Roman"/>
                <w:color w:val="FF0000"/>
                <w:sz w:val="18"/>
                <w:szCs w:val="18"/>
              </w:rPr>
            </w:pPr>
            <w:r>
              <w:rPr>
                <w:rFonts w:ascii="宋体" w:hAnsi="宋体" w:cs="宋体" w:hint="eastAsia"/>
                <w:w w:val="110"/>
              </w:rPr>
              <w:t>扦样器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13050101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包装扦样器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13050102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散装扦样器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13050103</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深层吸式扦样器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13050199</w:t>
            </w:r>
          </w:p>
        </w:tc>
        <w:tc>
          <w:tcPr>
            <w:tcW w:w="5565" w:type="dxa"/>
          </w:tcPr>
          <w:p w:rsidR="001C6B24" w:rsidRDefault="000B0CE2">
            <w:pPr>
              <w:pStyle w:val="TableParagraph"/>
              <w:spacing w:before="25"/>
              <w:ind w:firstLineChars="299" w:firstLine="687"/>
              <w:jc w:val="left"/>
              <w:rPr>
                <w:rFonts w:ascii="宋体" w:cs="Times New Roman"/>
                <w:w w:val="110"/>
              </w:rPr>
            </w:pPr>
            <w:r>
              <w:rPr>
                <w:rFonts w:ascii="宋体" w:hAnsi="宋体" w:cs="宋体" w:hint="eastAsia"/>
                <w:w w:val="110"/>
              </w:rPr>
              <w:t>其他扦样器</w:t>
            </w:r>
            <w:r>
              <w:rPr>
                <w:rFonts w:ascii="宋体" w:hAnsi="宋体" w:cs="宋体" w:hint="eastAsia"/>
                <w:color w:val="000000"/>
                <w:w w:val="110"/>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130502</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分样器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13050201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锥式分样器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13050202</w:t>
            </w:r>
          </w:p>
        </w:tc>
        <w:tc>
          <w:tcPr>
            <w:tcW w:w="5565" w:type="dxa"/>
          </w:tcPr>
          <w:p w:rsidR="001C6B24" w:rsidRDefault="000B0CE2">
            <w:pPr>
              <w:pStyle w:val="TableParagraph"/>
              <w:spacing w:before="32"/>
              <w:ind w:firstLineChars="299" w:firstLine="687"/>
              <w:jc w:val="left"/>
              <w:rPr>
                <w:rFonts w:ascii="宋体" w:cs="Times New Roman"/>
                <w:w w:val="110"/>
              </w:rPr>
            </w:pPr>
            <w:r>
              <w:rPr>
                <w:rFonts w:ascii="宋体" w:hAnsi="宋体" w:cs="宋体" w:hint="eastAsia"/>
                <w:w w:val="110"/>
              </w:rPr>
              <w:t>钟鼎式分样器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13050299</w:t>
            </w:r>
          </w:p>
        </w:tc>
        <w:tc>
          <w:tcPr>
            <w:tcW w:w="5565" w:type="dxa"/>
          </w:tcPr>
          <w:p w:rsidR="001C6B24" w:rsidRDefault="000B0CE2">
            <w:pPr>
              <w:pStyle w:val="TableParagraph"/>
              <w:spacing w:before="32"/>
              <w:ind w:firstLineChars="299" w:firstLine="687"/>
              <w:jc w:val="left"/>
              <w:rPr>
                <w:rFonts w:ascii="宋体" w:cs="Times New Roman"/>
                <w:w w:val="110"/>
              </w:rPr>
            </w:pPr>
            <w:r>
              <w:rPr>
                <w:rFonts w:ascii="宋体" w:hAnsi="宋体" w:cs="宋体" w:hint="eastAsia"/>
                <w:w w:val="110"/>
              </w:rPr>
              <w:t>其他分样器</w:t>
            </w:r>
            <w:r>
              <w:rPr>
                <w:rFonts w:ascii="宋体" w:hAnsi="宋体" w:cs="宋体" w:hint="eastAsia"/>
                <w:color w:val="000000"/>
                <w:w w:val="110"/>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130503</w:t>
            </w:r>
          </w:p>
        </w:tc>
        <w:tc>
          <w:tcPr>
            <w:tcW w:w="5565" w:type="dxa"/>
          </w:tcPr>
          <w:p w:rsidR="001C6B24" w:rsidRDefault="000B0CE2">
            <w:pPr>
              <w:pStyle w:val="TableParagraph"/>
              <w:spacing w:before="29"/>
              <w:ind w:firstLineChars="200" w:firstLine="459"/>
              <w:jc w:val="left"/>
              <w:rPr>
                <w:rFonts w:ascii="宋体" w:cs="Times New Roman"/>
                <w:sz w:val="18"/>
                <w:szCs w:val="18"/>
              </w:rPr>
            </w:pPr>
            <w:r>
              <w:rPr>
                <w:rFonts w:ascii="宋体" w:hAnsi="宋体" w:cs="宋体" w:hint="eastAsia"/>
                <w:w w:val="110"/>
              </w:rPr>
              <w:t>实验粉碎机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13050301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电动粉碎机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13050302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高速粉碎机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13050303</w:t>
            </w:r>
          </w:p>
        </w:tc>
        <w:tc>
          <w:tcPr>
            <w:tcW w:w="5565" w:type="dxa"/>
          </w:tcPr>
          <w:p w:rsidR="001C6B24" w:rsidRDefault="000B0CE2">
            <w:pPr>
              <w:pStyle w:val="TableParagraph"/>
              <w:spacing w:before="32"/>
              <w:ind w:firstLineChars="299" w:firstLine="687"/>
              <w:jc w:val="left"/>
              <w:rPr>
                <w:rFonts w:ascii="宋体" w:cs="Times New Roman"/>
                <w:w w:val="110"/>
              </w:rPr>
            </w:pPr>
            <w:r>
              <w:rPr>
                <w:rFonts w:ascii="宋体" w:hAnsi="宋体" w:cs="宋体" w:hint="eastAsia"/>
                <w:w w:val="110"/>
              </w:rPr>
              <w:t>垂式旋风磨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13050399</w:t>
            </w:r>
          </w:p>
        </w:tc>
        <w:tc>
          <w:tcPr>
            <w:tcW w:w="5565" w:type="dxa"/>
          </w:tcPr>
          <w:p w:rsidR="001C6B24" w:rsidRDefault="000B0CE2">
            <w:pPr>
              <w:pStyle w:val="TableParagraph"/>
              <w:spacing w:before="32"/>
              <w:ind w:firstLineChars="299" w:firstLine="687"/>
              <w:jc w:val="left"/>
              <w:rPr>
                <w:rFonts w:ascii="宋体" w:cs="Times New Roman"/>
                <w:w w:val="110"/>
              </w:rPr>
            </w:pPr>
            <w:r>
              <w:rPr>
                <w:rFonts w:ascii="宋体" w:hAnsi="宋体" w:cs="宋体" w:hint="eastAsia"/>
                <w:w w:val="110"/>
              </w:rPr>
              <w:t>其他粉碎机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130504</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测温仪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130505</w:t>
            </w:r>
          </w:p>
        </w:tc>
        <w:tc>
          <w:tcPr>
            <w:tcW w:w="5565" w:type="dxa"/>
          </w:tcPr>
          <w:p w:rsidR="001C6B24" w:rsidRDefault="000B0CE2">
            <w:pPr>
              <w:pStyle w:val="TableParagraph"/>
              <w:spacing w:before="21"/>
              <w:ind w:firstLineChars="200" w:firstLine="459"/>
              <w:jc w:val="left"/>
              <w:rPr>
                <w:rFonts w:ascii="宋体" w:cs="Times New Roman"/>
                <w:w w:val="110"/>
              </w:rPr>
            </w:pPr>
            <w:r>
              <w:rPr>
                <w:rFonts w:ascii="宋体" w:hAnsi="宋体" w:cs="宋体" w:hint="eastAsia"/>
                <w:w w:val="110"/>
              </w:rPr>
              <w:t>温度计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13050501</w:t>
            </w:r>
          </w:p>
        </w:tc>
        <w:tc>
          <w:tcPr>
            <w:tcW w:w="5565" w:type="dxa"/>
          </w:tcPr>
          <w:p w:rsidR="001C6B24" w:rsidRDefault="000B0CE2">
            <w:pPr>
              <w:pStyle w:val="TableParagraph"/>
              <w:spacing w:before="21"/>
              <w:ind w:firstLineChars="299" w:firstLine="687"/>
              <w:jc w:val="left"/>
              <w:rPr>
                <w:rFonts w:ascii="宋体" w:cs="Times New Roman"/>
                <w:w w:val="110"/>
              </w:rPr>
            </w:pPr>
            <w:r>
              <w:rPr>
                <w:rFonts w:ascii="宋体" w:hAnsi="宋体" w:cs="宋体" w:hint="eastAsia"/>
                <w:w w:val="110"/>
              </w:rPr>
              <w:t>电子温度计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13050502</w:t>
            </w:r>
          </w:p>
        </w:tc>
        <w:tc>
          <w:tcPr>
            <w:tcW w:w="5565" w:type="dxa"/>
          </w:tcPr>
          <w:p w:rsidR="001C6B24" w:rsidRDefault="000B0CE2">
            <w:pPr>
              <w:pStyle w:val="TableParagraph"/>
              <w:spacing w:before="21"/>
              <w:ind w:firstLineChars="299" w:firstLine="687"/>
              <w:jc w:val="left"/>
              <w:rPr>
                <w:rFonts w:ascii="宋体" w:cs="Times New Roman"/>
                <w:w w:val="110"/>
              </w:rPr>
            </w:pPr>
            <w:r>
              <w:rPr>
                <w:rFonts w:ascii="宋体" w:hAnsi="宋体" w:cs="宋体" w:hint="eastAsia"/>
                <w:w w:val="110"/>
              </w:rPr>
              <w:t>液体温度计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13050599</w:t>
            </w:r>
          </w:p>
        </w:tc>
        <w:tc>
          <w:tcPr>
            <w:tcW w:w="5565" w:type="dxa"/>
          </w:tcPr>
          <w:p w:rsidR="001C6B24" w:rsidRDefault="000B0CE2">
            <w:pPr>
              <w:pStyle w:val="TableParagraph"/>
              <w:spacing w:before="21"/>
              <w:ind w:firstLineChars="299" w:firstLine="687"/>
              <w:jc w:val="left"/>
              <w:rPr>
                <w:rFonts w:ascii="宋体" w:cs="Times New Roman"/>
                <w:w w:val="110"/>
              </w:rPr>
            </w:pPr>
            <w:r>
              <w:rPr>
                <w:rFonts w:ascii="宋体" w:hAnsi="宋体" w:cs="宋体" w:hint="eastAsia"/>
                <w:w w:val="110"/>
              </w:rPr>
              <w:t>其他温度计</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lastRenderedPageBreak/>
              <w:t>130506</w:t>
            </w:r>
          </w:p>
        </w:tc>
        <w:tc>
          <w:tcPr>
            <w:tcW w:w="5565" w:type="dxa"/>
          </w:tcPr>
          <w:p w:rsidR="001C6B24" w:rsidRDefault="000B0CE2">
            <w:pPr>
              <w:pStyle w:val="TableParagraph"/>
              <w:spacing w:before="27"/>
              <w:ind w:firstLineChars="200" w:firstLine="459"/>
              <w:jc w:val="left"/>
              <w:rPr>
                <w:rFonts w:ascii="宋体" w:cs="Times New Roman"/>
                <w:color w:val="000000"/>
                <w:sz w:val="18"/>
                <w:szCs w:val="18"/>
              </w:rPr>
            </w:pPr>
            <w:r>
              <w:rPr>
                <w:rFonts w:ascii="宋体" w:hAnsi="宋体" w:cs="宋体" w:hint="eastAsia"/>
                <w:color w:val="000000"/>
                <w:w w:val="110"/>
              </w:rPr>
              <w:t>湿度汁</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130507</w:t>
            </w:r>
          </w:p>
        </w:tc>
        <w:tc>
          <w:tcPr>
            <w:tcW w:w="5565" w:type="dxa"/>
          </w:tcPr>
          <w:p w:rsidR="001C6B24" w:rsidRDefault="000B0CE2">
            <w:pPr>
              <w:pStyle w:val="TableParagraph"/>
              <w:spacing w:before="32"/>
              <w:ind w:firstLineChars="200" w:firstLine="459"/>
              <w:jc w:val="left"/>
              <w:rPr>
                <w:rFonts w:ascii="宋体" w:cs="Times New Roman"/>
                <w:color w:val="000000"/>
                <w:sz w:val="18"/>
                <w:szCs w:val="18"/>
              </w:rPr>
            </w:pPr>
            <w:r>
              <w:rPr>
                <w:rFonts w:ascii="宋体" w:hAnsi="宋体" w:cs="宋体" w:hint="eastAsia"/>
                <w:color w:val="000000"/>
                <w:w w:val="110"/>
              </w:rPr>
              <w:t>定时器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13050701</w:t>
            </w:r>
          </w:p>
        </w:tc>
        <w:tc>
          <w:tcPr>
            <w:tcW w:w="5565" w:type="dxa"/>
          </w:tcPr>
          <w:p w:rsidR="001C6B24" w:rsidRDefault="000B0CE2">
            <w:pPr>
              <w:pStyle w:val="TableParagraph"/>
              <w:spacing w:before="27"/>
              <w:ind w:firstLineChars="300" w:firstLine="660"/>
              <w:jc w:val="left"/>
              <w:rPr>
                <w:rFonts w:ascii="宋体" w:cs="Times New Roman"/>
                <w:color w:val="000000"/>
                <w:sz w:val="18"/>
                <w:szCs w:val="18"/>
              </w:rPr>
            </w:pPr>
            <w:r>
              <w:rPr>
                <w:rFonts w:ascii="宋体" w:hAnsi="宋体" w:cs="宋体" w:hint="eastAsia"/>
                <w:color w:val="000000"/>
                <w:w w:val="105"/>
              </w:rPr>
              <w:t>秒表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13050702</w:t>
            </w:r>
          </w:p>
        </w:tc>
        <w:tc>
          <w:tcPr>
            <w:tcW w:w="5565" w:type="dxa"/>
          </w:tcPr>
          <w:p w:rsidR="001C6B24" w:rsidRDefault="000B0CE2">
            <w:pPr>
              <w:pStyle w:val="TableParagraph"/>
              <w:spacing w:before="27"/>
              <w:ind w:firstLineChars="299" w:firstLine="687"/>
              <w:jc w:val="left"/>
              <w:rPr>
                <w:rFonts w:ascii="宋体" w:cs="Times New Roman"/>
                <w:color w:val="000000"/>
                <w:sz w:val="18"/>
                <w:szCs w:val="18"/>
              </w:rPr>
            </w:pPr>
            <w:r>
              <w:rPr>
                <w:rFonts w:ascii="宋体" w:hAnsi="宋体" w:cs="宋体" w:hint="eastAsia"/>
                <w:color w:val="000000"/>
                <w:w w:val="110"/>
              </w:rPr>
              <w:t>定时钟</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13050799</w:t>
            </w:r>
          </w:p>
        </w:tc>
        <w:tc>
          <w:tcPr>
            <w:tcW w:w="5565" w:type="dxa"/>
          </w:tcPr>
          <w:p w:rsidR="001C6B24" w:rsidRDefault="000B0CE2">
            <w:pPr>
              <w:pStyle w:val="TableParagraph"/>
              <w:spacing w:before="27"/>
              <w:ind w:firstLineChars="299" w:firstLine="687"/>
              <w:jc w:val="left"/>
              <w:rPr>
                <w:rFonts w:ascii="宋体" w:cs="Times New Roman"/>
                <w:color w:val="000000"/>
                <w:sz w:val="18"/>
                <w:szCs w:val="18"/>
              </w:rPr>
            </w:pPr>
            <w:r>
              <w:rPr>
                <w:rFonts w:ascii="宋体" w:hAnsi="宋体" w:cs="宋体" w:hint="eastAsia"/>
                <w:color w:val="000000"/>
                <w:w w:val="110"/>
              </w:rPr>
              <w:t>其他定时器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130508</w:t>
            </w:r>
          </w:p>
        </w:tc>
        <w:tc>
          <w:tcPr>
            <w:tcW w:w="5565" w:type="dxa"/>
          </w:tcPr>
          <w:p w:rsidR="001C6B24" w:rsidRDefault="000B0CE2">
            <w:pPr>
              <w:pStyle w:val="TableParagraph"/>
              <w:spacing w:before="21"/>
              <w:ind w:firstLineChars="200" w:firstLine="459"/>
              <w:jc w:val="left"/>
              <w:rPr>
                <w:rFonts w:ascii="宋体" w:cs="Times New Roman"/>
                <w:w w:val="110"/>
              </w:rPr>
            </w:pPr>
            <w:r>
              <w:rPr>
                <w:rFonts w:ascii="宋体" w:hAnsi="宋体" w:cs="宋体" w:hint="eastAsia"/>
                <w:w w:val="110"/>
              </w:rPr>
              <w:t>实验混合机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130511</w:t>
            </w:r>
          </w:p>
        </w:tc>
        <w:tc>
          <w:tcPr>
            <w:tcW w:w="5565" w:type="dxa"/>
          </w:tcPr>
          <w:p w:rsidR="001C6B24" w:rsidRDefault="000B0CE2">
            <w:pPr>
              <w:pStyle w:val="TableParagraph"/>
              <w:spacing w:before="29"/>
              <w:ind w:firstLineChars="200" w:firstLine="459"/>
              <w:jc w:val="left"/>
              <w:rPr>
                <w:rFonts w:ascii="宋体" w:cs="Times New Roman"/>
                <w:sz w:val="18"/>
                <w:szCs w:val="18"/>
              </w:rPr>
            </w:pPr>
            <w:r>
              <w:rPr>
                <w:rFonts w:ascii="宋体" w:hAnsi="宋体" w:cs="宋体" w:hint="eastAsia"/>
                <w:w w:val="110"/>
              </w:rPr>
              <w:t>揉圆机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130512</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实验砻谷机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130513</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实验碾米机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130514</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实验磨粉机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130515</w:t>
            </w:r>
          </w:p>
        </w:tc>
        <w:tc>
          <w:tcPr>
            <w:tcW w:w="5565" w:type="dxa"/>
          </w:tcPr>
          <w:p w:rsidR="001C6B24" w:rsidRDefault="000B0CE2">
            <w:pPr>
              <w:pStyle w:val="TableParagraph"/>
              <w:spacing w:before="32"/>
              <w:ind w:firstLineChars="200" w:firstLine="440"/>
              <w:jc w:val="left"/>
              <w:rPr>
                <w:rFonts w:ascii="宋体" w:cs="Times New Roman"/>
                <w:sz w:val="18"/>
                <w:szCs w:val="18"/>
              </w:rPr>
            </w:pPr>
            <w:r>
              <w:rPr>
                <w:rFonts w:ascii="宋体" w:hAnsi="宋体" w:cs="宋体" w:hint="eastAsia"/>
                <w:w w:val="105"/>
              </w:rPr>
              <w:t>振荡器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13051501</w:t>
            </w:r>
          </w:p>
        </w:tc>
        <w:tc>
          <w:tcPr>
            <w:tcW w:w="5565" w:type="dxa"/>
          </w:tcPr>
          <w:p w:rsidR="001C6B24" w:rsidRDefault="000B0CE2">
            <w:pPr>
              <w:pStyle w:val="TableParagraph"/>
              <w:spacing w:before="32"/>
              <w:ind w:firstLineChars="299" w:firstLine="687"/>
              <w:jc w:val="left"/>
              <w:rPr>
                <w:rFonts w:ascii="宋体" w:cs="Times New Roman"/>
                <w:w w:val="110"/>
              </w:rPr>
            </w:pPr>
            <w:r>
              <w:rPr>
                <w:rFonts w:ascii="宋体" w:hAnsi="宋体" w:cs="宋体" w:hint="eastAsia"/>
                <w:w w:val="110"/>
              </w:rPr>
              <w:t>回旋式</w:t>
            </w:r>
            <w:r>
              <w:rPr>
                <w:rFonts w:ascii="宋体" w:hAnsi="宋体" w:cs="宋体" w:hint="eastAsia"/>
                <w:w w:val="105"/>
              </w:rPr>
              <w:t>振荡器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13051502</w:t>
            </w:r>
          </w:p>
        </w:tc>
        <w:tc>
          <w:tcPr>
            <w:tcW w:w="5565" w:type="dxa"/>
          </w:tcPr>
          <w:p w:rsidR="001C6B24" w:rsidRDefault="000B0CE2">
            <w:pPr>
              <w:pStyle w:val="TableParagraph"/>
              <w:spacing w:before="32"/>
              <w:ind w:firstLineChars="299" w:firstLine="687"/>
              <w:jc w:val="left"/>
              <w:rPr>
                <w:rFonts w:ascii="宋体" w:cs="Times New Roman"/>
                <w:w w:val="110"/>
              </w:rPr>
            </w:pPr>
            <w:r>
              <w:rPr>
                <w:rFonts w:ascii="宋体" w:hAnsi="宋体" w:cs="宋体" w:hint="eastAsia"/>
                <w:w w:val="110"/>
              </w:rPr>
              <w:t>往复式</w:t>
            </w:r>
            <w:r>
              <w:rPr>
                <w:rFonts w:ascii="宋体" w:hAnsi="宋体" w:cs="宋体" w:hint="eastAsia"/>
                <w:w w:val="105"/>
              </w:rPr>
              <w:t>振荡器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13051599</w:t>
            </w:r>
          </w:p>
        </w:tc>
        <w:tc>
          <w:tcPr>
            <w:tcW w:w="5565" w:type="dxa"/>
          </w:tcPr>
          <w:p w:rsidR="001C6B24" w:rsidRDefault="000B0CE2">
            <w:pPr>
              <w:pStyle w:val="TableParagraph"/>
              <w:spacing w:before="32"/>
              <w:ind w:firstLineChars="299" w:firstLine="687"/>
              <w:jc w:val="left"/>
              <w:rPr>
                <w:rFonts w:ascii="宋体" w:cs="Times New Roman"/>
                <w:w w:val="110"/>
              </w:rPr>
            </w:pPr>
            <w:r>
              <w:rPr>
                <w:rFonts w:ascii="宋体" w:hAnsi="宋体" w:cs="宋体" w:hint="eastAsia"/>
                <w:w w:val="110"/>
              </w:rPr>
              <w:t>其他</w:t>
            </w:r>
            <w:r>
              <w:rPr>
                <w:rFonts w:ascii="宋体" w:hAnsi="宋体" w:cs="宋体" w:hint="eastAsia"/>
                <w:w w:val="105"/>
              </w:rPr>
              <w:t>振荡器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130516</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电热设备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13051601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电炉</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13051602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恒温培养箱</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13051603</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恒温水浴锅</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13051604</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电热恒温干燥箱</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13051605</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w w:val="110"/>
              </w:rPr>
              <w:t>台式恒温振荡器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13051606</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w w:val="110"/>
              </w:rPr>
              <w:t>电动恒温搅拌器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13051607</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磁力恒温搅拌器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13051608</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砂浴槽</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13051611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油浴槽</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13051612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马福炉</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13051699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其他电热设备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130517</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生物显微镜</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130518</w:t>
            </w:r>
          </w:p>
        </w:tc>
        <w:tc>
          <w:tcPr>
            <w:tcW w:w="5565" w:type="dxa"/>
          </w:tcPr>
          <w:p w:rsidR="001C6B24" w:rsidRDefault="000B0CE2">
            <w:pPr>
              <w:pStyle w:val="TableParagraph"/>
              <w:spacing w:before="32"/>
              <w:ind w:firstLineChars="200" w:firstLine="440"/>
              <w:jc w:val="left"/>
              <w:rPr>
                <w:rFonts w:ascii="宋体" w:cs="Times New Roman"/>
                <w:sz w:val="18"/>
                <w:szCs w:val="18"/>
              </w:rPr>
            </w:pPr>
            <w:r>
              <w:rPr>
                <w:rFonts w:ascii="宋体" w:hAnsi="宋体" w:cs="宋体" w:hint="eastAsia"/>
                <w:w w:val="105"/>
              </w:rPr>
              <w:t>天平</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13051801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杠杆式等臂天平</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13051802</w:t>
            </w:r>
          </w:p>
        </w:tc>
        <w:tc>
          <w:tcPr>
            <w:tcW w:w="5565" w:type="dxa"/>
          </w:tcPr>
          <w:p w:rsidR="001C6B24" w:rsidRDefault="000B0CE2">
            <w:pPr>
              <w:pStyle w:val="TableParagraph"/>
              <w:spacing w:before="32"/>
              <w:ind w:firstLineChars="299" w:firstLine="687"/>
              <w:jc w:val="left"/>
              <w:rPr>
                <w:rFonts w:ascii="宋体" w:cs="Times New Roman"/>
                <w:w w:val="110"/>
              </w:rPr>
            </w:pPr>
            <w:r>
              <w:rPr>
                <w:rFonts w:ascii="宋体" w:hAnsi="宋体" w:cs="宋体" w:hint="eastAsia"/>
                <w:w w:val="110"/>
              </w:rPr>
              <w:t>杠杆式不等臂天平</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13051803</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电子天平</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13051804</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扭力天平</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13051805</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上皿天平</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13051899</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其他天平</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130521</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蒸馏水器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130522</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灭菌锅</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lastRenderedPageBreak/>
              <w:t>130523</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生物安全柜</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130524</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超声波洗涤仪</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130599</w:t>
            </w:r>
          </w:p>
        </w:tc>
        <w:tc>
          <w:tcPr>
            <w:tcW w:w="5565" w:type="dxa"/>
          </w:tcPr>
          <w:p w:rsidR="001C6B24" w:rsidRDefault="000B0CE2">
            <w:pPr>
              <w:pStyle w:val="TableParagraph"/>
              <w:spacing w:before="32"/>
              <w:ind w:firstLineChars="200" w:firstLine="459"/>
              <w:jc w:val="left"/>
              <w:rPr>
                <w:rFonts w:ascii="宋体" w:cs="Times New Roman"/>
                <w:w w:val="110"/>
              </w:rPr>
            </w:pPr>
            <w:r>
              <w:rPr>
                <w:rFonts w:ascii="宋体" w:hAnsi="宋体" w:cs="宋体" w:hint="eastAsia"/>
                <w:w w:val="110"/>
              </w:rPr>
              <w:t>其他辅助检验仪器设备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1"/>
              <w:ind w:firstLineChars="50" w:firstLine="115"/>
              <w:jc w:val="left"/>
              <w:rPr>
                <w:rFonts w:ascii="宋体" w:hAnsi="宋体" w:cs="宋体"/>
                <w:w w:val="110"/>
              </w:rPr>
            </w:pPr>
            <w:r>
              <w:rPr>
                <w:rFonts w:ascii="宋体" w:hAnsi="宋体" w:cs="宋体"/>
                <w:w w:val="110"/>
              </w:rPr>
              <w:t>1399</w:t>
            </w:r>
          </w:p>
        </w:tc>
        <w:tc>
          <w:tcPr>
            <w:tcW w:w="5565" w:type="dxa"/>
          </w:tcPr>
          <w:p w:rsidR="001C6B24" w:rsidRDefault="000B0CE2">
            <w:pPr>
              <w:pStyle w:val="TableParagraph"/>
              <w:spacing w:before="21"/>
              <w:ind w:firstLineChars="100" w:firstLine="230"/>
              <w:jc w:val="left"/>
              <w:rPr>
                <w:rFonts w:ascii="宋体" w:cs="Times New Roman"/>
                <w:sz w:val="18"/>
                <w:szCs w:val="18"/>
              </w:rPr>
            </w:pPr>
            <w:r>
              <w:rPr>
                <w:rFonts w:ascii="宋体" w:hAnsi="宋体" w:cs="宋体" w:hint="eastAsia"/>
                <w:w w:val="110"/>
              </w:rPr>
              <w:t>其他检化验仪器设备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2"/>
              <w:jc w:val="left"/>
              <w:rPr>
                <w:rFonts w:ascii="宋体" w:cs="Times New Roman"/>
                <w:sz w:val="18"/>
                <w:szCs w:val="18"/>
              </w:rPr>
            </w:pPr>
            <w:r>
              <w:rPr>
                <w:rFonts w:ascii="宋体" w:hAnsi="宋体" w:cs="宋体"/>
                <w:w w:val="105"/>
              </w:rPr>
              <w:t>14</w:t>
            </w:r>
          </w:p>
        </w:tc>
        <w:tc>
          <w:tcPr>
            <w:tcW w:w="5565" w:type="dxa"/>
          </w:tcPr>
          <w:p w:rsidR="001C6B24" w:rsidRDefault="000B0CE2">
            <w:pPr>
              <w:pStyle w:val="TableParagraph"/>
              <w:spacing w:before="26"/>
              <w:jc w:val="left"/>
              <w:rPr>
                <w:rFonts w:ascii="宋体" w:cs="Times New Roman"/>
                <w:sz w:val="18"/>
                <w:szCs w:val="18"/>
              </w:rPr>
            </w:pPr>
            <w:r>
              <w:rPr>
                <w:rFonts w:ascii="宋体" w:hAnsi="宋体" w:cs="宋体" w:hint="eastAsia"/>
                <w:w w:val="110"/>
              </w:rPr>
              <w:t>计量设备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sz w:val="18"/>
                <w:szCs w:val="18"/>
              </w:rPr>
            </w:pPr>
            <w:r>
              <w:rPr>
                <w:rFonts w:ascii="宋体" w:hAnsi="宋体" w:cs="宋体"/>
                <w:w w:val="110"/>
              </w:rPr>
              <w:t>1401</w:t>
            </w:r>
          </w:p>
        </w:tc>
        <w:tc>
          <w:tcPr>
            <w:tcW w:w="5565" w:type="dxa"/>
          </w:tcPr>
          <w:p w:rsidR="001C6B24" w:rsidRDefault="000B0CE2">
            <w:pPr>
              <w:pStyle w:val="TableParagraph"/>
              <w:spacing w:before="23"/>
              <w:ind w:firstLineChars="100" w:firstLine="230"/>
              <w:jc w:val="left"/>
              <w:rPr>
                <w:rFonts w:ascii="宋体" w:cs="Times New Roman"/>
                <w:sz w:val="18"/>
                <w:szCs w:val="18"/>
              </w:rPr>
            </w:pPr>
            <w:r>
              <w:rPr>
                <w:rFonts w:ascii="宋体" w:hAnsi="宋体" w:cs="宋体" w:hint="eastAsia"/>
                <w:w w:val="110"/>
              </w:rPr>
              <w:t>衡器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w:t>
            </w:r>
          </w:p>
        </w:tc>
        <w:tc>
          <w:tcPr>
            <w:tcW w:w="5565" w:type="dxa"/>
          </w:tcPr>
          <w:p w:rsidR="001C6B24" w:rsidRDefault="000B0CE2">
            <w:pPr>
              <w:pStyle w:val="TableParagraph"/>
              <w:spacing w:before="31"/>
              <w:ind w:firstLineChars="200" w:firstLine="459"/>
              <w:jc w:val="left"/>
              <w:rPr>
                <w:rFonts w:ascii="宋体" w:cs="Times New Roman"/>
                <w:sz w:val="18"/>
                <w:szCs w:val="18"/>
              </w:rPr>
            </w:pPr>
            <w:r>
              <w:rPr>
                <w:rFonts w:ascii="宋体" w:hAnsi="宋体" w:cs="宋体" w:hint="eastAsia"/>
                <w:w w:val="110"/>
              </w:rPr>
              <w:t>地上</w:t>
            </w:r>
            <w:r>
              <w:rPr>
                <w:rFonts w:ascii="宋体" w:hAnsi="宋体" w:cs="宋体" w:hint="eastAsia"/>
                <w:spacing w:val="-85"/>
                <w:w w:val="110"/>
              </w:rPr>
              <w:t>、</w:t>
            </w:r>
            <w:r>
              <w:rPr>
                <w:rFonts w:ascii="宋体" w:hAnsi="宋体" w:cs="宋体" w:hint="eastAsia"/>
                <w:w w:val="110"/>
              </w:rPr>
              <w:t>地中</w:t>
            </w:r>
            <w:r>
              <w:rPr>
                <w:rFonts w:ascii="宋体" w:hAnsi="宋体" w:cs="宋体" w:hint="eastAsia"/>
                <w:spacing w:val="-79"/>
                <w:w w:val="110"/>
              </w:rPr>
              <w:t>、</w:t>
            </w:r>
            <w:r>
              <w:rPr>
                <w:rFonts w:ascii="宋体" w:hAnsi="宋体" w:cs="宋体" w:hint="eastAsia"/>
                <w:w w:val="110"/>
              </w:rPr>
              <w:t>轨道衡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14010101</w:t>
            </w:r>
          </w:p>
        </w:tc>
        <w:tc>
          <w:tcPr>
            <w:tcW w:w="5565" w:type="dxa"/>
          </w:tcPr>
          <w:p w:rsidR="001C6B24" w:rsidRDefault="000B0CE2">
            <w:pPr>
              <w:pStyle w:val="TableParagraph"/>
              <w:spacing w:before="23"/>
              <w:ind w:firstLineChars="299" w:firstLine="687"/>
              <w:jc w:val="left"/>
              <w:rPr>
                <w:rFonts w:ascii="宋体" w:cs="Times New Roman"/>
                <w:sz w:val="18"/>
                <w:szCs w:val="18"/>
              </w:rPr>
            </w:pPr>
            <w:r>
              <w:rPr>
                <w:rFonts w:ascii="宋体" w:hAnsi="宋体" w:cs="宋体" w:hint="eastAsia"/>
                <w:w w:val="110"/>
              </w:rPr>
              <w:t>杠杆式地上衡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14010102</w:t>
            </w:r>
          </w:p>
        </w:tc>
        <w:tc>
          <w:tcPr>
            <w:tcW w:w="5565" w:type="dxa"/>
          </w:tcPr>
          <w:p w:rsidR="001C6B24" w:rsidRDefault="000B0CE2">
            <w:pPr>
              <w:pStyle w:val="TableParagraph"/>
              <w:spacing w:before="26"/>
              <w:ind w:firstLineChars="299" w:firstLine="687"/>
              <w:jc w:val="left"/>
              <w:rPr>
                <w:rFonts w:ascii="宋体" w:cs="Times New Roman"/>
                <w:sz w:val="18"/>
                <w:szCs w:val="18"/>
              </w:rPr>
            </w:pPr>
            <w:r>
              <w:rPr>
                <w:rFonts w:ascii="宋体" w:hAnsi="宋体" w:cs="宋体" w:hint="eastAsia"/>
                <w:w w:val="110"/>
              </w:rPr>
              <w:t>字盘式地上衡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14010103</w:t>
            </w:r>
          </w:p>
        </w:tc>
        <w:tc>
          <w:tcPr>
            <w:tcW w:w="5565" w:type="dxa"/>
          </w:tcPr>
          <w:p w:rsidR="001C6B24" w:rsidRDefault="000B0CE2">
            <w:pPr>
              <w:pStyle w:val="TableParagraph"/>
              <w:spacing w:before="21"/>
              <w:ind w:firstLineChars="299" w:firstLine="687"/>
              <w:jc w:val="left"/>
              <w:rPr>
                <w:rFonts w:ascii="宋体" w:cs="Times New Roman"/>
                <w:sz w:val="18"/>
                <w:szCs w:val="18"/>
              </w:rPr>
            </w:pPr>
            <w:r>
              <w:rPr>
                <w:rFonts w:ascii="宋体" w:hAnsi="宋体" w:cs="宋体" w:hint="eastAsia"/>
                <w:w w:val="110"/>
              </w:rPr>
              <w:t>数字式地上衡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14010109</w:t>
            </w:r>
          </w:p>
        </w:tc>
        <w:tc>
          <w:tcPr>
            <w:tcW w:w="5565" w:type="dxa"/>
          </w:tcPr>
          <w:p w:rsidR="001C6B24" w:rsidRDefault="000B0CE2">
            <w:pPr>
              <w:pStyle w:val="TableParagraph"/>
              <w:spacing w:before="31"/>
              <w:ind w:firstLineChars="299" w:firstLine="687"/>
              <w:jc w:val="left"/>
              <w:rPr>
                <w:rFonts w:ascii="宋体" w:cs="Times New Roman"/>
                <w:sz w:val="18"/>
                <w:szCs w:val="18"/>
              </w:rPr>
            </w:pPr>
            <w:r>
              <w:rPr>
                <w:rFonts w:ascii="宋体" w:hAnsi="宋体" w:cs="宋体" w:hint="eastAsia"/>
                <w:w w:val="110"/>
              </w:rPr>
              <w:t>其他式地上衡</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14010111</w:t>
            </w:r>
          </w:p>
        </w:tc>
        <w:tc>
          <w:tcPr>
            <w:tcW w:w="5565" w:type="dxa"/>
          </w:tcPr>
          <w:p w:rsidR="001C6B24" w:rsidRDefault="000B0CE2">
            <w:pPr>
              <w:pStyle w:val="TableParagraph"/>
              <w:spacing w:before="23"/>
              <w:ind w:firstLineChars="299" w:firstLine="687"/>
              <w:jc w:val="left"/>
              <w:rPr>
                <w:rFonts w:ascii="宋体" w:cs="Times New Roman"/>
                <w:sz w:val="18"/>
                <w:szCs w:val="18"/>
              </w:rPr>
            </w:pPr>
            <w:r>
              <w:rPr>
                <w:rFonts w:ascii="宋体" w:hAnsi="宋体" w:cs="宋体" w:hint="eastAsia"/>
                <w:w w:val="110"/>
              </w:rPr>
              <w:t>杠杆式地中衡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14010112</w:t>
            </w:r>
          </w:p>
        </w:tc>
        <w:tc>
          <w:tcPr>
            <w:tcW w:w="5565" w:type="dxa"/>
          </w:tcPr>
          <w:p w:rsidR="001C6B24" w:rsidRDefault="000B0CE2">
            <w:pPr>
              <w:pStyle w:val="TableParagraph"/>
              <w:spacing w:before="23"/>
              <w:ind w:firstLineChars="299" w:firstLine="687"/>
              <w:jc w:val="left"/>
              <w:rPr>
                <w:rFonts w:ascii="宋体" w:cs="Times New Roman"/>
                <w:sz w:val="18"/>
                <w:szCs w:val="18"/>
              </w:rPr>
            </w:pPr>
            <w:r>
              <w:rPr>
                <w:rFonts w:ascii="宋体" w:hAnsi="宋体" w:cs="宋体" w:hint="eastAsia"/>
                <w:w w:val="110"/>
              </w:rPr>
              <w:t>字盘式地中衡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14010113</w:t>
            </w:r>
          </w:p>
        </w:tc>
        <w:tc>
          <w:tcPr>
            <w:tcW w:w="5565" w:type="dxa"/>
          </w:tcPr>
          <w:p w:rsidR="001C6B24" w:rsidRDefault="000B0CE2">
            <w:pPr>
              <w:pStyle w:val="TableParagraph"/>
              <w:spacing w:before="26"/>
              <w:ind w:firstLineChars="299" w:firstLine="687"/>
              <w:jc w:val="left"/>
              <w:rPr>
                <w:rFonts w:ascii="宋体" w:cs="Times New Roman"/>
                <w:sz w:val="18"/>
                <w:szCs w:val="18"/>
              </w:rPr>
            </w:pPr>
            <w:r>
              <w:rPr>
                <w:rFonts w:ascii="宋体" w:hAnsi="宋体" w:cs="宋体" w:hint="eastAsia"/>
                <w:w w:val="110"/>
              </w:rPr>
              <w:t>数字式地中衡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14010114</w:t>
            </w:r>
          </w:p>
        </w:tc>
        <w:tc>
          <w:tcPr>
            <w:tcW w:w="5565" w:type="dxa"/>
          </w:tcPr>
          <w:p w:rsidR="001C6B24" w:rsidRDefault="000B0CE2">
            <w:pPr>
              <w:pStyle w:val="TableParagraph"/>
              <w:spacing w:before="26"/>
              <w:ind w:firstLineChars="299" w:firstLine="687"/>
              <w:jc w:val="left"/>
              <w:rPr>
                <w:rFonts w:ascii="宋体" w:cs="Times New Roman"/>
                <w:sz w:val="18"/>
                <w:szCs w:val="18"/>
              </w:rPr>
            </w:pPr>
            <w:r>
              <w:rPr>
                <w:rFonts w:ascii="宋体" w:hAnsi="宋体" w:cs="宋体" w:hint="eastAsia"/>
                <w:w w:val="110"/>
              </w:rPr>
              <w:t>无基坑式地中衡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14010119</w:t>
            </w:r>
          </w:p>
        </w:tc>
        <w:tc>
          <w:tcPr>
            <w:tcW w:w="5565" w:type="dxa"/>
          </w:tcPr>
          <w:p w:rsidR="001C6B24" w:rsidRDefault="000B0CE2">
            <w:pPr>
              <w:pStyle w:val="TableParagraph"/>
              <w:spacing w:before="26"/>
              <w:ind w:firstLineChars="299" w:firstLine="687"/>
              <w:jc w:val="left"/>
              <w:rPr>
                <w:rFonts w:ascii="宋体" w:cs="Times New Roman"/>
                <w:sz w:val="18"/>
                <w:szCs w:val="18"/>
              </w:rPr>
            </w:pPr>
            <w:r>
              <w:rPr>
                <w:rFonts w:ascii="宋体" w:hAnsi="宋体" w:cs="宋体" w:hint="eastAsia"/>
                <w:w w:val="110"/>
              </w:rPr>
              <w:t>其他式地中衡</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14010121</w:t>
            </w:r>
          </w:p>
        </w:tc>
        <w:tc>
          <w:tcPr>
            <w:tcW w:w="5565" w:type="dxa"/>
          </w:tcPr>
          <w:p w:rsidR="001C6B24" w:rsidRDefault="000B0CE2">
            <w:pPr>
              <w:pStyle w:val="TableParagraph"/>
              <w:spacing w:before="21"/>
              <w:ind w:firstLineChars="299" w:firstLine="687"/>
              <w:jc w:val="left"/>
              <w:rPr>
                <w:rFonts w:ascii="宋体" w:cs="Times New Roman"/>
                <w:color w:val="000000"/>
                <w:sz w:val="18"/>
                <w:szCs w:val="18"/>
              </w:rPr>
            </w:pPr>
            <w:r>
              <w:rPr>
                <w:rFonts w:ascii="宋体" w:hAnsi="宋体" w:cs="宋体" w:hint="eastAsia"/>
                <w:w w:val="110"/>
              </w:rPr>
              <w:t>杠杆式轨道衡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14010122</w:t>
            </w:r>
          </w:p>
        </w:tc>
        <w:tc>
          <w:tcPr>
            <w:tcW w:w="5565" w:type="dxa"/>
          </w:tcPr>
          <w:p w:rsidR="001C6B24" w:rsidRDefault="000B0CE2">
            <w:pPr>
              <w:pStyle w:val="TableParagraph"/>
              <w:spacing w:before="26"/>
              <w:ind w:firstLineChars="299" w:firstLine="687"/>
              <w:jc w:val="left"/>
              <w:rPr>
                <w:rFonts w:ascii="宋体" w:cs="Times New Roman"/>
                <w:color w:val="000000"/>
                <w:sz w:val="18"/>
                <w:szCs w:val="18"/>
              </w:rPr>
            </w:pPr>
            <w:r>
              <w:rPr>
                <w:rFonts w:ascii="宋体" w:hAnsi="宋体" w:cs="宋体" w:hint="eastAsia"/>
                <w:w w:val="110"/>
              </w:rPr>
              <w:t>字盘式轨道衡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14010123</w:t>
            </w:r>
          </w:p>
        </w:tc>
        <w:tc>
          <w:tcPr>
            <w:tcW w:w="5565" w:type="dxa"/>
          </w:tcPr>
          <w:p w:rsidR="001C6B24" w:rsidRDefault="000B0CE2">
            <w:pPr>
              <w:pStyle w:val="TableParagraph"/>
              <w:spacing w:before="26"/>
              <w:ind w:firstLineChars="299" w:firstLine="687"/>
              <w:jc w:val="left"/>
              <w:rPr>
                <w:rFonts w:ascii="宋体" w:cs="Times New Roman"/>
                <w:sz w:val="18"/>
                <w:szCs w:val="18"/>
              </w:rPr>
            </w:pPr>
            <w:r>
              <w:rPr>
                <w:rFonts w:ascii="宋体" w:hAnsi="宋体" w:cs="宋体" w:hint="eastAsia"/>
                <w:w w:val="110"/>
              </w:rPr>
              <w:t>数字式轨道衡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14010124</w:t>
            </w:r>
          </w:p>
        </w:tc>
        <w:tc>
          <w:tcPr>
            <w:tcW w:w="5565" w:type="dxa"/>
          </w:tcPr>
          <w:p w:rsidR="001C6B24" w:rsidRDefault="000B0CE2">
            <w:pPr>
              <w:pStyle w:val="TableParagraph"/>
              <w:spacing w:before="26"/>
              <w:ind w:firstLineChars="300" w:firstLine="660"/>
              <w:jc w:val="left"/>
              <w:rPr>
                <w:rFonts w:ascii="宋体" w:cs="Times New Roman"/>
                <w:sz w:val="18"/>
                <w:szCs w:val="18"/>
              </w:rPr>
            </w:pPr>
            <w:r>
              <w:rPr>
                <w:rFonts w:ascii="宋体" w:hAnsi="宋体" w:cs="宋体" w:hint="eastAsia"/>
                <w:w w:val="105"/>
              </w:rPr>
              <w:t>动态轨道衡</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14010129</w:t>
            </w:r>
          </w:p>
        </w:tc>
        <w:tc>
          <w:tcPr>
            <w:tcW w:w="5565" w:type="dxa"/>
          </w:tcPr>
          <w:p w:rsidR="001C6B24" w:rsidRDefault="000B0CE2">
            <w:pPr>
              <w:pStyle w:val="TableParagraph"/>
              <w:spacing w:before="23"/>
              <w:ind w:firstLineChars="299" w:firstLine="687"/>
              <w:jc w:val="left"/>
              <w:rPr>
                <w:rFonts w:ascii="宋体" w:cs="Times New Roman"/>
                <w:sz w:val="18"/>
                <w:szCs w:val="18"/>
              </w:rPr>
            </w:pPr>
            <w:r>
              <w:rPr>
                <w:rFonts w:ascii="宋体" w:hAnsi="宋体" w:cs="宋体" w:hint="eastAsia"/>
                <w:w w:val="110"/>
              </w:rPr>
              <w:t>其他式轨道衡</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140199</w:t>
            </w:r>
          </w:p>
        </w:tc>
        <w:tc>
          <w:tcPr>
            <w:tcW w:w="5565" w:type="dxa"/>
          </w:tcPr>
          <w:p w:rsidR="001C6B24" w:rsidRDefault="000B0CE2">
            <w:pPr>
              <w:pStyle w:val="TableParagraph"/>
              <w:spacing w:before="23"/>
              <w:ind w:firstLineChars="200" w:firstLine="459"/>
              <w:jc w:val="left"/>
              <w:rPr>
                <w:rFonts w:ascii="宋体" w:cs="Times New Roman"/>
                <w:w w:val="110"/>
              </w:rPr>
            </w:pPr>
            <w:r>
              <w:rPr>
                <w:rFonts w:ascii="宋体" w:hAnsi="宋体" w:cs="宋体" w:hint="eastAsia"/>
                <w:w w:val="110"/>
              </w:rPr>
              <w:t>其他衡器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1402</w:t>
            </w:r>
          </w:p>
        </w:tc>
        <w:tc>
          <w:tcPr>
            <w:tcW w:w="5565" w:type="dxa"/>
          </w:tcPr>
          <w:p w:rsidR="001C6B24" w:rsidRDefault="000B0CE2">
            <w:pPr>
              <w:pStyle w:val="TableParagraph"/>
              <w:spacing w:before="26"/>
              <w:ind w:firstLineChars="100" w:firstLine="230"/>
              <w:jc w:val="left"/>
              <w:rPr>
                <w:rFonts w:ascii="宋体" w:cs="Times New Roman"/>
                <w:sz w:val="18"/>
                <w:szCs w:val="18"/>
              </w:rPr>
            </w:pPr>
            <w:r>
              <w:rPr>
                <w:rFonts w:ascii="宋体" w:hAnsi="宋体" w:cs="宋体" w:hint="eastAsia"/>
                <w:w w:val="110"/>
              </w:rPr>
              <w:t>机械</w:t>
            </w:r>
            <w:r>
              <w:rPr>
                <w:rFonts w:ascii="宋体" w:hAnsi="宋体" w:cs="宋体" w:hint="eastAsia"/>
                <w:spacing w:val="-70"/>
                <w:w w:val="110"/>
              </w:rPr>
              <w:t>、</w:t>
            </w:r>
            <w:r>
              <w:rPr>
                <w:rFonts w:ascii="宋体" w:hAnsi="宋体" w:cs="宋体" w:hint="eastAsia"/>
                <w:w w:val="110"/>
              </w:rPr>
              <w:t>电子秤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140201</w:t>
            </w:r>
          </w:p>
        </w:tc>
        <w:tc>
          <w:tcPr>
            <w:tcW w:w="5565" w:type="dxa"/>
          </w:tcPr>
          <w:p w:rsidR="001C6B24" w:rsidRDefault="000B0CE2">
            <w:pPr>
              <w:pStyle w:val="TableParagraph"/>
              <w:spacing w:before="23"/>
              <w:ind w:firstLineChars="200" w:firstLine="459"/>
              <w:jc w:val="left"/>
              <w:rPr>
                <w:rFonts w:ascii="宋体" w:cs="Times New Roman"/>
                <w:sz w:val="18"/>
                <w:szCs w:val="18"/>
              </w:rPr>
            </w:pPr>
            <w:r>
              <w:rPr>
                <w:rFonts w:ascii="宋体" w:hAnsi="宋体" w:cs="宋体" w:hint="eastAsia"/>
                <w:w w:val="110"/>
              </w:rPr>
              <w:t>杠杆秤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140202</w:t>
            </w:r>
          </w:p>
        </w:tc>
        <w:tc>
          <w:tcPr>
            <w:tcW w:w="5565" w:type="dxa"/>
          </w:tcPr>
          <w:p w:rsidR="001C6B24" w:rsidRDefault="000B0CE2">
            <w:pPr>
              <w:pStyle w:val="TableParagraph"/>
              <w:spacing w:before="26"/>
              <w:ind w:firstLineChars="200" w:firstLine="440"/>
              <w:jc w:val="left"/>
              <w:rPr>
                <w:rFonts w:ascii="宋体" w:cs="Times New Roman"/>
                <w:sz w:val="18"/>
                <w:szCs w:val="18"/>
              </w:rPr>
            </w:pPr>
            <w:r>
              <w:rPr>
                <w:rFonts w:ascii="宋体" w:hAnsi="宋体" w:cs="宋体" w:hint="eastAsia"/>
                <w:w w:val="105"/>
              </w:rPr>
              <w:t>台秤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14020201</w:t>
            </w:r>
          </w:p>
        </w:tc>
        <w:tc>
          <w:tcPr>
            <w:tcW w:w="5565" w:type="dxa"/>
          </w:tcPr>
          <w:p w:rsidR="001C6B24" w:rsidRDefault="000B0CE2">
            <w:pPr>
              <w:pStyle w:val="TableParagraph"/>
              <w:spacing w:before="23"/>
              <w:ind w:firstLineChars="299" w:firstLine="687"/>
              <w:jc w:val="left"/>
              <w:rPr>
                <w:rFonts w:ascii="宋体" w:cs="Times New Roman"/>
                <w:sz w:val="18"/>
                <w:szCs w:val="18"/>
              </w:rPr>
            </w:pPr>
            <w:r>
              <w:rPr>
                <w:rFonts w:ascii="宋体" w:hAnsi="宋体" w:cs="宋体" w:hint="eastAsia"/>
                <w:w w:val="110"/>
              </w:rPr>
              <w:t>摆动杠杆式台抨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14020202</w:t>
            </w:r>
          </w:p>
        </w:tc>
        <w:tc>
          <w:tcPr>
            <w:tcW w:w="5565" w:type="dxa"/>
          </w:tcPr>
          <w:p w:rsidR="001C6B24" w:rsidRDefault="000B0CE2">
            <w:pPr>
              <w:pStyle w:val="TableParagraph"/>
              <w:spacing w:before="23"/>
              <w:ind w:firstLineChars="299" w:firstLine="687"/>
              <w:jc w:val="left"/>
              <w:rPr>
                <w:rFonts w:ascii="宋体" w:cs="Times New Roman"/>
                <w:sz w:val="18"/>
                <w:szCs w:val="18"/>
              </w:rPr>
            </w:pPr>
            <w:r>
              <w:rPr>
                <w:rFonts w:ascii="宋体" w:hAnsi="宋体" w:cs="宋体" w:hint="eastAsia"/>
                <w:w w:val="110"/>
              </w:rPr>
              <w:t>摆动台板式台秤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14020203</w:t>
            </w:r>
          </w:p>
        </w:tc>
        <w:tc>
          <w:tcPr>
            <w:tcW w:w="5565" w:type="dxa"/>
          </w:tcPr>
          <w:p w:rsidR="001C6B24" w:rsidRDefault="000B0CE2">
            <w:pPr>
              <w:pStyle w:val="TableParagraph"/>
              <w:spacing w:before="26"/>
              <w:ind w:firstLineChars="299" w:firstLine="687"/>
              <w:jc w:val="left"/>
              <w:rPr>
                <w:rFonts w:ascii="宋体" w:cs="Times New Roman"/>
                <w:sz w:val="18"/>
                <w:szCs w:val="18"/>
              </w:rPr>
            </w:pPr>
            <w:r>
              <w:rPr>
                <w:rFonts w:ascii="宋体" w:hAnsi="宋体" w:cs="宋体" w:hint="eastAsia"/>
                <w:w w:val="110"/>
              </w:rPr>
              <w:t>球式台秤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14020299</w:t>
            </w:r>
          </w:p>
        </w:tc>
        <w:tc>
          <w:tcPr>
            <w:tcW w:w="5565" w:type="dxa"/>
          </w:tcPr>
          <w:p w:rsidR="001C6B24" w:rsidRDefault="000B0CE2">
            <w:pPr>
              <w:pStyle w:val="TableParagraph"/>
              <w:spacing w:before="26"/>
              <w:ind w:firstLineChars="299" w:firstLine="687"/>
              <w:jc w:val="left"/>
              <w:rPr>
                <w:rFonts w:ascii="宋体" w:cs="Times New Roman"/>
                <w:w w:val="110"/>
              </w:rPr>
            </w:pPr>
            <w:r>
              <w:rPr>
                <w:rFonts w:ascii="宋体" w:hAnsi="宋体" w:cs="宋体" w:hint="eastAsia"/>
                <w:w w:val="110"/>
              </w:rPr>
              <w:t>其他台秤</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140203</w:t>
            </w:r>
          </w:p>
        </w:tc>
        <w:tc>
          <w:tcPr>
            <w:tcW w:w="5565" w:type="dxa"/>
          </w:tcPr>
          <w:p w:rsidR="001C6B24" w:rsidRDefault="000B0CE2">
            <w:pPr>
              <w:pStyle w:val="TableParagraph"/>
              <w:spacing w:before="26"/>
              <w:ind w:firstLineChars="200" w:firstLine="459"/>
              <w:jc w:val="left"/>
              <w:rPr>
                <w:rFonts w:ascii="宋体" w:cs="Times New Roman"/>
                <w:sz w:val="18"/>
                <w:szCs w:val="18"/>
              </w:rPr>
            </w:pPr>
            <w:r>
              <w:rPr>
                <w:rFonts w:ascii="宋体" w:hAnsi="宋体" w:cs="宋体" w:hint="eastAsia"/>
                <w:w w:val="110"/>
              </w:rPr>
              <w:t>比率秤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14020301</w:t>
            </w:r>
          </w:p>
        </w:tc>
        <w:tc>
          <w:tcPr>
            <w:tcW w:w="5565" w:type="dxa"/>
          </w:tcPr>
          <w:p w:rsidR="001C6B24" w:rsidRDefault="000B0CE2">
            <w:pPr>
              <w:pStyle w:val="TableParagraph"/>
              <w:spacing w:before="26"/>
              <w:ind w:firstLineChars="299" w:firstLine="687"/>
              <w:jc w:val="left"/>
              <w:rPr>
                <w:rFonts w:ascii="宋体" w:cs="Times New Roman"/>
                <w:sz w:val="18"/>
                <w:szCs w:val="18"/>
              </w:rPr>
            </w:pPr>
            <w:r>
              <w:rPr>
                <w:rFonts w:ascii="宋体" w:hAnsi="宋体" w:cs="宋体" w:hint="eastAsia"/>
                <w:w w:val="110"/>
              </w:rPr>
              <w:t>固定比率抨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14020302</w:t>
            </w:r>
          </w:p>
        </w:tc>
        <w:tc>
          <w:tcPr>
            <w:tcW w:w="5565" w:type="dxa"/>
          </w:tcPr>
          <w:p w:rsidR="001C6B24" w:rsidRDefault="000B0CE2">
            <w:pPr>
              <w:pStyle w:val="TableParagraph"/>
              <w:spacing w:before="26"/>
              <w:ind w:firstLineChars="300" w:firstLine="660"/>
              <w:jc w:val="left"/>
              <w:rPr>
                <w:rFonts w:ascii="宋体" w:cs="Times New Roman"/>
                <w:sz w:val="18"/>
                <w:szCs w:val="18"/>
              </w:rPr>
            </w:pPr>
            <w:r>
              <w:rPr>
                <w:rFonts w:ascii="宋体" w:hAnsi="宋体" w:cs="宋体" w:hint="eastAsia"/>
                <w:w w:val="105"/>
              </w:rPr>
              <w:t>可弯比率秤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14020399</w:t>
            </w:r>
          </w:p>
        </w:tc>
        <w:tc>
          <w:tcPr>
            <w:tcW w:w="5565" w:type="dxa"/>
          </w:tcPr>
          <w:p w:rsidR="001C6B24" w:rsidRDefault="000B0CE2">
            <w:pPr>
              <w:pStyle w:val="TableParagraph"/>
              <w:spacing w:before="26"/>
              <w:ind w:firstLineChars="300" w:firstLine="660"/>
              <w:jc w:val="left"/>
              <w:rPr>
                <w:rFonts w:ascii="宋体" w:cs="Times New Roman"/>
                <w:w w:val="105"/>
              </w:rPr>
            </w:pPr>
            <w:r>
              <w:rPr>
                <w:rFonts w:ascii="宋体" w:hAnsi="宋体" w:cs="宋体" w:hint="eastAsia"/>
                <w:w w:val="105"/>
              </w:rPr>
              <w:t>其他比率秤</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140204</w:t>
            </w:r>
          </w:p>
        </w:tc>
        <w:tc>
          <w:tcPr>
            <w:tcW w:w="5565" w:type="dxa"/>
          </w:tcPr>
          <w:p w:rsidR="001C6B24" w:rsidRDefault="000B0CE2">
            <w:pPr>
              <w:pStyle w:val="TableParagraph"/>
              <w:spacing w:before="26"/>
              <w:ind w:firstLineChars="200" w:firstLine="440"/>
              <w:jc w:val="left"/>
              <w:rPr>
                <w:rFonts w:ascii="宋体" w:cs="Times New Roman"/>
                <w:sz w:val="18"/>
                <w:szCs w:val="18"/>
              </w:rPr>
            </w:pPr>
            <w:r>
              <w:rPr>
                <w:rFonts w:ascii="宋体" w:hAnsi="宋体" w:cs="宋体" w:hint="eastAsia"/>
                <w:w w:val="105"/>
              </w:rPr>
              <w:t>自动秤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14020401</w:t>
            </w:r>
          </w:p>
        </w:tc>
        <w:tc>
          <w:tcPr>
            <w:tcW w:w="5565" w:type="dxa"/>
          </w:tcPr>
          <w:p w:rsidR="001C6B24" w:rsidRDefault="000B0CE2">
            <w:pPr>
              <w:pStyle w:val="TableParagraph"/>
              <w:spacing w:before="23"/>
              <w:ind w:firstLineChars="299" w:firstLine="687"/>
              <w:jc w:val="left"/>
              <w:rPr>
                <w:rFonts w:ascii="宋体" w:cs="Times New Roman"/>
                <w:sz w:val="18"/>
                <w:szCs w:val="18"/>
              </w:rPr>
            </w:pPr>
            <w:r>
              <w:rPr>
                <w:rFonts w:ascii="宋体" w:hAnsi="宋体" w:cs="宋体" w:hint="eastAsia"/>
                <w:w w:val="110"/>
              </w:rPr>
              <w:t>机械自动秤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14020402</w:t>
            </w:r>
          </w:p>
        </w:tc>
        <w:tc>
          <w:tcPr>
            <w:tcW w:w="5565" w:type="dxa"/>
          </w:tcPr>
          <w:p w:rsidR="001C6B24" w:rsidRDefault="000B0CE2">
            <w:pPr>
              <w:pStyle w:val="TableParagraph"/>
              <w:spacing w:before="26"/>
              <w:ind w:firstLineChars="299" w:firstLine="687"/>
              <w:jc w:val="left"/>
              <w:rPr>
                <w:rFonts w:ascii="宋体" w:cs="Times New Roman"/>
                <w:sz w:val="18"/>
                <w:szCs w:val="18"/>
              </w:rPr>
            </w:pPr>
            <w:r>
              <w:rPr>
                <w:rFonts w:ascii="宋体" w:hAnsi="宋体" w:cs="宋体" w:hint="eastAsia"/>
                <w:w w:val="110"/>
              </w:rPr>
              <w:t>定量自动秤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14020403</w:t>
            </w:r>
          </w:p>
        </w:tc>
        <w:tc>
          <w:tcPr>
            <w:tcW w:w="5565" w:type="dxa"/>
          </w:tcPr>
          <w:p w:rsidR="001C6B24" w:rsidRDefault="000B0CE2">
            <w:pPr>
              <w:pStyle w:val="TableParagraph"/>
              <w:spacing w:before="26"/>
              <w:ind w:firstLineChars="299" w:firstLine="687"/>
              <w:jc w:val="left"/>
              <w:rPr>
                <w:rFonts w:ascii="宋体" w:cs="Times New Roman"/>
                <w:sz w:val="18"/>
                <w:szCs w:val="18"/>
              </w:rPr>
            </w:pPr>
            <w:r>
              <w:rPr>
                <w:rFonts w:ascii="宋体" w:hAnsi="宋体" w:cs="宋体" w:hint="eastAsia"/>
                <w:w w:val="110"/>
              </w:rPr>
              <w:t>自动记录秤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lastRenderedPageBreak/>
              <w:t>14020404</w:t>
            </w:r>
          </w:p>
        </w:tc>
        <w:tc>
          <w:tcPr>
            <w:tcW w:w="5565" w:type="dxa"/>
          </w:tcPr>
          <w:p w:rsidR="001C6B24" w:rsidRDefault="000B0CE2">
            <w:pPr>
              <w:pStyle w:val="TableParagraph"/>
              <w:spacing w:before="26"/>
              <w:ind w:firstLineChars="299" w:firstLine="687"/>
              <w:jc w:val="left"/>
              <w:rPr>
                <w:rFonts w:ascii="宋体" w:cs="Times New Roman"/>
                <w:sz w:val="18"/>
                <w:szCs w:val="18"/>
              </w:rPr>
            </w:pPr>
            <w:r>
              <w:rPr>
                <w:rFonts w:ascii="宋体" w:hAnsi="宋体" w:cs="宋体" w:hint="eastAsia"/>
                <w:w w:val="110"/>
              </w:rPr>
              <w:t>电子秤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14020405</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核子秤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14020499</w:t>
            </w:r>
          </w:p>
        </w:tc>
        <w:tc>
          <w:tcPr>
            <w:tcW w:w="5565" w:type="dxa"/>
          </w:tcPr>
          <w:p w:rsidR="001C6B24" w:rsidRDefault="000B0CE2">
            <w:pPr>
              <w:pStyle w:val="TableParagraph"/>
              <w:spacing w:before="27"/>
              <w:ind w:firstLineChars="299" w:firstLine="687"/>
              <w:jc w:val="left"/>
              <w:rPr>
                <w:rFonts w:ascii="宋体" w:cs="Times New Roman"/>
                <w:w w:val="110"/>
              </w:rPr>
            </w:pPr>
            <w:r>
              <w:rPr>
                <w:rFonts w:ascii="宋体" w:hAnsi="宋体" w:cs="宋体" w:hint="eastAsia"/>
                <w:w w:val="110"/>
              </w:rPr>
              <w:t>其他自动秤</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140205</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机械秤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14020501</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机械秤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14020502</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电控机械秤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14020599</w:t>
            </w:r>
          </w:p>
        </w:tc>
        <w:tc>
          <w:tcPr>
            <w:tcW w:w="5565" w:type="dxa"/>
          </w:tcPr>
          <w:p w:rsidR="001C6B24" w:rsidRDefault="000B0CE2">
            <w:pPr>
              <w:pStyle w:val="TableParagraph"/>
              <w:spacing w:before="37"/>
              <w:ind w:firstLineChars="299" w:firstLine="687"/>
              <w:jc w:val="left"/>
              <w:rPr>
                <w:rFonts w:ascii="宋体" w:cs="Times New Roman"/>
                <w:sz w:val="18"/>
                <w:szCs w:val="18"/>
              </w:rPr>
            </w:pPr>
            <w:r>
              <w:rPr>
                <w:rFonts w:ascii="宋体" w:hAnsi="宋体" w:cs="宋体" w:hint="eastAsia"/>
                <w:w w:val="110"/>
              </w:rPr>
              <w:t>其他机械秤</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140206</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双斗秤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140207</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象限秤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140208</w:t>
            </w:r>
          </w:p>
        </w:tc>
        <w:tc>
          <w:tcPr>
            <w:tcW w:w="5565" w:type="dxa"/>
          </w:tcPr>
          <w:p w:rsidR="001C6B24" w:rsidRDefault="000B0CE2">
            <w:pPr>
              <w:pStyle w:val="TableParagraph"/>
              <w:spacing w:before="34"/>
              <w:ind w:firstLineChars="200" w:firstLine="440"/>
              <w:jc w:val="left"/>
              <w:rPr>
                <w:rFonts w:ascii="宋体" w:cs="Times New Roman"/>
                <w:sz w:val="18"/>
                <w:szCs w:val="18"/>
              </w:rPr>
            </w:pPr>
            <w:r>
              <w:rPr>
                <w:rFonts w:ascii="宋体" w:hAnsi="宋体" w:cs="宋体" w:hint="eastAsia"/>
                <w:w w:val="105"/>
              </w:rPr>
              <w:t>字盘秤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140211</w:t>
            </w:r>
          </w:p>
        </w:tc>
        <w:tc>
          <w:tcPr>
            <w:tcW w:w="5565" w:type="dxa"/>
          </w:tcPr>
          <w:p w:rsidR="001C6B24" w:rsidRDefault="000B0CE2">
            <w:pPr>
              <w:pStyle w:val="TableParagraph"/>
              <w:spacing w:before="30"/>
              <w:ind w:firstLineChars="200" w:firstLine="440"/>
              <w:jc w:val="left"/>
              <w:rPr>
                <w:rFonts w:ascii="宋体" w:cs="Times New Roman"/>
                <w:sz w:val="18"/>
                <w:szCs w:val="18"/>
              </w:rPr>
            </w:pPr>
            <w:r>
              <w:rPr>
                <w:rFonts w:ascii="宋体" w:hAnsi="宋体" w:cs="宋体" w:hint="eastAsia"/>
                <w:w w:val="105"/>
              </w:rPr>
              <w:t>翻斗秤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14021101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斗槽抨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14021102</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开底斗槽秤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14021199</w:t>
            </w:r>
          </w:p>
        </w:tc>
        <w:tc>
          <w:tcPr>
            <w:tcW w:w="5565" w:type="dxa"/>
          </w:tcPr>
          <w:p w:rsidR="001C6B24" w:rsidRDefault="000B0CE2">
            <w:pPr>
              <w:pStyle w:val="TableParagraph"/>
              <w:spacing w:before="34"/>
              <w:ind w:firstLineChars="299" w:firstLine="687"/>
              <w:jc w:val="left"/>
              <w:rPr>
                <w:rFonts w:ascii="宋体" w:cs="Times New Roman"/>
                <w:w w:val="110"/>
              </w:rPr>
            </w:pPr>
            <w:r>
              <w:rPr>
                <w:rFonts w:ascii="宋体" w:hAnsi="宋体" w:cs="宋体" w:hint="eastAsia"/>
                <w:w w:val="110"/>
              </w:rPr>
              <w:t>其他翻斗秤</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140212</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连续秤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140213</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带式秤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cs="Times New Roman"/>
                <w:w w:val="110"/>
              </w:rPr>
            </w:pPr>
            <w:r>
              <w:rPr>
                <w:rFonts w:ascii="宋体" w:hAnsi="宋体" w:cs="宋体"/>
                <w:w w:val="110"/>
              </w:rPr>
              <w:t>140299</w:t>
            </w:r>
          </w:p>
        </w:tc>
        <w:tc>
          <w:tcPr>
            <w:tcW w:w="5565" w:type="dxa"/>
          </w:tcPr>
          <w:p w:rsidR="001C6B24" w:rsidRDefault="000B0CE2">
            <w:pPr>
              <w:pStyle w:val="TableParagraph"/>
              <w:spacing w:before="30"/>
              <w:ind w:firstLineChars="200" w:firstLine="459"/>
              <w:jc w:val="left"/>
              <w:rPr>
                <w:rFonts w:ascii="宋体" w:cs="Times New Roman"/>
                <w:w w:val="110"/>
              </w:rPr>
            </w:pPr>
            <w:r>
              <w:rPr>
                <w:rFonts w:ascii="宋体" w:hAnsi="宋体" w:cs="宋体" w:hint="eastAsia"/>
                <w:w w:val="110"/>
              </w:rPr>
              <w:t>其他机械、电子秤</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40"/>
              <w:ind w:firstLineChars="50" w:firstLine="115"/>
              <w:jc w:val="left"/>
              <w:rPr>
                <w:rFonts w:ascii="宋体" w:hAnsi="宋体" w:cs="宋体"/>
                <w:w w:val="110"/>
              </w:rPr>
            </w:pPr>
            <w:r>
              <w:rPr>
                <w:rFonts w:ascii="宋体" w:hAnsi="宋体" w:cs="宋体"/>
                <w:w w:val="110"/>
              </w:rPr>
              <w:t>1499</w:t>
            </w:r>
          </w:p>
        </w:tc>
        <w:tc>
          <w:tcPr>
            <w:tcW w:w="5565" w:type="dxa"/>
          </w:tcPr>
          <w:p w:rsidR="001C6B24" w:rsidRDefault="000B0CE2">
            <w:pPr>
              <w:pStyle w:val="TableParagraph"/>
              <w:spacing w:before="34"/>
              <w:ind w:firstLineChars="100" w:firstLine="230"/>
              <w:jc w:val="left"/>
              <w:rPr>
                <w:rFonts w:ascii="宋体" w:cs="Times New Roman"/>
                <w:sz w:val="18"/>
                <w:szCs w:val="18"/>
              </w:rPr>
            </w:pPr>
            <w:r>
              <w:rPr>
                <w:rFonts w:ascii="宋体" w:hAnsi="宋体" w:cs="宋体" w:hint="eastAsia"/>
                <w:w w:val="110"/>
              </w:rPr>
              <w:t>其他计量设备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58"/>
              <w:jc w:val="left"/>
              <w:rPr>
                <w:rFonts w:ascii="宋体" w:cs="Times New Roman"/>
                <w:sz w:val="18"/>
                <w:szCs w:val="18"/>
              </w:rPr>
            </w:pPr>
            <w:r>
              <w:rPr>
                <w:rFonts w:ascii="宋体" w:hAnsi="宋体" w:cs="宋体"/>
                <w:w w:val="105"/>
              </w:rPr>
              <w:t>15</w:t>
            </w:r>
          </w:p>
        </w:tc>
        <w:tc>
          <w:tcPr>
            <w:tcW w:w="5565" w:type="dxa"/>
          </w:tcPr>
          <w:p w:rsidR="001C6B24" w:rsidRDefault="000B0CE2">
            <w:pPr>
              <w:pStyle w:val="TableParagraph"/>
              <w:spacing w:before="34"/>
              <w:jc w:val="left"/>
              <w:rPr>
                <w:rFonts w:ascii="宋体" w:cs="Times New Roman"/>
                <w:sz w:val="18"/>
                <w:szCs w:val="18"/>
              </w:rPr>
            </w:pPr>
            <w:r>
              <w:rPr>
                <w:rFonts w:ascii="宋体" w:hAnsi="宋体" w:cs="宋体" w:hint="eastAsia"/>
                <w:w w:val="110"/>
              </w:rPr>
              <w:t>淀粉生产机械设备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sz w:val="18"/>
                <w:szCs w:val="18"/>
              </w:rPr>
            </w:pPr>
            <w:r>
              <w:rPr>
                <w:rFonts w:ascii="宋体" w:hAnsi="宋体" w:cs="宋体"/>
                <w:w w:val="110"/>
              </w:rPr>
              <w:t>1501</w:t>
            </w:r>
          </w:p>
        </w:tc>
        <w:tc>
          <w:tcPr>
            <w:tcW w:w="5565" w:type="dxa"/>
          </w:tcPr>
          <w:p w:rsidR="001C6B24" w:rsidRDefault="000B0CE2">
            <w:pPr>
              <w:pStyle w:val="TableParagraph"/>
              <w:spacing w:before="34"/>
              <w:ind w:firstLineChars="100" w:firstLine="230"/>
              <w:jc w:val="left"/>
              <w:rPr>
                <w:rFonts w:ascii="宋体" w:cs="Times New Roman"/>
                <w:sz w:val="18"/>
                <w:szCs w:val="18"/>
              </w:rPr>
            </w:pPr>
            <w:r>
              <w:rPr>
                <w:rFonts w:ascii="宋体" w:hAnsi="宋体" w:cs="宋体" w:hint="eastAsia"/>
                <w:w w:val="110"/>
              </w:rPr>
              <w:t>浸泡设备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150101</w:t>
            </w:r>
          </w:p>
        </w:tc>
        <w:tc>
          <w:tcPr>
            <w:tcW w:w="5565" w:type="dxa"/>
          </w:tcPr>
          <w:p w:rsidR="001C6B24" w:rsidRDefault="000B0CE2">
            <w:pPr>
              <w:pStyle w:val="TableParagraph"/>
              <w:spacing w:before="34"/>
              <w:ind w:firstLineChars="200" w:firstLine="440"/>
              <w:jc w:val="left"/>
              <w:rPr>
                <w:rFonts w:ascii="宋体" w:cs="Times New Roman"/>
                <w:color w:val="000000"/>
                <w:sz w:val="18"/>
                <w:szCs w:val="18"/>
              </w:rPr>
            </w:pPr>
            <w:r>
              <w:rPr>
                <w:rFonts w:ascii="宋体" w:hAnsi="宋体" w:cs="宋体" w:hint="eastAsia"/>
                <w:w w:val="105"/>
              </w:rPr>
              <w:t>浸泡罐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150102</w:t>
            </w:r>
          </w:p>
        </w:tc>
        <w:tc>
          <w:tcPr>
            <w:tcW w:w="5565" w:type="dxa"/>
          </w:tcPr>
          <w:p w:rsidR="001C6B24" w:rsidRDefault="000B0CE2">
            <w:pPr>
              <w:pStyle w:val="TableParagraph"/>
              <w:spacing w:before="34"/>
              <w:ind w:firstLineChars="200" w:firstLine="459"/>
              <w:jc w:val="left"/>
              <w:rPr>
                <w:rFonts w:ascii="宋体" w:cs="Times New Roman"/>
                <w:color w:val="000000"/>
                <w:sz w:val="18"/>
                <w:szCs w:val="18"/>
              </w:rPr>
            </w:pPr>
            <w:r>
              <w:rPr>
                <w:rFonts w:ascii="宋体" w:hAnsi="宋体" w:cs="宋体" w:hint="eastAsia"/>
                <w:w w:val="110"/>
              </w:rPr>
              <w:t>硫磺燃烧炉</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150103</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水力喷射器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150104</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吸收塔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150199</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其他浸泡设备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1502</w:t>
            </w:r>
          </w:p>
        </w:tc>
        <w:tc>
          <w:tcPr>
            <w:tcW w:w="5565" w:type="dxa"/>
          </w:tcPr>
          <w:p w:rsidR="001C6B24" w:rsidRDefault="000B0CE2">
            <w:pPr>
              <w:pStyle w:val="TableParagraph"/>
              <w:spacing w:before="39"/>
              <w:ind w:firstLineChars="100" w:firstLine="230"/>
              <w:jc w:val="left"/>
              <w:rPr>
                <w:rFonts w:ascii="宋体" w:cs="Times New Roman"/>
                <w:sz w:val="18"/>
                <w:szCs w:val="18"/>
              </w:rPr>
            </w:pPr>
            <w:r>
              <w:rPr>
                <w:rFonts w:ascii="宋体" w:hAnsi="宋体" w:cs="宋体" w:hint="eastAsia"/>
                <w:w w:val="110"/>
              </w:rPr>
              <w:t>破碎设备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150201</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破碎机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15020101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齿辊破碎机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15020102</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圆盘破碎机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15020103</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锤击式破碎机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15020104</w:t>
            </w:r>
          </w:p>
        </w:tc>
        <w:tc>
          <w:tcPr>
            <w:tcW w:w="5565" w:type="dxa"/>
          </w:tcPr>
          <w:p w:rsidR="001C6B24" w:rsidRDefault="000B0CE2">
            <w:pPr>
              <w:pStyle w:val="TableParagraph"/>
              <w:spacing w:before="39"/>
              <w:ind w:firstLineChars="299" w:firstLine="687"/>
              <w:jc w:val="left"/>
              <w:rPr>
                <w:rFonts w:ascii="宋体" w:cs="Times New Roman"/>
                <w:sz w:val="18"/>
                <w:szCs w:val="18"/>
              </w:rPr>
            </w:pPr>
            <w:r>
              <w:rPr>
                <w:rFonts w:ascii="宋体" w:hAnsi="宋体" w:cs="宋体" w:hint="eastAsia"/>
                <w:w w:val="110"/>
              </w:rPr>
              <w:t>辊式破碎机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15020199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其他破碎机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150202</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马铃薯刨碎机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150299</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其他破碎设备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1503</w:t>
            </w:r>
          </w:p>
        </w:tc>
        <w:tc>
          <w:tcPr>
            <w:tcW w:w="5565" w:type="dxa"/>
          </w:tcPr>
          <w:p w:rsidR="001C6B24" w:rsidRDefault="000B0CE2">
            <w:pPr>
              <w:pStyle w:val="TableParagraph"/>
              <w:spacing w:before="30"/>
              <w:ind w:firstLineChars="100" w:firstLine="230"/>
              <w:jc w:val="left"/>
              <w:rPr>
                <w:rFonts w:ascii="宋体" w:cs="Times New Roman"/>
                <w:sz w:val="18"/>
                <w:szCs w:val="18"/>
              </w:rPr>
            </w:pPr>
            <w:r>
              <w:rPr>
                <w:rFonts w:ascii="宋体" w:hAnsi="宋体" w:cs="宋体" w:hint="eastAsia"/>
                <w:w w:val="110"/>
              </w:rPr>
              <w:t>胚芽分离与洗涤设备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150301</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胚芽旋流器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lastRenderedPageBreak/>
              <w:t>150302</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重力筛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150303</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螺旋挤压脱水机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150399</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其他胚芽分离与洗涤设备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1504</w:t>
            </w:r>
          </w:p>
        </w:tc>
        <w:tc>
          <w:tcPr>
            <w:tcW w:w="5565" w:type="dxa"/>
          </w:tcPr>
          <w:p w:rsidR="001C6B24" w:rsidRDefault="000B0CE2">
            <w:pPr>
              <w:pStyle w:val="TableParagraph"/>
              <w:spacing w:before="22"/>
              <w:ind w:firstLineChars="100" w:firstLine="230"/>
              <w:jc w:val="left"/>
              <w:rPr>
                <w:rFonts w:ascii="宋体" w:cs="Times New Roman"/>
                <w:sz w:val="18"/>
                <w:szCs w:val="18"/>
              </w:rPr>
            </w:pPr>
            <w:r>
              <w:rPr>
                <w:rFonts w:ascii="宋体" w:hAnsi="宋体" w:cs="宋体" w:hint="eastAsia"/>
                <w:w w:val="110"/>
              </w:rPr>
              <w:t>精磨与纤维洗涤设备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150401</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棒式针磨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150402</w:t>
            </w:r>
          </w:p>
        </w:tc>
        <w:tc>
          <w:tcPr>
            <w:tcW w:w="5565" w:type="dxa"/>
          </w:tcPr>
          <w:p w:rsidR="001C6B24" w:rsidRDefault="000B0CE2">
            <w:pPr>
              <w:pStyle w:val="TableParagraph"/>
              <w:spacing w:before="29"/>
              <w:ind w:firstLineChars="200" w:firstLine="459"/>
              <w:jc w:val="left"/>
              <w:rPr>
                <w:rFonts w:ascii="宋体" w:cs="Times New Roman"/>
                <w:sz w:val="18"/>
                <w:szCs w:val="18"/>
              </w:rPr>
            </w:pPr>
            <w:r>
              <w:rPr>
                <w:rFonts w:ascii="宋体" w:hAnsi="宋体" w:cs="宋体" w:hint="eastAsia"/>
                <w:w w:val="110"/>
              </w:rPr>
              <w:t>卧式冲击磨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150403</w:t>
            </w:r>
          </w:p>
        </w:tc>
        <w:tc>
          <w:tcPr>
            <w:tcW w:w="5565" w:type="dxa"/>
          </w:tcPr>
          <w:p w:rsidR="001C6B24" w:rsidRDefault="000B0CE2">
            <w:pPr>
              <w:pStyle w:val="TableParagraph"/>
              <w:spacing w:before="29"/>
              <w:ind w:firstLineChars="200" w:firstLine="459"/>
              <w:jc w:val="left"/>
              <w:rPr>
                <w:rFonts w:ascii="宋体" w:cs="Times New Roman"/>
                <w:sz w:val="18"/>
                <w:szCs w:val="18"/>
              </w:rPr>
            </w:pPr>
            <w:r>
              <w:rPr>
                <w:rFonts w:ascii="宋体" w:hAnsi="宋体" w:cs="宋体" w:hint="eastAsia"/>
                <w:w w:val="110"/>
              </w:rPr>
              <w:t>压力曲筛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150404</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离心筛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150499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其他精磨与纤维洗涤设备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1505</w:t>
            </w:r>
          </w:p>
        </w:tc>
        <w:tc>
          <w:tcPr>
            <w:tcW w:w="5565" w:type="dxa"/>
          </w:tcPr>
          <w:p w:rsidR="001C6B24" w:rsidRDefault="000B0CE2">
            <w:pPr>
              <w:pStyle w:val="TableParagraph"/>
              <w:spacing w:before="25"/>
              <w:ind w:firstLineChars="100" w:firstLine="210"/>
              <w:jc w:val="left"/>
              <w:rPr>
                <w:rFonts w:ascii="宋体" w:cs="Times New Roman"/>
                <w:sz w:val="18"/>
                <w:szCs w:val="18"/>
              </w:rPr>
            </w:pPr>
            <w:r>
              <w:rPr>
                <w:rFonts w:ascii="宋体" w:hAnsi="宋体" w:cs="宋体" w:hint="eastAsia"/>
              </w:rPr>
              <w:t>麸质分离与淀粉洗涤设备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150501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除砂旋流器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150502</w:t>
            </w:r>
          </w:p>
        </w:tc>
        <w:tc>
          <w:tcPr>
            <w:tcW w:w="5565" w:type="dxa"/>
          </w:tcPr>
          <w:p w:rsidR="001C6B24" w:rsidRDefault="000B0CE2">
            <w:pPr>
              <w:pStyle w:val="TableParagraph"/>
              <w:spacing w:before="29"/>
              <w:ind w:firstLineChars="200" w:firstLine="440"/>
              <w:jc w:val="left"/>
              <w:rPr>
                <w:rFonts w:ascii="宋体" w:cs="Times New Roman"/>
                <w:sz w:val="18"/>
                <w:szCs w:val="18"/>
              </w:rPr>
            </w:pPr>
            <w:r>
              <w:rPr>
                <w:rFonts w:ascii="宋体" w:hAnsi="宋体" w:cs="宋体" w:hint="eastAsia"/>
                <w:w w:val="105"/>
              </w:rPr>
              <w:t>碟片离心分离机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150503</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三相分离机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150504</w:t>
            </w:r>
          </w:p>
        </w:tc>
        <w:tc>
          <w:tcPr>
            <w:tcW w:w="5565" w:type="dxa"/>
          </w:tcPr>
          <w:p w:rsidR="001C6B24" w:rsidRDefault="000B0CE2">
            <w:pPr>
              <w:pStyle w:val="TableParagraph"/>
              <w:spacing w:before="39"/>
              <w:ind w:firstLineChars="200" w:firstLine="459"/>
              <w:jc w:val="left"/>
              <w:rPr>
                <w:rFonts w:ascii="宋体" w:cs="Times New Roman"/>
                <w:sz w:val="18"/>
                <w:szCs w:val="18"/>
              </w:rPr>
            </w:pPr>
            <w:r>
              <w:rPr>
                <w:rFonts w:ascii="宋体" w:hAnsi="宋体" w:cs="宋体" w:hint="eastAsia"/>
                <w:w w:val="110"/>
              </w:rPr>
              <w:t>淀粉洗涤旋流器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150599</w:t>
            </w:r>
          </w:p>
        </w:tc>
        <w:tc>
          <w:tcPr>
            <w:tcW w:w="5565" w:type="dxa"/>
          </w:tcPr>
          <w:p w:rsidR="001C6B24" w:rsidRDefault="000B0CE2">
            <w:pPr>
              <w:pStyle w:val="TableParagraph"/>
              <w:spacing w:before="29"/>
              <w:ind w:firstLineChars="200" w:firstLine="459"/>
              <w:jc w:val="left"/>
              <w:rPr>
                <w:rFonts w:ascii="宋体" w:cs="Times New Roman"/>
                <w:sz w:val="18"/>
                <w:szCs w:val="18"/>
              </w:rPr>
            </w:pPr>
            <w:r>
              <w:rPr>
                <w:rFonts w:ascii="宋体" w:hAnsi="宋体" w:cs="宋体" w:hint="eastAsia"/>
                <w:w w:val="110"/>
              </w:rPr>
              <w:t>其他麸质分离与淀粉洗涤设备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1506</w:t>
            </w:r>
          </w:p>
        </w:tc>
        <w:tc>
          <w:tcPr>
            <w:tcW w:w="5565" w:type="dxa"/>
          </w:tcPr>
          <w:p w:rsidR="001C6B24" w:rsidRDefault="000B0CE2">
            <w:pPr>
              <w:pStyle w:val="TableParagraph"/>
              <w:spacing w:before="25"/>
              <w:ind w:firstLineChars="100" w:firstLine="230"/>
              <w:jc w:val="left"/>
              <w:rPr>
                <w:rFonts w:ascii="宋体" w:cs="Times New Roman"/>
                <w:sz w:val="18"/>
                <w:szCs w:val="18"/>
              </w:rPr>
            </w:pPr>
            <w:r>
              <w:rPr>
                <w:rFonts w:ascii="宋体" w:hAnsi="宋体" w:cs="宋体" w:hint="eastAsia"/>
                <w:w w:val="110"/>
              </w:rPr>
              <w:t>脱水设备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150601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卧式刮刀离心机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150602</w:t>
            </w:r>
          </w:p>
        </w:tc>
        <w:tc>
          <w:tcPr>
            <w:tcW w:w="5565" w:type="dxa"/>
          </w:tcPr>
          <w:p w:rsidR="001C6B24" w:rsidRDefault="000B0CE2">
            <w:pPr>
              <w:pStyle w:val="TableParagraph"/>
              <w:spacing w:before="29"/>
              <w:ind w:firstLineChars="200" w:firstLine="459"/>
              <w:jc w:val="left"/>
              <w:rPr>
                <w:rFonts w:ascii="宋体" w:cs="Times New Roman"/>
                <w:sz w:val="18"/>
                <w:szCs w:val="18"/>
              </w:rPr>
            </w:pPr>
            <w:r>
              <w:rPr>
                <w:rFonts w:ascii="宋体" w:hAnsi="宋体" w:cs="宋体" w:hint="eastAsia"/>
                <w:w w:val="110"/>
              </w:rPr>
              <w:t>虹吸式刮刀离心机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150603</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三足离心机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150699</w:t>
            </w:r>
          </w:p>
        </w:tc>
        <w:tc>
          <w:tcPr>
            <w:tcW w:w="5565" w:type="dxa"/>
          </w:tcPr>
          <w:p w:rsidR="001C6B24" w:rsidRDefault="000B0CE2">
            <w:pPr>
              <w:pStyle w:val="TableParagraph"/>
              <w:spacing w:before="32"/>
              <w:ind w:firstLineChars="200" w:firstLine="459"/>
              <w:jc w:val="left"/>
              <w:rPr>
                <w:rFonts w:ascii="宋体" w:cs="Times New Roman"/>
                <w:color w:val="000000"/>
                <w:sz w:val="18"/>
                <w:szCs w:val="18"/>
              </w:rPr>
            </w:pPr>
            <w:r>
              <w:rPr>
                <w:rFonts w:ascii="宋体" w:hAnsi="宋体" w:cs="宋体" w:hint="eastAsia"/>
                <w:w w:val="110"/>
              </w:rPr>
              <w:t>其他脱水设备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1599</w:t>
            </w:r>
          </w:p>
        </w:tc>
        <w:tc>
          <w:tcPr>
            <w:tcW w:w="5565" w:type="dxa"/>
          </w:tcPr>
          <w:p w:rsidR="001C6B24" w:rsidRDefault="000B0CE2">
            <w:pPr>
              <w:pStyle w:val="TableParagraph"/>
              <w:spacing w:before="32"/>
              <w:ind w:firstLineChars="100" w:firstLine="230"/>
              <w:jc w:val="left"/>
              <w:rPr>
                <w:rFonts w:ascii="宋体" w:cs="Times New Roman"/>
                <w:color w:val="000000"/>
                <w:sz w:val="18"/>
                <w:szCs w:val="18"/>
              </w:rPr>
            </w:pPr>
            <w:r>
              <w:rPr>
                <w:rFonts w:ascii="宋体" w:hAnsi="宋体" w:cs="宋体" w:hint="eastAsia"/>
                <w:w w:val="110"/>
              </w:rPr>
              <w:t>其他淀粉生产机械设备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jc w:val="left"/>
              <w:rPr>
                <w:rFonts w:ascii="宋体" w:hAnsi="宋体" w:cs="宋体"/>
                <w:w w:val="110"/>
              </w:rPr>
            </w:pPr>
            <w:r>
              <w:rPr>
                <w:rFonts w:ascii="宋体" w:hAnsi="宋体" w:cs="宋体"/>
                <w:w w:val="110"/>
              </w:rPr>
              <w:t>16</w:t>
            </w:r>
          </w:p>
        </w:tc>
        <w:tc>
          <w:tcPr>
            <w:tcW w:w="5565" w:type="dxa"/>
          </w:tcPr>
          <w:p w:rsidR="001C6B24" w:rsidRDefault="000B0CE2">
            <w:pPr>
              <w:pStyle w:val="TableParagraph"/>
              <w:spacing w:before="29"/>
              <w:jc w:val="left"/>
              <w:rPr>
                <w:rFonts w:ascii="宋体" w:cs="Times New Roman"/>
                <w:sz w:val="18"/>
                <w:szCs w:val="18"/>
              </w:rPr>
            </w:pPr>
            <w:r>
              <w:rPr>
                <w:rFonts w:ascii="宋体" w:hAnsi="宋体" w:cs="宋体" w:hint="eastAsia"/>
                <w:w w:val="105"/>
              </w:rPr>
              <w:t>制粉机械设备</w:t>
            </w:r>
          </w:p>
        </w:tc>
        <w:tc>
          <w:tcPr>
            <w:tcW w:w="2455" w:type="dxa"/>
          </w:tcPr>
          <w:p w:rsidR="001C6B24" w:rsidRDefault="000B0CE2">
            <w:pPr>
              <w:jc w:val="center"/>
              <w:rPr>
                <w:rFonts w:ascii="宋体"/>
                <w:b/>
                <w:bCs/>
                <w:sz w:val="18"/>
                <w:szCs w:val="18"/>
              </w:rPr>
            </w:pPr>
            <w:r>
              <w:rPr>
                <w:rFonts w:ascii="宋体" w:hAnsi="宋体" w:cs="宋体"/>
                <w:w w:val="105"/>
              </w:rPr>
              <w:t>GB/T 8872</w:t>
            </w: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1601</w:t>
            </w:r>
          </w:p>
        </w:tc>
        <w:tc>
          <w:tcPr>
            <w:tcW w:w="5565" w:type="dxa"/>
          </w:tcPr>
          <w:p w:rsidR="001C6B24" w:rsidRDefault="000B0CE2">
            <w:pPr>
              <w:pStyle w:val="TableParagraph"/>
              <w:spacing w:before="25"/>
              <w:ind w:firstLineChars="100" w:firstLine="220"/>
              <w:jc w:val="left"/>
              <w:rPr>
                <w:rFonts w:ascii="宋体" w:cs="Times New Roman"/>
                <w:sz w:val="18"/>
                <w:szCs w:val="18"/>
              </w:rPr>
            </w:pPr>
            <w:r>
              <w:rPr>
                <w:rFonts w:ascii="宋体" w:hAnsi="宋体" w:cs="宋体" w:hint="eastAsia"/>
                <w:w w:val="105"/>
              </w:rPr>
              <w:t>打麦机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160101</w:t>
            </w:r>
          </w:p>
        </w:tc>
        <w:tc>
          <w:tcPr>
            <w:tcW w:w="5565" w:type="dxa"/>
          </w:tcPr>
          <w:p w:rsidR="001C6B24" w:rsidRDefault="000B0CE2">
            <w:pPr>
              <w:pStyle w:val="TableParagraph"/>
              <w:spacing w:before="32"/>
              <w:ind w:firstLineChars="200" w:firstLine="420"/>
              <w:jc w:val="left"/>
              <w:rPr>
                <w:rFonts w:ascii="宋体" w:cs="Times New Roman"/>
                <w:sz w:val="18"/>
                <w:szCs w:val="18"/>
              </w:rPr>
            </w:pPr>
            <w:r>
              <w:rPr>
                <w:rFonts w:ascii="宋体" w:hAnsi="宋体" w:cs="宋体" w:hint="eastAsia"/>
              </w:rPr>
              <w:t>立式打麦机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160102</w:t>
            </w:r>
          </w:p>
        </w:tc>
        <w:tc>
          <w:tcPr>
            <w:tcW w:w="5565" w:type="dxa"/>
          </w:tcPr>
          <w:p w:rsidR="001C6B24" w:rsidRDefault="000B0CE2">
            <w:pPr>
              <w:pStyle w:val="TableParagraph"/>
              <w:spacing w:before="32"/>
              <w:ind w:firstLineChars="200" w:firstLine="420"/>
              <w:jc w:val="left"/>
              <w:rPr>
                <w:rFonts w:ascii="宋体" w:cs="Times New Roman"/>
                <w:sz w:val="18"/>
                <w:szCs w:val="18"/>
              </w:rPr>
            </w:pPr>
            <w:r>
              <w:rPr>
                <w:rFonts w:ascii="宋体" w:hAnsi="宋体" w:cs="宋体" w:hint="eastAsia"/>
              </w:rPr>
              <w:t>卧式打麦机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160103</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立式锥形打麦机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160104</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撞击打麦机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160105</w:t>
            </w:r>
          </w:p>
        </w:tc>
        <w:tc>
          <w:tcPr>
            <w:tcW w:w="5565" w:type="dxa"/>
          </w:tcPr>
          <w:p w:rsidR="001C6B24" w:rsidRDefault="000B0CE2">
            <w:pPr>
              <w:pStyle w:val="TableParagraph"/>
              <w:spacing w:before="29"/>
              <w:ind w:firstLineChars="200" w:firstLine="440"/>
              <w:jc w:val="left"/>
              <w:rPr>
                <w:rFonts w:ascii="宋体" w:cs="Times New Roman"/>
                <w:sz w:val="18"/>
                <w:szCs w:val="18"/>
              </w:rPr>
            </w:pPr>
            <w:r>
              <w:rPr>
                <w:rFonts w:ascii="宋体" w:hAnsi="宋体" w:cs="宋体" w:hint="eastAsia"/>
                <w:w w:val="105"/>
              </w:rPr>
              <w:t>撞击吸风打麦机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160106</w:t>
            </w:r>
          </w:p>
        </w:tc>
        <w:tc>
          <w:tcPr>
            <w:tcW w:w="5565" w:type="dxa"/>
          </w:tcPr>
          <w:p w:rsidR="001C6B24" w:rsidRDefault="000B0CE2">
            <w:pPr>
              <w:pStyle w:val="TableParagraph"/>
              <w:spacing w:before="32"/>
              <w:ind w:firstLineChars="200" w:firstLine="440"/>
              <w:jc w:val="left"/>
              <w:rPr>
                <w:rFonts w:ascii="宋体" w:cs="Times New Roman"/>
                <w:sz w:val="18"/>
                <w:szCs w:val="18"/>
              </w:rPr>
            </w:pPr>
            <w:r>
              <w:rPr>
                <w:rFonts w:ascii="宋体" w:hAnsi="宋体" w:cs="宋体" w:hint="eastAsia"/>
                <w:w w:val="105"/>
              </w:rPr>
              <w:t>打麦筛选组合机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160199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其他打麦机</w:t>
            </w:r>
            <w:r>
              <w:rPr>
                <w:rFonts w:ascii="宋体" w:hAnsi="宋体" w:cs="宋体" w:hint="eastAsia"/>
                <w:color w:val="000000"/>
                <w:w w:val="110"/>
              </w:rPr>
              <w:t>（</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1602</w:t>
            </w:r>
          </w:p>
        </w:tc>
        <w:tc>
          <w:tcPr>
            <w:tcW w:w="5565" w:type="dxa"/>
          </w:tcPr>
          <w:p w:rsidR="001C6B24" w:rsidRDefault="000B0CE2">
            <w:pPr>
              <w:pStyle w:val="TableParagraph"/>
              <w:spacing w:before="32"/>
              <w:ind w:firstLineChars="100" w:firstLine="230"/>
              <w:jc w:val="left"/>
              <w:rPr>
                <w:rFonts w:ascii="宋体" w:cs="Times New Roman"/>
                <w:sz w:val="18"/>
                <w:szCs w:val="18"/>
              </w:rPr>
            </w:pPr>
            <w:r>
              <w:rPr>
                <w:rFonts w:ascii="宋体" w:hAnsi="宋体" w:cs="宋体" w:hint="eastAsia"/>
                <w:w w:val="110"/>
              </w:rPr>
              <w:t>擦麦机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1603</w:t>
            </w:r>
          </w:p>
        </w:tc>
        <w:tc>
          <w:tcPr>
            <w:tcW w:w="5565" w:type="dxa"/>
          </w:tcPr>
          <w:p w:rsidR="001C6B24" w:rsidRDefault="000B0CE2">
            <w:pPr>
              <w:pStyle w:val="TableParagraph"/>
              <w:spacing w:before="32"/>
              <w:ind w:firstLineChars="100" w:firstLine="230"/>
              <w:jc w:val="left"/>
              <w:rPr>
                <w:rFonts w:ascii="宋体" w:cs="Times New Roman"/>
                <w:sz w:val="18"/>
                <w:szCs w:val="18"/>
              </w:rPr>
            </w:pPr>
            <w:r>
              <w:rPr>
                <w:rFonts w:ascii="宋体" w:hAnsi="宋体" w:cs="宋体" w:hint="eastAsia"/>
                <w:w w:val="110"/>
              </w:rPr>
              <w:t>碾麦机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1604</w:t>
            </w:r>
          </w:p>
        </w:tc>
        <w:tc>
          <w:tcPr>
            <w:tcW w:w="5565" w:type="dxa"/>
          </w:tcPr>
          <w:p w:rsidR="001C6B24" w:rsidRDefault="000B0CE2">
            <w:pPr>
              <w:pStyle w:val="TableParagraph"/>
              <w:spacing w:before="32"/>
              <w:ind w:firstLineChars="100" w:firstLine="220"/>
              <w:jc w:val="left"/>
              <w:rPr>
                <w:rFonts w:ascii="宋体" w:cs="Times New Roman"/>
                <w:sz w:val="18"/>
                <w:szCs w:val="18"/>
              </w:rPr>
            </w:pPr>
            <w:r>
              <w:rPr>
                <w:rFonts w:ascii="宋体" w:hAnsi="宋体" w:cs="宋体" w:hint="eastAsia"/>
                <w:w w:val="105"/>
              </w:rPr>
              <w:t>刷麦机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160401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螺旋刷麦机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lastRenderedPageBreak/>
              <w:t>160402</w:t>
            </w:r>
          </w:p>
        </w:tc>
        <w:tc>
          <w:tcPr>
            <w:tcW w:w="5565" w:type="dxa"/>
          </w:tcPr>
          <w:p w:rsidR="001C6B24" w:rsidRDefault="000B0CE2">
            <w:pPr>
              <w:pStyle w:val="TableParagraph"/>
              <w:spacing w:before="29"/>
              <w:ind w:firstLineChars="200" w:firstLine="459"/>
              <w:jc w:val="left"/>
              <w:rPr>
                <w:rFonts w:ascii="宋体" w:cs="Times New Roman"/>
                <w:sz w:val="18"/>
                <w:szCs w:val="18"/>
              </w:rPr>
            </w:pPr>
            <w:r>
              <w:rPr>
                <w:rFonts w:ascii="宋体" w:hAnsi="宋体" w:cs="宋体" w:hint="eastAsia"/>
                <w:w w:val="110"/>
              </w:rPr>
              <w:t>板条刷麦机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160499</w:t>
            </w:r>
          </w:p>
        </w:tc>
        <w:tc>
          <w:tcPr>
            <w:tcW w:w="5565" w:type="dxa"/>
          </w:tcPr>
          <w:p w:rsidR="001C6B24" w:rsidRDefault="000B0CE2">
            <w:pPr>
              <w:pStyle w:val="TableParagraph"/>
              <w:spacing w:before="29"/>
              <w:ind w:firstLineChars="200" w:firstLine="459"/>
              <w:jc w:val="left"/>
              <w:rPr>
                <w:rFonts w:ascii="宋体" w:cs="Times New Roman"/>
                <w:sz w:val="18"/>
                <w:szCs w:val="18"/>
              </w:rPr>
            </w:pPr>
            <w:r>
              <w:rPr>
                <w:rFonts w:ascii="宋体" w:hAnsi="宋体" w:cs="宋体" w:hint="eastAsia"/>
                <w:w w:val="110"/>
              </w:rPr>
              <w:t>其他刷麦机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1605</w:t>
            </w:r>
          </w:p>
        </w:tc>
        <w:tc>
          <w:tcPr>
            <w:tcW w:w="5565" w:type="dxa"/>
          </w:tcPr>
          <w:p w:rsidR="001C6B24" w:rsidRDefault="000B0CE2">
            <w:pPr>
              <w:pStyle w:val="TableParagraph"/>
              <w:spacing w:before="27"/>
              <w:ind w:firstLineChars="100" w:firstLine="230"/>
              <w:jc w:val="left"/>
              <w:rPr>
                <w:rFonts w:ascii="宋体" w:cs="Times New Roman"/>
                <w:sz w:val="18"/>
                <w:szCs w:val="18"/>
              </w:rPr>
            </w:pPr>
            <w:r>
              <w:rPr>
                <w:rFonts w:ascii="宋体" w:hAnsi="宋体" w:cs="宋体" w:hint="eastAsia"/>
                <w:w w:val="110"/>
              </w:rPr>
              <w:t>精选机械</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160501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滚筒精选机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160502</w:t>
            </w:r>
          </w:p>
        </w:tc>
        <w:tc>
          <w:tcPr>
            <w:tcW w:w="5565" w:type="dxa"/>
          </w:tcPr>
          <w:p w:rsidR="001C6B24" w:rsidRDefault="000B0CE2">
            <w:pPr>
              <w:pStyle w:val="TableParagraph"/>
              <w:spacing w:before="21"/>
              <w:ind w:firstLineChars="200" w:firstLine="459"/>
              <w:jc w:val="left"/>
              <w:rPr>
                <w:rFonts w:ascii="宋体" w:cs="Times New Roman"/>
                <w:sz w:val="18"/>
                <w:szCs w:val="18"/>
              </w:rPr>
            </w:pPr>
            <w:r>
              <w:rPr>
                <w:rFonts w:ascii="宋体" w:hAnsi="宋体" w:cs="宋体" w:hint="eastAsia"/>
                <w:w w:val="110"/>
              </w:rPr>
              <w:t>碟片精选机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160503</w:t>
            </w:r>
          </w:p>
        </w:tc>
        <w:tc>
          <w:tcPr>
            <w:tcW w:w="5565" w:type="dxa"/>
          </w:tcPr>
          <w:p w:rsidR="001C6B24" w:rsidRDefault="000B0CE2">
            <w:pPr>
              <w:pStyle w:val="TableParagraph"/>
              <w:spacing w:before="28"/>
              <w:ind w:firstLineChars="200" w:firstLine="459"/>
              <w:jc w:val="left"/>
              <w:rPr>
                <w:rFonts w:ascii="宋体" w:cs="Times New Roman"/>
                <w:sz w:val="18"/>
                <w:szCs w:val="18"/>
              </w:rPr>
            </w:pPr>
            <w:r>
              <w:rPr>
                <w:rFonts w:ascii="宋体" w:hAnsi="宋体" w:cs="宋体" w:hint="eastAsia"/>
                <w:w w:val="110"/>
              </w:rPr>
              <w:t>滚筒组合精选机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160504</w:t>
            </w:r>
          </w:p>
        </w:tc>
        <w:tc>
          <w:tcPr>
            <w:tcW w:w="5565" w:type="dxa"/>
          </w:tcPr>
          <w:p w:rsidR="001C6B24" w:rsidRDefault="000B0CE2">
            <w:pPr>
              <w:pStyle w:val="TableParagraph"/>
              <w:spacing w:before="33"/>
              <w:ind w:firstLineChars="200" w:firstLine="459"/>
              <w:jc w:val="left"/>
              <w:rPr>
                <w:rFonts w:ascii="宋体" w:cs="Times New Roman"/>
                <w:sz w:val="18"/>
                <w:szCs w:val="18"/>
              </w:rPr>
            </w:pPr>
            <w:r>
              <w:rPr>
                <w:rFonts w:ascii="宋体" w:hAnsi="宋体" w:cs="宋体" w:hint="eastAsia"/>
                <w:w w:val="110"/>
              </w:rPr>
              <w:t>碟片滚筒组合精选机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160505</w:t>
            </w:r>
          </w:p>
        </w:tc>
        <w:tc>
          <w:tcPr>
            <w:tcW w:w="5565" w:type="dxa"/>
          </w:tcPr>
          <w:p w:rsidR="001C6B24" w:rsidRDefault="000B0CE2">
            <w:pPr>
              <w:pStyle w:val="TableParagraph"/>
              <w:spacing w:before="23"/>
              <w:ind w:firstLineChars="200" w:firstLine="440"/>
              <w:jc w:val="left"/>
              <w:rPr>
                <w:rFonts w:ascii="宋体" w:cs="Times New Roman"/>
                <w:sz w:val="18"/>
                <w:szCs w:val="18"/>
              </w:rPr>
            </w:pPr>
            <w:r>
              <w:rPr>
                <w:rFonts w:ascii="宋体" w:hAnsi="宋体" w:cs="宋体" w:hint="eastAsia"/>
                <w:w w:val="105"/>
              </w:rPr>
              <w:t>抛车</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160599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其他精选机械</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1606</w:t>
            </w:r>
          </w:p>
        </w:tc>
        <w:tc>
          <w:tcPr>
            <w:tcW w:w="5565" w:type="dxa"/>
          </w:tcPr>
          <w:p w:rsidR="001C6B24" w:rsidRDefault="000B0CE2">
            <w:pPr>
              <w:pStyle w:val="TableParagraph"/>
              <w:spacing w:before="28"/>
              <w:ind w:firstLineChars="100" w:firstLine="230"/>
              <w:jc w:val="left"/>
              <w:rPr>
                <w:rFonts w:ascii="宋体" w:cs="Times New Roman"/>
                <w:sz w:val="18"/>
                <w:szCs w:val="18"/>
              </w:rPr>
            </w:pPr>
            <w:r>
              <w:rPr>
                <w:rFonts w:ascii="宋体" w:hAnsi="宋体" w:cs="宋体" w:hint="eastAsia"/>
                <w:w w:val="110"/>
              </w:rPr>
              <w:t>着水机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160601</w:t>
            </w:r>
          </w:p>
        </w:tc>
        <w:tc>
          <w:tcPr>
            <w:tcW w:w="5565" w:type="dxa"/>
          </w:tcPr>
          <w:p w:rsidR="001C6B24" w:rsidRDefault="000B0CE2">
            <w:pPr>
              <w:pStyle w:val="TableParagraph"/>
              <w:spacing w:before="28"/>
              <w:ind w:firstLineChars="200" w:firstLine="459"/>
              <w:jc w:val="left"/>
              <w:rPr>
                <w:rFonts w:ascii="宋体" w:cs="Times New Roman"/>
                <w:sz w:val="18"/>
                <w:szCs w:val="18"/>
              </w:rPr>
            </w:pPr>
            <w:r>
              <w:rPr>
                <w:rFonts w:ascii="宋体" w:hAnsi="宋体" w:cs="宋体" w:hint="eastAsia"/>
                <w:w w:val="110"/>
              </w:rPr>
              <w:t>水杯着水机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160602</w:t>
            </w:r>
          </w:p>
        </w:tc>
        <w:tc>
          <w:tcPr>
            <w:tcW w:w="5565" w:type="dxa"/>
          </w:tcPr>
          <w:p w:rsidR="001C6B24" w:rsidRDefault="000B0CE2">
            <w:pPr>
              <w:pStyle w:val="TableParagraph"/>
              <w:spacing w:before="23"/>
              <w:ind w:firstLineChars="200" w:firstLine="459"/>
              <w:jc w:val="left"/>
              <w:rPr>
                <w:rFonts w:ascii="宋体" w:cs="Times New Roman"/>
                <w:sz w:val="18"/>
                <w:szCs w:val="18"/>
              </w:rPr>
            </w:pPr>
            <w:r>
              <w:rPr>
                <w:rFonts w:ascii="宋体" w:hAnsi="宋体" w:cs="宋体" w:hint="eastAsia"/>
                <w:w w:val="110"/>
              </w:rPr>
              <w:t>喷雾着水机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160603</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强力着水机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160604</w:t>
            </w:r>
          </w:p>
        </w:tc>
        <w:tc>
          <w:tcPr>
            <w:tcW w:w="5565" w:type="dxa"/>
          </w:tcPr>
          <w:p w:rsidR="001C6B24" w:rsidRDefault="000B0CE2">
            <w:pPr>
              <w:pStyle w:val="TableParagraph"/>
              <w:spacing w:before="26"/>
              <w:ind w:firstLineChars="200" w:firstLine="459"/>
              <w:jc w:val="left"/>
              <w:rPr>
                <w:rFonts w:ascii="宋体" w:cs="Times New Roman"/>
                <w:sz w:val="18"/>
                <w:szCs w:val="18"/>
              </w:rPr>
            </w:pPr>
            <w:r>
              <w:rPr>
                <w:rFonts w:ascii="宋体" w:hAnsi="宋体" w:cs="宋体" w:hint="eastAsia"/>
                <w:w w:val="110"/>
              </w:rPr>
              <w:t>自动着水装置</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160605</w:t>
            </w:r>
          </w:p>
        </w:tc>
        <w:tc>
          <w:tcPr>
            <w:tcW w:w="5565" w:type="dxa"/>
          </w:tcPr>
          <w:p w:rsidR="001C6B24" w:rsidRDefault="000B0CE2">
            <w:pPr>
              <w:pStyle w:val="TableParagraph"/>
              <w:spacing w:before="28"/>
              <w:ind w:firstLineChars="200" w:firstLine="459"/>
              <w:jc w:val="left"/>
              <w:rPr>
                <w:rFonts w:ascii="宋体" w:cs="Times New Roman"/>
                <w:sz w:val="18"/>
                <w:szCs w:val="18"/>
              </w:rPr>
            </w:pPr>
            <w:r>
              <w:rPr>
                <w:rFonts w:ascii="宋体" w:hAnsi="宋体" w:cs="宋体" w:hint="eastAsia"/>
                <w:w w:val="110"/>
              </w:rPr>
              <w:t>混合着水机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106606</w:t>
            </w:r>
          </w:p>
        </w:tc>
        <w:tc>
          <w:tcPr>
            <w:tcW w:w="5565" w:type="dxa"/>
          </w:tcPr>
          <w:p w:rsidR="001C6B24" w:rsidRDefault="000B0CE2">
            <w:pPr>
              <w:pStyle w:val="TableParagraph"/>
              <w:spacing w:before="28"/>
              <w:ind w:firstLineChars="200" w:firstLine="459"/>
              <w:jc w:val="left"/>
              <w:rPr>
                <w:rFonts w:ascii="宋体" w:cs="Times New Roman"/>
                <w:sz w:val="18"/>
                <w:szCs w:val="18"/>
              </w:rPr>
            </w:pPr>
            <w:r>
              <w:rPr>
                <w:rFonts w:ascii="宋体" w:hAnsi="宋体" w:cs="宋体" w:hint="eastAsia"/>
                <w:w w:val="110"/>
              </w:rPr>
              <w:t>振动着水机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106699</w:t>
            </w:r>
          </w:p>
        </w:tc>
        <w:tc>
          <w:tcPr>
            <w:tcW w:w="5565" w:type="dxa"/>
          </w:tcPr>
          <w:p w:rsidR="001C6B24" w:rsidRDefault="000B0CE2">
            <w:pPr>
              <w:pStyle w:val="TableParagraph"/>
              <w:spacing w:before="23"/>
              <w:ind w:firstLineChars="200" w:firstLine="459"/>
              <w:jc w:val="left"/>
              <w:rPr>
                <w:rFonts w:ascii="宋体" w:cs="Times New Roman"/>
                <w:color w:val="000000"/>
                <w:sz w:val="18"/>
                <w:szCs w:val="18"/>
              </w:rPr>
            </w:pPr>
            <w:r>
              <w:rPr>
                <w:rFonts w:ascii="宋体" w:hAnsi="宋体" w:cs="宋体" w:hint="eastAsia"/>
                <w:w w:val="110"/>
              </w:rPr>
              <w:t>其他着水机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1607</w:t>
            </w:r>
          </w:p>
        </w:tc>
        <w:tc>
          <w:tcPr>
            <w:tcW w:w="5565" w:type="dxa"/>
          </w:tcPr>
          <w:p w:rsidR="001C6B24" w:rsidRDefault="000B0CE2">
            <w:pPr>
              <w:pStyle w:val="TableParagraph"/>
              <w:spacing w:before="28"/>
              <w:ind w:firstLineChars="100" w:firstLine="230"/>
              <w:jc w:val="left"/>
              <w:rPr>
                <w:rFonts w:ascii="宋体" w:cs="Times New Roman"/>
                <w:color w:val="000000"/>
                <w:sz w:val="18"/>
                <w:szCs w:val="18"/>
              </w:rPr>
            </w:pPr>
            <w:r>
              <w:rPr>
                <w:rFonts w:ascii="宋体" w:hAnsi="宋体" w:cs="宋体" w:hint="eastAsia"/>
                <w:w w:val="110"/>
              </w:rPr>
              <w:t>水分调节器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1608</w:t>
            </w:r>
          </w:p>
        </w:tc>
        <w:tc>
          <w:tcPr>
            <w:tcW w:w="5565" w:type="dxa"/>
          </w:tcPr>
          <w:p w:rsidR="001C6B24" w:rsidRDefault="000B0CE2">
            <w:pPr>
              <w:pStyle w:val="TableParagraph"/>
              <w:spacing w:before="28"/>
              <w:ind w:firstLineChars="100" w:firstLine="230"/>
              <w:jc w:val="left"/>
              <w:rPr>
                <w:rFonts w:ascii="宋体" w:cs="Times New Roman"/>
                <w:sz w:val="18"/>
                <w:szCs w:val="18"/>
              </w:rPr>
            </w:pPr>
            <w:r>
              <w:rPr>
                <w:rFonts w:ascii="宋体" w:hAnsi="宋体" w:cs="宋体" w:hint="eastAsia"/>
                <w:w w:val="110"/>
              </w:rPr>
              <w:t>蒸气螺旋输送机</w:t>
            </w:r>
          </w:p>
        </w:tc>
        <w:tc>
          <w:tcPr>
            <w:tcW w:w="2455" w:type="dxa"/>
          </w:tcPr>
          <w:p w:rsidR="001C6B24" w:rsidRDefault="000B0CE2">
            <w:pPr>
              <w:rPr>
                <w:rFonts w:ascii="宋体"/>
                <w:sz w:val="18"/>
                <w:szCs w:val="18"/>
              </w:rPr>
            </w:pPr>
            <w:r>
              <w:rPr>
                <w:rFonts w:ascii="宋体" w:hAnsi="宋体" w:cs="宋体" w:hint="eastAsia"/>
              </w:rPr>
              <w:t>俗称“蒸气绞龙”</w:t>
            </w: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1611</w:t>
            </w:r>
          </w:p>
        </w:tc>
        <w:tc>
          <w:tcPr>
            <w:tcW w:w="5565" w:type="dxa"/>
          </w:tcPr>
          <w:p w:rsidR="001C6B24" w:rsidRDefault="000B0CE2">
            <w:pPr>
              <w:pStyle w:val="TableParagraph"/>
              <w:spacing w:before="28"/>
              <w:ind w:firstLineChars="100" w:firstLine="220"/>
              <w:jc w:val="left"/>
              <w:rPr>
                <w:rFonts w:ascii="宋体" w:cs="Times New Roman"/>
                <w:sz w:val="18"/>
                <w:szCs w:val="18"/>
              </w:rPr>
            </w:pPr>
            <w:r>
              <w:rPr>
                <w:rFonts w:ascii="宋体" w:hAnsi="宋体" w:cs="宋体" w:hint="eastAsia"/>
                <w:w w:val="105"/>
              </w:rPr>
              <w:t>光麦加湿器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1612</w:t>
            </w:r>
          </w:p>
        </w:tc>
        <w:tc>
          <w:tcPr>
            <w:tcW w:w="5565" w:type="dxa"/>
          </w:tcPr>
          <w:p w:rsidR="001C6B24" w:rsidRDefault="000B0CE2">
            <w:pPr>
              <w:pStyle w:val="TableParagraph"/>
              <w:spacing w:before="26"/>
              <w:ind w:firstLineChars="100" w:firstLine="230"/>
              <w:jc w:val="left"/>
              <w:rPr>
                <w:rFonts w:ascii="宋体" w:cs="Times New Roman"/>
                <w:sz w:val="18"/>
                <w:szCs w:val="18"/>
              </w:rPr>
            </w:pPr>
            <w:r>
              <w:rPr>
                <w:rFonts w:ascii="宋体" w:hAnsi="宋体" w:cs="宋体" w:hint="eastAsia"/>
                <w:w w:val="110"/>
              </w:rPr>
              <w:t>磨粉机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161201</w:t>
            </w:r>
          </w:p>
        </w:tc>
        <w:tc>
          <w:tcPr>
            <w:tcW w:w="5565" w:type="dxa"/>
          </w:tcPr>
          <w:p w:rsidR="001C6B24" w:rsidRDefault="000B0CE2">
            <w:pPr>
              <w:pStyle w:val="TableParagraph"/>
              <w:spacing w:before="28"/>
              <w:ind w:firstLineChars="200" w:firstLine="459"/>
              <w:jc w:val="left"/>
              <w:rPr>
                <w:rFonts w:ascii="宋体" w:cs="Times New Roman"/>
                <w:sz w:val="18"/>
                <w:szCs w:val="18"/>
              </w:rPr>
            </w:pPr>
            <w:r>
              <w:rPr>
                <w:rFonts w:ascii="宋体" w:hAnsi="宋体" w:cs="宋体" w:hint="eastAsia"/>
                <w:w w:val="110"/>
              </w:rPr>
              <w:t>辊式磨粉机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16120101</w:t>
            </w:r>
          </w:p>
        </w:tc>
        <w:tc>
          <w:tcPr>
            <w:tcW w:w="5565" w:type="dxa"/>
          </w:tcPr>
          <w:p w:rsidR="001C6B24" w:rsidRDefault="000B0CE2">
            <w:pPr>
              <w:pStyle w:val="TableParagraph"/>
              <w:spacing w:before="21"/>
              <w:ind w:firstLineChars="299" w:firstLine="687"/>
              <w:jc w:val="left"/>
              <w:rPr>
                <w:rFonts w:ascii="宋体" w:cs="Times New Roman"/>
                <w:sz w:val="18"/>
                <w:szCs w:val="18"/>
              </w:rPr>
            </w:pPr>
            <w:r>
              <w:rPr>
                <w:rFonts w:ascii="宋体" w:hAnsi="宋体" w:cs="宋体" w:hint="eastAsia"/>
                <w:w w:val="110"/>
              </w:rPr>
              <w:t>液压磨粉机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16120102</w:t>
            </w:r>
          </w:p>
        </w:tc>
        <w:tc>
          <w:tcPr>
            <w:tcW w:w="5565" w:type="dxa"/>
          </w:tcPr>
          <w:p w:rsidR="001C6B24" w:rsidRDefault="000B0CE2">
            <w:pPr>
              <w:pStyle w:val="TableParagraph"/>
              <w:spacing w:before="23"/>
              <w:ind w:firstLineChars="299" w:firstLine="687"/>
              <w:jc w:val="left"/>
              <w:rPr>
                <w:rFonts w:ascii="宋体" w:cs="Times New Roman"/>
                <w:sz w:val="18"/>
                <w:szCs w:val="18"/>
              </w:rPr>
            </w:pPr>
            <w:r>
              <w:rPr>
                <w:rFonts w:ascii="宋体" w:hAnsi="宋体" w:cs="宋体" w:hint="eastAsia"/>
                <w:w w:val="110"/>
              </w:rPr>
              <w:t>气压磨粉机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16120199</w:t>
            </w:r>
          </w:p>
        </w:tc>
        <w:tc>
          <w:tcPr>
            <w:tcW w:w="5565" w:type="dxa"/>
          </w:tcPr>
          <w:p w:rsidR="001C6B24" w:rsidRDefault="000B0CE2">
            <w:pPr>
              <w:pStyle w:val="TableParagraph"/>
              <w:spacing w:before="23"/>
              <w:ind w:firstLineChars="299" w:firstLine="687"/>
              <w:jc w:val="left"/>
              <w:rPr>
                <w:rFonts w:ascii="宋体" w:cs="Times New Roman"/>
                <w:w w:val="110"/>
              </w:rPr>
            </w:pPr>
            <w:r>
              <w:rPr>
                <w:rFonts w:ascii="宋体" w:hAnsi="宋体" w:cs="宋体" w:hint="eastAsia"/>
                <w:w w:val="110"/>
              </w:rPr>
              <w:t>其他辊式磨粉机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161202</w:t>
            </w:r>
          </w:p>
        </w:tc>
        <w:tc>
          <w:tcPr>
            <w:tcW w:w="5565" w:type="dxa"/>
          </w:tcPr>
          <w:p w:rsidR="001C6B24" w:rsidRDefault="000B0CE2">
            <w:pPr>
              <w:pStyle w:val="TableParagraph"/>
              <w:spacing w:before="28"/>
              <w:ind w:firstLineChars="200" w:firstLine="459"/>
              <w:jc w:val="left"/>
              <w:rPr>
                <w:rFonts w:ascii="宋体" w:cs="Times New Roman"/>
                <w:sz w:val="18"/>
                <w:szCs w:val="18"/>
              </w:rPr>
            </w:pPr>
            <w:r>
              <w:rPr>
                <w:rFonts w:ascii="宋体" w:hAnsi="宋体" w:cs="宋体" w:hint="eastAsia"/>
                <w:w w:val="110"/>
              </w:rPr>
              <w:t>盘式磨粉机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161203</w:t>
            </w:r>
          </w:p>
        </w:tc>
        <w:tc>
          <w:tcPr>
            <w:tcW w:w="5565" w:type="dxa"/>
          </w:tcPr>
          <w:p w:rsidR="001C6B24" w:rsidRDefault="000B0CE2">
            <w:pPr>
              <w:pStyle w:val="TableParagraph"/>
              <w:spacing w:before="26"/>
              <w:ind w:firstLineChars="200" w:firstLine="459"/>
              <w:jc w:val="left"/>
              <w:rPr>
                <w:rFonts w:ascii="宋体" w:cs="Times New Roman"/>
                <w:sz w:val="18"/>
                <w:szCs w:val="18"/>
              </w:rPr>
            </w:pPr>
            <w:r>
              <w:rPr>
                <w:rFonts w:ascii="宋体" w:hAnsi="宋体" w:cs="宋体" w:hint="eastAsia"/>
                <w:w w:val="110"/>
              </w:rPr>
              <w:t>锥式磨粉机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161204</w:t>
            </w:r>
          </w:p>
        </w:tc>
        <w:tc>
          <w:tcPr>
            <w:tcW w:w="5565" w:type="dxa"/>
          </w:tcPr>
          <w:p w:rsidR="001C6B24" w:rsidRDefault="000B0CE2">
            <w:pPr>
              <w:pStyle w:val="TableParagraph"/>
              <w:spacing w:before="28"/>
              <w:ind w:firstLineChars="200" w:firstLine="459"/>
              <w:jc w:val="left"/>
              <w:rPr>
                <w:rFonts w:ascii="宋体" w:cs="Times New Roman"/>
                <w:sz w:val="18"/>
                <w:szCs w:val="18"/>
              </w:rPr>
            </w:pPr>
            <w:r>
              <w:rPr>
                <w:rFonts w:ascii="宋体" w:hAnsi="宋体" w:cs="宋体" w:hint="eastAsia"/>
                <w:w w:val="110"/>
              </w:rPr>
              <w:t>撞击磨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161299</w:t>
            </w:r>
          </w:p>
        </w:tc>
        <w:tc>
          <w:tcPr>
            <w:tcW w:w="5565" w:type="dxa"/>
          </w:tcPr>
          <w:p w:rsidR="001C6B24" w:rsidRDefault="000B0CE2">
            <w:pPr>
              <w:pStyle w:val="TableParagraph"/>
              <w:spacing w:before="28"/>
              <w:ind w:firstLineChars="200" w:firstLine="459"/>
              <w:jc w:val="left"/>
              <w:rPr>
                <w:rFonts w:ascii="宋体" w:cs="Times New Roman"/>
                <w:sz w:val="18"/>
                <w:szCs w:val="18"/>
              </w:rPr>
            </w:pPr>
            <w:r>
              <w:rPr>
                <w:rFonts w:ascii="宋体" w:hAnsi="宋体" w:cs="宋体" w:hint="eastAsia"/>
                <w:w w:val="110"/>
              </w:rPr>
              <w:t>其他磨粉机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1613</w:t>
            </w:r>
          </w:p>
        </w:tc>
        <w:tc>
          <w:tcPr>
            <w:tcW w:w="5565" w:type="dxa"/>
          </w:tcPr>
          <w:p w:rsidR="001C6B24" w:rsidRDefault="000B0CE2">
            <w:pPr>
              <w:pStyle w:val="TableParagraph"/>
              <w:spacing w:before="23"/>
              <w:ind w:firstLineChars="100" w:firstLine="230"/>
              <w:jc w:val="left"/>
              <w:rPr>
                <w:rFonts w:ascii="宋体" w:cs="Times New Roman"/>
                <w:sz w:val="18"/>
                <w:szCs w:val="18"/>
              </w:rPr>
            </w:pPr>
            <w:r>
              <w:rPr>
                <w:rFonts w:ascii="宋体" w:hAnsi="宋体" w:cs="宋体" w:hint="eastAsia"/>
                <w:w w:val="110"/>
              </w:rPr>
              <w:t>磨粉筛理组合机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161301</w:t>
            </w:r>
          </w:p>
        </w:tc>
        <w:tc>
          <w:tcPr>
            <w:tcW w:w="5565" w:type="dxa"/>
          </w:tcPr>
          <w:p w:rsidR="001C6B24" w:rsidRDefault="000B0CE2">
            <w:pPr>
              <w:pStyle w:val="TableParagraph"/>
              <w:spacing w:before="28"/>
              <w:ind w:firstLineChars="198" w:firstLine="455"/>
              <w:jc w:val="left"/>
              <w:rPr>
                <w:rFonts w:ascii="宋体" w:cs="Times New Roman"/>
                <w:sz w:val="18"/>
                <w:szCs w:val="18"/>
              </w:rPr>
            </w:pPr>
            <w:r>
              <w:rPr>
                <w:rFonts w:ascii="宋体" w:hAnsi="宋体" w:cs="宋体" w:hint="eastAsia"/>
                <w:w w:val="110"/>
              </w:rPr>
              <w:t>辊式磨粉筛理组合机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161302</w:t>
            </w:r>
          </w:p>
        </w:tc>
        <w:tc>
          <w:tcPr>
            <w:tcW w:w="5565" w:type="dxa"/>
          </w:tcPr>
          <w:p w:rsidR="001C6B24" w:rsidRDefault="000B0CE2">
            <w:pPr>
              <w:pStyle w:val="TableParagraph"/>
              <w:spacing w:before="28"/>
              <w:ind w:firstLineChars="200" w:firstLine="459"/>
              <w:jc w:val="left"/>
              <w:rPr>
                <w:rFonts w:ascii="宋体" w:cs="Times New Roman"/>
                <w:sz w:val="18"/>
                <w:szCs w:val="18"/>
              </w:rPr>
            </w:pPr>
            <w:r>
              <w:rPr>
                <w:rFonts w:ascii="宋体" w:hAnsi="宋体" w:cs="宋体" w:hint="eastAsia"/>
                <w:w w:val="110"/>
              </w:rPr>
              <w:t>锥式磨粉筛理组合饥</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161303</w:t>
            </w:r>
          </w:p>
        </w:tc>
        <w:tc>
          <w:tcPr>
            <w:tcW w:w="5565" w:type="dxa"/>
          </w:tcPr>
          <w:p w:rsidR="001C6B24" w:rsidRDefault="000B0CE2">
            <w:pPr>
              <w:pStyle w:val="TableParagraph"/>
              <w:spacing w:before="26"/>
              <w:ind w:firstLineChars="200" w:firstLine="459"/>
              <w:jc w:val="left"/>
              <w:rPr>
                <w:rFonts w:ascii="宋体" w:cs="Times New Roman"/>
                <w:sz w:val="18"/>
                <w:szCs w:val="18"/>
              </w:rPr>
            </w:pPr>
            <w:r>
              <w:rPr>
                <w:rFonts w:ascii="宋体" w:hAnsi="宋体" w:cs="宋体" w:hint="eastAsia"/>
                <w:w w:val="110"/>
              </w:rPr>
              <w:t>盘式磨粉筛理组合机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161399</w:t>
            </w:r>
          </w:p>
        </w:tc>
        <w:tc>
          <w:tcPr>
            <w:tcW w:w="5565" w:type="dxa"/>
          </w:tcPr>
          <w:p w:rsidR="001C6B24" w:rsidRDefault="000B0CE2">
            <w:pPr>
              <w:pStyle w:val="TableParagraph"/>
              <w:spacing w:before="28"/>
              <w:ind w:firstLineChars="200" w:firstLine="459"/>
              <w:jc w:val="left"/>
              <w:rPr>
                <w:rFonts w:ascii="宋体" w:cs="Times New Roman"/>
                <w:sz w:val="18"/>
                <w:szCs w:val="18"/>
              </w:rPr>
            </w:pPr>
            <w:r>
              <w:rPr>
                <w:rFonts w:ascii="宋体" w:hAnsi="宋体" w:cs="宋体" w:hint="eastAsia"/>
                <w:w w:val="110"/>
              </w:rPr>
              <w:t>其他磨粉筛理组合机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lastRenderedPageBreak/>
              <w:t>1614</w:t>
            </w:r>
          </w:p>
        </w:tc>
        <w:tc>
          <w:tcPr>
            <w:tcW w:w="5565" w:type="dxa"/>
          </w:tcPr>
          <w:p w:rsidR="001C6B24" w:rsidRDefault="000B0CE2">
            <w:pPr>
              <w:ind w:firstLineChars="100" w:firstLine="230"/>
              <w:rPr>
                <w:rFonts w:ascii="宋体"/>
                <w:sz w:val="18"/>
                <w:szCs w:val="18"/>
              </w:rPr>
            </w:pPr>
            <w:r>
              <w:rPr>
                <w:rFonts w:ascii="宋体" w:hAnsi="宋体" w:cs="宋体" w:hint="eastAsia"/>
                <w:w w:val="110"/>
              </w:rPr>
              <w:t>松粉机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161401</w:t>
            </w:r>
          </w:p>
        </w:tc>
        <w:tc>
          <w:tcPr>
            <w:tcW w:w="5565" w:type="dxa"/>
          </w:tcPr>
          <w:p w:rsidR="001C6B24" w:rsidRDefault="000B0CE2">
            <w:pPr>
              <w:pStyle w:val="TableParagraph"/>
              <w:spacing w:before="26"/>
              <w:ind w:firstLineChars="200" w:firstLine="459"/>
              <w:jc w:val="left"/>
              <w:rPr>
                <w:rFonts w:ascii="宋体" w:cs="Times New Roman"/>
                <w:sz w:val="18"/>
                <w:szCs w:val="18"/>
              </w:rPr>
            </w:pPr>
            <w:r>
              <w:rPr>
                <w:rFonts w:ascii="宋体" w:hAnsi="宋体" w:cs="宋体" w:hint="eastAsia"/>
                <w:w w:val="110"/>
              </w:rPr>
              <w:t>撞击松粉机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161402</w:t>
            </w:r>
          </w:p>
        </w:tc>
        <w:tc>
          <w:tcPr>
            <w:tcW w:w="5565" w:type="dxa"/>
          </w:tcPr>
          <w:p w:rsidR="001C6B24" w:rsidRDefault="000B0CE2">
            <w:pPr>
              <w:pStyle w:val="TableParagraph"/>
              <w:spacing w:before="25"/>
              <w:ind w:firstLineChars="200" w:firstLine="459"/>
              <w:jc w:val="left"/>
              <w:rPr>
                <w:rFonts w:ascii="宋体" w:cs="Times New Roman"/>
                <w:sz w:val="18"/>
                <w:szCs w:val="18"/>
              </w:rPr>
            </w:pPr>
            <w:r>
              <w:rPr>
                <w:rFonts w:ascii="宋体" w:hAnsi="宋体" w:cs="宋体" w:hint="eastAsia"/>
                <w:w w:val="110"/>
              </w:rPr>
              <w:t>强力撞击机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161403</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打板松粉机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161499</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其他松粉机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1615</w:t>
            </w:r>
          </w:p>
        </w:tc>
        <w:tc>
          <w:tcPr>
            <w:tcW w:w="5565" w:type="dxa"/>
          </w:tcPr>
          <w:p w:rsidR="001C6B24" w:rsidRDefault="000B0CE2">
            <w:pPr>
              <w:pStyle w:val="TableParagraph"/>
              <w:spacing w:before="30"/>
              <w:ind w:firstLineChars="100" w:firstLine="220"/>
              <w:jc w:val="left"/>
              <w:rPr>
                <w:rFonts w:ascii="宋体" w:cs="Times New Roman"/>
                <w:sz w:val="18"/>
                <w:szCs w:val="18"/>
              </w:rPr>
            </w:pPr>
            <w:r>
              <w:rPr>
                <w:rFonts w:ascii="宋体" w:hAnsi="宋体" w:cs="宋体" w:hint="eastAsia"/>
                <w:w w:val="105"/>
              </w:rPr>
              <w:t>拉丝机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161501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磨光拉丝机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161502</w:t>
            </w:r>
          </w:p>
        </w:tc>
        <w:tc>
          <w:tcPr>
            <w:tcW w:w="5565" w:type="dxa"/>
          </w:tcPr>
          <w:p w:rsidR="001C6B24" w:rsidRDefault="000B0CE2">
            <w:pPr>
              <w:pStyle w:val="TableParagraph"/>
              <w:spacing w:before="37"/>
              <w:ind w:firstLineChars="200" w:firstLine="459"/>
              <w:jc w:val="left"/>
              <w:rPr>
                <w:rFonts w:ascii="宋体" w:cs="Times New Roman"/>
                <w:sz w:val="18"/>
                <w:szCs w:val="18"/>
              </w:rPr>
            </w:pPr>
            <w:r>
              <w:rPr>
                <w:rFonts w:ascii="宋体" w:hAnsi="宋体" w:cs="宋体" w:hint="eastAsia"/>
                <w:w w:val="110"/>
              </w:rPr>
              <w:t>液压磨光拉丝机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161599</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其他拉丝机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1616</w:t>
            </w:r>
          </w:p>
        </w:tc>
        <w:tc>
          <w:tcPr>
            <w:tcW w:w="5565" w:type="dxa"/>
          </w:tcPr>
          <w:p w:rsidR="001C6B24" w:rsidRDefault="000B0CE2">
            <w:pPr>
              <w:pStyle w:val="TableParagraph"/>
              <w:spacing w:before="34"/>
              <w:ind w:firstLineChars="100" w:firstLine="220"/>
              <w:jc w:val="left"/>
              <w:rPr>
                <w:rFonts w:ascii="宋体" w:cs="Times New Roman"/>
                <w:sz w:val="18"/>
                <w:szCs w:val="18"/>
              </w:rPr>
            </w:pPr>
            <w:r>
              <w:rPr>
                <w:rFonts w:ascii="宋体" w:hAnsi="宋体" w:cs="宋体" w:hint="eastAsia"/>
                <w:w w:val="105"/>
              </w:rPr>
              <w:t>筛理设备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161601</w:t>
            </w:r>
          </w:p>
        </w:tc>
        <w:tc>
          <w:tcPr>
            <w:tcW w:w="5565" w:type="dxa"/>
          </w:tcPr>
          <w:p w:rsidR="001C6B24" w:rsidRDefault="000B0CE2">
            <w:pPr>
              <w:pStyle w:val="TableParagraph"/>
              <w:spacing w:before="30"/>
              <w:ind w:firstLineChars="200" w:firstLine="440"/>
              <w:jc w:val="left"/>
              <w:rPr>
                <w:rFonts w:ascii="宋体" w:cs="Times New Roman"/>
                <w:sz w:val="18"/>
                <w:szCs w:val="18"/>
              </w:rPr>
            </w:pPr>
            <w:r>
              <w:rPr>
                <w:rFonts w:ascii="宋体" w:hAnsi="宋体" w:cs="宋体" w:hint="eastAsia"/>
                <w:w w:val="105"/>
              </w:rPr>
              <w:t>平筛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16160101</w:t>
            </w:r>
          </w:p>
        </w:tc>
        <w:tc>
          <w:tcPr>
            <w:tcW w:w="5565" w:type="dxa"/>
          </w:tcPr>
          <w:p w:rsidR="001C6B24" w:rsidRDefault="000B0CE2">
            <w:pPr>
              <w:pStyle w:val="TableParagraph"/>
              <w:spacing w:before="30"/>
              <w:ind w:firstLineChars="300" w:firstLine="660"/>
              <w:jc w:val="left"/>
              <w:rPr>
                <w:rFonts w:ascii="宋体" w:cs="Times New Roman"/>
                <w:sz w:val="18"/>
                <w:szCs w:val="18"/>
              </w:rPr>
            </w:pPr>
            <w:r>
              <w:rPr>
                <w:rFonts w:ascii="宋体" w:hAnsi="宋体" w:cs="宋体" w:hint="eastAsia"/>
                <w:w w:val="105"/>
              </w:rPr>
              <w:t>挑担平筛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16160102</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高方平筛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16160103</w:t>
            </w:r>
          </w:p>
        </w:tc>
        <w:tc>
          <w:tcPr>
            <w:tcW w:w="5565" w:type="dxa"/>
          </w:tcPr>
          <w:p w:rsidR="001C6B24" w:rsidRDefault="000B0CE2">
            <w:pPr>
              <w:pStyle w:val="TableParagraph"/>
              <w:spacing w:before="30"/>
              <w:ind w:firstLineChars="300" w:firstLine="660"/>
              <w:jc w:val="left"/>
              <w:rPr>
                <w:rFonts w:ascii="宋体" w:cs="Times New Roman"/>
                <w:sz w:val="18"/>
                <w:szCs w:val="18"/>
              </w:rPr>
            </w:pPr>
            <w:r>
              <w:rPr>
                <w:rFonts w:ascii="宋体" w:hAnsi="宋体" w:cs="宋体" w:hint="eastAsia"/>
                <w:w w:val="105"/>
              </w:rPr>
              <w:t>小方筛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16160199</w:t>
            </w:r>
          </w:p>
        </w:tc>
        <w:tc>
          <w:tcPr>
            <w:tcW w:w="5565" w:type="dxa"/>
          </w:tcPr>
          <w:p w:rsidR="001C6B24" w:rsidRDefault="000B0CE2">
            <w:pPr>
              <w:pStyle w:val="TableParagraph"/>
              <w:spacing w:before="30"/>
              <w:ind w:firstLineChars="300" w:firstLine="660"/>
              <w:jc w:val="left"/>
              <w:rPr>
                <w:rFonts w:ascii="宋体" w:cs="Times New Roman"/>
                <w:sz w:val="18"/>
                <w:szCs w:val="18"/>
              </w:rPr>
            </w:pPr>
            <w:r>
              <w:rPr>
                <w:rFonts w:ascii="宋体" w:hAnsi="宋体" w:cs="宋体" w:hint="eastAsia"/>
                <w:w w:val="105"/>
              </w:rPr>
              <w:t>其他平筛</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161602</w:t>
            </w:r>
          </w:p>
        </w:tc>
        <w:tc>
          <w:tcPr>
            <w:tcW w:w="5565" w:type="dxa"/>
          </w:tcPr>
          <w:p w:rsidR="001C6B24" w:rsidRDefault="000B0CE2">
            <w:pPr>
              <w:pStyle w:val="TableParagraph"/>
              <w:spacing w:before="34"/>
              <w:ind w:firstLineChars="200" w:firstLine="459"/>
              <w:jc w:val="left"/>
              <w:rPr>
                <w:rFonts w:ascii="宋体" w:cs="Times New Roman"/>
                <w:sz w:val="18"/>
                <w:szCs w:val="18"/>
              </w:rPr>
            </w:pPr>
            <w:r>
              <w:rPr>
                <w:rFonts w:ascii="宋体" w:hAnsi="宋体" w:cs="宋体" w:hint="eastAsia"/>
                <w:w w:val="110"/>
              </w:rPr>
              <w:t>圆筛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16160201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离心圆筛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16160202</w:t>
            </w:r>
          </w:p>
        </w:tc>
        <w:tc>
          <w:tcPr>
            <w:tcW w:w="5565" w:type="dxa"/>
          </w:tcPr>
          <w:p w:rsidR="001C6B24" w:rsidRDefault="000B0CE2">
            <w:pPr>
              <w:pStyle w:val="TableParagraph"/>
              <w:spacing w:before="30"/>
              <w:ind w:firstLineChars="300" w:firstLine="660"/>
              <w:jc w:val="left"/>
              <w:rPr>
                <w:rFonts w:ascii="宋体" w:cs="Times New Roman"/>
                <w:sz w:val="18"/>
                <w:szCs w:val="18"/>
              </w:rPr>
            </w:pPr>
            <w:r>
              <w:rPr>
                <w:rFonts w:ascii="宋体" w:hAnsi="宋体" w:cs="宋体" w:hint="eastAsia"/>
                <w:w w:val="105"/>
              </w:rPr>
              <w:t>振动圆筛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16160203</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w w:val="110"/>
              </w:rPr>
              <w:t>打板圆筛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16160299</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w w:val="110"/>
              </w:rPr>
              <w:t>其他圆筛</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161699</w:t>
            </w:r>
          </w:p>
        </w:tc>
        <w:tc>
          <w:tcPr>
            <w:tcW w:w="5565" w:type="dxa"/>
          </w:tcPr>
          <w:p w:rsidR="001C6B24" w:rsidRDefault="000B0CE2">
            <w:pPr>
              <w:pStyle w:val="TableParagraph"/>
              <w:spacing w:before="30"/>
              <w:ind w:firstLineChars="200" w:firstLine="440"/>
              <w:jc w:val="left"/>
              <w:rPr>
                <w:rFonts w:ascii="宋体" w:cs="Times New Roman"/>
                <w:w w:val="110"/>
              </w:rPr>
            </w:pPr>
            <w:r>
              <w:rPr>
                <w:rFonts w:ascii="宋体" w:hAnsi="宋体" w:cs="宋体" w:hint="eastAsia"/>
                <w:w w:val="105"/>
              </w:rPr>
              <w:t>其他筛理设备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1617</w:t>
            </w:r>
          </w:p>
        </w:tc>
        <w:tc>
          <w:tcPr>
            <w:tcW w:w="5565" w:type="dxa"/>
          </w:tcPr>
          <w:p w:rsidR="001C6B24" w:rsidRDefault="000B0CE2">
            <w:pPr>
              <w:pStyle w:val="TableParagraph"/>
              <w:spacing w:before="30"/>
              <w:ind w:firstLineChars="100" w:firstLine="220"/>
              <w:jc w:val="left"/>
              <w:rPr>
                <w:rFonts w:ascii="宋体" w:cs="Times New Roman"/>
                <w:sz w:val="18"/>
                <w:szCs w:val="18"/>
              </w:rPr>
            </w:pPr>
            <w:r>
              <w:rPr>
                <w:rFonts w:ascii="宋体" w:hAnsi="宋体" w:cs="宋体" w:hint="eastAsia"/>
                <w:w w:val="105"/>
              </w:rPr>
              <w:t>清粉机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1618</w:t>
            </w:r>
          </w:p>
        </w:tc>
        <w:tc>
          <w:tcPr>
            <w:tcW w:w="5565" w:type="dxa"/>
          </w:tcPr>
          <w:p w:rsidR="001C6B24" w:rsidRDefault="000B0CE2">
            <w:pPr>
              <w:pStyle w:val="TableParagraph"/>
              <w:spacing w:before="25"/>
              <w:ind w:left="191"/>
              <w:jc w:val="left"/>
              <w:rPr>
                <w:rFonts w:ascii="宋体" w:cs="Times New Roman"/>
                <w:sz w:val="18"/>
                <w:szCs w:val="18"/>
              </w:rPr>
            </w:pPr>
            <w:r>
              <w:rPr>
                <w:rFonts w:ascii="宋体" w:hAnsi="宋体" w:cs="宋体" w:hint="eastAsia"/>
                <w:w w:val="90"/>
              </w:rPr>
              <w:t>打</w:t>
            </w:r>
            <w:r>
              <w:rPr>
                <w:rFonts w:ascii="宋体" w:hAnsi="宋体" w:cs="宋体" w:hint="eastAsia"/>
                <w:w w:val="105"/>
              </w:rPr>
              <w:t>麸</w:t>
            </w:r>
            <w:r>
              <w:rPr>
                <w:rFonts w:ascii="宋体" w:hAnsi="宋体" w:cs="宋体" w:hint="eastAsia"/>
                <w:w w:val="90"/>
              </w:rPr>
              <w:t>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1621</w:t>
            </w:r>
          </w:p>
        </w:tc>
        <w:tc>
          <w:tcPr>
            <w:tcW w:w="5565" w:type="dxa"/>
          </w:tcPr>
          <w:p w:rsidR="001C6B24" w:rsidRDefault="000B0CE2">
            <w:pPr>
              <w:pStyle w:val="TableParagraph"/>
              <w:spacing w:before="27"/>
              <w:ind w:left="191"/>
              <w:jc w:val="left"/>
              <w:rPr>
                <w:rFonts w:ascii="宋体" w:cs="Times New Roman"/>
                <w:sz w:val="18"/>
                <w:szCs w:val="18"/>
              </w:rPr>
            </w:pPr>
            <w:r>
              <w:rPr>
                <w:rFonts w:ascii="宋体" w:hAnsi="宋体" w:cs="宋体" w:hint="eastAsia"/>
                <w:w w:val="105"/>
              </w:rPr>
              <w:t>刷麸机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1622</w:t>
            </w:r>
          </w:p>
        </w:tc>
        <w:tc>
          <w:tcPr>
            <w:tcW w:w="5565" w:type="dxa"/>
          </w:tcPr>
          <w:p w:rsidR="001C6B24" w:rsidRDefault="000B0CE2">
            <w:pPr>
              <w:pStyle w:val="TableParagraph"/>
              <w:spacing w:before="30"/>
              <w:ind w:left="191"/>
              <w:jc w:val="left"/>
              <w:rPr>
                <w:rFonts w:ascii="宋体" w:cs="Times New Roman"/>
                <w:sz w:val="18"/>
                <w:szCs w:val="18"/>
              </w:rPr>
            </w:pPr>
            <w:r>
              <w:rPr>
                <w:rFonts w:ascii="宋体" w:hAnsi="宋体" w:cs="宋体" w:hint="eastAsia"/>
                <w:w w:val="110"/>
              </w:rPr>
              <w:t>筛面绷装机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1623</w:t>
            </w:r>
          </w:p>
        </w:tc>
        <w:tc>
          <w:tcPr>
            <w:tcW w:w="5565" w:type="dxa"/>
          </w:tcPr>
          <w:p w:rsidR="001C6B24" w:rsidRDefault="000B0CE2">
            <w:pPr>
              <w:pStyle w:val="TableParagraph"/>
              <w:spacing w:before="30"/>
              <w:ind w:left="191"/>
              <w:jc w:val="left"/>
              <w:rPr>
                <w:rFonts w:ascii="宋体" w:cs="Times New Roman"/>
                <w:sz w:val="18"/>
                <w:szCs w:val="18"/>
              </w:rPr>
            </w:pPr>
            <w:r>
              <w:rPr>
                <w:rFonts w:ascii="宋体" w:hAnsi="宋体" w:cs="宋体" w:hint="eastAsia"/>
                <w:w w:val="110"/>
              </w:rPr>
              <w:t>面粉后处理设备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162301</w:t>
            </w:r>
          </w:p>
        </w:tc>
        <w:tc>
          <w:tcPr>
            <w:tcW w:w="5565" w:type="dxa"/>
          </w:tcPr>
          <w:p w:rsidR="001C6B24" w:rsidRDefault="000B0CE2">
            <w:pPr>
              <w:pStyle w:val="TableParagraph"/>
              <w:spacing w:before="30"/>
              <w:ind w:firstLineChars="200" w:firstLine="440"/>
              <w:jc w:val="left"/>
              <w:rPr>
                <w:rFonts w:ascii="宋体" w:cs="Times New Roman"/>
                <w:sz w:val="18"/>
                <w:szCs w:val="18"/>
              </w:rPr>
            </w:pPr>
            <w:r>
              <w:rPr>
                <w:rFonts w:ascii="宋体" w:hAnsi="宋体" w:cs="宋体" w:hint="eastAsia"/>
                <w:w w:val="105"/>
              </w:rPr>
              <w:t>面粉批量秤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162302</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微量元素添加机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162303</w:t>
            </w:r>
          </w:p>
        </w:tc>
        <w:tc>
          <w:tcPr>
            <w:tcW w:w="5565" w:type="dxa"/>
          </w:tcPr>
          <w:p w:rsidR="001C6B24" w:rsidRDefault="000B0CE2">
            <w:pPr>
              <w:pStyle w:val="TableParagraph"/>
              <w:spacing w:before="25"/>
              <w:ind w:firstLineChars="200" w:firstLine="440"/>
              <w:jc w:val="left"/>
              <w:rPr>
                <w:rFonts w:ascii="宋体" w:cs="Times New Roman"/>
                <w:sz w:val="18"/>
                <w:szCs w:val="18"/>
              </w:rPr>
            </w:pPr>
            <w:r>
              <w:rPr>
                <w:rFonts w:ascii="宋体" w:hAnsi="宋体" w:cs="宋体" w:hint="eastAsia"/>
                <w:w w:val="105"/>
              </w:rPr>
              <w:t>面粉混合机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162304</w:t>
            </w:r>
          </w:p>
        </w:tc>
        <w:tc>
          <w:tcPr>
            <w:tcW w:w="5565" w:type="dxa"/>
          </w:tcPr>
          <w:p w:rsidR="001C6B24" w:rsidRDefault="000B0CE2">
            <w:pPr>
              <w:pStyle w:val="TableParagraph"/>
              <w:spacing w:before="32"/>
              <w:ind w:firstLineChars="200" w:firstLine="440"/>
              <w:jc w:val="left"/>
              <w:rPr>
                <w:rFonts w:ascii="宋体" w:cs="Times New Roman"/>
                <w:sz w:val="18"/>
                <w:szCs w:val="18"/>
              </w:rPr>
            </w:pPr>
            <w:r>
              <w:rPr>
                <w:rFonts w:ascii="宋体" w:hAnsi="宋体" w:cs="宋体" w:hint="eastAsia"/>
                <w:w w:val="105"/>
              </w:rPr>
              <w:t>面粉杀虫机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162399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其他面粉后处理设备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1699</w:t>
            </w:r>
          </w:p>
        </w:tc>
        <w:tc>
          <w:tcPr>
            <w:tcW w:w="5565" w:type="dxa"/>
          </w:tcPr>
          <w:p w:rsidR="001C6B24" w:rsidRDefault="000B0CE2">
            <w:pPr>
              <w:pStyle w:val="TableParagraph"/>
              <w:spacing w:before="32"/>
              <w:ind w:firstLineChars="100" w:firstLine="220"/>
              <w:jc w:val="left"/>
              <w:rPr>
                <w:rFonts w:ascii="宋体" w:cs="Times New Roman"/>
                <w:w w:val="110"/>
              </w:rPr>
            </w:pPr>
            <w:r>
              <w:rPr>
                <w:rFonts w:ascii="宋体" w:hAnsi="宋体" w:cs="宋体" w:hint="eastAsia"/>
                <w:w w:val="105"/>
              </w:rPr>
              <w:t>其他制粉机械设备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jc w:val="left"/>
              <w:rPr>
                <w:rFonts w:ascii="宋体" w:hAnsi="宋体" w:cs="宋体"/>
                <w:w w:val="110"/>
              </w:rPr>
            </w:pPr>
            <w:r>
              <w:rPr>
                <w:rFonts w:ascii="宋体" w:hAnsi="宋体" w:cs="宋体"/>
                <w:w w:val="110"/>
              </w:rPr>
              <w:t>17</w:t>
            </w:r>
          </w:p>
        </w:tc>
        <w:tc>
          <w:tcPr>
            <w:tcW w:w="5565" w:type="dxa"/>
          </w:tcPr>
          <w:p w:rsidR="001C6B24" w:rsidRDefault="000B0CE2">
            <w:pPr>
              <w:pStyle w:val="TableParagraph"/>
              <w:spacing w:before="30"/>
              <w:jc w:val="left"/>
              <w:rPr>
                <w:rFonts w:ascii="宋体" w:cs="Times New Roman"/>
                <w:sz w:val="18"/>
                <w:szCs w:val="18"/>
              </w:rPr>
            </w:pPr>
            <w:r>
              <w:rPr>
                <w:rFonts w:ascii="宋体" w:hAnsi="宋体" w:cs="宋体" w:hint="eastAsia"/>
                <w:w w:val="110"/>
              </w:rPr>
              <w:t>碾米机械设备</w:t>
            </w:r>
          </w:p>
        </w:tc>
        <w:tc>
          <w:tcPr>
            <w:tcW w:w="2455" w:type="dxa"/>
          </w:tcPr>
          <w:p w:rsidR="001C6B24" w:rsidRDefault="000B0CE2">
            <w:pPr>
              <w:jc w:val="center"/>
              <w:rPr>
                <w:rFonts w:ascii="宋体"/>
                <w:b/>
                <w:bCs/>
                <w:sz w:val="18"/>
                <w:szCs w:val="18"/>
              </w:rPr>
            </w:pPr>
            <w:r>
              <w:rPr>
                <w:rFonts w:ascii="宋体" w:hAnsi="宋体" w:cs="宋体"/>
                <w:w w:val="110"/>
              </w:rPr>
              <w:t>GB/T 8875</w:t>
            </w: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1701</w:t>
            </w:r>
          </w:p>
        </w:tc>
        <w:tc>
          <w:tcPr>
            <w:tcW w:w="5565" w:type="dxa"/>
          </w:tcPr>
          <w:p w:rsidR="001C6B24" w:rsidRDefault="000B0CE2">
            <w:pPr>
              <w:pStyle w:val="TableParagraph"/>
              <w:spacing w:before="34"/>
              <w:ind w:firstLineChars="100" w:firstLine="230"/>
              <w:jc w:val="left"/>
              <w:rPr>
                <w:rFonts w:ascii="宋体" w:cs="Times New Roman"/>
                <w:sz w:val="18"/>
                <w:szCs w:val="18"/>
              </w:rPr>
            </w:pPr>
            <w:r>
              <w:rPr>
                <w:rFonts w:ascii="宋体" w:hAnsi="宋体" w:cs="宋体" w:hint="eastAsia"/>
                <w:w w:val="110"/>
              </w:rPr>
              <w:t>稻谷清理设备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lastRenderedPageBreak/>
              <w:t>170101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打芒设备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17010101</w:t>
            </w:r>
          </w:p>
        </w:tc>
        <w:tc>
          <w:tcPr>
            <w:tcW w:w="5565" w:type="dxa"/>
          </w:tcPr>
          <w:p w:rsidR="001C6B24" w:rsidRDefault="000B0CE2">
            <w:pPr>
              <w:ind w:firstLineChars="300" w:firstLine="660"/>
              <w:rPr>
                <w:rFonts w:ascii="宋体"/>
                <w:sz w:val="18"/>
                <w:szCs w:val="18"/>
              </w:rPr>
            </w:pPr>
            <w:r>
              <w:rPr>
                <w:rFonts w:ascii="宋体" w:hAnsi="宋体" w:cs="宋体" w:hint="eastAsia"/>
                <w:w w:val="105"/>
              </w:rPr>
              <w:t>立式打芒机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17010102</w:t>
            </w:r>
          </w:p>
        </w:tc>
        <w:tc>
          <w:tcPr>
            <w:tcW w:w="5565" w:type="dxa"/>
          </w:tcPr>
          <w:p w:rsidR="001C6B24" w:rsidRDefault="000B0CE2">
            <w:pPr>
              <w:ind w:firstLineChars="300" w:firstLine="660"/>
              <w:rPr>
                <w:rFonts w:ascii="宋体"/>
                <w:sz w:val="18"/>
                <w:szCs w:val="18"/>
              </w:rPr>
            </w:pPr>
            <w:r>
              <w:rPr>
                <w:rFonts w:ascii="宋体" w:hAnsi="宋体" w:cs="宋体" w:hint="eastAsia"/>
                <w:w w:val="105"/>
              </w:rPr>
              <w:t>卧式打芒机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17010199</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其他打芒设备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170102</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除穗机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170103</w:t>
            </w:r>
          </w:p>
        </w:tc>
        <w:tc>
          <w:tcPr>
            <w:tcW w:w="5565" w:type="dxa"/>
          </w:tcPr>
          <w:p w:rsidR="001C6B24" w:rsidRDefault="000B0CE2">
            <w:pPr>
              <w:pStyle w:val="TableParagraph"/>
              <w:spacing w:before="27"/>
              <w:ind w:firstLineChars="200" w:firstLine="440"/>
              <w:jc w:val="left"/>
              <w:rPr>
                <w:rFonts w:ascii="宋体" w:cs="Times New Roman"/>
                <w:sz w:val="18"/>
                <w:szCs w:val="18"/>
              </w:rPr>
            </w:pPr>
            <w:r>
              <w:rPr>
                <w:rFonts w:ascii="宋体" w:hAnsi="宋体" w:cs="宋体" w:hint="eastAsia"/>
                <w:w w:val="105"/>
              </w:rPr>
              <w:t>稻穗脱粒机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170199</w:t>
            </w:r>
          </w:p>
        </w:tc>
        <w:tc>
          <w:tcPr>
            <w:tcW w:w="5565" w:type="dxa"/>
          </w:tcPr>
          <w:p w:rsidR="001C6B24" w:rsidRDefault="000B0CE2">
            <w:pPr>
              <w:pStyle w:val="TableParagraph"/>
              <w:spacing w:before="27"/>
              <w:ind w:firstLineChars="200" w:firstLine="440"/>
              <w:jc w:val="left"/>
              <w:rPr>
                <w:rFonts w:ascii="宋体" w:cs="Times New Roman"/>
                <w:w w:val="105"/>
              </w:rPr>
            </w:pPr>
            <w:r>
              <w:rPr>
                <w:rFonts w:ascii="宋体" w:hAnsi="宋体" w:cs="宋体" w:hint="eastAsia"/>
                <w:w w:val="105"/>
              </w:rPr>
              <w:t>其他</w:t>
            </w:r>
            <w:r>
              <w:rPr>
                <w:rFonts w:ascii="宋体" w:hAnsi="宋体" w:cs="宋体" w:hint="eastAsia"/>
                <w:w w:val="110"/>
              </w:rPr>
              <w:t>稻谷清理设备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1702</w:t>
            </w:r>
          </w:p>
        </w:tc>
        <w:tc>
          <w:tcPr>
            <w:tcW w:w="5565" w:type="dxa"/>
          </w:tcPr>
          <w:p w:rsidR="001C6B24" w:rsidRDefault="000B0CE2">
            <w:pPr>
              <w:pStyle w:val="TableParagraph"/>
              <w:spacing w:before="30"/>
              <w:ind w:firstLineChars="100" w:firstLine="230"/>
              <w:jc w:val="left"/>
              <w:rPr>
                <w:rFonts w:ascii="宋体" w:cs="Times New Roman"/>
                <w:sz w:val="18"/>
                <w:szCs w:val="18"/>
              </w:rPr>
            </w:pPr>
            <w:r>
              <w:rPr>
                <w:rFonts w:ascii="宋体" w:hAnsi="宋体" w:cs="宋体" w:hint="eastAsia"/>
                <w:w w:val="110"/>
              </w:rPr>
              <w:t>砻谷及砻下物分离设备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170201</w:t>
            </w:r>
          </w:p>
        </w:tc>
        <w:tc>
          <w:tcPr>
            <w:tcW w:w="5565" w:type="dxa"/>
          </w:tcPr>
          <w:p w:rsidR="001C6B24" w:rsidRDefault="000B0CE2">
            <w:pPr>
              <w:pStyle w:val="TableParagraph"/>
              <w:spacing w:before="30"/>
              <w:ind w:firstLineChars="200" w:firstLine="440"/>
              <w:jc w:val="left"/>
              <w:rPr>
                <w:rFonts w:ascii="宋体" w:cs="Times New Roman"/>
                <w:sz w:val="18"/>
                <w:szCs w:val="18"/>
              </w:rPr>
            </w:pPr>
            <w:r>
              <w:rPr>
                <w:rFonts w:ascii="宋体" w:hAnsi="宋体" w:cs="宋体" w:hint="eastAsia"/>
                <w:w w:val="105"/>
              </w:rPr>
              <w:t>脱壳设备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17020101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压砣紧辊砻谷机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17020102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液压紧辊砻谷机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17020103</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气压紧辊砻谷机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17020104</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齿轮变速砻谷机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17020105</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砂盘砻谷机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17020106</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离心砻谷机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17020199</w:t>
            </w:r>
          </w:p>
        </w:tc>
        <w:tc>
          <w:tcPr>
            <w:tcW w:w="5565" w:type="dxa"/>
          </w:tcPr>
          <w:p w:rsidR="001C6B24" w:rsidRDefault="000B0CE2">
            <w:pPr>
              <w:pStyle w:val="TableParagraph"/>
              <w:spacing w:before="25"/>
              <w:ind w:firstLineChars="300" w:firstLine="660"/>
              <w:jc w:val="left"/>
              <w:rPr>
                <w:rFonts w:ascii="宋体" w:cs="Times New Roman"/>
                <w:sz w:val="18"/>
                <w:szCs w:val="18"/>
              </w:rPr>
            </w:pPr>
            <w:r>
              <w:rPr>
                <w:rFonts w:ascii="宋体" w:hAnsi="宋体" w:cs="宋体" w:hint="eastAsia"/>
                <w:w w:val="105"/>
              </w:rPr>
              <w:t>其他脱壳设备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170202</w:t>
            </w:r>
          </w:p>
        </w:tc>
        <w:tc>
          <w:tcPr>
            <w:tcW w:w="5565" w:type="dxa"/>
          </w:tcPr>
          <w:p w:rsidR="001C6B24" w:rsidRDefault="000B0CE2">
            <w:pPr>
              <w:pStyle w:val="TableParagraph"/>
              <w:spacing w:before="30"/>
              <w:ind w:firstLineChars="200" w:firstLine="420"/>
              <w:jc w:val="left"/>
              <w:rPr>
                <w:rFonts w:ascii="宋体" w:cs="Times New Roman"/>
                <w:sz w:val="18"/>
                <w:szCs w:val="18"/>
              </w:rPr>
            </w:pPr>
            <w:r>
              <w:rPr>
                <w:rFonts w:ascii="宋体" w:hAnsi="宋体" w:cs="宋体" w:hint="eastAsia"/>
              </w:rPr>
              <w:t>谷壳分离器（装置）</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170203</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谷糙分离设备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17020301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谷糙分离溜筛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17020302</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谷糙分离平转筛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17020303</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撞击式谷糙分离机</w:t>
            </w:r>
          </w:p>
        </w:tc>
        <w:tc>
          <w:tcPr>
            <w:tcW w:w="2455" w:type="dxa"/>
          </w:tcPr>
          <w:p w:rsidR="001C6B24" w:rsidRDefault="000B0CE2">
            <w:pPr>
              <w:rPr>
                <w:rFonts w:ascii="宋体"/>
                <w:sz w:val="18"/>
                <w:szCs w:val="18"/>
              </w:rPr>
            </w:pPr>
            <w:r>
              <w:rPr>
                <w:rFonts w:ascii="宋体" w:hAnsi="宋体" w:cs="宋体" w:hint="eastAsia"/>
              </w:rPr>
              <w:t>又称“巴基机”</w:t>
            </w: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17020304</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重力谷糙分离机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17020399</w:t>
            </w:r>
          </w:p>
        </w:tc>
        <w:tc>
          <w:tcPr>
            <w:tcW w:w="5565" w:type="dxa"/>
          </w:tcPr>
          <w:p w:rsidR="001C6B24" w:rsidRDefault="000B0CE2">
            <w:pPr>
              <w:pStyle w:val="TableParagraph"/>
              <w:spacing w:before="27"/>
              <w:ind w:firstLineChars="299" w:firstLine="687"/>
              <w:jc w:val="left"/>
              <w:rPr>
                <w:rFonts w:ascii="宋体" w:cs="Times New Roman"/>
                <w:color w:val="000000"/>
                <w:sz w:val="18"/>
                <w:szCs w:val="18"/>
              </w:rPr>
            </w:pPr>
            <w:r>
              <w:rPr>
                <w:rFonts w:ascii="宋体" w:hAnsi="宋体" w:cs="宋体" w:hint="eastAsia"/>
                <w:w w:val="110"/>
              </w:rPr>
              <w:t>其他谷糙分离设备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170299</w:t>
            </w:r>
          </w:p>
        </w:tc>
        <w:tc>
          <w:tcPr>
            <w:tcW w:w="5565" w:type="dxa"/>
          </w:tcPr>
          <w:p w:rsidR="001C6B24" w:rsidRDefault="000B0CE2">
            <w:pPr>
              <w:pStyle w:val="TableParagraph"/>
              <w:spacing w:before="27"/>
              <w:ind w:firstLineChars="200" w:firstLine="459"/>
              <w:jc w:val="left"/>
              <w:rPr>
                <w:rFonts w:ascii="宋体" w:cs="Times New Roman"/>
                <w:w w:val="110"/>
              </w:rPr>
            </w:pPr>
            <w:r>
              <w:rPr>
                <w:rFonts w:ascii="宋体" w:hAnsi="宋体" w:cs="宋体" w:hint="eastAsia"/>
                <w:w w:val="110"/>
              </w:rPr>
              <w:t>其他砻谷及砻下物分离设备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1703</w:t>
            </w:r>
          </w:p>
        </w:tc>
        <w:tc>
          <w:tcPr>
            <w:tcW w:w="5565" w:type="dxa"/>
          </w:tcPr>
          <w:p w:rsidR="001C6B24" w:rsidRDefault="000B0CE2">
            <w:pPr>
              <w:pStyle w:val="TableParagraph"/>
              <w:spacing w:before="30"/>
              <w:ind w:firstLineChars="100" w:firstLine="230"/>
              <w:jc w:val="left"/>
              <w:rPr>
                <w:rFonts w:ascii="宋体" w:cs="Times New Roman"/>
                <w:color w:val="000000"/>
                <w:sz w:val="18"/>
                <w:szCs w:val="18"/>
              </w:rPr>
            </w:pPr>
            <w:r>
              <w:rPr>
                <w:rFonts w:ascii="宋体" w:hAnsi="宋体" w:cs="宋体" w:hint="eastAsia"/>
                <w:w w:val="110"/>
              </w:rPr>
              <w:t>碾米设备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170301</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立式碾米机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170302</w:t>
            </w:r>
          </w:p>
        </w:tc>
        <w:tc>
          <w:tcPr>
            <w:tcW w:w="5565" w:type="dxa"/>
          </w:tcPr>
          <w:p w:rsidR="001C6B24" w:rsidRDefault="000B0CE2">
            <w:pPr>
              <w:pStyle w:val="TableParagraph"/>
              <w:spacing w:before="26"/>
              <w:ind w:firstLineChars="200" w:firstLine="459"/>
              <w:jc w:val="left"/>
              <w:rPr>
                <w:rFonts w:ascii="宋体" w:cs="Times New Roman"/>
                <w:sz w:val="18"/>
                <w:szCs w:val="18"/>
              </w:rPr>
            </w:pPr>
            <w:r>
              <w:rPr>
                <w:rFonts w:ascii="宋体" w:hAnsi="宋体" w:cs="宋体" w:hint="eastAsia"/>
                <w:w w:val="110"/>
              </w:rPr>
              <w:t>卧式碾米机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170303</w:t>
            </w:r>
          </w:p>
        </w:tc>
        <w:tc>
          <w:tcPr>
            <w:tcW w:w="5565" w:type="dxa"/>
          </w:tcPr>
          <w:p w:rsidR="001C6B24" w:rsidRDefault="000B0CE2">
            <w:pPr>
              <w:pStyle w:val="TableParagraph"/>
              <w:spacing w:before="25"/>
              <w:ind w:firstLineChars="200" w:firstLine="459"/>
              <w:jc w:val="left"/>
              <w:rPr>
                <w:rFonts w:ascii="宋体" w:cs="Times New Roman"/>
                <w:sz w:val="18"/>
                <w:szCs w:val="18"/>
              </w:rPr>
            </w:pPr>
            <w:r>
              <w:rPr>
                <w:rFonts w:ascii="宋体" w:hAnsi="宋体" w:cs="宋体" w:hint="eastAsia"/>
                <w:w w:val="110"/>
              </w:rPr>
              <w:t>铁辊碾米机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170304</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砂辊碾米机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170305</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铁筋砂辊碾米机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170306</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喷风碾米机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170307</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低温升碾米机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170308</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多辊碾米机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170311</w:t>
            </w:r>
          </w:p>
        </w:tc>
        <w:tc>
          <w:tcPr>
            <w:tcW w:w="5565" w:type="dxa"/>
          </w:tcPr>
          <w:p w:rsidR="001C6B24" w:rsidRDefault="000B0CE2">
            <w:pPr>
              <w:pStyle w:val="TableParagraph"/>
              <w:spacing w:before="30"/>
              <w:ind w:firstLineChars="200" w:firstLine="459"/>
              <w:rPr>
                <w:rFonts w:ascii="宋体" w:cs="Times New Roman"/>
                <w:sz w:val="18"/>
                <w:szCs w:val="18"/>
              </w:rPr>
            </w:pPr>
            <w:r>
              <w:rPr>
                <w:rFonts w:ascii="宋体" w:hAnsi="宋体" w:cs="宋体" w:hint="eastAsia"/>
                <w:w w:val="110"/>
              </w:rPr>
              <w:t>碾削型米机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lastRenderedPageBreak/>
              <w:t>170312</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擦离型米机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170313</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混合型米机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170314</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组合米机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170315</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砻碾组合米机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170316</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成套碾米设备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170317</w:t>
            </w:r>
          </w:p>
        </w:tc>
        <w:tc>
          <w:tcPr>
            <w:tcW w:w="5565" w:type="dxa"/>
          </w:tcPr>
          <w:p w:rsidR="001C6B24" w:rsidRDefault="000B0CE2">
            <w:pPr>
              <w:pStyle w:val="TableParagraph"/>
              <w:spacing w:before="30"/>
              <w:ind w:firstLineChars="200" w:firstLine="459"/>
              <w:jc w:val="left"/>
              <w:rPr>
                <w:rFonts w:ascii="宋体" w:cs="Times New Roman"/>
                <w:w w:val="110"/>
              </w:rPr>
            </w:pPr>
            <w:r>
              <w:rPr>
                <w:rFonts w:ascii="宋体" w:hAnsi="宋体" w:cs="宋体" w:hint="eastAsia"/>
                <w:w w:val="110"/>
              </w:rPr>
              <w:t>组合碾米设备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170399</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其他碾米设备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1704</w:t>
            </w:r>
          </w:p>
        </w:tc>
        <w:tc>
          <w:tcPr>
            <w:tcW w:w="5565" w:type="dxa"/>
          </w:tcPr>
          <w:p w:rsidR="001C6B24" w:rsidRDefault="000B0CE2">
            <w:pPr>
              <w:pStyle w:val="TableParagraph"/>
              <w:spacing w:before="30"/>
              <w:ind w:firstLineChars="100" w:firstLine="230"/>
              <w:jc w:val="left"/>
              <w:rPr>
                <w:rFonts w:ascii="宋体" w:cs="Times New Roman"/>
                <w:sz w:val="18"/>
                <w:szCs w:val="18"/>
              </w:rPr>
            </w:pPr>
            <w:r>
              <w:rPr>
                <w:rFonts w:ascii="宋体" w:hAnsi="宋体" w:cs="宋体" w:hint="eastAsia"/>
                <w:w w:val="110"/>
              </w:rPr>
              <w:t>成品及副产品整理设备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170401</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擦米机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17040101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立式擦米机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17040102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卧式擦米机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17040199</w:t>
            </w:r>
          </w:p>
        </w:tc>
        <w:tc>
          <w:tcPr>
            <w:tcW w:w="5565" w:type="dxa"/>
          </w:tcPr>
          <w:p w:rsidR="001C6B24" w:rsidRDefault="000B0CE2">
            <w:pPr>
              <w:pStyle w:val="TableParagraph"/>
              <w:spacing w:before="30"/>
              <w:ind w:firstLineChars="299" w:firstLine="687"/>
              <w:jc w:val="left"/>
              <w:rPr>
                <w:rFonts w:ascii="宋体" w:cs="Times New Roman"/>
                <w:w w:val="110"/>
              </w:rPr>
            </w:pPr>
            <w:r>
              <w:rPr>
                <w:rFonts w:ascii="宋体" w:hAnsi="宋体" w:cs="宋体" w:hint="eastAsia"/>
                <w:w w:val="110"/>
              </w:rPr>
              <w:t>其他擦米机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170402</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凉米器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170403</w:t>
            </w:r>
          </w:p>
        </w:tc>
        <w:tc>
          <w:tcPr>
            <w:tcW w:w="5565" w:type="dxa"/>
          </w:tcPr>
          <w:p w:rsidR="001C6B24" w:rsidRDefault="000B0CE2">
            <w:pPr>
              <w:pStyle w:val="TableParagraph"/>
              <w:spacing w:before="25"/>
              <w:ind w:firstLineChars="200" w:firstLine="459"/>
              <w:jc w:val="left"/>
              <w:rPr>
                <w:rFonts w:ascii="宋体" w:cs="Times New Roman"/>
                <w:sz w:val="18"/>
                <w:szCs w:val="18"/>
              </w:rPr>
            </w:pPr>
            <w:r>
              <w:rPr>
                <w:rFonts w:ascii="宋体" w:hAnsi="宋体" w:cs="宋体" w:hint="eastAsia"/>
                <w:w w:val="110"/>
              </w:rPr>
              <w:t>白米分级筛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170404</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抛光机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170405</w:t>
            </w:r>
          </w:p>
        </w:tc>
        <w:tc>
          <w:tcPr>
            <w:tcW w:w="5565" w:type="dxa"/>
          </w:tcPr>
          <w:p w:rsidR="001C6B24" w:rsidRDefault="000B0CE2">
            <w:pPr>
              <w:pStyle w:val="TableParagraph"/>
              <w:spacing w:before="27"/>
              <w:ind w:firstLineChars="200" w:firstLine="440"/>
              <w:jc w:val="left"/>
              <w:rPr>
                <w:rFonts w:ascii="宋体" w:cs="Times New Roman"/>
                <w:sz w:val="18"/>
                <w:szCs w:val="18"/>
              </w:rPr>
            </w:pPr>
            <w:r>
              <w:rPr>
                <w:rFonts w:ascii="宋体" w:hAnsi="宋体" w:cs="宋体" w:hint="eastAsia"/>
                <w:w w:val="105"/>
              </w:rPr>
              <w:t>色选机</w:t>
            </w:r>
          </w:p>
        </w:tc>
        <w:tc>
          <w:tcPr>
            <w:tcW w:w="2455" w:type="dxa"/>
          </w:tcPr>
          <w:p w:rsidR="001C6B24" w:rsidRDefault="001C6B24">
            <w:pPr>
              <w:pStyle w:val="TableParagraph"/>
              <w:spacing w:before="27"/>
              <w:jc w:val="left"/>
              <w:rPr>
                <w:rFonts w:ascii="宋体" w:cs="Times New Roman"/>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170406</w:t>
            </w:r>
          </w:p>
        </w:tc>
        <w:tc>
          <w:tcPr>
            <w:tcW w:w="5565" w:type="dxa"/>
          </w:tcPr>
          <w:p w:rsidR="001C6B24" w:rsidRDefault="000B0CE2">
            <w:pPr>
              <w:pStyle w:val="TableParagraph"/>
              <w:spacing w:before="27"/>
              <w:ind w:firstLineChars="200" w:firstLine="440"/>
              <w:jc w:val="left"/>
              <w:rPr>
                <w:rFonts w:ascii="宋体" w:cs="Times New Roman"/>
                <w:color w:val="000000"/>
                <w:w w:val="105"/>
              </w:rPr>
            </w:pPr>
            <w:r>
              <w:rPr>
                <w:rFonts w:ascii="宋体" w:hAnsi="宋体" w:cs="宋体" w:hint="eastAsia"/>
                <w:color w:val="000000"/>
                <w:w w:val="105"/>
              </w:rPr>
              <w:t>白米精选机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170407</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糠粞分离方筛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170408</w:t>
            </w:r>
          </w:p>
        </w:tc>
        <w:tc>
          <w:tcPr>
            <w:tcW w:w="5565" w:type="dxa"/>
          </w:tcPr>
          <w:p w:rsidR="001C6B24" w:rsidRDefault="000B0CE2">
            <w:pPr>
              <w:pStyle w:val="TableParagraph"/>
              <w:spacing w:before="32"/>
              <w:ind w:firstLineChars="200" w:firstLine="440"/>
              <w:jc w:val="left"/>
              <w:rPr>
                <w:rFonts w:ascii="宋体" w:cs="Times New Roman"/>
                <w:sz w:val="18"/>
                <w:szCs w:val="18"/>
              </w:rPr>
            </w:pPr>
            <w:r>
              <w:rPr>
                <w:rFonts w:ascii="宋体" w:hAnsi="宋体" w:cs="宋体" w:hint="eastAsia"/>
                <w:w w:val="105"/>
              </w:rPr>
              <w:t>糠粞分离器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170499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其他成品及副产品整理设备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1705</w:t>
            </w:r>
          </w:p>
        </w:tc>
        <w:tc>
          <w:tcPr>
            <w:tcW w:w="5565" w:type="dxa"/>
          </w:tcPr>
          <w:p w:rsidR="001C6B24" w:rsidRDefault="000B0CE2">
            <w:pPr>
              <w:pStyle w:val="TableParagraph"/>
              <w:spacing w:before="27"/>
              <w:ind w:firstLineChars="200" w:firstLine="408"/>
              <w:jc w:val="left"/>
              <w:rPr>
                <w:rFonts w:ascii="宋体" w:cs="Times New Roman"/>
                <w:sz w:val="18"/>
                <w:szCs w:val="18"/>
              </w:rPr>
            </w:pPr>
            <w:r>
              <w:rPr>
                <w:rFonts w:ascii="宋体" w:hAnsi="宋体" w:cs="宋体" w:hint="eastAsia"/>
                <w:spacing w:val="-3"/>
              </w:rPr>
              <w:t>蒸谷米</w:t>
            </w:r>
            <w:r>
              <w:rPr>
                <w:rFonts w:ascii="宋体" w:hAnsi="宋体" w:cs="宋体" w:hint="eastAsia"/>
                <w:spacing w:val="-2"/>
              </w:rPr>
              <w:t>及特种米生产设备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170501</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罐组式浸泡器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170502</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平转式浸泡器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170503</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蒸谷筒</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170504</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立式蒸煮器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170505</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卧式蒸谷干燥器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170506</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连续式蒸煮器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170507</w:t>
            </w:r>
          </w:p>
        </w:tc>
        <w:tc>
          <w:tcPr>
            <w:tcW w:w="5565" w:type="dxa"/>
          </w:tcPr>
          <w:p w:rsidR="001C6B24" w:rsidRDefault="000B0CE2">
            <w:pPr>
              <w:pStyle w:val="TableParagraph"/>
              <w:spacing w:before="30"/>
              <w:ind w:firstLineChars="200" w:firstLine="459"/>
              <w:jc w:val="left"/>
              <w:rPr>
                <w:rFonts w:ascii="宋体" w:cs="Times New Roman"/>
                <w:color w:val="000000"/>
                <w:sz w:val="18"/>
                <w:szCs w:val="18"/>
              </w:rPr>
            </w:pPr>
            <w:r>
              <w:rPr>
                <w:rFonts w:ascii="宋体" w:hAnsi="宋体" w:cs="宋体" w:hint="eastAsia"/>
                <w:w w:val="110"/>
              </w:rPr>
              <w:t>真空罐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170508</w:t>
            </w:r>
          </w:p>
        </w:tc>
        <w:tc>
          <w:tcPr>
            <w:tcW w:w="5565" w:type="dxa"/>
          </w:tcPr>
          <w:p w:rsidR="001C6B24" w:rsidRDefault="000B0CE2">
            <w:pPr>
              <w:pStyle w:val="TableParagraph"/>
              <w:spacing w:before="27"/>
              <w:ind w:firstLineChars="200" w:firstLine="440"/>
              <w:jc w:val="left"/>
              <w:rPr>
                <w:rFonts w:ascii="宋体" w:cs="Times New Roman"/>
                <w:color w:val="000000"/>
                <w:sz w:val="18"/>
                <w:szCs w:val="18"/>
              </w:rPr>
            </w:pPr>
            <w:r>
              <w:rPr>
                <w:rFonts w:ascii="宋体" w:hAnsi="宋体" w:cs="宋体" w:hint="eastAsia"/>
                <w:w w:val="105"/>
              </w:rPr>
              <w:t>涂覆机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170511</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强化机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170512</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胚芽米碾米机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170513</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质量流量控制器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170599</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其他蒸谷米及特种米生产设备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1799</w:t>
            </w:r>
          </w:p>
        </w:tc>
        <w:tc>
          <w:tcPr>
            <w:tcW w:w="5565" w:type="dxa"/>
          </w:tcPr>
          <w:p w:rsidR="001C6B24" w:rsidRDefault="000B0CE2">
            <w:pPr>
              <w:pStyle w:val="TableParagraph"/>
              <w:spacing w:before="27"/>
              <w:ind w:firstLineChars="100" w:firstLine="230"/>
              <w:jc w:val="left"/>
              <w:rPr>
                <w:rFonts w:ascii="宋体" w:cs="Times New Roman"/>
                <w:w w:val="110"/>
              </w:rPr>
            </w:pPr>
            <w:r>
              <w:rPr>
                <w:rFonts w:ascii="宋体" w:hAnsi="宋体" w:cs="宋体" w:hint="eastAsia"/>
                <w:w w:val="110"/>
              </w:rPr>
              <w:t>其他碾米机械设备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jc w:val="left"/>
              <w:rPr>
                <w:rFonts w:ascii="宋体" w:hAnsi="宋体" w:cs="宋体"/>
                <w:w w:val="110"/>
              </w:rPr>
            </w:pPr>
            <w:r>
              <w:rPr>
                <w:rFonts w:ascii="宋体" w:hAnsi="宋体" w:cs="宋体"/>
                <w:w w:val="110"/>
              </w:rPr>
              <w:lastRenderedPageBreak/>
              <w:t>18</w:t>
            </w:r>
          </w:p>
        </w:tc>
        <w:tc>
          <w:tcPr>
            <w:tcW w:w="5565" w:type="dxa"/>
          </w:tcPr>
          <w:p w:rsidR="001C6B24" w:rsidRDefault="000B0CE2">
            <w:pPr>
              <w:pStyle w:val="TableParagraph"/>
              <w:spacing w:before="27"/>
              <w:jc w:val="left"/>
              <w:rPr>
                <w:rFonts w:ascii="宋体" w:cs="Times New Roman"/>
                <w:sz w:val="18"/>
                <w:szCs w:val="18"/>
              </w:rPr>
            </w:pPr>
            <w:r>
              <w:rPr>
                <w:rFonts w:ascii="宋体" w:hAnsi="宋体" w:cs="宋体" w:hint="eastAsia"/>
                <w:w w:val="110"/>
              </w:rPr>
              <w:t>粮油食品机械设备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jc w:val="left"/>
              <w:rPr>
                <w:rFonts w:ascii="宋体" w:hAnsi="宋体" w:cs="宋体"/>
                <w:w w:val="110"/>
              </w:rPr>
            </w:pPr>
            <w:r>
              <w:rPr>
                <w:rFonts w:ascii="宋体" w:hAnsi="宋体" w:cs="宋体"/>
                <w:w w:val="110"/>
              </w:rPr>
              <w:t>21</w:t>
            </w:r>
          </w:p>
        </w:tc>
        <w:tc>
          <w:tcPr>
            <w:tcW w:w="5565" w:type="dxa"/>
          </w:tcPr>
          <w:p w:rsidR="001C6B24" w:rsidRDefault="000B0CE2">
            <w:pPr>
              <w:pStyle w:val="TableParagraph"/>
              <w:spacing w:before="25"/>
              <w:jc w:val="left"/>
              <w:rPr>
                <w:rFonts w:ascii="宋体" w:cs="Times New Roman"/>
                <w:sz w:val="18"/>
                <w:szCs w:val="18"/>
              </w:rPr>
            </w:pPr>
            <w:r>
              <w:rPr>
                <w:rFonts w:ascii="宋体" w:hAnsi="宋体" w:cs="宋体" w:hint="eastAsia"/>
                <w:w w:val="110"/>
              </w:rPr>
              <w:t>饲料加工机械设备</w:t>
            </w:r>
          </w:p>
        </w:tc>
        <w:tc>
          <w:tcPr>
            <w:tcW w:w="2455" w:type="dxa"/>
          </w:tcPr>
          <w:p w:rsidR="001C6B24" w:rsidRDefault="000B0CE2">
            <w:pPr>
              <w:jc w:val="center"/>
              <w:rPr>
                <w:rFonts w:ascii="宋体" w:cs="宋体"/>
                <w:w w:val="110"/>
              </w:rPr>
            </w:pPr>
            <w:r>
              <w:rPr>
                <w:rFonts w:ascii="宋体" w:hAnsi="宋体" w:cs="宋体"/>
                <w:w w:val="110"/>
              </w:rPr>
              <w:t>GB/T18695</w:t>
            </w:r>
            <w:r>
              <w:rPr>
                <w:rFonts w:ascii="宋体" w:hAnsi="宋体" w:cs="宋体" w:hint="eastAsia"/>
                <w:w w:val="110"/>
              </w:rPr>
              <w:t>、</w:t>
            </w:r>
          </w:p>
          <w:p w:rsidR="001C6B24" w:rsidRDefault="000B0CE2">
            <w:pPr>
              <w:jc w:val="center"/>
              <w:rPr>
                <w:rFonts w:ascii="宋体"/>
                <w:sz w:val="18"/>
                <w:szCs w:val="18"/>
              </w:rPr>
            </w:pPr>
            <w:r>
              <w:rPr>
                <w:rFonts w:ascii="宋体" w:hAnsi="宋体" w:cs="宋体"/>
                <w:w w:val="110"/>
              </w:rPr>
              <w:t>GB/T 10647</w:t>
            </w: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w:t>
            </w:r>
          </w:p>
        </w:tc>
        <w:tc>
          <w:tcPr>
            <w:tcW w:w="5565" w:type="dxa"/>
          </w:tcPr>
          <w:p w:rsidR="001C6B24" w:rsidRDefault="000B0CE2">
            <w:pPr>
              <w:pStyle w:val="TableParagraph"/>
              <w:spacing w:before="27"/>
              <w:ind w:firstLineChars="100" w:firstLine="220"/>
              <w:jc w:val="left"/>
              <w:rPr>
                <w:rFonts w:ascii="宋体" w:cs="Times New Roman"/>
                <w:sz w:val="18"/>
                <w:szCs w:val="18"/>
              </w:rPr>
            </w:pPr>
            <w:r>
              <w:rPr>
                <w:rFonts w:ascii="宋体" w:hAnsi="宋体" w:cs="宋体" w:hint="eastAsia"/>
                <w:w w:val="105"/>
              </w:rPr>
              <w:t>粉碎机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210101</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卧式锤片粉碎机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210102</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单轴立式锤片粉碎机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210103</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双联立式锤片粉碎机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210104</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对辊式粉碎机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210105</w:t>
            </w:r>
          </w:p>
        </w:tc>
        <w:tc>
          <w:tcPr>
            <w:tcW w:w="5565" w:type="dxa"/>
          </w:tcPr>
          <w:p w:rsidR="001C6B24" w:rsidRDefault="000B0CE2">
            <w:pPr>
              <w:pStyle w:val="TableParagraph"/>
              <w:spacing w:before="25"/>
              <w:ind w:firstLineChars="200" w:firstLine="459"/>
              <w:jc w:val="left"/>
              <w:rPr>
                <w:rFonts w:ascii="宋体" w:cs="Times New Roman"/>
                <w:sz w:val="18"/>
                <w:szCs w:val="18"/>
              </w:rPr>
            </w:pPr>
            <w:r>
              <w:rPr>
                <w:rFonts w:ascii="宋体" w:hAnsi="宋体" w:cs="宋体" w:hint="eastAsia"/>
                <w:w w:val="110"/>
              </w:rPr>
              <w:t>多辊式粉碎机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210106</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盘式粉碎机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210107</w:t>
            </w:r>
          </w:p>
        </w:tc>
        <w:tc>
          <w:tcPr>
            <w:tcW w:w="5565" w:type="dxa"/>
          </w:tcPr>
          <w:p w:rsidR="001C6B24" w:rsidRDefault="000B0CE2">
            <w:pPr>
              <w:pStyle w:val="TableParagraph"/>
              <w:spacing w:before="22"/>
              <w:ind w:firstLineChars="200" w:firstLine="459"/>
              <w:jc w:val="left"/>
              <w:rPr>
                <w:rFonts w:ascii="宋体" w:cs="Times New Roman"/>
                <w:sz w:val="18"/>
                <w:szCs w:val="18"/>
              </w:rPr>
            </w:pPr>
            <w:r>
              <w:rPr>
                <w:rFonts w:ascii="宋体" w:hAnsi="宋体" w:cs="宋体" w:hint="eastAsia"/>
                <w:w w:val="110"/>
              </w:rPr>
              <w:t>爪式粉碎机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210108</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无筛粉碎机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210111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辊式矿物粗破碎机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210112</w:t>
            </w:r>
          </w:p>
        </w:tc>
        <w:tc>
          <w:tcPr>
            <w:tcW w:w="5565" w:type="dxa"/>
          </w:tcPr>
          <w:p w:rsidR="001C6B24" w:rsidRDefault="000B0CE2">
            <w:pPr>
              <w:pStyle w:val="TableParagraph"/>
              <w:spacing w:before="27"/>
              <w:ind w:firstLineChars="200" w:firstLine="440"/>
              <w:jc w:val="left"/>
              <w:rPr>
                <w:rFonts w:ascii="宋体" w:cs="Times New Roman"/>
                <w:sz w:val="18"/>
                <w:szCs w:val="18"/>
              </w:rPr>
            </w:pPr>
            <w:r>
              <w:rPr>
                <w:rFonts w:ascii="宋体" w:hAnsi="宋体" w:cs="宋体" w:hint="eastAsia"/>
                <w:w w:val="105"/>
              </w:rPr>
              <w:t>碎饼机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210113</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微粉碎机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210114</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超微粉碎机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210115</w:t>
            </w:r>
          </w:p>
        </w:tc>
        <w:tc>
          <w:tcPr>
            <w:tcW w:w="5565" w:type="dxa"/>
          </w:tcPr>
          <w:p w:rsidR="001C6B24" w:rsidRDefault="000B0CE2">
            <w:pPr>
              <w:pStyle w:val="TableParagraph"/>
              <w:spacing w:before="25"/>
              <w:ind w:firstLineChars="200" w:firstLine="459"/>
              <w:jc w:val="left"/>
              <w:rPr>
                <w:rFonts w:ascii="宋体" w:cs="Times New Roman"/>
                <w:sz w:val="18"/>
                <w:szCs w:val="18"/>
              </w:rPr>
            </w:pPr>
            <w:r>
              <w:rPr>
                <w:rFonts w:ascii="宋体" w:hAnsi="宋体" w:cs="宋体" w:hint="eastAsia"/>
                <w:w w:val="110"/>
              </w:rPr>
              <w:t>微细分级机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210199</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其他粉碎机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2102</w:t>
            </w:r>
          </w:p>
        </w:tc>
        <w:tc>
          <w:tcPr>
            <w:tcW w:w="5565" w:type="dxa"/>
          </w:tcPr>
          <w:p w:rsidR="001C6B24" w:rsidRDefault="000B0CE2">
            <w:pPr>
              <w:pStyle w:val="TableParagraph"/>
              <w:spacing w:before="27"/>
              <w:ind w:firstLineChars="100" w:firstLine="220"/>
              <w:jc w:val="left"/>
              <w:rPr>
                <w:rFonts w:ascii="宋体" w:cs="Times New Roman"/>
                <w:sz w:val="18"/>
                <w:szCs w:val="18"/>
              </w:rPr>
            </w:pPr>
            <w:r>
              <w:rPr>
                <w:rFonts w:ascii="宋体" w:hAnsi="宋体" w:cs="宋体" w:hint="eastAsia"/>
                <w:w w:val="105"/>
              </w:rPr>
              <w:t>配料秤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210201</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机械式配料秤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210202</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机电配料秤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210203</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电子配料秤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210204</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微量配料秤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210299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其他配料秤</w:t>
            </w:r>
            <w:r>
              <w:rPr>
                <w:rFonts w:ascii="宋体" w:hAnsi="宋体" w:cs="宋体" w:hint="eastAsia"/>
                <w:color w:val="000000"/>
                <w:w w:val="110"/>
              </w:rPr>
              <w:t>（</w:t>
            </w:r>
            <w:r>
              <w:rPr>
                <w:rFonts w:ascii="宋体" w:hAnsi="宋体" w:cs="宋体" w:hint="eastAsia"/>
                <w:color w:val="000000"/>
                <w:w w:val="110"/>
                <w:vertAlign w:val="superscript"/>
              </w:rPr>
              <w:t>注）</w:t>
            </w:r>
            <w:r>
              <w:rPr>
                <w:rFonts w:ascii="宋体" w:hAnsi="宋体" w:cs="宋体" w:hint="eastAsia"/>
                <w:color w:val="000000"/>
                <w:w w:val="110"/>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2103</w:t>
            </w:r>
          </w:p>
        </w:tc>
        <w:tc>
          <w:tcPr>
            <w:tcW w:w="5565" w:type="dxa"/>
          </w:tcPr>
          <w:p w:rsidR="001C6B24" w:rsidRDefault="000B0CE2">
            <w:pPr>
              <w:pStyle w:val="TableParagraph"/>
              <w:spacing w:before="27"/>
              <w:ind w:firstLineChars="100" w:firstLine="230"/>
              <w:jc w:val="left"/>
              <w:rPr>
                <w:rFonts w:ascii="宋体" w:cs="Times New Roman"/>
                <w:sz w:val="18"/>
                <w:szCs w:val="18"/>
              </w:rPr>
            </w:pPr>
            <w:r>
              <w:rPr>
                <w:rFonts w:ascii="宋体" w:hAnsi="宋体" w:cs="宋体" w:hint="eastAsia"/>
                <w:w w:val="110"/>
              </w:rPr>
              <w:t>混合机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210301</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卧式螺带混合机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210302</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桨叶混合机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210303</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行星混合机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210304</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糖蜜混合机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210305</w:t>
            </w:r>
          </w:p>
        </w:tc>
        <w:tc>
          <w:tcPr>
            <w:tcW w:w="5565" w:type="dxa"/>
          </w:tcPr>
          <w:p w:rsidR="001C6B24" w:rsidRDefault="000B0CE2">
            <w:pPr>
              <w:pStyle w:val="TableParagraph"/>
              <w:spacing w:before="32"/>
              <w:ind w:firstLineChars="200" w:firstLine="482"/>
              <w:jc w:val="left"/>
              <w:rPr>
                <w:rFonts w:ascii="宋体" w:cs="Times New Roman"/>
                <w:sz w:val="18"/>
                <w:szCs w:val="18"/>
              </w:rPr>
            </w:pPr>
            <w:r>
              <w:rPr>
                <w:rFonts w:ascii="宋体" w:hAnsi="宋体" w:cs="宋体"/>
                <w:w w:val="115"/>
              </w:rPr>
              <w:t>V</w:t>
            </w:r>
            <w:r>
              <w:rPr>
                <w:rFonts w:ascii="宋体" w:hAnsi="宋体" w:cs="宋体" w:hint="eastAsia"/>
                <w:w w:val="115"/>
              </w:rPr>
              <w:t>型混合机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210306</w:t>
            </w:r>
          </w:p>
        </w:tc>
        <w:tc>
          <w:tcPr>
            <w:tcW w:w="5565" w:type="dxa"/>
          </w:tcPr>
          <w:p w:rsidR="001C6B24" w:rsidRDefault="000B0CE2">
            <w:pPr>
              <w:pStyle w:val="TableParagraph"/>
              <w:spacing w:before="32"/>
              <w:ind w:firstLineChars="200" w:firstLine="459"/>
              <w:jc w:val="left"/>
              <w:rPr>
                <w:rFonts w:ascii="宋体" w:cs="Times New Roman"/>
                <w:color w:val="000000"/>
                <w:sz w:val="18"/>
                <w:szCs w:val="18"/>
              </w:rPr>
            </w:pPr>
            <w:r>
              <w:rPr>
                <w:rFonts w:ascii="宋体" w:hAnsi="宋体" w:cs="宋体" w:hint="eastAsia"/>
                <w:w w:val="110"/>
              </w:rPr>
              <w:t>立式螺旋混合机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210307</w:t>
            </w:r>
          </w:p>
        </w:tc>
        <w:tc>
          <w:tcPr>
            <w:tcW w:w="5565" w:type="dxa"/>
          </w:tcPr>
          <w:p w:rsidR="001C6B24" w:rsidRDefault="000B0CE2">
            <w:pPr>
              <w:pStyle w:val="TableParagraph"/>
              <w:spacing w:before="27"/>
              <w:ind w:firstLineChars="200" w:firstLine="459"/>
              <w:jc w:val="left"/>
              <w:rPr>
                <w:rFonts w:ascii="宋体" w:cs="Times New Roman"/>
                <w:color w:val="000000"/>
                <w:sz w:val="18"/>
                <w:szCs w:val="18"/>
              </w:rPr>
            </w:pPr>
            <w:r>
              <w:rPr>
                <w:rFonts w:ascii="宋体" w:hAnsi="宋体" w:cs="宋体" w:hint="eastAsia"/>
                <w:w w:val="110"/>
              </w:rPr>
              <w:t>转鼓式混合机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210308</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犁刀式混合机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210399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其他混合机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2104</w:t>
            </w:r>
          </w:p>
        </w:tc>
        <w:tc>
          <w:tcPr>
            <w:tcW w:w="5565" w:type="dxa"/>
          </w:tcPr>
          <w:p w:rsidR="001C6B24" w:rsidRDefault="000B0CE2">
            <w:pPr>
              <w:pStyle w:val="TableParagraph"/>
              <w:spacing w:before="25"/>
              <w:ind w:firstLineChars="100" w:firstLine="230"/>
              <w:jc w:val="left"/>
              <w:rPr>
                <w:rFonts w:ascii="宋体" w:cs="Times New Roman"/>
                <w:sz w:val="18"/>
                <w:szCs w:val="18"/>
              </w:rPr>
            </w:pPr>
            <w:r>
              <w:rPr>
                <w:rFonts w:ascii="宋体" w:hAnsi="宋体" w:cs="宋体" w:hint="eastAsia"/>
                <w:w w:val="110"/>
              </w:rPr>
              <w:t>制粒机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lastRenderedPageBreak/>
              <w:t>210401</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平模制粒机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210402</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环模制粒机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210499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其他制粒机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2105</w:t>
            </w:r>
          </w:p>
        </w:tc>
        <w:tc>
          <w:tcPr>
            <w:tcW w:w="5565" w:type="dxa"/>
          </w:tcPr>
          <w:p w:rsidR="001C6B24" w:rsidRDefault="000B0CE2">
            <w:pPr>
              <w:pStyle w:val="TableParagraph"/>
              <w:spacing w:before="32"/>
              <w:ind w:firstLineChars="100" w:firstLine="220"/>
              <w:jc w:val="left"/>
              <w:rPr>
                <w:rFonts w:ascii="宋体" w:cs="Times New Roman"/>
                <w:sz w:val="18"/>
                <w:szCs w:val="18"/>
              </w:rPr>
            </w:pPr>
            <w:r>
              <w:rPr>
                <w:rFonts w:ascii="宋体" w:hAnsi="宋体" w:cs="宋体" w:hint="eastAsia"/>
                <w:w w:val="105"/>
              </w:rPr>
              <w:t>调质器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210501</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釜式调质器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210502</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桨叶式调质器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210503</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熟化罐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210599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其他调质器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2106</w:t>
            </w:r>
          </w:p>
        </w:tc>
        <w:tc>
          <w:tcPr>
            <w:tcW w:w="5565" w:type="dxa"/>
          </w:tcPr>
          <w:p w:rsidR="001C6B24" w:rsidRDefault="000B0CE2">
            <w:pPr>
              <w:pStyle w:val="TableParagraph"/>
              <w:spacing w:before="25"/>
              <w:ind w:firstLineChars="100" w:firstLine="230"/>
              <w:jc w:val="left"/>
              <w:rPr>
                <w:rFonts w:ascii="宋体" w:cs="Times New Roman"/>
                <w:sz w:val="18"/>
                <w:szCs w:val="18"/>
              </w:rPr>
            </w:pPr>
            <w:r>
              <w:rPr>
                <w:rFonts w:ascii="宋体" w:hAnsi="宋体" w:cs="宋体" w:hint="eastAsia"/>
                <w:w w:val="110"/>
              </w:rPr>
              <w:t>压片机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2107</w:t>
            </w:r>
          </w:p>
        </w:tc>
        <w:tc>
          <w:tcPr>
            <w:tcW w:w="5565" w:type="dxa"/>
          </w:tcPr>
          <w:p w:rsidR="001C6B24" w:rsidRDefault="000B0CE2">
            <w:pPr>
              <w:pStyle w:val="TableParagraph"/>
              <w:spacing w:before="30"/>
              <w:ind w:firstLineChars="100" w:firstLine="230"/>
              <w:jc w:val="left"/>
              <w:rPr>
                <w:rFonts w:ascii="宋体" w:cs="Times New Roman"/>
                <w:sz w:val="18"/>
                <w:szCs w:val="18"/>
              </w:rPr>
            </w:pPr>
            <w:r>
              <w:rPr>
                <w:rFonts w:ascii="宋体" w:hAnsi="宋体" w:cs="宋体" w:hint="eastAsia"/>
                <w:w w:val="110"/>
              </w:rPr>
              <w:t>压块机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2108</w:t>
            </w:r>
          </w:p>
        </w:tc>
        <w:tc>
          <w:tcPr>
            <w:tcW w:w="5565" w:type="dxa"/>
          </w:tcPr>
          <w:p w:rsidR="001C6B24" w:rsidRDefault="000B0CE2">
            <w:pPr>
              <w:pStyle w:val="TableParagraph"/>
              <w:spacing w:before="27"/>
              <w:ind w:firstLineChars="100" w:firstLine="230"/>
              <w:jc w:val="left"/>
              <w:rPr>
                <w:rFonts w:ascii="宋体" w:cs="Times New Roman"/>
                <w:sz w:val="18"/>
                <w:szCs w:val="18"/>
              </w:rPr>
            </w:pPr>
            <w:r>
              <w:rPr>
                <w:rFonts w:ascii="宋体" w:hAnsi="宋体" w:cs="宋体" w:hint="eastAsia"/>
                <w:w w:val="110"/>
              </w:rPr>
              <w:t>压饼机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2111</w:t>
            </w:r>
          </w:p>
        </w:tc>
        <w:tc>
          <w:tcPr>
            <w:tcW w:w="5565" w:type="dxa"/>
          </w:tcPr>
          <w:p w:rsidR="001C6B24" w:rsidRDefault="000B0CE2">
            <w:pPr>
              <w:pStyle w:val="TableParagraph"/>
              <w:spacing w:before="32"/>
              <w:ind w:firstLineChars="100" w:firstLine="230"/>
              <w:jc w:val="left"/>
              <w:rPr>
                <w:rFonts w:ascii="宋体" w:cs="Times New Roman"/>
                <w:sz w:val="18"/>
                <w:szCs w:val="18"/>
              </w:rPr>
            </w:pPr>
            <w:r>
              <w:rPr>
                <w:rFonts w:ascii="宋体" w:hAnsi="宋体" w:cs="宋体" w:hint="eastAsia"/>
                <w:w w:val="110"/>
              </w:rPr>
              <w:t>挤压膨化机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211101</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单螺杆挤压膨化机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211102</w:t>
            </w:r>
          </w:p>
        </w:tc>
        <w:tc>
          <w:tcPr>
            <w:tcW w:w="5565" w:type="dxa"/>
          </w:tcPr>
          <w:p w:rsidR="001C6B24" w:rsidRDefault="000B0CE2">
            <w:pPr>
              <w:pStyle w:val="TableParagraph"/>
              <w:spacing w:before="22"/>
              <w:ind w:firstLineChars="200" w:firstLine="459"/>
              <w:jc w:val="left"/>
              <w:rPr>
                <w:rFonts w:ascii="宋体" w:cs="Times New Roman"/>
                <w:sz w:val="18"/>
                <w:szCs w:val="18"/>
              </w:rPr>
            </w:pPr>
            <w:r>
              <w:rPr>
                <w:rFonts w:ascii="宋体" w:hAnsi="宋体" w:cs="宋体" w:hint="eastAsia"/>
                <w:w w:val="110"/>
              </w:rPr>
              <w:t>双螺杆挤压膨化机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211199</w:t>
            </w:r>
          </w:p>
        </w:tc>
        <w:tc>
          <w:tcPr>
            <w:tcW w:w="5565" w:type="dxa"/>
          </w:tcPr>
          <w:p w:rsidR="001C6B24" w:rsidRDefault="000B0CE2">
            <w:pPr>
              <w:pStyle w:val="TableParagraph"/>
              <w:spacing w:before="22"/>
              <w:ind w:firstLineChars="200" w:firstLine="459"/>
              <w:jc w:val="left"/>
              <w:rPr>
                <w:rFonts w:ascii="宋体" w:cs="Times New Roman"/>
                <w:sz w:val="18"/>
                <w:szCs w:val="18"/>
              </w:rPr>
            </w:pPr>
            <w:r>
              <w:rPr>
                <w:rFonts w:ascii="宋体" w:hAnsi="宋体" w:cs="宋体" w:hint="eastAsia"/>
                <w:w w:val="110"/>
              </w:rPr>
              <w:t>其他挤压膨化机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2112</w:t>
            </w:r>
          </w:p>
        </w:tc>
        <w:tc>
          <w:tcPr>
            <w:tcW w:w="5565" w:type="dxa"/>
          </w:tcPr>
          <w:p w:rsidR="001C6B24" w:rsidRDefault="000B0CE2">
            <w:pPr>
              <w:pStyle w:val="TableParagraph"/>
              <w:spacing w:before="32"/>
              <w:ind w:firstLineChars="100" w:firstLine="230"/>
              <w:jc w:val="left"/>
              <w:rPr>
                <w:rFonts w:ascii="宋体" w:cs="Times New Roman"/>
                <w:sz w:val="18"/>
                <w:szCs w:val="18"/>
              </w:rPr>
            </w:pPr>
            <w:r>
              <w:rPr>
                <w:rFonts w:ascii="宋体" w:hAnsi="宋体" w:cs="宋体" w:hint="eastAsia"/>
                <w:w w:val="110"/>
              </w:rPr>
              <w:t>辊式颗粒破碎机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2113</w:t>
            </w:r>
          </w:p>
        </w:tc>
        <w:tc>
          <w:tcPr>
            <w:tcW w:w="5565" w:type="dxa"/>
          </w:tcPr>
          <w:p w:rsidR="001C6B24" w:rsidRDefault="000B0CE2">
            <w:pPr>
              <w:pStyle w:val="TableParagraph"/>
              <w:spacing w:before="32"/>
              <w:ind w:firstLineChars="100" w:firstLine="230"/>
              <w:jc w:val="left"/>
              <w:rPr>
                <w:rFonts w:ascii="宋体" w:cs="Times New Roman"/>
                <w:sz w:val="18"/>
                <w:szCs w:val="18"/>
              </w:rPr>
            </w:pPr>
            <w:r>
              <w:rPr>
                <w:rFonts w:ascii="宋体" w:hAnsi="宋体" w:cs="宋体" w:hint="eastAsia"/>
                <w:w w:val="110"/>
              </w:rPr>
              <w:t>颗粒分级筛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2114</w:t>
            </w:r>
          </w:p>
        </w:tc>
        <w:tc>
          <w:tcPr>
            <w:tcW w:w="5565" w:type="dxa"/>
          </w:tcPr>
          <w:p w:rsidR="001C6B24" w:rsidRDefault="000B0CE2">
            <w:pPr>
              <w:pStyle w:val="TableParagraph"/>
              <w:spacing w:before="32"/>
              <w:ind w:firstLineChars="100" w:firstLine="230"/>
              <w:jc w:val="left"/>
              <w:rPr>
                <w:rFonts w:ascii="宋体" w:cs="Times New Roman"/>
                <w:sz w:val="18"/>
                <w:szCs w:val="18"/>
              </w:rPr>
            </w:pPr>
            <w:r>
              <w:rPr>
                <w:rFonts w:ascii="宋体" w:hAnsi="宋体" w:cs="宋体" w:hint="eastAsia"/>
                <w:w w:val="110"/>
              </w:rPr>
              <w:t>液体喷涂机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211401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滚筒式液体喷涂机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211402</w:t>
            </w:r>
          </w:p>
        </w:tc>
        <w:tc>
          <w:tcPr>
            <w:tcW w:w="5565" w:type="dxa"/>
          </w:tcPr>
          <w:p w:rsidR="001C6B24" w:rsidRDefault="000B0CE2">
            <w:pPr>
              <w:pStyle w:val="TableParagraph"/>
              <w:spacing w:before="22"/>
              <w:ind w:firstLineChars="200" w:firstLine="459"/>
              <w:jc w:val="left"/>
              <w:rPr>
                <w:rFonts w:ascii="宋体" w:cs="Times New Roman"/>
                <w:sz w:val="18"/>
                <w:szCs w:val="18"/>
              </w:rPr>
            </w:pPr>
            <w:r>
              <w:rPr>
                <w:rFonts w:ascii="宋体" w:hAnsi="宋体" w:cs="宋体" w:hint="eastAsia"/>
                <w:w w:val="110"/>
              </w:rPr>
              <w:t>转盘式液体喷涂机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211499</w:t>
            </w:r>
          </w:p>
        </w:tc>
        <w:tc>
          <w:tcPr>
            <w:tcW w:w="5565" w:type="dxa"/>
          </w:tcPr>
          <w:p w:rsidR="001C6B24" w:rsidRDefault="000B0CE2">
            <w:pPr>
              <w:pStyle w:val="TableParagraph"/>
              <w:spacing w:before="22"/>
              <w:ind w:firstLineChars="200" w:firstLine="459"/>
              <w:jc w:val="left"/>
              <w:rPr>
                <w:rFonts w:ascii="宋体" w:cs="Times New Roman"/>
                <w:sz w:val="18"/>
                <w:szCs w:val="18"/>
              </w:rPr>
            </w:pPr>
            <w:r>
              <w:rPr>
                <w:rFonts w:ascii="宋体" w:hAnsi="宋体" w:cs="宋体" w:hint="eastAsia"/>
                <w:w w:val="110"/>
              </w:rPr>
              <w:t>其他液体喷涂机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2199</w:t>
            </w:r>
          </w:p>
        </w:tc>
        <w:tc>
          <w:tcPr>
            <w:tcW w:w="5565" w:type="dxa"/>
          </w:tcPr>
          <w:p w:rsidR="001C6B24" w:rsidRDefault="000B0CE2">
            <w:pPr>
              <w:pStyle w:val="TableParagraph"/>
              <w:spacing w:before="22"/>
              <w:ind w:firstLineChars="100" w:firstLine="230"/>
              <w:jc w:val="left"/>
              <w:rPr>
                <w:rFonts w:ascii="宋体" w:cs="Times New Roman"/>
                <w:w w:val="110"/>
              </w:rPr>
            </w:pPr>
            <w:r>
              <w:rPr>
                <w:rFonts w:ascii="宋体" w:hAnsi="宋体" w:cs="宋体" w:hint="eastAsia"/>
                <w:w w:val="110"/>
              </w:rPr>
              <w:t>其他饲料加工机械设备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jc w:val="left"/>
              <w:rPr>
                <w:rFonts w:ascii="宋体" w:hAnsi="宋体" w:cs="宋体"/>
                <w:w w:val="110"/>
              </w:rPr>
            </w:pPr>
            <w:r>
              <w:rPr>
                <w:rFonts w:ascii="宋体" w:hAnsi="宋体" w:cs="宋体"/>
                <w:w w:val="110"/>
              </w:rPr>
              <w:t>22</w:t>
            </w:r>
          </w:p>
        </w:tc>
        <w:tc>
          <w:tcPr>
            <w:tcW w:w="5565" w:type="dxa"/>
          </w:tcPr>
          <w:p w:rsidR="001C6B24" w:rsidRDefault="000B0CE2">
            <w:pPr>
              <w:pStyle w:val="TableParagraph"/>
              <w:spacing w:before="29"/>
              <w:jc w:val="left"/>
              <w:rPr>
                <w:rFonts w:ascii="宋体" w:cs="Times New Roman"/>
                <w:sz w:val="18"/>
                <w:szCs w:val="18"/>
              </w:rPr>
            </w:pPr>
            <w:r>
              <w:rPr>
                <w:rFonts w:ascii="宋体" w:hAnsi="宋体" w:cs="宋体" w:hint="eastAsia"/>
                <w:w w:val="110"/>
              </w:rPr>
              <w:t>油脂加工机械和设备</w:t>
            </w:r>
          </w:p>
        </w:tc>
        <w:tc>
          <w:tcPr>
            <w:tcW w:w="2455" w:type="dxa"/>
          </w:tcPr>
          <w:p w:rsidR="001C6B24" w:rsidRDefault="000B0CE2">
            <w:pPr>
              <w:jc w:val="center"/>
              <w:rPr>
                <w:rFonts w:ascii="宋体"/>
                <w:sz w:val="18"/>
                <w:szCs w:val="18"/>
              </w:rPr>
            </w:pPr>
            <w:r>
              <w:rPr>
                <w:rFonts w:ascii="宋体" w:hAnsi="宋体" w:cs="宋体"/>
                <w:w w:val="110"/>
              </w:rPr>
              <w:t>GB/T 8873</w:t>
            </w: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w:t>
            </w:r>
          </w:p>
        </w:tc>
        <w:tc>
          <w:tcPr>
            <w:tcW w:w="5565" w:type="dxa"/>
          </w:tcPr>
          <w:p w:rsidR="001C6B24" w:rsidRDefault="000B0CE2">
            <w:pPr>
              <w:pStyle w:val="TableParagraph"/>
              <w:spacing w:before="29"/>
              <w:ind w:firstLineChars="100" w:firstLine="230"/>
              <w:jc w:val="left"/>
              <w:rPr>
                <w:rFonts w:ascii="宋体" w:cs="Times New Roman"/>
                <w:sz w:val="18"/>
                <w:szCs w:val="18"/>
              </w:rPr>
            </w:pPr>
            <w:r>
              <w:rPr>
                <w:rFonts w:ascii="宋体" w:hAnsi="宋体" w:cs="宋体" w:hint="eastAsia"/>
                <w:w w:val="110"/>
              </w:rPr>
              <w:t>油脂加工通用设备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220101</w:t>
            </w:r>
          </w:p>
        </w:tc>
        <w:tc>
          <w:tcPr>
            <w:tcW w:w="5565" w:type="dxa"/>
          </w:tcPr>
          <w:p w:rsidR="001C6B24" w:rsidRDefault="000B0CE2">
            <w:pPr>
              <w:pStyle w:val="TableParagraph"/>
              <w:spacing w:before="29"/>
              <w:ind w:firstLineChars="200" w:firstLine="459"/>
              <w:jc w:val="left"/>
              <w:rPr>
                <w:rFonts w:ascii="宋体" w:cs="Times New Roman"/>
                <w:sz w:val="18"/>
                <w:szCs w:val="18"/>
              </w:rPr>
            </w:pPr>
            <w:r>
              <w:rPr>
                <w:rFonts w:ascii="宋体" w:hAnsi="宋体" w:cs="宋体" w:hint="eastAsia"/>
                <w:w w:val="110"/>
              </w:rPr>
              <w:t>换热器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22010101</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列管换热器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22010102</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板式换热器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22010103</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螺旋板换热器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22010104</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翅片换热器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22010199</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其他换热器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220102</w:t>
            </w:r>
          </w:p>
        </w:tc>
        <w:tc>
          <w:tcPr>
            <w:tcW w:w="5565" w:type="dxa"/>
          </w:tcPr>
          <w:p w:rsidR="001C6B24" w:rsidRDefault="000B0CE2">
            <w:pPr>
              <w:pStyle w:val="TableParagraph"/>
              <w:spacing w:before="34"/>
              <w:ind w:firstLineChars="200" w:firstLine="440"/>
              <w:jc w:val="left"/>
              <w:rPr>
                <w:rFonts w:ascii="宋体" w:cs="Times New Roman"/>
                <w:sz w:val="18"/>
                <w:szCs w:val="18"/>
              </w:rPr>
            </w:pPr>
            <w:r>
              <w:rPr>
                <w:rFonts w:ascii="宋体" w:hAnsi="宋体" w:cs="宋体" w:hint="eastAsia"/>
                <w:w w:val="105"/>
              </w:rPr>
              <w:t>过滤设备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22010201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板框压滤机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22010202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箱式压滤机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22010203</w:t>
            </w:r>
          </w:p>
        </w:tc>
        <w:tc>
          <w:tcPr>
            <w:tcW w:w="5565" w:type="dxa"/>
          </w:tcPr>
          <w:p w:rsidR="001C6B24" w:rsidRDefault="000B0CE2">
            <w:pPr>
              <w:pStyle w:val="TableParagraph"/>
              <w:spacing w:before="29"/>
              <w:ind w:firstLineChars="299" w:firstLine="687"/>
              <w:jc w:val="left"/>
              <w:rPr>
                <w:rFonts w:ascii="宋体" w:cs="Times New Roman"/>
                <w:color w:val="000000"/>
                <w:sz w:val="18"/>
                <w:szCs w:val="18"/>
              </w:rPr>
            </w:pPr>
            <w:r>
              <w:rPr>
                <w:rFonts w:ascii="宋体" w:hAnsi="宋体" w:cs="宋体" w:hint="eastAsia"/>
                <w:w w:val="110"/>
              </w:rPr>
              <w:t>圆盘过滤机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lastRenderedPageBreak/>
              <w:t>22010204</w:t>
            </w:r>
          </w:p>
        </w:tc>
        <w:tc>
          <w:tcPr>
            <w:tcW w:w="5565" w:type="dxa"/>
          </w:tcPr>
          <w:p w:rsidR="001C6B24" w:rsidRDefault="000B0CE2">
            <w:pPr>
              <w:pStyle w:val="TableParagraph"/>
              <w:spacing w:before="29"/>
              <w:ind w:firstLineChars="299" w:firstLine="687"/>
              <w:jc w:val="left"/>
              <w:rPr>
                <w:rFonts w:ascii="宋体" w:cs="Times New Roman"/>
                <w:color w:val="000000"/>
                <w:sz w:val="18"/>
                <w:szCs w:val="18"/>
              </w:rPr>
            </w:pPr>
            <w:r>
              <w:rPr>
                <w:rFonts w:ascii="宋体" w:hAnsi="宋体" w:cs="宋体" w:hint="eastAsia"/>
                <w:w w:val="110"/>
              </w:rPr>
              <w:t>卧式叶片过滤机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22010205</w:t>
            </w:r>
          </w:p>
        </w:tc>
        <w:tc>
          <w:tcPr>
            <w:tcW w:w="5565" w:type="dxa"/>
          </w:tcPr>
          <w:p w:rsidR="001C6B24" w:rsidRDefault="000B0CE2">
            <w:pPr>
              <w:pStyle w:val="TableParagraph"/>
              <w:spacing w:before="32"/>
              <w:ind w:firstLineChars="300" w:firstLine="660"/>
              <w:jc w:val="left"/>
              <w:rPr>
                <w:rFonts w:ascii="宋体" w:cs="Times New Roman"/>
                <w:sz w:val="18"/>
                <w:szCs w:val="18"/>
              </w:rPr>
            </w:pPr>
            <w:r>
              <w:rPr>
                <w:rFonts w:ascii="宋体" w:hAnsi="宋体" w:cs="宋体" w:hint="eastAsia"/>
                <w:w w:val="105"/>
              </w:rPr>
              <w:t>立式叶片过滤机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22010299</w:t>
            </w:r>
          </w:p>
        </w:tc>
        <w:tc>
          <w:tcPr>
            <w:tcW w:w="5565" w:type="dxa"/>
          </w:tcPr>
          <w:p w:rsidR="001C6B24" w:rsidRDefault="000B0CE2">
            <w:pPr>
              <w:pStyle w:val="TableParagraph"/>
              <w:spacing w:before="27"/>
              <w:ind w:firstLineChars="300" w:firstLine="660"/>
              <w:jc w:val="left"/>
              <w:rPr>
                <w:rFonts w:ascii="宋体" w:cs="Times New Roman"/>
                <w:sz w:val="18"/>
                <w:szCs w:val="18"/>
              </w:rPr>
            </w:pPr>
            <w:r>
              <w:rPr>
                <w:rFonts w:ascii="宋体" w:hAnsi="宋体" w:cs="宋体" w:hint="eastAsia"/>
                <w:w w:val="105"/>
              </w:rPr>
              <w:t>其他过滤设备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220103</w:t>
            </w:r>
          </w:p>
        </w:tc>
        <w:tc>
          <w:tcPr>
            <w:tcW w:w="5565" w:type="dxa"/>
          </w:tcPr>
          <w:p w:rsidR="001C6B24" w:rsidRDefault="000B0CE2">
            <w:pPr>
              <w:pStyle w:val="TableParagraph"/>
              <w:spacing w:before="29"/>
              <w:ind w:firstLineChars="200" w:firstLine="440"/>
              <w:jc w:val="left"/>
              <w:rPr>
                <w:rFonts w:ascii="宋体" w:cs="Times New Roman"/>
                <w:sz w:val="18"/>
                <w:szCs w:val="18"/>
              </w:rPr>
            </w:pPr>
            <w:r>
              <w:rPr>
                <w:rFonts w:ascii="宋体" w:hAnsi="宋体" w:cs="宋体" w:hint="eastAsia"/>
                <w:w w:val="105"/>
              </w:rPr>
              <w:t>混合器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22010301</w:t>
            </w:r>
          </w:p>
        </w:tc>
        <w:tc>
          <w:tcPr>
            <w:tcW w:w="5565" w:type="dxa"/>
          </w:tcPr>
          <w:p w:rsidR="001C6B24" w:rsidRDefault="000B0CE2">
            <w:pPr>
              <w:pStyle w:val="TableParagraph"/>
              <w:spacing w:before="29"/>
              <w:ind w:firstLineChars="300" w:firstLine="660"/>
              <w:jc w:val="left"/>
              <w:rPr>
                <w:rFonts w:ascii="宋体" w:cs="Times New Roman"/>
                <w:sz w:val="18"/>
                <w:szCs w:val="18"/>
              </w:rPr>
            </w:pPr>
            <w:r>
              <w:rPr>
                <w:rFonts w:ascii="宋体" w:hAnsi="宋体" w:cs="宋体" w:hint="eastAsia"/>
                <w:w w:val="105"/>
              </w:rPr>
              <w:t>离心混合器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22010302</w:t>
            </w:r>
          </w:p>
        </w:tc>
        <w:tc>
          <w:tcPr>
            <w:tcW w:w="5565" w:type="dxa"/>
          </w:tcPr>
          <w:p w:rsidR="001C6B24" w:rsidRDefault="000B0CE2">
            <w:pPr>
              <w:pStyle w:val="TableParagraph"/>
              <w:spacing w:before="46"/>
              <w:ind w:firstLineChars="300" w:firstLine="660"/>
              <w:jc w:val="left"/>
              <w:rPr>
                <w:rFonts w:ascii="宋体" w:cs="Times New Roman"/>
                <w:sz w:val="18"/>
                <w:szCs w:val="18"/>
              </w:rPr>
            </w:pPr>
            <w:r>
              <w:rPr>
                <w:rFonts w:ascii="宋体" w:hAnsi="宋体" w:cs="宋体" w:hint="eastAsia"/>
                <w:w w:val="105"/>
              </w:rPr>
              <w:t>桨式混合器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22010303</w:t>
            </w:r>
          </w:p>
        </w:tc>
        <w:tc>
          <w:tcPr>
            <w:tcW w:w="5565" w:type="dxa"/>
          </w:tcPr>
          <w:p w:rsidR="001C6B24" w:rsidRDefault="000B0CE2">
            <w:pPr>
              <w:pStyle w:val="TableParagraph"/>
              <w:spacing w:before="46"/>
              <w:ind w:firstLineChars="300" w:firstLine="660"/>
              <w:jc w:val="left"/>
              <w:rPr>
                <w:rFonts w:ascii="宋体" w:cs="Times New Roman"/>
                <w:sz w:val="18"/>
                <w:szCs w:val="18"/>
              </w:rPr>
            </w:pPr>
            <w:r>
              <w:rPr>
                <w:rFonts w:ascii="宋体" w:hAnsi="宋体" w:cs="宋体" w:hint="eastAsia"/>
                <w:w w:val="105"/>
              </w:rPr>
              <w:t>刀式混合器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22010304</w:t>
            </w:r>
          </w:p>
        </w:tc>
        <w:tc>
          <w:tcPr>
            <w:tcW w:w="5565" w:type="dxa"/>
          </w:tcPr>
          <w:p w:rsidR="001C6B24" w:rsidRDefault="000B0CE2">
            <w:pPr>
              <w:pStyle w:val="TableParagraph"/>
              <w:spacing w:before="46"/>
              <w:ind w:firstLineChars="300" w:firstLine="660"/>
              <w:jc w:val="left"/>
              <w:rPr>
                <w:rFonts w:ascii="宋体" w:cs="Times New Roman"/>
                <w:sz w:val="18"/>
                <w:szCs w:val="18"/>
              </w:rPr>
            </w:pPr>
            <w:r>
              <w:rPr>
                <w:rFonts w:ascii="宋体" w:hAnsi="宋体" w:cs="宋体" w:hint="eastAsia"/>
                <w:w w:val="105"/>
              </w:rPr>
              <w:t>盘式混合器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22010305</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静态混合器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22010399</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其他混合器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220104</w:t>
            </w:r>
          </w:p>
        </w:tc>
        <w:tc>
          <w:tcPr>
            <w:tcW w:w="5565" w:type="dxa"/>
          </w:tcPr>
          <w:p w:rsidR="001C6B24" w:rsidRDefault="000B0CE2">
            <w:pPr>
              <w:pStyle w:val="TableParagraph"/>
              <w:spacing w:before="46"/>
              <w:ind w:firstLineChars="200" w:firstLine="440"/>
              <w:jc w:val="left"/>
              <w:rPr>
                <w:rFonts w:ascii="宋体" w:cs="Times New Roman"/>
                <w:w w:val="105"/>
                <w:sz w:val="18"/>
                <w:szCs w:val="18"/>
              </w:rPr>
            </w:pPr>
            <w:r>
              <w:rPr>
                <w:rFonts w:ascii="宋体" w:hAnsi="宋体" w:cs="宋体" w:hint="eastAsia"/>
                <w:w w:val="105"/>
              </w:rPr>
              <w:t>输送泵</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22010401</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离心泵</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22010402</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齿轮泵</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22010403</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柱塞泵</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22010405</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螺杆泵</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22010406</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潜水泵</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22010407</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屏蔽泵</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22010499</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其他输送泵</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220105</w:t>
            </w:r>
          </w:p>
        </w:tc>
        <w:tc>
          <w:tcPr>
            <w:tcW w:w="5565" w:type="dxa"/>
          </w:tcPr>
          <w:p w:rsidR="001C6B24" w:rsidRDefault="000B0CE2">
            <w:pPr>
              <w:pStyle w:val="TableParagraph"/>
              <w:spacing w:before="46"/>
              <w:ind w:firstLineChars="200" w:firstLine="440"/>
              <w:jc w:val="left"/>
              <w:rPr>
                <w:rFonts w:ascii="宋体" w:cs="Times New Roman"/>
                <w:w w:val="105"/>
                <w:sz w:val="18"/>
                <w:szCs w:val="18"/>
              </w:rPr>
            </w:pPr>
            <w:r>
              <w:rPr>
                <w:rFonts w:ascii="宋体" w:hAnsi="宋体" w:cs="宋体" w:hint="eastAsia"/>
                <w:w w:val="105"/>
              </w:rPr>
              <w:t>真空装置</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22010501</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机械真空泵</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22010502</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水环真空泵</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22010503</w:t>
            </w:r>
          </w:p>
        </w:tc>
        <w:tc>
          <w:tcPr>
            <w:tcW w:w="5565" w:type="dxa"/>
          </w:tcPr>
          <w:p w:rsidR="001C6B24" w:rsidRDefault="000B0CE2">
            <w:pPr>
              <w:pStyle w:val="TableParagraph"/>
              <w:spacing w:before="27"/>
              <w:ind w:firstLineChars="299" w:firstLine="687"/>
              <w:jc w:val="left"/>
              <w:rPr>
                <w:rFonts w:ascii="宋体" w:cs="Times New Roman"/>
                <w:w w:val="105"/>
                <w:sz w:val="18"/>
                <w:szCs w:val="18"/>
              </w:rPr>
            </w:pPr>
            <w:r>
              <w:rPr>
                <w:rFonts w:ascii="宋体" w:hAnsi="宋体" w:cs="宋体" w:hint="eastAsia"/>
                <w:w w:val="110"/>
              </w:rPr>
              <w:t>水喷射真空泵</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22010504</w:t>
            </w:r>
          </w:p>
        </w:tc>
        <w:tc>
          <w:tcPr>
            <w:tcW w:w="5565" w:type="dxa"/>
          </w:tcPr>
          <w:p w:rsidR="001C6B24" w:rsidRDefault="000B0CE2">
            <w:pPr>
              <w:pStyle w:val="TableParagraph"/>
              <w:spacing w:before="21"/>
              <w:ind w:firstLineChars="299" w:firstLine="687"/>
              <w:jc w:val="left"/>
              <w:rPr>
                <w:rFonts w:ascii="宋体" w:cs="Times New Roman"/>
                <w:w w:val="105"/>
                <w:sz w:val="18"/>
                <w:szCs w:val="18"/>
              </w:rPr>
            </w:pPr>
            <w:r>
              <w:rPr>
                <w:rFonts w:ascii="宋体" w:hAnsi="宋体" w:cs="宋体" w:hint="eastAsia"/>
                <w:w w:val="110"/>
              </w:rPr>
              <w:t>蒸汽喷射真空泵</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22010505</w:t>
            </w:r>
          </w:p>
        </w:tc>
        <w:tc>
          <w:tcPr>
            <w:tcW w:w="5565" w:type="dxa"/>
          </w:tcPr>
          <w:p w:rsidR="001C6B24" w:rsidRDefault="000B0CE2">
            <w:pPr>
              <w:pStyle w:val="TableParagraph"/>
              <w:spacing w:before="26"/>
              <w:ind w:firstLineChars="299" w:firstLine="687"/>
              <w:jc w:val="left"/>
              <w:rPr>
                <w:rFonts w:ascii="宋体" w:cs="Times New Roman"/>
                <w:w w:val="105"/>
                <w:sz w:val="18"/>
                <w:szCs w:val="18"/>
              </w:rPr>
            </w:pPr>
            <w:r>
              <w:rPr>
                <w:rFonts w:ascii="宋体" w:hAnsi="宋体" w:cs="宋体" w:hint="eastAsia"/>
                <w:w w:val="110"/>
              </w:rPr>
              <w:t>水汽串联真空泵</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22010599</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其他真空装置</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220199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其他油脂加工通用设备</w:t>
            </w:r>
            <w:r>
              <w:rPr>
                <w:rFonts w:ascii="宋体" w:hAnsi="宋体" w:cs="宋体" w:hint="eastAsia"/>
                <w:color w:val="000000"/>
                <w:w w:val="110"/>
              </w:rPr>
              <w:t>（</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w:t>
            </w:r>
          </w:p>
        </w:tc>
        <w:tc>
          <w:tcPr>
            <w:tcW w:w="5565" w:type="dxa"/>
          </w:tcPr>
          <w:p w:rsidR="001C6B24" w:rsidRDefault="000B0CE2">
            <w:pPr>
              <w:pStyle w:val="TableParagraph"/>
              <w:spacing w:before="29"/>
              <w:ind w:firstLineChars="100" w:firstLine="230"/>
              <w:jc w:val="left"/>
              <w:rPr>
                <w:rFonts w:ascii="宋体" w:cs="Times New Roman"/>
                <w:sz w:val="18"/>
                <w:szCs w:val="18"/>
              </w:rPr>
            </w:pPr>
            <w:r>
              <w:rPr>
                <w:rFonts w:ascii="宋体" w:hAnsi="宋体" w:cs="宋体" w:hint="eastAsia"/>
                <w:w w:val="110"/>
              </w:rPr>
              <w:t>剥壳去皮设备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220201</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剥壳机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22020101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圆盘剥壳机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22020102</w:t>
            </w:r>
          </w:p>
        </w:tc>
        <w:tc>
          <w:tcPr>
            <w:tcW w:w="5565" w:type="dxa"/>
          </w:tcPr>
          <w:p w:rsidR="001C6B24" w:rsidRDefault="000B0CE2">
            <w:pPr>
              <w:pStyle w:val="TableParagraph"/>
              <w:spacing w:before="27"/>
              <w:ind w:firstLineChars="300" w:firstLine="660"/>
              <w:jc w:val="left"/>
              <w:rPr>
                <w:rFonts w:ascii="宋体" w:cs="Times New Roman"/>
                <w:sz w:val="18"/>
                <w:szCs w:val="18"/>
              </w:rPr>
            </w:pPr>
            <w:r>
              <w:rPr>
                <w:rFonts w:ascii="宋体" w:hAnsi="宋体" w:cs="宋体" w:hint="eastAsia"/>
                <w:w w:val="105"/>
              </w:rPr>
              <w:t>刀板剥壳机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22020103</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离心剥壳机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22020104</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刀笼剥壳机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22020105</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齿辊剥壳机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22020106</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轧辊式剥壳机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lastRenderedPageBreak/>
              <w:t>22020199</w:t>
            </w:r>
          </w:p>
        </w:tc>
        <w:tc>
          <w:tcPr>
            <w:tcW w:w="5565" w:type="dxa"/>
          </w:tcPr>
          <w:p w:rsidR="001C6B24" w:rsidRDefault="000B0CE2">
            <w:pPr>
              <w:pStyle w:val="TableParagraph"/>
              <w:spacing w:before="24"/>
              <w:ind w:firstLineChars="299" w:firstLine="687"/>
              <w:jc w:val="left"/>
              <w:rPr>
                <w:rFonts w:ascii="宋体" w:cs="Times New Roman"/>
                <w:color w:val="000000"/>
                <w:sz w:val="18"/>
                <w:szCs w:val="18"/>
              </w:rPr>
            </w:pPr>
            <w:r>
              <w:rPr>
                <w:rFonts w:ascii="宋体" w:hAnsi="宋体" w:cs="宋体" w:hint="eastAsia"/>
                <w:w w:val="110"/>
              </w:rPr>
              <w:t>其他剥壳机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220202</w:t>
            </w:r>
          </w:p>
        </w:tc>
        <w:tc>
          <w:tcPr>
            <w:tcW w:w="5565" w:type="dxa"/>
          </w:tcPr>
          <w:p w:rsidR="001C6B24" w:rsidRDefault="000B0CE2">
            <w:pPr>
              <w:pStyle w:val="TableParagraph"/>
              <w:spacing w:before="22"/>
              <w:ind w:firstLineChars="200" w:firstLine="420"/>
              <w:jc w:val="left"/>
              <w:rPr>
                <w:rFonts w:ascii="宋体" w:cs="Times New Roman"/>
                <w:color w:val="000000"/>
                <w:sz w:val="18"/>
                <w:szCs w:val="18"/>
              </w:rPr>
            </w:pPr>
            <w:r>
              <w:rPr>
                <w:rFonts w:ascii="宋体" w:hAnsi="宋体" w:cs="宋体" w:hint="eastAsia"/>
              </w:rPr>
              <w:t>仁壳〈皮）分离设备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22020201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圆打筛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22020202</w:t>
            </w:r>
          </w:p>
        </w:tc>
        <w:tc>
          <w:tcPr>
            <w:tcW w:w="5565" w:type="dxa"/>
          </w:tcPr>
          <w:p w:rsidR="001C6B24" w:rsidRDefault="000B0CE2">
            <w:pPr>
              <w:pStyle w:val="TableParagraph"/>
              <w:spacing w:before="32"/>
              <w:ind w:left="444"/>
              <w:jc w:val="left"/>
              <w:rPr>
                <w:rFonts w:ascii="宋体" w:cs="Times New Roman"/>
                <w:sz w:val="18"/>
                <w:szCs w:val="18"/>
              </w:rPr>
            </w:pPr>
            <w:r>
              <w:rPr>
                <w:rFonts w:ascii="宋体" w:hAnsi="宋体" w:cs="宋体" w:hint="eastAsia"/>
                <w:w w:val="110"/>
              </w:rPr>
              <w:t>绞龙式仁壳分离筛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22020203</w:t>
            </w:r>
          </w:p>
        </w:tc>
        <w:tc>
          <w:tcPr>
            <w:tcW w:w="5565" w:type="dxa"/>
          </w:tcPr>
          <w:p w:rsidR="001C6B24" w:rsidRDefault="000B0CE2">
            <w:pPr>
              <w:pStyle w:val="TableParagraph"/>
              <w:spacing w:before="24"/>
              <w:ind w:left="439"/>
              <w:jc w:val="left"/>
              <w:rPr>
                <w:rFonts w:ascii="宋体" w:cs="Times New Roman"/>
                <w:sz w:val="18"/>
                <w:szCs w:val="18"/>
              </w:rPr>
            </w:pPr>
            <w:r>
              <w:rPr>
                <w:rFonts w:ascii="宋体" w:hAnsi="宋体" w:cs="宋体" w:hint="eastAsia"/>
                <w:w w:val="110"/>
              </w:rPr>
              <w:t>多联打筛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22020204</w:t>
            </w:r>
          </w:p>
        </w:tc>
        <w:tc>
          <w:tcPr>
            <w:tcW w:w="5565" w:type="dxa"/>
          </w:tcPr>
          <w:p w:rsidR="001C6B24" w:rsidRDefault="000B0CE2">
            <w:pPr>
              <w:pStyle w:val="TableParagraph"/>
              <w:spacing w:before="36"/>
              <w:ind w:left="444"/>
              <w:jc w:val="left"/>
              <w:rPr>
                <w:rFonts w:ascii="宋体" w:cs="Times New Roman"/>
                <w:sz w:val="18"/>
                <w:szCs w:val="18"/>
              </w:rPr>
            </w:pPr>
            <w:r>
              <w:rPr>
                <w:rFonts w:ascii="宋体" w:hAnsi="宋体" w:cs="宋体" w:hint="eastAsia"/>
                <w:w w:val="105"/>
              </w:rPr>
              <w:t>籽壳分离机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22020205</w:t>
            </w:r>
          </w:p>
        </w:tc>
        <w:tc>
          <w:tcPr>
            <w:tcW w:w="5565" w:type="dxa"/>
          </w:tcPr>
          <w:p w:rsidR="001C6B24" w:rsidRDefault="000B0CE2">
            <w:pPr>
              <w:pStyle w:val="TableParagraph"/>
              <w:spacing w:before="29"/>
              <w:ind w:left="444"/>
              <w:jc w:val="left"/>
              <w:rPr>
                <w:rFonts w:ascii="宋体" w:cs="Times New Roman"/>
                <w:sz w:val="18"/>
                <w:szCs w:val="18"/>
              </w:rPr>
            </w:pPr>
            <w:r>
              <w:rPr>
                <w:rFonts w:ascii="宋体" w:hAnsi="宋体" w:cs="宋体" w:hint="eastAsia"/>
                <w:w w:val="110"/>
              </w:rPr>
              <w:t>皮仁风选器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22020206</w:t>
            </w:r>
          </w:p>
        </w:tc>
        <w:tc>
          <w:tcPr>
            <w:tcW w:w="5565" w:type="dxa"/>
          </w:tcPr>
          <w:p w:rsidR="001C6B24" w:rsidRDefault="000B0CE2">
            <w:pPr>
              <w:pStyle w:val="TableParagraph"/>
              <w:spacing w:before="27"/>
              <w:ind w:left="439"/>
              <w:jc w:val="left"/>
              <w:rPr>
                <w:rFonts w:ascii="宋体" w:cs="Times New Roman"/>
                <w:sz w:val="18"/>
                <w:szCs w:val="18"/>
              </w:rPr>
            </w:pPr>
            <w:r>
              <w:rPr>
                <w:rFonts w:ascii="宋体" w:hAnsi="宋体" w:cs="宋体" w:hint="eastAsia"/>
                <w:w w:val="110"/>
              </w:rPr>
              <w:t>皮仁分离筛</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22020299</w:t>
            </w:r>
          </w:p>
        </w:tc>
        <w:tc>
          <w:tcPr>
            <w:tcW w:w="5565" w:type="dxa"/>
          </w:tcPr>
          <w:p w:rsidR="001C6B24" w:rsidRDefault="000B0CE2">
            <w:pPr>
              <w:pStyle w:val="TableParagraph"/>
              <w:spacing w:before="36"/>
              <w:ind w:firstLineChars="299" w:firstLine="687"/>
              <w:jc w:val="left"/>
              <w:rPr>
                <w:rFonts w:ascii="宋体" w:cs="Times New Roman"/>
                <w:sz w:val="18"/>
                <w:szCs w:val="18"/>
              </w:rPr>
            </w:pPr>
            <w:r>
              <w:rPr>
                <w:rFonts w:ascii="宋体" w:hAnsi="宋体" w:cs="宋体" w:hint="eastAsia"/>
                <w:w w:val="110"/>
              </w:rPr>
              <w:t>其他仁壳分离设备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220203</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剥壳分离组合机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220299</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其他剥壳去皮设备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2203</w:t>
            </w:r>
          </w:p>
        </w:tc>
        <w:tc>
          <w:tcPr>
            <w:tcW w:w="5565" w:type="dxa"/>
          </w:tcPr>
          <w:p w:rsidR="001C6B24" w:rsidRDefault="000B0CE2">
            <w:pPr>
              <w:pStyle w:val="TableParagraph"/>
              <w:spacing w:before="29"/>
              <w:ind w:firstLineChars="100" w:firstLine="230"/>
              <w:jc w:val="left"/>
              <w:rPr>
                <w:rFonts w:ascii="宋体" w:cs="Times New Roman"/>
                <w:sz w:val="18"/>
                <w:szCs w:val="18"/>
              </w:rPr>
            </w:pPr>
            <w:r>
              <w:rPr>
                <w:rFonts w:ascii="宋体" w:hAnsi="宋体" w:cs="宋体" w:hint="eastAsia"/>
                <w:w w:val="110"/>
              </w:rPr>
              <w:t>水分调节设备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220301</w:t>
            </w:r>
          </w:p>
        </w:tc>
        <w:tc>
          <w:tcPr>
            <w:tcW w:w="5565" w:type="dxa"/>
          </w:tcPr>
          <w:p w:rsidR="001C6B24" w:rsidRDefault="000B0CE2">
            <w:pPr>
              <w:pStyle w:val="TableParagraph"/>
              <w:spacing w:before="70"/>
              <w:ind w:firstLineChars="200" w:firstLine="459"/>
              <w:jc w:val="left"/>
              <w:rPr>
                <w:rFonts w:ascii="宋体" w:cs="Times New Roman"/>
                <w:sz w:val="18"/>
                <w:szCs w:val="18"/>
              </w:rPr>
            </w:pPr>
            <w:r>
              <w:rPr>
                <w:rFonts w:ascii="宋体" w:hAnsi="宋体" w:cs="宋体" w:hint="eastAsia"/>
                <w:w w:val="110"/>
              </w:rPr>
              <w:t>软化机械</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22030101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软豆箱</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22030102</w:t>
            </w:r>
          </w:p>
        </w:tc>
        <w:tc>
          <w:tcPr>
            <w:tcW w:w="5565" w:type="dxa"/>
          </w:tcPr>
          <w:p w:rsidR="001C6B24" w:rsidRDefault="000B0CE2">
            <w:pPr>
              <w:pStyle w:val="TableParagraph"/>
              <w:spacing w:before="36"/>
              <w:ind w:left="439"/>
              <w:jc w:val="left"/>
              <w:rPr>
                <w:rFonts w:ascii="宋体" w:cs="Times New Roman"/>
                <w:sz w:val="18"/>
                <w:szCs w:val="18"/>
              </w:rPr>
            </w:pPr>
            <w:r>
              <w:rPr>
                <w:rFonts w:ascii="宋体" w:hAnsi="宋体" w:cs="宋体" w:hint="eastAsia"/>
                <w:w w:val="105"/>
              </w:rPr>
              <w:t>软化绞龙</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22030103</w:t>
            </w:r>
          </w:p>
        </w:tc>
        <w:tc>
          <w:tcPr>
            <w:tcW w:w="5565" w:type="dxa"/>
          </w:tcPr>
          <w:p w:rsidR="001C6B24" w:rsidRDefault="000B0CE2">
            <w:pPr>
              <w:pStyle w:val="TableParagraph"/>
              <w:spacing w:before="32"/>
              <w:ind w:left="429"/>
              <w:jc w:val="left"/>
              <w:rPr>
                <w:rFonts w:ascii="宋体" w:cs="Times New Roman"/>
                <w:sz w:val="18"/>
                <w:szCs w:val="18"/>
              </w:rPr>
            </w:pPr>
            <w:r>
              <w:rPr>
                <w:rFonts w:ascii="宋体" w:hAnsi="宋体" w:cs="宋体" w:hint="eastAsia"/>
                <w:w w:val="110"/>
              </w:rPr>
              <w:t>层式软化锅</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22030104</w:t>
            </w:r>
          </w:p>
        </w:tc>
        <w:tc>
          <w:tcPr>
            <w:tcW w:w="5565" w:type="dxa"/>
          </w:tcPr>
          <w:p w:rsidR="001C6B24" w:rsidRDefault="000B0CE2">
            <w:pPr>
              <w:pStyle w:val="TableParagraph"/>
              <w:spacing w:before="29"/>
              <w:ind w:left="429"/>
              <w:jc w:val="left"/>
              <w:rPr>
                <w:rFonts w:ascii="宋体" w:cs="Times New Roman"/>
                <w:sz w:val="18"/>
                <w:szCs w:val="18"/>
              </w:rPr>
            </w:pPr>
            <w:r>
              <w:rPr>
                <w:rFonts w:ascii="宋体" w:hAnsi="宋体" w:cs="宋体" w:hint="eastAsia"/>
                <w:w w:val="110"/>
              </w:rPr>
              <w:t>滚筒软化锅</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22030105</w:t>
            </w:r>
          </w:p>
        </w:tc>
        <w:tc>
          <w:tcPr>
            <w:tcW w:w="5565" w:type="dxa"/>
          </w:tcPr>
          <w:p w:rsidR="001C6B24" w:rsidRDefault="000B0CE2">
            <w:pPr>
              <w:pStyle w:val="TableParagraph"/>
              <w:spacing w:before="36"/>
              <w:ind w:left="429"/>
              <w:jc w:val="left"/>
              <w:rPr>
                <w:rFonts w:ascii="宋体" w:cs="Times New Roman"/>
                <w:sz w:val="18"/>
                <w:szCs w:val="18"/>
              </w:rPr>
            </w:pPr>
            <w:r>
              <w:rPr>
                <w:rFonts w:ascii="宋体" w:hAnsi="宋体" w:cs="宋体" w:hint="eastAsia"/>
                <w:w w:val="110"/>
              </w:rPr>
              <w:t>油料增湿器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22030106</w:t>
            </w:r>
          </w:p>
        </w:tc>
        <w:tc>
          <w:tcPr>
            <w:tcW w:w="5565" w:type="dxa"/>
          </w:tcPr>
          <w:p w:rsidR="001C6B24" w:rsidRDefault="000B0CE2">
            <w:pPr>
              <w:pStyle w:val="TableParagraph"/>
              <w:spacing w:before="36"/>
              <w:ind w:left="429"/>
              <w:jc w:val="left"/>
              <w:rPr>
                <w:rFonts w:ascii="宋体" w:cs="Times New Roman"/>
                <w:sz w:val="18"/>
                <w:szCs w:val="18"/>
              </w:rPr>
            </w:pPr>
            <w:r>
              <w:rPr>
                <w:rFonts w:ascii="宋体" w:hAnsi="宋体" w:cs="宋体" w:hint="eastAsia"/>
                <w:w w:val="110"/>
              </w:rPr>
              <w:t>软化调节塔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22030199</w:t>
            </w:r>
          </w:p>
        </w:tc>
        <w:tc>
          <w:tcPr>
            <w:tcW w:w="5565" w:type="dxa"/>
          </w:tcPr>
          <w:p w:rsidR="001C6B24" w:rsidRDefault="000B0CE2">
            <w:pPr>
              <w:pStyle w:val="TableParagraph"/>
              <w:spacing w:before="32"/>
              <w:ind w:left="429"/>
              <w:jc w:val="left"/>
              <w:rPr>
                <w:rFonts w:ascii="宋体" w:cs="Times New Roman"/>
                <w:sz w:val="18"/>
                <w:szCs w:val="18"/>
              </w:rPr>
            </w:pPr>
            <w:r>
              <w:rPr>
                <w:rFonts w:ascii="宋体" w:hAnsi="宋体" w:cs="宋体" w:hint="eastAsia"/>
                <w:w w:val="110"/>
              </w:rPr>
              <w:t>其他软化机械</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220399</w:t>
            </w:r>
          </w:p>
        </w:tc>
        <w:tc>
          <w:tcPr>
            <w:tcW w:w="5565" w:type="dxa"/>
          </w:tcPr>
          <w:p w:rsidR="001C6B24" w:rsidRDefault="000B0CE2">
            <w:pPr>
              <w:pStyle w:val="TableParagraph"/>
              <w:spacing w:before="18"/>
              <w:ind w:firstLineChars="200" w:firstLine="440"/>
              <w:jc w:val="left"/>
              <w:rPr>
                <w:rFonts w:ascii="宋体" w:cs="Times New Roman"/>
                <w:sz w:val="18"/>
                <w:szCs w:val="18"/>
              </w:rPr>
            </w:pPr>
            <w:r>
              <w:rPr>
                <w:rFonts w:ascii="宋体" w:hAnsi="宋体" w:cs="宋体" w:hint="eastAsia"/>
                <w:w w:val="105"/>
              </w:rPr>
              <w:t>其他水分调节设备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2204</w:t>
            </w:r>
          </w:p>
        </w:tc>
        <w:tc>
          <w:tcPr>
            <w:tcW w:w="5565" w:type="dxa"/>
          </w:tcPr>
          <w:p w:rsidR="001C6B24" w:rsidRDefault="000B0CE2">
            <w:pPr>
              <w:pStyle w:val="TableParagraph"/>
              <w:spacing w:before="43"/>
              <w:ind w:firstLineChars="100" w:firstLine="220"/>
              <w:jc w:val="left"/>
              <w:rPr>
                <w:rFonts w:ascii="宋体" w:cs="Times New Roman"/>
                <w:w w:val="105"/>
                <w:sz w:val="18"/>
                <w:szCs w:val="18"/>
              </w:rPr>
            </w:pPr>
            <w:r>
              <w:rPr>
                <w:rFonts w:ascii="宋体" w:hAnsi="宋体" w:cs="宋体" w:hint="eastAsia"/>
                <w:w w:val="105"/>
              </w:rPr>
              <w:t>轧胚机械</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220401</w:t>
            </w:r>
          </w:p>
        </w:tc>
        <w:tc>
          <w:tcPr>
            <w:tcW w:w="5565" w:type="dxa"/>
          </w:tcPr>
          <w:p w:rsidR="001C6B24" w:rsidRDefault="000B0CE2">
            <w:pPr>
              <w:pStyle w:val="TableParagraph"/>
              <w:spacing w:before="43"/>
              <w:ind w:firstLineChars="200" w:firstLine="440"/>
              <w:jc w:val="left"/>
              <w:rPr>
                <w:rFonts w:ascii="宋体" w:cs="Times New Roman"/>
                <w:w w:val="105"/>
                <w:sz w:val="18"/>
                <w:szCs w:val="18"/>
              </w:rPr>
            </w:pPr>
            <w:r>
              <w:rPr>
                <w:rFonts w:ascii="宋体" w:hAnsi="宋体" w:cs="宋体" w:hint="eastAsia"/>
                <w:w w:val="105"/>
              </w:rPr>
              <w:t>立式轧胚机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22040101</w:t>
            </w:r>
          </w:p>
        </w:tc>
        <w:tc>
          <w:tcPr>
            <w:tcW w:w="5565" w:type="dxa"/>
          </w:tcPr>
          <w:p w:rsidR="001C6B24" w:rsidRDefault="000B0CE2">
            <w:pPr>
              <w:pStyle w:val="TableParagraph"/>
              <w:spacing w:before="43"/>
              <w:ind w:left="107"/>
              <w:jc w:val="left"/>
              <w:rPr>
                <w:rFonts w:ascii="宋体" w:cs="Times New Roman"/>
                <w:w w:val="105"/>
                <w:sz w:val="18"/>
                <w:szCs w:val="18"/>
              </w:rPr>
            </w:pPr>
            <w:r>
              <w:rPr>
                <w:rFonts w:ascii="宋体" w:hAnsi="宋体" w:cs="宋体" w:hint="eastAsia"/>
                <w:w w:val="105"/>
              </w:rPr>
              <w:t>三辊轧胚机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22040102</w:t>
            </w:r>
          </w:p>
        </w:tc>
        <w:tc>
          <w:tcPr>
            <w:tcW w:w="5565" w:type="dxa"/>
          </w:tcPr>
          <w:p w:rsidR="001C6B24" w:rsidRDefault="000B0CE2">
            <w:pPr>
              <w:pStyle w:val="TableParagraph"/>
              <w:spacing w:before="43"/>
              <w:ind w:left="107"/>
              <w:jc w:val="left"/>
              <w:rPr>
                <w:rFonts w:ascii="宋体" w:cs="Times New Roman"/>
                <w:w w:val="105"/>
                <w:sz w:val="18"/>
                <w:szCs w:val="18"/>
              </w:rPr>
            </w:pPr>
            <w:r>
              <w:rPr>
                <w:rFonts w:ascii="宋体" w:hAnsi="宋体" w:cs="宋体" w:hint="eastAsia"/>
                <w:w w:val="105"/>
              </w:rPr>
              <w:t>五辊轧胚机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22040199</w:t>
            </w:r>
          </w:p>
        </w:tc>
        <w:tc>
          <w:tcPr>
            <w:tcW w:w="5565" w:type="dxa"/>
          </w:tcPr>
          <w:p w:rsidR="001C6B24" w:rsidRDefault="000B0CE2">
            <w:pPr>
              <w:pStyle w:val="TableParagraph"/>
              <w:spacing w:before="43"/>
              <w:ind w:left="107"/>
              <w:jc w:val="left"/>
              <w:rPr>
                <w:rFonts w:ascii="宋体" w:cs="Times New Roman"/>
                <w:w w:val="105"/>
                <w:sz w:val="18"/>
                <w:szCs w:val="18"/>
              </w:rPr>
            </w:pPr>
            <w:r>
              <w:rPr>
                <w:rFonts w:ascii="宋体" w:hAnsi="宋体" w:cs="宋体" w:hint="eastAsia"/>
                <w:w w:val="105"/>
              </w:rPr>
              <w:t>其他立式轧胚机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220402</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对辊轧胚机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22040201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单对辊弹簧紧辊轧胚机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22040202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单对辊液压紧辊轧胚机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22040203</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双对辊轧胚机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22040299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其他对辊轧胚机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220499</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其他轧胚机械</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2205</w:t>
            </w:r>
          </w:p>
        </w:tc>
        <w:tc>
          <w:tcPr>
            <w:tcW w:w="5565" w:type="dxa"/>
          </w:tcPr>
          <w:p w:rsidR="001C6B24" w:rsidRDefault="000B0CE2">
            <w:pPr>
              <w:pStyle w:val="TableParagraph"/>
              <w:spacing w:before="27"/>
              <w:ind w:firstLineChars="100" w:firstLine="230"/>
              <w:jc w:val="left"/>
              <w:rPr>
                <w:rFonts w:ascii="宋体" w:cs="Times New Roman"/>
                <w:sz w:val="18"/>
                <w:szCs w:val="18"/>
              </w:rPr>
            </w:pPr>
            <w:r>
              <w:rPr>
                <w:rFonts w:ascii="宋体" w:hAnsi="宋体" w:cs="宋体" w:hint="eastAsia"/>
                <w:w w:val="110"/>
              </w:rPr>
              <w:t>蒸炒设备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220501</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蒸炒锅</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lastRenderedPageBreak/>
              <w:t>22050101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层式蒸炒锅</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22050102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卧式蒸炒锅</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22050199</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其他蒸炒锅</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220502</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炒籽设备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22050201</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w w:val="110"/>
              </w:rPr>
              <w:t>平底炒锅</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22050202</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w w:val="110"/>
              </w:rPr>
              <w:t>滚筒炒籽机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22050299</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w w:val="110"/>
              </w:rPr>
              <w:t>其他炒籽设备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220599</w:t>
            </w:r>
          </w:p>
        </w:tc>
        <w:tc>
          <w:tcPr>
            <w:tcW w:w="5565" w:type="dxa"/>
          </w:tcPr>
          <w:p w:rsidR="001C6B24" w:rsidRDefault="000B0CE2">
            <w:pPr>
              <w:pStyle w:val="TableParagraph"/>
              <w:spacing w:before="25"/>
              <w:ind w:firstLineChars="200" w:firstLine="459"/>
              <w:jc w:val="left"/>
              <w:rPr>
                <w:rFonts w:ascii="宋体" w:cs="Times New Roman"/>
                <w:sz w:val="18"/>
                <w:szCs w:val="18"/>
              </w:rPr>
            </w:pPr>
            <w:r>
              <w:rPr>
                <w:rFonts w:ascii="宋体" w:hAnsi="宋体" w:cs="宋体" w:hint="eastAsia"/>
                <w:w w:val="110"/>
              </w:rPr>
              <w:t>其他蒸炒设备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2206</w:t>
            </w:r>
          </w:p>
        </w:tc>
        <w:tc>
          <w:tcPr>
            <w:tcW w:w="5565" w:type="dxa"/>
          </w:tcPr>
          <w:p w:rsidR="001C6B24" w:rsidRDefault="000B0CE2">
            <w:pPr>
              <w:pStyle w:val="TableParagraph"/>
              <w:spacing w:before="30"/>
              <w:ind w:firstLineChars="100" w:firstLine="220"/>
              <w:jc w:val="left"/>
              <w:rPr>
                <w:rFonts w:ascii="宋体" w:cs="Times New Roman"/>
                <w:sz w:val="18"/>
                <w:szCs w:val="18"/>
              </w:rPr>
            </w:pPr>
            <w:r>
              <w:rPr>
                <w:rFonts w:ascii="宋体" w:hAnsi="宋体" w:cs="宋体" w:hint="eastAsia"/>
                <w:w w:val="105"/>
              </w:rPr>
              <w:t>榨油设备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220601</w:t>
            </w:r>
          </w:p>
        </w:tc>
        <w:tc>
          <w:tcPr>
            <w:tcW w:w="5565" w:type="dxa"/>
          </w:tcPr>
          <w:p w:rsidR="001C6B24" w:rsidRDefault="000B0CE2">
            <w:pPr>
              <w:pStyle w:val="TableParagraph"/>
              <w:spacing w:before="20"/>
              <w:ind w:firstLineChars="200" w:firstLine="459"/>
              <w:jc w:val="left"/>
              <w:rPr>
                <w:rFonts w:ascii="宋体" w:cs="Times New Roman"/>
                <w:sz w:val="18"/>
                <w:szCs w:val="18"/>
              </w:rPr>
            </w:pPr>
            <w:r>
              <w:rPr>
                <w:rFonts w:ascii="宋体" w:hAnsi="宋体" w:cs="宋体" w:hint="eastAsia"/>
                <w:w w:val="110"/>
              </w:rPr>
              <w:t>液压榨油机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22060101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立式液压榨油机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22060102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卧式液压榨油机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22060199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其他液压榨油机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220602</w:t>
            </w:r>
          </w:p>
        </w:tc>
        <w:tc>
          <w:tcPr>
            <w:tcW w:w="5565" w:type="dxa"/>
          </w:tcPr>
          <w:p w:rsidR="001C6B24" w:rsidRDefault="000B0CE2">
            <w:pPr>
              <w:pStyle w:val="TableParagraph"/>
              <w:spacing w:before="32"/>
              <w:ind w:firstLineChars="198" w:firstLine="455"/>
              <w:jc w:val="left"/>
              <w:rPr>
                <w:rFonts w:ascii="宋体" w:cs="Times New Roman"/>
                <w:sz w:val="18"/>
                <w:szCs w:val="18"/>
              </w:rPr>
            </w:pPr>
            <w:r>
              <w:rPr>
                <w:rFonts w:ascii="宋体" w:hAnsi="宋体" w:cs="宋体" w:hint="eastAsia"/>
                <w:w w:val="110"/>
              </w:rPr>
              <w:t>螺旋榨油机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22060201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单级螺旋榨油机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22060202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双级螺旋榨油机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22060299</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其他螺旋榨油机</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220699</w:t>
            </w:r>
          </w:p>
        </w:tc>
        <w:tc>
          <w:tcPr>
            <w:tcW w:w="5565" w:type="dxa"/>
          </w:tcPr>
          <w:p w:rsidR="001C6B24" w:rsidRDefault="000B0CE2">
            <w:pPr>
              <w:pStyle w:val="TableParagraph"/>
              <w:spacing w:before="30"/>
              <w:ind w:firstLineChars="200" w:firstLine="440"/>
              <w:jc w:val="left"/>
              <w:rPr>
                <w:rFonts w:ascii="宋体" w:cs="Times New Roman"/>
                <w:sz w:val="18"/>
                <w:szCs w:val="18"/>
              </w:rPr>
            </w:pPr>
            <w:r>
              <w:rPr>
                <w:rFonts w:ascii="宋体" w:hAnsi="宋体" w:cs="宋体" w:hint="eastAsia"/>
                <w:w w:val="105"/>
              </w:rPr>
              <w:t>其他榨油设备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w:t>
            </w:r>
          </w:p>
        </w:tc>
        <w:tc>
          <w:tcPr>
            <w:tcW w:w="5565" w:type="dxa"/>
          </w:tcPr>
          <w:p w:rsidR="001C6B24" w:rsidRDefault="000B0CE2">
            <w:pPr>
              <w:pStyle w:val="TableParagraph"/>
              <w:spacing w:before="30"/>
              <w:ind w:firstLineChars="100" w:firstLine="230"/>
              <w:jc w:val="left"/>
              <w:rPr>
                <w:rFonts w:ascii="宋体" w:cs="Times New Roman"/>
                <w:sz w:val="18"/>
                <w:szCs w:val="18"/>
              </w:rPr>
            </w:pPr>
            <w:r>
              <w:rPr>
                <w:rFonts w:ascii="宋体" w:hAnsi="宋体" w:cs="宋体" w:hint="eastAsia"/>
                <w:w w:val="110"/>
              </w:rPr>
              <w:t>浸出机械设备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220701</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浸出器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22070101</w:t>
            </w:r>
          </w:p>
        </w:tc>
        <w:tc>
          <w:tcPr>
            <w:tcW w:w="5565" w:type="dxa"/>
          </w:tcPr>
          <w:p w:rsidR="001C6B24" w:rsidRDefault="000B0CE2">
            <w:pPr>
              <w:pStyle w:val="TableParagraph"/>
              <w:spacing w:before="27"/>
              <w:ind w:firstLineChars="300" w:firstLine="660"/>
              <w:jc w:val="left"/>
              <w:rPr>
                <w:rFonts w:ascii="宋体" w:cs="Times New Roman"/>
                <w:sz w:val="18"/>
                <w:szCs w:val="18"/>
              </w:rPr>
            </w:pPr>
            <w:r>
              <w:rPr>
                <w:rFonts w:ascii="宋体" w:hAnsi="宋体" w:cs="宋体" w:hint="eastAsia"/>
                <w:w w:val="105"/>
              </w:rPr>
              <w:t>浸出罐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22070102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平转浸出器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22070103</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固定栅板浸出器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22070104</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环型浸出器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22070105</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履带浸出器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22070106</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履带框式浸出器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22070107</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环型篮斗浸出器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22070108</w:t>
            </w:r>
          </w:p>
        </w:tc>
        <w:tc>
          <w:tcPr>
            <w:tcW w:w="5565" w:type="dxa"/>
          </w:tcPr>
          <w:p w:rsidR="001C6B24" w:rsidRDefault="000B0CE2">
            <w:pPr>
              <w:pStyle w:val="TableParagraph"/>
              <w:spacing w:before="37"/>
              <w:ind w:firstLineChars="299" w:firstLine="687"/>
              <w:jc w:val="left"/>
              <w:rPr>
                <w:rFonts w:ascii="宋体" w:cs="Times New Roman"/>
                <w:sz w:val="18"/>
                <w:szCs w:val="18"/>
              </w:rPr>
            </w:pPr>
            <w:r>
              <w:rPr>
                <w:rFonts w:ascii="宋体" w:hAnsi="宋体" w:cs="宋体" w:hint="eastAsia"/>
                <w:w w:val="110"/>
              </w:rPr>
              <w:t>固定篮斗浸出器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22070111</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卫星式浸出器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22070199</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其他浸出器</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220702</w:t>
            </w:r>
          </w:p>
        </w:tc>
        <w:tc>
          <w:tcPr>
            <w:tcW w:w="5565" w:type="dxa"/>
          </w:tcPr>
          <w:p w:rsidR="001C6B24" w:rsidRDefault="000B0CE2">
            <w:pPr>
              <w:pStyle w:val="TableParagraph"/>
              <w:spacing w:before="48"/>
              <w:ind w:firstLineChars="200" w:firstLine="440"/>
              <w:jc w:val="left"/>
              <w:rPr>
                <w:rFonts w:ascii="宋体" w:cs="Times New Roman"/>
                <w:w w:val="105"/>
                <w:sz w:val="18"/>
                <w:szCs w:val="18"/>
              </w:rPr>
            </w:pPr>
            <w:r>
              <w:rPr>
                <w:rFonts w:ascii="宋体" w:hAnsi="宋体" w:cs="宋体" w:hint="eastAsia"/>
                <w:w w:val="105"/>
              </w:rPr>
              <w:t>湿粕蒸脱装置</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22070201</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w w:val="105"/>
              </w:rPr>
              <w:t xml:space="preserve">DT </w:t>
            </w:r>
            <w:r>
              <w:rPr>
                <w:rFonts w:ascii="宋体" w:hAnsi="宋体" w:cs="宋体" w:hint="eastAsia"/>
                <w:w w:val="105"/>
              </w:rPr>
              <w:t>蒸脱机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22070202</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w w:val="105"/>
              </w:rPr>
              <w:t xml:space="preserve">DTD </w:t>
            </w:r>
            <w:r>
              <w:rPr>
                <w:rFonts w:ascii="宋体" w:hAnsi="宋体" w:cs="宋体" w:hint="eastAsia"/>
                <w:w w:val="105"/>
              </w:rPr>
              <w:t>蒸脱机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22070203</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w w:val="105"/>
              </w:rPr>
              <w:t xml:space="preserve">DTDC </w:t>
            </w:r>
            <w:r>
              <w:rPr>
                <w:rFonts w:ascii="宋体" w:hAnsi="宋体" w:cs="宋体" w:hint="eastAsia"/>
                <w:w w:val="105"/>
              </w:rPr>
              <w:t>蒸脱机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lastRenderedPageBreak/>
              <w:t>22070204</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高料层蒸脱机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22070205</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卧式蒸脱机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22070206</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闪蒸脱溶装置</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22070207</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低温脱溶装置</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22070299</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其他湿粕蒸脱装置</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220703</w:t>
            </w:r>
          </w:p>
        </w:tc>
        <w:tc>
          <w:tcPr>
            <w:tcW w:w="5565" w:type="dxa"/>
          </w:tcPr>
          <w:p w:rsidR="001C6B24" w:rsidRDefault="000B0CE2">
            <w:pPr>
              <w:pStyle w:val="TableParagraph"/>
              <w:spacing w:before="48"/>
              <w:ind w:firstLineChars="200" w:firstLine="440"/>
              <w:jc w:val="left"/>
              <w:rPr>
                <w:rFonts w:ascii="宋体" w:cs="Times New Roman"/>
                <w:w w:val="105"/>
                <w:sz w:val="18"/>
                <w:szCs w:val="18"/>
              </w:rPr>
            </w:pPr>
            <w:r>
              <w:rPr>
                <w:rFonts w:ascii="宋体" w:hAnsi="宋体" w:cs="宋体" w:hint="eastAsia"/>
                <w:w w:val="105"/>
              </w:rPr>
              <w:t>混合油净化装置</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22070301</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旋液分离器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22070302</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混合油罐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22070303</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混合油旋液过滤器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22070304</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叶片式混合油过滤</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22070399</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其他混合油净化装置</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220704</w:t>
            </w:r>
          </w:p>
        </w:tc>
        <w:tc>
          <w:tcPr>
            <w:tcW w:w="5565" w:type="dxa"/>
          </w:tcPr>
          <w:p w:rsidR="001C6B24" w:rsidRDefault="000B0CE2">
            <w:pPr>
              <w:pStyle w:val="TableParagraph"/>
              <w:spacing w:before="48"/>
              <w:ind w:firstLineChars="200" w:firstLine="440"/>
              <w:jc w:val="left"/>
              <w:rPr>
                <w:rFonts w:ascii="宋体" w:cs="Times New Roman"/>
                <w:w w:val="105"/>
                <w:sz w:val="18"/>
                <w:szCs w:val="18"/>
              </w:rPr>
            </w:pPr>
            <w:r>
              <w:rPr>
                <w:rFonts w:ascii="宋体" w:hAnsi="宋体" w:cs="宋体" w:hint="eastAsia"/>
                <w:w w:val="105"/>
              </w:rPr>
              <w:t>混合油蒸发汽提设备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22070401</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升膜式长管蒸发器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22070402</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降膜式长管蒸发器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22070403</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管式汽提塔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22070404</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层碟式汽提塔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22070405</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斜板式汽提塔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22070406</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层式汽提塔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22070407</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填料式汽提塔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22070499</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其他蒸发汽提设备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220705</w:t>
            </w:r>
          </w:p>
        </w:tc>
        <w:tc>
          <w:tcPr>
            <w:tcW w:w="5565" w:type="dxa"/>
          </w:tcPr>
          <w:p w:rsidR="001C6B24" w:rsidRDefault="000B0CE2">
            <w:pPr>
              <w:pStyle w:val="TableParagraph"/>
              <w:spacing w:before="48"/>
              <w:ind w:firstLineChars="200" w:firstLine="440"/>
              <w:jc w:val="left"/>
              <w:rPr>
                <w:rFonts w:ascii="宋体" w:cs="Times New Roman"/>
                <w:w w:val="105"/>
                <w:sz w:val="18"/>
                <w:szCs w:val="18"/>
              </w:rPr>
            </w:pPr>
            <w:r>
              <w:rPr>
                <w:rFonts w:ascii="宋体" w:hAnsi="宋体" w:cs="宋体" w:hint="eastAsia"/>
                <w:w w:val="105"/>
              </w:rPr>
              <w:t>溶剂回收设备和装置</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22070501</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列板式冷凝器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22070502</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喷淋式玲凝器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22070503</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混合冷凝器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22070504</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大气冷凝器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22070505</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平衡罐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22070506</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冷冻回收装置</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22070507</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尾气冷凝器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22070508</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填料吸收塔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22070511</w:t>
            </w:r>
          </w:p>
        </w:tc>
        <w:tc>
          <w:tcPr>
            <w:tcW w:w="5565" w:type="dxa"/>
          </w:tcPr>
          <w:p w:rsidR="001C6B24" w:rsidRDefault="000B0CE2">
            <w:pPr>
              <w:pStyle w:val="TableParagraph"/>
              <w:spacing w:before="48"/>
              <w:ind w:firstLineChars="300" w:firstLine="660"/>
              <w:jc w:val="left"/>
              <w:rPr>
                <w:rFonts w:ascii="宋体" w:cs="Times New Roman"/>
                <w:w w:val="105"/>
                <w:sz w:val="18"/>
                <w:szCs w:val="18"/>
              </w:rPr>
            </w:pPr>
            <w:r>
              <w:rPr>
                <w:rFonts w:ascii="宋体" w:hAnsi="宋体" w:cs="宋体" w:hint="eastAsia"/>
                <w:w w:val="105"/>
              </w:rPr>
              <w:t>解吸塔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22070512</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分水器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22070513</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溶剂周转罐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22070514</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蒸煮罐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22070515</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阻火器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lastRenderedPageBreak/>
              <w:t>22070599</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其他</w:t>
            </w:r>
            <w:r>
              <w:rPr>
                <w:rFonts w:ascii="宋体" w:hAnsi="宋体" w:cs="宋体" w:hint="eastAsia"/>
                <w:w w:val="105"/>
              </w:rPr>
              <w:t>溶剂回收设备和装置</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220799</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其他浸出机械设备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2208</w:t>
            </w:r>
          </w:p>
        </w:tc>
        <w:tc>
          <w:tcPr>
            <w:tcW w:w="5565" w:type="dxa"/>
          </w:tcPr>
          <w:p w:rsidR="001C6B24" w:rsidRDefault="000B0CE2">
            <w:pPr>
              <w:pStyle w:val="TableParagraph"/>
              <w:spacing w:before="27"/>
              <w:ind w:firstLineChars="100" w:firstLine="220"/>
              <w:jc w:val="left"/>
              <w:rPr>
                <w:rFonts w:ascii="宋体" w:cs="Times New Roman"/>
                <w:sz w:val="18"/>
                <w:szCs w:val="18"/>
              </w:rPr>
            </w:pPr>
            <w:r>
              <w:rPr>
                <w:rFonts w:ascii="宋体" w:hAnsi="宋体" w:cs="宋体" w:hint="eastAsia"/>
                <w:w w:val="105"/>
              </w:rPr>
              <w:t>特别油料</w:t>
            </w:r>
            <w:r>
              <w:rPr>
                <w:rFonts w:ascii="宋体" w:hAnsi="宋体" w:cs="宋体" w:hint="eastAsia"/>
                <w:w w:val="110"/>
              </w:rPr>
              <w:t>制油设</w:t>
            </w:r>
            <w:r>
              <w:rPr>
                <w:rFonts w:ascii="宋体" w:hAnsi="宋体" w:cs="宋体" w:hint="eastAsia"/>
                <w:w w:val="105"/>
              </w:rPr>
              <w:t>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220801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小磨香油制油设备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22080101</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磨浆机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22080102</w:t>
            </w:r>
          </w:p>
        </w:tc>
        <w:tc>
          <w:tcPr>
            <w:tcW w:w="5565" w:type="dxa"/>
          </w:tcPr>
          <w:p w:rsidR="001C6B24" w:rsidRDefault="000B0CE2">
            <w:pPr>
              <w:pStyle w:val="TableParagraph"/>
              <w:spacing w:before="30"/>
              <w:ind w:firstLineChars="300" w:firstLine="660"/>
              <w:jc w:val="left"/>
              <w:rPr>
                <w:rFonts w:ascii="宋体" w:cs="Times New Roman"/>
                <w:sz w:val="18"/>
                <w:szCs w:val="18"/>
              </w:rPr>
            </w:pPr>
            <w:r>
              <w:rPr>
                <w:rFonts w:ascii="宋体" w:hAnsi="宋体" w:cs="宋体" w:hint="eastAsia"/>
                <w:w w:val="105"/>
              </w:rPr>
              <w:t>油葫芦</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22080199</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其他小磨香油制油设备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220802</w:t>
            </w:r>
          </w:p>
        </w:tc>
        <w:tc>
          <w:tcPr>
            <w:tcW w:w="5565" w:type="dxa"/>
          </w:tcPr>
          <w:p w:rsidR="001C6B24" w:rsidRDefault="000B0CE2">
            <w:pPr>
              <w:pStyle w:val="TableParagraph"/>
              <w:spacing w:before="30"/>
              <w:ind w:firstLineChars="200" w:firstLine="459"/>
              <w:jc w:val="left"/>
              <w:rPr>
                <w:rFonts w:ascii="宋体" w:cs="Times New Roman"/>
                <w:color w:val="000000"/>
                <w:sz w:val="18"/>
                <w:szCs w:val="18"/>
              </w:rPr>
            </w:pPr>
            <w:r>
              <w:rPr>
                <w:rFonts w:ascii="宋体" w:hAnsi="宋体" w:cs="宋体" w:hint="eastAsia"/>
                <w:w w:val="110"/>
              </w:rPr>
              <w:t>油棕制油设备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22080201</w:t>
            </w:r>
          </w:p>
        </w:tc>
        <w:tc>
          <w:tcPr>
            <w:tcW w:w="5565" w:type="dxa"/>
          </w:tcPr>
          <w:p w:rsidR="001C6B24" w:rsidRDefault="000B0CE2">
            <w:pPr>
              <w:pStyle w:val="TableParagraph"/>
              <w:spacing w:before="30"/>
              <w:ind w:firstLineChars="299" w:firstLine="687"/>
              <w:jc w:val="left"/>
              <w:rPr>
                <w:rFonts w:ascii="宋体" w:cs="Times New Roman"/>
                <w:color w:val="000000"/>
                <w:sz w:val="18"/>
                <w:szCs w:val="18"/>
              </w:rPr>
            </w:pPr>
            <w:r>
              <w:rPr>
                <w:rFonts w:ascii="宋体" w:hAnsi="宋体" w:cs="宋体" w:hint="eastAsia"/>
                <w:w w:val="110"/>
              </w:rPr>
              <w:t>油棕果房杀酵罐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22080202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棕果脱果机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22080203</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油棕果捣碎罐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22080204</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棕油离心机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22080205</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脱渣机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22080206</w:t>
            </w:r>
          </w:p>
        </w:tc>
        <w:tc>
          <w:tcPr>
            <w:tcW w:w="5565" w:type="dxa"/>
          </w:tcPr>
          <w:p w:rsidR="001C6B24" w:rsidRDefault="000B0CE2">
            <w:pPr>
              <w:pStyle w:val="TableParagraph"/>
              <w:spacing w:before="30"/>
              <w:ind w:firstLineChars="300" w:firstLine="660"/>
              <w:jc w:val="left"/>
              <w:rPr>
                <w:rFonts w:ascii="宋体" w:cs="Times New Roman"/>
                <w:sz w:val="18"/>
                <w:szCs w:val="18"/>
              </w:rPr>
            </w:pPr>
            <w:r>
              <w:rPr>
                <w:rFonts w:ascii="宋体" w:hAnsi="宋体" w:cs="宋体" w:hint="eastAsia"/>
                <w:w w:val="105"/>
              </w:rPr>
              <w:t>泥水分离机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22080299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其他油棕制油设备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220899</w:t>
            </w:r>
          </w:p>
        </w:tc>
        <w:tc>
          <w:tcPr>
            <w:tcW w:w="5565" w:type="dxa"/>
          </w:tcPr>
          <w:p w:rsidR="001C6B24" w:rsidRDefault="000B0CE2">
            <w:pPr>
              <w:pStyle w:val="TableParagraph"/>
              <w:spacing w:before="37"/>
              <w:ind w:firstLineChars="200" w:firstLine="459"/>
              <w:jc w:val="left"/>
              <w:rPr>
                <w:rFonts w:ascii="宋体" w:cs="Times New Roman"/>
                <w:sz w:val="18"/>
                <w:szCs w:val="18"/>
              </w:rPr>
            </w:pPr>
            <w:r>
              <w:rPr>
                <w:rFonts w:ascii="宋体" w:hAnsi="宋体" w:cs="宋体" w:hint="eastAsia"/>
                <w:w w:val="110"/>
              </w:rPr>
              <w:t>其他特别油料制油设备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w:t>
            </w:r>
          </w:p>
        </w:tc>
        <w:tc>
          <w:tcPr>
            <w:tcW w:w="5565" w:type="dxa"/>
          </w:tcPr>
          <w:p w:rsidR="001C6B24" w:rsidRDefault="000B0CE2">
            <w:pPr>
              <w:pStyle w:val="TableParagraph"/>
              <w:spacing w:before="30"/>
              <w:ind w:firstLineChars="100" w:firstLine="230"/>
              <w:jc w:val="left"/>
              <w:rPr>
                <w:rFonts w:ascii="宋体" w:cs="Times New Roman"/>
                <w:sz w:val="18"/>
                <w:szCs w:val="18"/>
              </w:rPr>
            </w:pPr>
            <w:r>
              <w:rPr>
                <w:rFonts w:ascii="宋体" w:hAnsi="宋体" w:cs="宋体" w:hint="eastAsia"/>
                <w:w w:val="110"/>
              </w:rPr>
              <w:t>油脂精炼设备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油脂脱固杂设备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22110101</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油渣分离刮板</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22110102</w:t>
            </w:r>
          </w:p>
        </w:tc>
        <w:tc>
          <w:tcPr>
            <w:tcW w:w="5565" w:type="dxa"/>
          </w:tcPr>
          <w:p w:rsidR="001C6B24" w:rsidRDefault="000B0CE2">
            <w:pPr>
              <w:pStyle w:val="TableParagraph"/>
              <w:spacing w:before="30"/>
              <w:ind w:firstLineChars="300" w:firstLine="660"/>
              <w:jc w:val="left"/>
              <w:rPr>
                <w:rFonts w:ascii="宋体" w:cs="Times New Roman"/>
                <w:sz w:val="18"/>
                <w:szCs w:val="18"/>
              </w:rPr>
            </w:pPr>
            <w:r>
              <w:rPr>
                <w:rFonts w:ascii="宋体" w:hAnsi="宋体" w:cs="宋体" w:hint="eastAsia"/>
                <w:w w:val="105"/>
              </w:rPr>
              <w:t>澄油箱</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22110103</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螺旋卸料沉降式离心机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22110199</w:t>
            </w:r>
          </w:p>
        </w:tc>
        <w:tc>
          <w:tcPr>
            <w:tcW w:w="5565" w:type="dxa"/>
          </w:tcPr>
          <w:p w:rsidR="001C6B24" w:rsidRDefault="000B0CE2">
            <w:pPr>
              <w:pStyle w:val="TableParagraph"/>
              <w:spacing w:before="34"/>
              <w:ind w:firstLineChars="299" w:firstLine="687"/>
              <w:jc w:val="left"/>
              <w:rPr>
                <w:rFonts w:ascii="宋体" w:cs="Times New Roman"/>
                <w:sz w:val="18"/>
                <w:szCs w:val="18"/>
              </w:rPr>
            </w:pPr>
            <w:r>
              <w:rPr>
                <w:rFonts w:ascii="宋体" w:hAnsi="宋体" w:cs="宋体" w:hint="eastAsia"/>
                <w:w w:val="110"/>
              </w:rPr>
              <w:t>其他油脂脱固杂设备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221102</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油脂脱胶设备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22110201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水化罐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22110202</w:t>
            </w:r>
          </w:p>
        </w:tc>
        <w:tc>
          <w:tcPr>
            <w:tcW w:w="5565" w:type="dxa"/>
          </w:tcPr>
          <w:p w:rsidR="001C6B24" w:rsidRDefault="000B0CE2">
            <w:pPr>
              <w:pStyle w:val="TableParagraph"/>
              <w:spacing w:before="30"/>
              <w:ind w:firstLineChars="300" w:firstLine="660"/>
              <w:jc w:val="left"/>
              <w:rPr>
                <w:rFonts w:ascii="宋体" w:cs="Times New Roman"/>
                <w:sz w:val="18"/>
                <w:szCs w:val="18"/>
              </w:rPr>
            </w:pPr>
            <w:r>
              <w:rPr>
                <w:rFonts w:ascii="宋体" w:hAnsi="宋体" w:cs="宋体" w:hint="eastAsia"/>
                <w:w w:val="105"/>
              </w:rPr>
              <w:t>酸计量泵</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22110203</w:t>
            </w:r>
          </w:p>
        </w:tc>
        <w:tc>
          <w:tcPr>
            <w:tcW w:w="5565" w:type="dxa"/>
          </w:tcPr>
          <w:p w:rsidR="001C6B24" w:rsidRDefault="000B0CE2">
            <w:pPr>
              <w:pStyle w:val="TableParagraph"/>
              <w:spacing w:before="25"/>
              <w:ind w:firstLineChars="300" w:firstLine="660"/>
              <w:jc w:val="left"/>
              <w:rPr>
                <w:rFonts w:ascii="宋体" w:cs="Times New Roman"/>
                <w:sz w:val="18"/>
                <w:szCs w:val="18"/>
              </w:rPr>
            </w:pPr>
            <w:r>
              <w:rPr>
                <w:rFonts w:ascii="宋体" w:hAnsi="宋体" w:cs="宋体" w:hint="eastAsia"/>
                <w:w w:val="105"/>
              </w:rPr>
              <w:t>酸反应器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22110204</w:t>
            </w:r>
          </w:p>
        </w:tc>
        <w:tc>
          <w:tcPr>
            <w:tcW w:w="5565" w:type="dxa"/>
          </w:tcPr>
          <w:p w:rsidR="001C6B24" w:rsidRDefault="000B0CE2">
            <w:pPr>
              <w:pStyle w:val="TableParagraph"/>
              <w:spacing w:before="32"/>
              <w:ind w:firstLineChars="300" w:firstLine="660"/>
              <w:jc w:val="left"/>
              <w:rPr>
                <w:rFonts w:ascii="宋体" w:cs="Times New Roman"/>
                <w:sz w:val="18"/>
                <w:szCs w:val="18"/>
              </w:rPr>
            </w:pPr>
            <w:r>
              <w:rPr>
                <w:rFonts w:ascii="宋体" w:hAnsi="宋体" w:cs="宋体" w:hint="eastAsia"/>
                <w:w w:val="105"/>
              </w:rPr>
              <w:t>絮凝反应器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22110205</w:t>
            </w:r>
          </w:p>
        </w:tc>
        <w:tc>
          <w:tcPr>
            <w:tcW w:w="5565" w:type="dxa"/>
          </w:tcPr>
          <w:p w:rsidR="001C6B24" w:rsidRDefault="000B0CE2">
            <w:pPr>
              <w:pStyle w:val="TableParagraph"/>
              <w:spacing w:before="20"/>
              <w:ind w:firstLineChars="299" w:firstLine="687"/>
              <w:jc w:val="left"/>
              <w:rPr>
                <w:rFonts w:ascii="宋体" w:cs="Times New Roman"/>
                <w:sz w:val="18"/>
                <w:szCs w:val="18"/>
              </w:rPr>
            </w:pPr>
            <w:r>
              <w:rPr>
                <w:rFonts w:ascii="宋体" w:hAnsi="宋体" w:cs="宋体" w:hint="eastAsia"/>
                <w:w w:val="110"/>
              </w:rPr>
              <w:t>延时反应器</w:t>
            </w:r>
          </w:p>
        </w:tc>
        <w:tc>
          <w:tcPr>
            <w:tcW w:w="2455" w:type="dxa"/>
          </w:tcPr>
          <w:p w:rsidR="001C6B24" w:rsidRDefault="001C6B24">
            <w:pPr>
              <w:rPr>
                <w:rFonts w:ascii="宋体"/>
                <w:sz w:val="18"/>
                <w:szCs w:val="18"/>
              </w:rPr>
            </w:pPr>
          </w:p>
        </w:tc>
      </w:tr>
      <w:tr w:rsidR="001C6B24">
        <w:trPr>
          <w:gridAfter w:val="1"/>
          <w:wAfter w:w="44" w:type="dxa"/>
          <w:trHeight w:val="196"/>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22110206</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自清碟式离心脱胶机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22110207</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非自清碟式离心脱胶机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22110299</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其他油脂脱胶设备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221103</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油脂脱酸设备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22110301</w:t>
            </w:r>
          </w:p>
        </w:tc>
        <w:tc>
          <w:tcPr>
            <w:tcW w:w="5565" w:type="dxa"/>
          </w:tcPr>
          <w:p w:rsidR="001C6B24" w:rsidRDefault="000B0CE2">
            <w:pPr>
              <w:pStyle w:val="TableParagraph"/>
              <w:spacing w:before="32"/>
              <w:ind w:firstLineChars="300" w:firstLine="660"/>
              <w:jc w:val="left"/>
              <w:rPr>
                <w:rFonts w:ascii="宋体" w:cs="Times New Roman"/>
                <w:sz w:val="18"/>
                <w:szCs w:val="18"/>
              </w:rPr>
            </w:pPr>
            <w:r>
              <w:rPr>
                <w:rFonts w:ascii="宋体" w:hAnsi="宋体" w:cs="宋体" w:hint="eastAsia"/>
                <w:w w:val="105"/>
              </w:rPr>
              <w:t>碱炼罐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22110302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碱计量泵</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lastRenderedPageBreak/>
              <w:t>22110303</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油碱比配机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22110304</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管式脱皂机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22110305</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自清碟式离心脱皂机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22110306</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非自清碟式离心脱皂机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22110399</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其他油脂脱酸设备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221104</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油脂脱水设备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22110401</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管式脱水机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22110402</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碟式离心脱水机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22110403</w:t>
            </w:r>
          </w:p>
        </w:tc>
        <w:tc>
          <w:tcPr>
            <w:tcW w:w="5565" w:type="dxa"/>
          </w:tcPr>
          <w:p w:rsidR="001C6B24" w:rsidRDefault="000B0CE2">
            <w:pPr>
              <w:pStyle w:val="TableParagraph"/>
              <w:spacing w:before="27"/>
              <w:ind w:firstLineChars="300" w:firstLine="660"/>
              <w:jc w:val="left"/>
              <w:rPr>
                <w:rFonts w:ascii="宋体" w:cs="Times New Roman"/>
                <w:color w:val="000000"/>
                <w:sz w:val="18"/>
                <w:szCs w:val="18"/>
              </w:rPr>
            </w:pPr>
            <w:r>
              <w:rPr>
                <w:rFonts w:ascii="宋体" w:hAnsi="宋体" w:cs="宋体" w:hint="eastAsia"/>
                <w:w w:val="105"/>
              </w:rPr>
              <w:t>真空干燥器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22110499</w:t>
            </w:r>
          </w:p>
        </w:tc>
        <w:tc>
          <w:tcPr>
            <w:tcW w:w="5565" w:type="dxa"/>
          </w:tcPr>
          <w:p w:rsidR="001C6B24" w:rsidRDefault="000B0CE2">
            <w:pPr>
              <w:pStyle w:val="TableParagraph"/>
              <w:spacing w:before="27"/>
              <w:ind w:firstLineChars="299" w:firstLine="687"/>
              <w:jc w:val="left"/>
              <w:rPr>
                <w:rFonts w:ascii="宋体" w:cs="Times New Roman"/>
                <w:color w:val="000000"/>
                <w:sz w:val="18"/>
                <w:szCs w:val="18"/>
              </w:rPr>
            </w:pPr>
            <w:r>
              <w:rPr>
                <w:rFonts w:ascii="宋体" w:hAnsi="宋体" w:cs="宋体" w:hint="eastAsia"/>
                <w:w w:val="110"/>
              </w:rPr>
              <w:t>其他油脂脱水设备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221105</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油脂脱溶设备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22110501</w:t>
            </w:r>
          </w:p>
        </w:tc>
        <w:tc>
          <w:tcPr>
            <w:tcW w:w="5565" w:type="dxa"/>
          </w:tcPr>
          <w:p w:rsidR="001C6B24" w:rsidRDefault="000B0CE2">
            <w:pPr>
              <w:pStyle w:val="TableParagraph"/>
              <w:spacing w:before="27"/>
              <w:ind w:firstLineChars="300" w:firstLine="660"/>
              <w:jc w:val="left"/>
              <w:rPr>
                <w:rFonts w:ascii="宋体" w:cs="Times New Roman"/>
                <w:sz w:val="18"/>
                <w:szCs w:val="18"/>
              </w:rPr>
            </w:pPr>
            <w:r>
              <w:rPr>
                <w:rFonts w:ascii="宋体" w:hAnsi="宋体" w:cs="宋体" w:hint="eastAsia"/>
                <w:w w:val="105"/>
              </w:rPr>
              <w:t>脱溶罐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22110502</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脱溶塔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22110503</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填料式脱溶塔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22110599</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其他油脂脱溶设备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221106</w:t>
            </w:r>
          </w:p>
        </w:tc>
        <w:tc>
          <w:tcPr>
            <w:tcW w:w="5565" w:type="dxa"/>
          </w:tcPr>
          <w:p w:rsidR="001C6B24" w:rsidRDefault="000B0CE2">
            <w:pPr>
              <w:pStyle w:val="TableParagraph"/>
              <w:spacing w:before="25"/>
              <w:ind w:firstLineChars="200" w:firstLine="459"/>
              <w:jc w:val="left"/>
              <w:rPr>
                <w:rFonts w:ascii="宋体" w:cs="Times New Roman"/>
                <w:sz w:val="18"/>
                <w:szCs w:val="18"/>
              </w:rPr>
            </w:pPr>
            <w:r>
              <w:rPr>
                <w:rFonts w:ascii="宋体" w:hAnsi="宋体" w:cs="宋体" w:hint="eastAsia"/>
                <w:w w:val="110"/>
              </w:rPr>
              <w:t>油脂脱色设备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22110601</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变速螺旋白土定量器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22110602</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容积式白土定量器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22110603</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白土预混器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22110604</w:t>
            </w:r>
          </w:p>
        </w:tc>
        <w:tc>
          <w:tcPr>
            <w:tcW w:w="5565" w:type="dxa"/>
          </w:tcPr>
          <w:p w:rsidR="001C6B24" w:rsidRDefault="000B0CE2">
            <w:pPr>
              <w:pStyle w:val="TableParagraph"/>
              <w:spacing w:before="25"/>
              <w:ind w:firstLineChars="299" w:firstLine="687"/>
              <w:jc w:val="left"/>
              <w:rPr>
                <w:rFonts w:ascii="宋体" w:cs="Times New Roman"/>
                <w:sz w:val="18"/>
                <w:szCs w:val="18"/>
              </w:rPr>
            </w:pPr>
            <w:r>
              <w:rPr>
                <w:rFonts w:ascii="宋体" w:hAnsi="宋体" w:cs="宋体" w:hint="eastAsia"/>
                <w:w w:val="110"/>
              </w:rPr>
              <w:t>间歇脱色罐</w:t>
            </w:r>
          </w:p>
        </w:tc>
        <w:tc>
          <w:tcPr>
            <w:tcW w:w="2455" w:type="dxa"/>
          </w:tcPr>
          <w:p w:rsidR="001C6B24" w:rsidRDefault="001C6B24">
            <w:pPr>
              <w:rPr>
                <w:rFonts w:ascii="宋体"/>
                <w:sz w:val="18"/>
                <w:szCs w:val="18"/>
              </w:rPr>
            </w:pPr>
          </w:p>
        </w:tc>
      </w:tr>
      <w:tr w:rsidR="001C6B24">
        <w:trPr>
          <w:gridAfter w:val="1"/>
          <w:wAfter w:w="44" w:type="dxa"/>
          <w:trHeight w:val="233"/>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22110605</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机械搅拌连续脱色塔</w:t>
            </w:r>
          </w:p>
        </w:tc>
        <w:tc>
          <w:tcPr>
            <w:tcW w:w="2455" w:type="dxa"/>
          </w:tcPr>
          <w:p w:rsidR="001C6B24" w:rsidRDefault="001C6B24">
            <w:pPr>
              <w:rPr>
                <w:rFonts w:ascii="宋体"/>
                <w:sz w:val="18"/>
                <w:szCs w:val="18"/>
              </w:rPr>
            </w:pPr>
          </w:p>
        </w:tc>
      </w:tr>
      <w:tr w:rsidR="001C6B24">
        <w:trPr>
          <w:gridAfter w:val="1"/>
          <w:wAfter w:w="44" w:type="dxa"/>
          <w:trHeight w:val="233"/>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22110606</w:t>
            </w:r>
          </w:p>
        </w:tc>
        <w:tc>
          <w:tcPr>
            <w:tcW w:w="5565" w:type="dxa"/>
          </w:tcPr>
          <w:p w:rsidR="001C6B24" w:rsidRDefault="000B0CE2">
            <w:pPr>
              <w:pStyle w:val="TableParagraph"/>
              <w:spacing w:before="32"/>
              <w:ind w:firstLineChars="299" w:firstLine="687"/>
              <w:jc w:val="left"/>
              <w:rPr>
                <w:rFonts w:ascii="宋体" w:cs="Times New Roman"/>
                <w:sz w:val="18"/>
                <w:szCs w:val="18"/>
              </w:rPr>
            </w:pPr>
            <w:r>
              <w:rPr>
                <w:rFonts w:ascii="宋体" w:hAnsi="宋体" w:cs="宋体" w:hint="eastAsia"/>
                <w:w w:val="110"/>
              </w:rPr>
              <w:t>汽流搅拌连续脱色塔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22110699</w:t>
            </w:r>
          </w:p>
        </w:tc>
        <w:tc>
          <w:tcPr>
            <w:tcW w:w="5565" w:type="dxa"/>
          </w:tcPr>
          <w:p w:rsidR="001C6B24" w:rsidRDefault="000B0CE2">
            <w:pPr>
              <w:pStyle w:val="TableParagraph"/>
              <w:spacing w:before="29"/>
              <w:ind w:firstLineChars="299" w:firstLine="687"/>
              <w:jc w:val="left"/>
              <w:rPr>
                <w:rFonts w:ascii="宋体" w:cs="Times New Roman"/>
                <w:sz w:val="18"/>
                <w:szCs w:val="18"/>
              </w:rPr>
            </w:pPr>
            <w:r>
              <w:rPr>
                <w:rFonts w:ascii="宋体" w:hAnsi="宋体" w:cs="宋体" w:hint="eastAsia"/>
                <w:w w:val="110"/>
              </w:rPr>
              <w:t>其他油脂脱色设备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221107</w:t>
            </w:r>
          </w:p>
        </w:tc>
        <w:tc>
          <w:tcPr>
            <w:tcW w:w="5565" w:type="dxa"/>
          </w:tcPr>
          <w:p w:rsidR="001C6B24" w:rsidRDefault="000B0CE2">
            <w:pPr>
              <w:pStyle w:val="TableParagraph"/>
              <w:spacing w:before="25"/>
              <w:ind w:firstLineChars="200" w:firstLine="459"/>
              <w:jc w:val="left"/>
              <w:rPr>
                <w:rFonts w:ascii="宋体" w:cs="Times New Roman"/>
                <w:sz w:val="18"/>
                <w:szCs w:val="18"/>
              </w:rPr>
            </w:pPr>
            <w:r>
              <w:rPr>
                <w:rFonts w:ascii="宋体" w:hAnsi="宋体" w:cs="宋体" w:hint="eastAsia"/>
                <w:w w:val="110"/>
              </w:rPr>
              <w:t>油脂脱臭设备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22110701</w:t>
            </w:r>
          </w:p>
        </w:tc>
        <w:tc>
          <w:tcPr>
            <w:tcW w:w="5565" w:type="dxa"/>
          </w:tcPr>
          <w:p w:rsidR="001C6B24" w:rsidRDefault="000B0CE2">
            <w:pPr>
              <w:pStyle w:val="TableParagraph"/>
              <w:spacing w:before="32"/>
              <w:ind w:firstLineChars="300" w:firstLine="660"/>
              <w:jc w:val="left"/>
              <w:rPr>
                <w:rFonts w:ascii="宋体" w:cs="Times New Roman"/>
                <w:sz w:val="18"/>
                <w:szCs w:val="18"/>
              </w:rPr>
            </w:pPr>
            <w:r>
              <w:rPr>
                <w:rFonts w:ascii="宋体" w:hAnsi="宋体" w:cs="宋体" w:hint="eastAsia"/>
                <w:w w:val="105"/>
              </w:rPr>
              <w:t>析气器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22110702</w:t>
            </w:r>
          </w:p>
        </w:tc>
        <w:tc>
          <w:tcPr>
            <w:tcW w:w="5565" w:type="dxa"/>
          </w:tcPr>
          <w:p w:rsidR="001C6B24" w:rsidRDefault="000B0CE2">
            <w:pPr>
              <w:pStyle w:val="TableParagraph"/>
              <w:spacing w:before="30"/>
              <w:ind w:firstLineChars="299" w:firstLine="687"/>
              <w:jc w:val="left"/>
              <w:rPr>
                <w:rFonts w:ascii="宋体" w:cs="Times New Roman"/>
                <w:sz w:val="18"/>
                <w:szCs w:val="18"/>
              </w:rPr>
            </w:pPr>
            <w:r>
              <w:rPr>
                <w:rFonts w:ascii="宋体" w:hAnsi="宋体" w:cs="宋体" w:hint="eastAsia"/>
                <w:w w:val="110"/>
              </w:rPr>
              <w:t>间歇式脱臭罐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cs="Times New Roman"/>
                <w:w w:val="110"/>
              </w:rPr>
            </w:pPr>
            <w:r>
              <w:rPr>
                <w:rFonts w:ascii="宋体" w:hAnsi="宋体" w:cs="宋体"/>
                <w:w w:val="110"/>
              </w:rPr>
              <w:t>22110703</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蒸汽喷射脱臭罐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21110704</w:t>
            </w:r>
          </w:p>
        </w:tc>
        <w:tc>
          <w:tcPr>
            <w:tcW w:w="5565" w:type="dxa"/>
          </w:tcPr>
          <w:p w:rsidR="001C6B24" w:rsidRDefault="000B0CE2">
            <w:pPr>
              <w:pStyle w:val="TableParagraph"/>
              <w:spacing w:before="22"/>
              <w:ind w:firstLineChars="299" w:firstLine="687"/>
              <w:jc w:val="left"/>
              <w:rPr>
                <w:rFonts w:ascii="宋体" w:cs="Times New Roman"/>
                <w:w w:val="110"/>
              </w:rPr>
            </w:pPr>
            <w:r>
              <w:rPr>
                <w:rFonts w:ascii="宋体" w:hAnsi="宋体" w:cs="宋体" w:hint="eastAsia"/>
                <w:w w:val="110"/>
              </w:rPr>
              <w:t>中央辐射式脱臭塔</w:t>
            </w:r>
          </w:p>
        </w:tc>
        <w:tc>
          <w:tcPr>
            <w:tcW w:w="2455" w:type="dxa"/>
          </w:tcPr>
          <w:p w:rsidR="001C6B24" w:rsidRDefault="001C6B24">
            <w:pPr>
              <w:spacing w:before="22"/>
              <w:ind w:left="303"/>
              <w:rPr>
                <w:rFonts w:ascii="宋体"/>
                <w:w w:val="110"/>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22110705</w:t>
            </w:r>
          </w:p>
        </w:tc>
        <w:tc>
          <w:tcPr>
            <w:tcW w:w="5565" w:type="dxa"/>
          </w:tcPr>
          <w:p w:rsidR="001C6B24" w:rsidRDefault="000B0CE2">
            <w:pPr>
              <w:pStyle w:val="TableParagraph"/>
              <w:spacing w:before="22"/>
              <w:ind w:firstLineChars="299" w:firstLine="687"/>
              <w:jc w:val="left"/>
              <w:rPr>
                <w:rFonts w:ascii="宋体" w:cs="Times New Roman"/>
                <w:sz w:val="18"/>
                <w:szCs w:val="18"/>
              </w:rPr>
            </w:pPr>
            <w:r>
              <w:rPr>
                <w:rFonts w:ascii="宋体" w:hAnsi="宋体" w:cs="宋体" w:hint="eastAsia"/>
                <w:w w:val="110"/>
              </w:rPr>
              <w:t>组合式脱臭塔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22110706</w:t>
            </w:r>
          </w:p>
        </w:tc>
        <w:tc>
          <w:tcPr>
            <w:tcW w:w="5565" w:type="dxa"/>
          </w:tcPr>
          <w:p w:rsidR="001C6B24" w:rsidRDefault="000B0CE2">
            <w:pPr>
              <w:pStyle w:val="TableParagraph"/>
              <w:spacing w:before="27"/>
              <w:ind w:firstLineChars="300" w:firstLine="660"/>
              <w:jc w:val="left"/>
              <w:rPr>
                <w:rFonts w:ascii="宋体" w:cs="Times New Roman"/>
                <w:sz w:val="18"/>
                <w:szCs w:val="18"/>
              </w:rPr>
            </w:pPr>
            <w:r>
              <w:rPr>
                <w:rFonts w:ascii="宋体" w:hAnsi="宋体" w:cs="宋体" w:hint="eastAsia"/>
                <w:w w:val="105"/>
              </w:rPr>
              <w:t>填料脱臭塔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22110707</w:t>
            </w:r>
          </w:p>
        </w:tc>
        <w:tc>
          <w:tcPr>
            <w:tcW w:w="5565" w:type="dxa"/>
          </w:tcPr>
          <w:p w:rsidR="001C6B24" w:rsidRDefault="000B0CE2">
            <w:pPr>
              <w:pStyle w:val="TableParagraph"/>
              <w:spacing w:before="27"/>
              <w:ind w:firstLineChars="299" w:firstLine="687"/>
              <w:jc w:val="left"/>
              <w:rPr>
                <w:rFonts w:ascii="宋体" w:cs="Times New Roman"/>
                <w:sz w:val="18"/>
                <w:szCs w:val="18"/>
              </w:rPr>
            </w:pPr>
            <w:r>
              <w:rPr>
                <w:rFonts w:ascii="宋体" w:hAnsi="宋体" w:cs="宋体" w:hint="eastAsia"/>
                <w:w w:val="110"/>
              </w:rPr>
              <w:t>板式脱臭塔</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22110708</w:t>
            </w:r>
          </w:p>
        </w:tc>
        <w:tc>
          <w:tcPr>
            <w:tcW w:w="5565" w:type="dxa"/>
          </w:tcPr>
          <w:p w:rsidR="001C6B24" w:rsidRDefault="000B0CE2">
            <w:pPr>
              <w:pStyle w:val="TableParagraph"/>
              <w:spacing w:before="27"/>
              <w:ind w:leftChars="207" w:left="435" w:firstLineChars="100" w:firstLine="230"/>
              <w:jc w:val="left"/>
              <w:rPr>
                <w:rFonts w:ascii="宋体" w:cs="Times New Roman"/>
                <w:sz w:val="18"/>
                <w:szCs w:val="18"/>
              </w:rPr>
            </w:pPr>
            <w:r>
              <w:rPr>
                <w:rFonts w:ascii="宋体" w:hAnsi="宋体" w:cs="宋体" w:hint="eastAsia"/>
                <w:w w:val="110"/>
              </w:rPr>
              <w:t>脂肪酸捕集器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22110711</w:t>
            </w:r>
          </w:p>
        </w:tc>
        <w:tc>
          <w:tcPr>
            <w:tcW w:w="5565" w:type="dxa"/>
          </w:tcPr>
          <w:p w:rsidR="001C6B24" w:rsidRDefault="000B0CE2">
            <w:pPr>
              <w:pStyle w:val="TableParagraph"/>
              <w:spacing w:before="27"/>
              <w:ind w:firstLineChars="300" w:firstLine="660"/>
              <w:jc w:val="left"/>
              <w:rPr>
                <w:rFonts w:ascii="宋体" w:cs="Times New Roman"/>
                <w:sz w:val="18"/>
                <w:szCs w:val="18"/>
              </w:rPr>
            </w:pPr>
            <w:r>
              <w:rPr>
                <w:rFonts w:ascii="宋体" w:hAnsi="宋体" w:cs="宋体" w:hint="eastAsia"/>
                <w:w w:val="105"/>
              </w:rPr>
              <w:t>脂肪酸罐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22110712</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导热油加热炉</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lastRenderedPageBreak/>
              <w:t>22110713</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高压蒸汽炉</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22110799</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其他油脂脱臭设备</w:t>
            </w:r>
            <w:r>
              <w:rPr>
                <w:rFonts w:ascii="宋体" w:hAnsi="宋体" w:cs="宋体" w:hint="eastAsia"/>
                <w:color w:val="000000"/>
                <w:w w:val="110"/>
                <w:vertAlign w:val="superscript"/>
              </w:rPr>
              <w:t>注）</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221108</w:t>
            </w:r>
          </w:p>
        </w:tc>
        <w:tc>
          <w:tcPr>
            <w:tcW w:w="5565" w:type="dxa"/>
          </w:tcPr>
          <w:p w:rsidR="001C6B24" w:rsidRDefault="000B0CE2">
            <w:pPr>
              <w:pStyle w:val="TableParagraph"/>
              <w:spacing w:before="46"/>
              <w:ind w:firstLineChars="200" w:firstLine="440"/>
              <w:jc w:val="left"/>
              <w:rPr>
                <w:rFonts w:ascii="宋体" w:cs="Times New Roman"/>
                <w:w w:val="105"/>
                <w:sz w:val="18"/>
                <w:szCs w:val="18"/>
              </w:rPr>
            </w:pPr>
            <w:r>
              <w:rPr>
                <w:rFonts w:ascii="宋体" w:hAnsi="宋体" w:cs="宋体" w:hint="eastAsia"/>
                <w:w w:val="105"/>
              </w:rPr>
              <w:t>油脂冬化设备</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22110801</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结晶罐</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22110802</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结晶塔</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22110803</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养晶罐</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22110804</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养晶塔</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22110899</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其他油脂冬化设备</w:t>
            </w:r>
            <w:r>
              <w:rPr>
                <w:rFonts w:ascii="宋体" w:hAnsi="宋体" w:cs="宋体" w:hint="eastAsia"/>
                <w:color w:val="000000"/>
                <w:w w:val="110"/>
                <w:vertAlign w:val="superscript"/>
              </w:rPr>
              <w:t>注）</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211199</w:t>
            </w:r>
          </w:p>
        </w:tc>
        <w:tc>
          <w:tcPr>
            <w:tcW w:w="5565" w:type="dxa"/>
          </w:tcPr>
          <w:p w:rsidR="001C6B24" w:rsidRDefault="000B0CE2">
            <w:pPr>
              <w:pStyle w:val="TableParagraph"/>
              <w:spacing w:before="46"/>
              <w:ind w:firstLineChars="200" w:firstLine="440"/>
              <w:jc w:val="left"/>
              <w:rPr>
                <w:rFonts w:ascii="宋体" w:cs="Times New Roman"/>
                <w:w w:val="105"/>
                <w:sz w:val="18"/>
                <w:szCs w:val="18"/>
              </w:rPr>
            </w:pPr>
            <w:r>
              <w:rPr>
                <w:rFonts w:ascii="宋体" w:hAnsi="宋体" w:cs="宋体" w:hint="eastAsia"/>
                <w:w w:val="105"/>
              </w:rPr>
              <w:t>其他油脂精炼设备</w:t>
            </w:r>
            <w:r>
              <w:rPr>
                <w:rFonts w:ascii="宋体" w:hAnsi="宋体" w:cs="宋体" w:hint="eastAsia"/>
                <w:color w:val="000000"/>
                <w:w w:val="110"/>
                <w:vertAlign w:val="superscript"/>
              </w:rPr>
              <w:t>注）</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w:t>
            </w:r>
          </w:p>
        </w:tc>
        <w:tc>
          <w:tcPr>
            <w:tcW w:w="5565" w:type="dxa"/>
          </w:tcPr>
          <w:p w:rsidR="001C6B24" w:rsidRDefault="000B0CE2">
            <w:pPr>
              <w:pStyle w:val="TableParagraph"/>
              <w:spacing w:before="46"/>
              <w:ind w:firstLineChars="100" w:firstLine="220"/>
              <w:jc w:val="left"/>
              <w:rPr>
                <w:rFonts w:ascii="宋体" w:cs="Times New Roman"/>
                <w:w w:val="105"/>
                <w:sz w:val="18"/>
                <w:szCs w:val="18"/>
              </w:rPr>
            </w:pPr>
            <w:r>
              <w:rPr>
                <w:rFonts w:ascii="宋体" w:hAnsi="宋体" w:cs="宋体" w:hint="eastAsia"/>
                <w:w w:val="105"/>
              </w:rPr>
              <w:t>油脂深加工设备</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221201</w:t>
            </w:r>
          </w:p>
        </w:tc>
        <w:tc>
          <w:tcPr>
            <w:tcW w:w="5565" w:type="dxa"/>
          </w:tcPr>
          <w:p w:rsidR="001C6B24" w:rsidRDefault="000B0CE2">
            <w:pPr>
              <w:pStyle w:val="TableParagraph"/>
              <w:spacing w:before="46"/>
              <w:ind w:firstLineChars="200" w:firstLine="440"/>
              <w:jc w:val="left"/>
              <w:rPr>
                <w:rFonts w:ascii="宋体" w:cs="Times New Roman"/>
                <w:w w:val="105"/>
                <w:sz w:val="18"/>
                <w:szCs w:val="18"/>
              </w:rPr>
            </w:pPr>
            <w:r>
              <w:rPr>
                <w:rFonts w:ascii="宋体" w:hAnsi="宋体" w:cs="宋体" w:hint="eastAsia"/>
                <w:w w:val="105"/>
              </w:rPr>
              <w:t>油脂氢化设备</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22120101</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蜗轮式氢化罐</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22120102</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桨叶式氢化罐</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22120103</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连续式氢化塔</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22120104</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催化剂配料罐</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22120199</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其他油脂氢化设备</w:t>
            </w:r>
            <w:r>
              <w:rPr>
                <w:rFonts w:ascii="宋体" w:hAnsi="宋体" w:cs="宋体" w:hint="eastAsia"/>
                <w:color w:val="000000"/>
                <w:w w:val="110"/>
                <w:vertAlign w:val="superscript"/>
              </w:rPr>
              <w:t>注）</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221202</w:t>
            </w:r>
          </w:p>
        </w:tc>
        <w:tc>
          <w:tcPr>
            <w:tcW w:w="5565" w:type="dxa"/>
          </w:tcPr>
          <w:p w:rsidR="001C6B24" w:rsidRDefault="000B0CE2">
            <w:pPr>
              <w:pStyle w:val="TableParagraph"/>
              <w:spacing w:before="46"/>
              <w:ind w:firstLineChars="200" w:firstLine="440"/>
              <w:jc w:val="left"/>
              <w:rPr>
                <w:rFonts w:ascii="宋体" w:cs="Times New Roman"/>
                <w:w w:val="105"/>
                <w:sz w:val="18"/>
                <w:szCs w:val="18"/>
              </w:rPr>
            </w:pPr>
            <w:r>
              <w:rPr>
                <w:rFonts w:ascii="宋体" w:hAnsi="宋体" w:cs="宋体" w:hint="eastAsia"/>
                <w:w w:val="105"/>
              </w:rPr>
              <w:t>酯交换设备</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22120201</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酯交换间歇反应器</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22120202</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酯交换连续反应器</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22120299</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其他酯交换设备</w:t>
            </w:r>
            <w:r>
              <w:rPr>
                <w:rFonts w:ascii="宋体" w:hAnsi="宋体" w:cs="宋体" w:hint="eastAsia"/>
                <w:color w:val="000000"/>
                <w:w w:val="110"/>
                <w:vertAlign w:val="superscript"/>
              </w:rPr>
              <w:t>注）</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221203</w:t>
            </w:r>
          </w:p>
        </w:tc>
        <w:tc>
          <w:tcPr>
            <w:tcW w:w="5565" w:type="dxa"/>
          </w:tcPr>
          <w:p w:rsidR="001C6B24" w:rsidRDefault="000B0CE2">
            <w:pPr>
              <w:pStyle w:val="TableParagraph"/>
              <w:spacing w:before="46"/>
              <w:ind w:firstLineChars="200" w:firstLine="440"/>
              <w:jc w:val="left"/>
              <w:rPr>
                <w:rFonts w:ascii="宋体" w:cs="Times New Roman"/>
                <w:w w:val="105"/>
                <w:sz w:val="18"/>
                <w:szCs w:val="18"/>
              </w:rPr>
            </w:pPr>
            <w:r>
              <w:rPr>
                <w:rFonts w:ascii="宋体" w:hAnsi="宋体" w:cs="宋体" w:hint="eastAsia"/>
                <w:w w:val="105"/>
              </w:rPr>
              <w:t>专用油脂加工设备</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22120301</w:t>
            </w:r>
          </w:p>
        </w:tc>
        <w:tc>
          <w:tcPr>
            <w:tcW w:w="5565" w:type="dxa"/>
          </w:tcPr>
          <w:p w:rsidR="001C6B24" w:rsidRDefault="000B0CE2">
            <w:pPr>
              <w:pStyle w:val="TableParagraph"/>
              <w:spacing w:before="46"/>
              <w:ind w:firstLineChars="300" w:firstLine="660"/>
              <w:jc w:val="left"/>
              <w:rPr>
                <w:rFonts w:ascii="宋体" w:cs="Times New Roman"/>
                <w:w w:val="105"/>
                <w:sz w:val="18"/>
                <w:szCs w:val="18"/>
              </w:rPr>
            </w:pPr>
            <w:r>
              <w:rPr>
                <w:rFonts w:ascii="宋体" w:hAnsi="宋体" w:cs="宋体" w:hint="eastAsia"/>
                <w:w w:val="105"/>
              </w:rPr>
              <w:t>高压柱塞泵</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22120302</w:t>
            </w:r>
          </w:p>
        </w:tc>
        <w:tc>
          <w:tcPr>
            <w:tcW w:w="5565" w:type="dxa"/>
          </w:tcPr>
          <w:p w:rsidR="001C6B24" w:rsidRDefault="000B0CE2">
            <w:pPr>
              <w:pStyle w:val="TableParagraph"/>
              <w:spacing w:before="46"/>
              <w:ind w:left="81"/>
              <w:jc w:val="left"/>
              <w:rPr>
                <w:rFonts w:ascii="宋体" w:cs="Times New Roman"/>
                <w:w w:val="105"/>
                <w:sz w:val="18"/>
                <w:szCs w:val="18"/>
              </w:rPr>
            </w:pPr>
            <w:r>
              <w:rPr>
                <w:rFonts w:ascii="宋体" w:hAnsi="宋体" w:cs="宋体"/>
                <w:w w:val="105"/>
              </w:rPr>
              <w:t xml:space="preserve">     Votator </w:t>
            </w:r>
            <w:r>
              <w:rPr>
                <w:rFonts w:ascii="宋体" w:hAnsi="宋体" w:cs="宋体" w:hint="eastAsia"/>
                <w:w w:val="105"/>
              </w:rPr>
              <w:t>刮板式换热器</w:t>
            </w:r>
          </w:p>
        </w:tc>
        <w:tc>
          <w:tcPr>
            <w:tcW w:w="2455" w:type="dxa"/>
          </w:tcPr>
          <w:p w:rsidR="001C6B24" w:rsidRDefault="000B0CE2">
            <w:pPr>
              <w:pStyle w:val="TableParagraph"/>
              <w:spacing w:before="46"/>
              <w:ind w:left="81"/>
              <w:jc w:val="left"/>
              <w:rPr>
                <w:rFonts w:ascii="宋体" w:cs="Times New Roman"/>
                <w:w w:val="105"/>
                <w:sz w:val="18"/>
                <w:szCs w:val="18"/>
              </w:rPr>
            </w:pPr>
            <w:r>
              <w:rPr>
                <w:rFonts w:ascii="宋体" w:hAnsi="宋体" w:cs="宋体"/>
                <w:w w:val="105"/>
              </w:rPr>
              <w:t xml:space="preserve">A </w:t>
            </w:r>
            <w:r>
              <w:rPr>
                <w:rFonts w:ascii="宋体" w:hAnsi="宋体" w:cs="宋体" w:hint="eastAsia"/>
                <w:w w:val="105"/>
              </w:rPr>
              <w:t>单元急冷机</w:t>
            </w: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22120303</w:t>
            </w:r>
          </w:p>
        </w:tc>
        <w:tc>
          <w:tcPr>
            <w:tcW w:w="5565" w:type="dxa"/>
          </w:tcPr>
          <w:p w:rsidR="001C6B24" w:rsidRDefault="000B0CE2">
            <w:pPr>
              <w:pStyle w:val="TableParagraph"/>
              <w:spacing w:before="46"/>
              <w:ind w:left="81"/>
              <w:jc w:val="left"/>
              <w:rPr>
                <w:rFonts w:ascii="宋体" w:cs="Times New Roman"/>
                <w:w w:val="105"/>
                <w:sz w:val="18"/>
                <w:szCs w:val="18"/>
              </w:rPr>
            </w:pPr>
            <w:r>
              <w:rPr>
                <w:rFonts w:ascii="宋体" w:hAnsi="宋体" w:cs="宋体"/>
                <w:w w:val="105"/>
              </w:rPr>
              <w:t xml:space="preserve">     Chemetator </w:t>
            </w:r>
            <w:r>
              <w:rPr>
                <w:rFonts w:ascii="宋体" w:hAnsi="宋体" w:cs="宋体" w:hint="eastAsia"/>
                <w:w w:val="105"/>
              </w:rPr>
              <w:t>刮板式换热器</w:t>
            </w:r>
          </w:p>
        </w:tc>
        <w:tc>
          <w:tcPr>
            <w:tcW w:w="2455" w:type="dxa"/>
          </w:tcPr>
          <w:p w:rsidR="001C6B24" w:rsidRDefault="000B0CE2">
            <w:pPr>
              <w:pStyle w:val="TableParagraph"/>
              <w:spacing w:before="46"/>
              <w:ind w:left="81"/>
              <w:jc w:val="left"/>
              <w:rPr>
                <w:rFonts w:ascii="宋体" w:cs="Times New Roman"/>
                <w:w w:val="105"/>
                <w:sz w:val="18"/>
                <w:szCs w:val="18"/>
              </w:rPr>
            </w:pPr>
            <w:r>
              <w:rPr>
                <w:rFonts w:ascii="宋体" w:hAnsi="宋体" w:cs="宋体"/>
                <w:w w:val="105"/>
              </w:rPr>
              <w:t xml:space="preserve">A </w:t>
            </w:r>
            <w:r>
              <w:rPr>
                <w:rFonts w:ascii="宋体" w:hAnsi="宋体" w:cs="宋体" w:hint="eastAsia"/>
                <w:w w:val="105"/>
              </w:rPr>
              <w:t>单元急冷机</w:t>
            </w: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22120304</w:t>
            </w:r>
          </w:p>
        </w:tc>
        <w:tc>
          <w:tcPr>
            <w:tcW w:w="5565" w:type="dxa"/>
          </w:tcPr>
          <w:p w:rsidR="001C6B24" w:rsidRDefault="000B0CE2">
            <w:pPr>
              <w:pStyle w:val="TableParagraph"/>
              <w:spacing w:before="46"/>
              <w:ind w:left="81"/>
              <w:jc w:val="left"/>
              <w:rPr>
                <w:rFonts w:ascii="宋体" w:cs="Times New Roman"/>
                <w:w w:val="105"/>
                <w:sz w:val="18"/>
                <w:szCs w:val="18"/>
              </w:rPr>
            </w:pPr>
            <w:r>
              <w:rPr>
                <w:rFonts w:ascii="宋体" w:hAnsi="宋体" w:cs="宋体"/>
                <w:w w:val="105"/>
              </w:rPr>
              <w:t xml:space="preserve">     G&amp;A </w:t>
            </w:r>
            <w:r>
              <w:rPr>
                <w:rFonts w:ascii="宋体" w:hAnsi="宋体" w:cs="宋体" w:hint="eastAsia"/>
                <w:w w:val="105"/>
              </w:rPr>
              <w:t>刮板式换热器</w:t>
            </w:r>
          </w:p>
        </w:tc>
        <w:tc>
          <w:tcPr>
            <w:tcW w:w="2455" w:type="dxa"/>
          </w:tcPr>
          <w:p w:rsidR="001C6B24" w:rsidRDefault="000B0CE2">
            <w:pPr>
              <w:pStyle w:val="TableParagraph"/>
              <w:spacing w:before="46"/>
              <w:ind w:left="81"/>
              <w:jc w:val="left"/>
              <w:rPr>
                <w:rFonts w:ascii="宋体" w:cs="Times New Roman"/>
                <w:w w:val="105"/>
                <w:sz w:val="18"/>
                <w:szCs w:val="18"/>
              </w:rPr>
            </w:pPr>
            <w:r>
              <w:rPr>
                <w:rFonts w:ascii="宋体" w:hAnsi="宋体" w:cs="宋体"/>
                <w:w w:val="105"/>
              </w:rPr>
              <w:t xml:space="preserve">A </w:t>
            </w:r>
            <w:r>
              <w:rPr>
                <w:rFonts w:ascii="宋体" w:hAnsi="宋体" w:cs="宋体" w:hint="eastAsia"/>
                <w:w w:val="105"/>
              </w:rPr>
              <w:t>单元急冷机</w:t>
            </w: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22120305</w:t>
            </w:r>
          </w:p>
        </w:tc>
        <w:tc>
          <w:tcPr>
            <w:tcW w:w="5565" w:type="dxa"/>
          </w:tcPr>
          <w:p w:rsidR="001C6B24" w:rsidRDefault="000B0CE2">
            <w:pPr>
              <w:pStyle w:val="TableParagraph"/>
              <w:spacing w:before="46"/>
              <w:ind w:left="81"/>
              <w:jc w:val="left"/>
              <w:rPr>
                <w:rFonts w:ascii="宋体" w:cs="Times New Roman"/>
                <w:w w:val="105"/>
                <w:sz w:val="18"/>
                <w:szCs w:val="18"/>
              </w:rPr>
            </w:pPr>
            <w:r>
              <w:rPr>
                <w:rFonts w:ascii="宋体" w:hAnsi="宋体" w:cs="宋体"/>
                <w:w w:val="105"/>
              </w:rPr>
              <w:t xml:space="preserve">     Schroeder </w:t>
            </w:r>
            <w:r>
              <w:rPr>
                <w:rFonts w:ascii="宋体" w:hAnsi="宋体" w:cs="宋体" w:hint="eastAsia"/>
                <w:w w:val="105"/>
              </w:rPr>
              <w:t>刮板式换热器</w:t>
            </w:r>
          </w:p>
        </w:tc>
        <w:tc>
          <w:tcPr>
            <w:tcW w:w="2455" w:type="dxa"/>
          </w:tcPr>
          <w:p w:rsidR="001C6B24" w:rsidRDefault="000B0CE2">
            <w:pPr>
              <w:pStyle w:val="TableParagraph"/>
              <w:spacing w:before="46"/>
              <w:ind w:left="81"/>
              <w:jc w:val="left"/>
              <w:rPr>
                <w:rFonts w:ascii="宋体" w:cs="Times New Roman"/>
                <w:w w:val="105"/>
                <w:sz w:val="18"/>
                <w:szCs w:val="18"/>
              </w:rPr>
            </w:pPr>
            <w:r>
              <w:rPr>
                <w:rFonts w:ascii="宋体" w:hAnsi="宋体" w:cs="宋体"/>
                <w:w w:val="105"/>
              </w:rPr>
              <w:t xml:space="preserve">A </w:t>
            </w:r>
            <w:r>
              <w:rPr>
                <w:rFonts w:ascii="宋体" w:hAnsi="宋体" w:cs="宋体" w:hint="eastAsia"/>
                <w:w w:val="105"/>
              </w:rPr>
              <w:t>单元主冷机</w:t>
            </w: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22120306</w:t>
            </w:r>
          </w:p>
        </w:tc>
        <w:tc>
          <w:tcPr>
            <w:tcW w:w="5565" w:type="dxa"/>
          </w:tcPr>
          <w:p w:rsidR="001C6B24" w:rsidRDefault="000B0CE2">
            <w:pPr>
              <w:pStyle w:val="TableParagraph"/>
              <w:spacing w:before="46"/>
              <w:ind w:left="81"/>
              <w:jc w:val="left"/>
              <w:rPr>
                <w:rFonts w:ascii="宋体" w:cs="Times New Roman"/>
                <w:w w:val="105"/>
                <w:sz w:val="18"/>
                <w:szCs w:val="18"/>
              </w:rPr>
            </w:pPr>
            <w:r>
              <w:rPr>
                <w:rFonts w:ascii="宋体" w:hAnsi="宋体" w:cs="宋体" w:hint="eastAsia"/>
                <w:w w:val="105"/>
              </w:rPr>
              <w:t>滚筒塑化机</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22120307</w:t>
            </w:r>
          </w:p>
        </w:tc>
        <w:tc>
          <w:tcPr>
            <w:tcW w:w="5565" w:type="dxa"/>
          </w:tcPr>
          <w:p w:rsidR="001C6B24" w:rsidRDefault="000B0CE2">
            <w:pPr>
              <w:pStyle w:val="TableParagraph"/>
              <w:spacing w:before="46"/>
              <w:ind w:left="81"/>
              <w:jc w:val="left"/>
              <w:rPr>
                <w:rFonts w:ascii="宋体" w:cs="Times New Roman"/>
                <w:w w:val="105"/>
                <w:sz w:val="18"/>
                <w:szCs w:val="18"/>
              </w:rPr>
            </w:pPr>
            <w:r>
              <w:rPr>
                <w:rFonts w:ascii="宋体" w:hAnsi="宋体" w:cs="宋体" w:hint="eastAsia"/>
                <w:w w:val="105"/>
              </w:rPr>
              <w:t>捏合塑化机</w:t>
            </w:r>
          </w:p>
        </w:tc>
        <w:tc>
          <w:tcPr>
            <w:tcW w:w="2455" w:type="dxa"/>
          </w:tcPr>
          <w:p w:rsidR="001C6B24" w:rsidRDefault="000B0CE2">
            <w:pPr>
              <w:pStyle w:val="TableParagraph"/>
              <w:spacing w:before="46"/>
              <w:ind w:left="81"/>
              <w:jc w:val="left"/>
              <w:rPr>
                <w:rFonts w:ascii="宋体" w:cs="Times New Roman"/>
                <w:w w:val="105"/>
                <w:sz w:val="18"/>
                <w:szCs w:val="18"/>
              </w:rPr>
            </w:pPr>
            <w:r>
              <w:rPr>
                <w:rFonts w:ascii="宋体" w:hAnsi="宋体" w:cs="宋体"/>
                <w:w w:val="105"/>
              </w:rPr>
              <w:t>B</w:t>
            </w:r>
            <w:r>
              <w:rPr>
                <w:rFonts w:ascii="宋体" w:hAnsi="宋体" w:cs="宋体" w:hint="eastAsia"/>
                <w:w w:val="105"/>
              </w:rPr>
              <w:t>单元</w:t>
            </w: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22120308</w:t>
            </w:r>
          </w:p>
        </w:tc>
        <w:tc>
          <w:tcPr>
            <w:tcW w:w="5565" w:type="dxa"/>
          </w:tcPr>
          <w:p w:rsidR="001C6B24" w:rsidRDefault="000B0CE2">
            <w:pPr>
              <w:pStyle w:val="TableParagraph"/>
              <w:spacing w:before="46"/>
              <w:ind w:left="81"/>
              <w:jc w:val="left"/>
              <w:rPr>
                <w:rFonts w:ascii="宋体" w:cs="Times New Roman"/>
                <w:w w:val="105"/>
                <w:sz w:val="18"/>
                <w:szCs w:val="18"/>
              </w:rPr>
            </w:pPr>
            <w:r>
              <w:rPr>
                <w:rFonts w:ascii="宋体" w:hAnsi="宋体" w:cs="宋体" w:hint="eastAsia"/>
                <w:w w:val="105"/>
              </w:rPr>
              <w:t>休止管</w:t>
            </w:r>
          </w:p>
        </w:tc>
        <w:tc>
          <w:tcPr>
            <w:tcW w:w="2455" w:type="dxa"/>
          </w:tcPr>
          <w:p w:rsidR="001C6B24" w:rsidRDefault="001C6B24">
            <w:pPr>
              <w:pStyle w:val="TableParagraph"/>
              <w:spacing w:before="46"/>
              <w:ind w:left="81"/>
              <w:jc w:val="left"/>
              <w:rPr>
                <w:rFonts w:ascii="宋体" w:cs="Times New Roman"/>
                <w:w w:val="105"/>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22120311</w:t>
            </w:r>
          </w:p>
        </w:tc>
        <w:tc>
          <w:tcPr>
            <w:tcW w:w="5565" w:type="dxa"/>
          </w:tcPr>
          <w:p w:rsidR="001C6B24" w:rsidRDefault="000B0CE2">
            <w:pPr>
              <w:pStyle w:val="TableParagraph"/>
              <w:spacing w:before="25"/>
              <w:ind w:left="443"/>
              <w:jc w:val="left"/>
              <w:rPr>
                <w:rFonts w:ascii="宋体" w:cs="Times New Roman"/>
                <w:sz w:val="18"/>
                <w:szCs w:val="18"/>
              </w:rPr>
            </w:pPr>
            <w:r>
              <w:rPr>
                <w:rFonts w:ascii="宋体" w:hAnsi="宋体" w:cs="宋体" w:hint="eastAsia"/>
                <w:w w:val="110"/>
              </w:rPr>
              <w:t>乳化罐</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22120312</w:t>
            </w:r>
          </w:p>
        </w:tc>
        <w:tc>
          <w:tcPr>
            <w:tcW w:w="5565" w:type="dxa"/>
          </w:tcPr>
          <w:p w:rsidR="001C6B24" w:rsidRDefault="000B0CE2">
            <w:pPr>
              <w:pStyle w:val="TableParagraph"/>
              <w:spacing w:before="27"/>
              <w:ind w:left="441"/>
              <w:jc w:val="left"/>
              <w:rPr>
                <w:rFonts w:ascii="宋体" w:cs="Times New Roman"/>
                <w:sz w:val="18"/>
                <w:szCs w:val="18"/>
              </w:rPr>
            </w:pPr>
            <w:r>
              <w:rPr>
                <w:rFonts w:ascii="宋体" w:hAnsi="宋体" w:cs="宋体" w:hint="eastAsia"/>
                <w:w w:val="110"/>
              </w:rPr>
              <w:t>胶体磨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22120399</w:t>
            </w:r>
          </w:p>
        </w:tc>
        <w:tc>
          <w:tcPr>
            <w:tcW w:w="5565" w:type="dxa"/>
          </w:tcPr>
          <w:p w:rsidR="001C6B24" w:rsidRDefault="000B0CE2">
            <w:pPr>
              <w:pStyle w:val="TableParagraph"/>
              <w:spacing w:before="30"/>
              <w:ind w:left="441"/>
              <w:jc w:val="left"/>
              <w:rPr>
                <w:rFonts w:ascii="宋体" w:cs="Times New Roman"/>
                <w:sz w:val="18"/>
                <w:szCs w:val="18"/>
              </w:rPr>
            </w:pPr>
            <w:r>
              <w:rPr>
                <w:rFonts w:ascii="宋体" w:hAnsi="宋体" w:cs="宋体" w:hint="eastAsia"/>
                <w:w w:val="110"/>
              </w:rPr>
              <w:t>其他专用油脂加工设备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221299</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其他油脂深加工设备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2213</w:t>
            </w:r>
          </w:p>
        </w:tc>
        <w:tc>
          <w:tcPr>
            <w:tcW w:w="5565" w:type="dxa"/>
          </w:tcPr>
          <w:p w:rsidR="001C6B24" w:rsidRDefault="000B0CE2">
            <w:pPr>
              <w:pStyle w:val="TableParagraph"/>
              <w:spacing w:before="30"/>
              <w:ind w:firstLineChars="100" w:firstLine="230"/>
              <w:jc w:val="left"/>
              <w:rPr>
                <w:rFonts w:ascii="宋体" w:cs="Times New Roman"/>
                <w:sz w:val="18"/>
                <w:szCs w:val="18"/>
              </w:rPr>
            </w:pPr>
            <w:r>
              <w:rPr>
                <w:rFonts w:ascii="宋体" w:hAnsi="宋体" w:cs="宋体" w:hint="eastAsia"/>
                <w:w w:val="110"/>
              </w:rPr>
              <w:t>油脂制品包装设备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lastRenderedPageBreak/>
              <w:t>221301</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取瓶机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221302</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洗瓶机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221303</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收集器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221304</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灌装机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221305</w:t>
            </w:r>
          </w:p>
        </w:tc>
        <w:tc>
          <w:tcPr>
            <w:tcW w:w="5565" w:type="dxa"/>
          </w:tcPr>
          <w:p w:rsidR="001C6B24" w:rsidRDefault="000B0CE2">
            <w:pPr>
              <w:pStyle w:val="TableParagraph"/>
              <w:spacing w:before="22"/>
              <w:ind w:firstLineChars="200" w:firstLine="440"/>
              <w:jc w:val="left"/>
              <w:rPr>
                <w:rFonts w:ascii="宋体" w:cs="Times New Roman"/>
                <w:sz w:val="18"/>
                <w:szCs w:val="18"/>
              </w:rPr>
            </w:pPr>
            <w:r>
              <w:rPr>
                <w:rFonts w:ascii="宋体" w:hAnsi="宋体" w:cs="宋体" w:hint="eastAsia"/>
                <w:w w:val="105"/>
              </w:rPr>
              <w:t>压盖机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221306</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贴标机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221307</w:t>
            </w:r>
          </w:p>
        </w:tc>
        <w:tc>
          <w:tcPr>
            <w:tcW w:w="5565" w:type="dxa"/>
          </w:tcPr>
          <w:p w:rsidR="001C6B24" w:rsidRDefault="000B0CE2">
            <w:pPr>
              <w:pStyle w:val="TableParagraph"/>
              <w:spacing w:before="30"/>
              <w:ind w:firstLineChars="200" w:firstLine="459"/>
              <w:jc w:val="left"/>
              <w:rPr>
                <w:rFonts w:ascii="宋体" w:cs="Times New Roman"/>
                <w:sz w:val="18"/>
                <w:szCs w:val="18"/>
              </w:rPr>
            </w:pPr>
            <w:r>
              <w:rPr>
                <w:rFonts w:ascii="宋体" w:hAnsi="宋体" w:cs="宋体" w:hint="eastAsia"/>
                <w:w w:val="110"/>
              </w:rPr>
              <w:t>箱子打包机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221308</w:t>
            </w:r>
          </w:p>
        </w:tc>
        <w:tc>
          <w:tcPr>
            <w:tcW w:w="5565" w:type="dxa"/>
          </w:tcPr>
          <w:p w:rsidR="001C6B24" w:rsidRDefault="000B0CE2">
            <w:pPr>
              <w:pStyle w:val="TableParagraph"/>
              <w:spacing w:before="27"/>
              <w:ind w:firstLineChars="200" w:firstLine="459"/>
              <w:jc w:val="left"/>
              <w:rPr>
                <w:rFonts w:ascii="宋体" w:cs="Times New Roman"/>
                <w:sz w:val="18"/>
                <w:szCs w:val="18"/>
              </w:rPr>
            </w:pPr>
            <w:r>
              <w:rPr>
                <w:rFonts w:ascii="宋体" w:hAnsi="宋体" w:cs="宋体" w:hint="eastAsia"/>
                <w:w w:val="110"/>
              </w:rPr>
              <w:t>货盘机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221311</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拉伸包装机</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221312</w:t>
            </w:r>
          </w:p>
        </w:tc>
        <w:tc>
          <w:tcPr>
            <w:tcW w:w="5565" w:type="dxa"/>
          </w:tcPr>
          <w:p w:rsidR="001C6B24" w:rsidRDefault="000B0CE2">
            <w:pPr>
              <w:pStyle w:val="TableParagraph"/>
              <w:spacing w:before="32"/>
              <w:ind w:firstLineChars="200" w:firstLine="459"/>
              <w:jc w:val="left"/>
              <w:rPr>
                <w:rFonts w:ascii="宋体" w:cs="Times New Roman"/>
                <w:sz w:val="18"/>
                <w:szCs w:val="18"/>
              </w:rPr>
            </w:pPr>
            <w:r>
              <w:rPr>
                <w:rFonts w:ascii="宋体" w:hAnsi="宋体" w:cs="宋体" w:hint="eastAsia"/>
                <w:w w:val="110"/>
              </w:rPr>
              <w:t>氮气喷洒器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221399</w:t>
            </w:r>
          </w:p>
        </w:tc>
        <w:tc>
          <w:tcPr>
            <w:tcW w:w="5565" w:type="dxa"/>
          </w:tcPr>
          <w:p w:rsidR="001C6B24" w:rsidRDefault="000B0CE2">
            <w:pPr>
              <w:pStyle w:val="TableParagraph"/>
              <w:spacing w:before="30"/>
              <w:ind w:firstLineChars="200" w:firstLine="459"/>
              <w:jc w:val="left"/>
              <w:rPr>
                <w:rFonts w:ascii="宋体" w:cs="Times New Roman"/>
                <w:color w:val="000000"/>
                <w:sz w:val="18"/>
                <w:szCs w:val="18"/>
              </w:rPr>
            </w:pPr>
            <w:r>
              <w:rPr>
                <w:rFonts w:ascii="宋体" w:hAnsi="宋体" w:cs="宋体" w:hint="eastAsia"/>
                <w:w w:val="110"/>
              </w:rPr>
              <w:t>其他油脂制品包装设备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2214</w:t>
            </w:r>
          </w:p>
        </w:tc>
        <w:tc>
          <w:tcPr>
            <w:tcW w:w="5565" w:type="dxa"/>
          </w:tcPr>
          <w:p w:rsidR="001C6B24" w:rsidRDefault="000B0CE2">
            <w:pPr>
              <w:pStyle w:val="TableParagraph"/>
              <w:spacing w:before="34"/>
              <w:ind w:firstLineChars="100" w:firstLine="230"/>
              <w:jc w:val="left"/>
              <w:rPr>
                <w:rFonts w:ascii="宋体" w:cs="Times New Roman"/>
                <w:color w:val="000000"/>
                <w:sz w:val="18"/>
                <w:szCs w:val="18"/>
              </w:rPr>
            </w:pPr>
            <w:r>
              <w:rPr>
                <w:rFonts w:ascii="宋体" w:hAnsi="宋体" w:cs="宋体" w:hint="eastAsia"/>
                <w:w w:val="110"/>
              </w:rPr>
              <w:t>植物蛋白加工设备</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ind w:firstLineChars="50" w:firstLine="115"/>
              <w:jc w:val="left"/>
              <w:rPr>
                <w:rFonts w:ascii="宋体" w:hAnsi="宋体" w:cs="宋体"/>
                <w:w w:val="110"/>
              </w:rPr>
            </w:pPr>
            <w:r>
              <w:rPr>
                <w:rFonts w:ascii="宋体" w:hAnsi="宋体" w:cs="宋体"/>
                <w:w w:val="110"/>
              </w:rPr>
              <w:t>2299</w:t>
            </w:r>
          </w:p>
        </w:tc>
        <w:tc>
          <w:tcPr>
            <w:tcW w:w="5565" w:type="dxa"/>
          </w:tcPr>
          <w:p w:rsidR="001C6B24" w:rsidRDefault="000B0CE2">
            <w:pPr>
              <w:pStyle w:val="TableParagraph"/>
              <w:spacing w:before="27"/>
              <w:ind w:firstLineChars="100" w:firstLine="230"/>
              <w:jc w:val="left"/>
              <w:rPr>
                <w:rFonts w:ascii="宋体" w:cs="Times New Roman"/>
                <w:sz w:val="18"/>
                <w:szCs w:val="18"/>
              </w:rPr>
            </w:pPr>
            <w:r>
              <w:rPr>
                <w:rFonts w:ascii="宋体" w:hAnsi="宋体" w:cs="宋体" w:hint="eastAsia"/>
                <w:w w:val="110"/>
              </w:rPr>
              <w:t>其他油脂加工机械和设备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r w:rsidR="001C6B24">
        <w:trPr>
          <w:gridAfter w:val="1"/>
          <w:wAfter w:w="44" w:type="dxa"/>
        </w:trPr>
        <w:tc>
          <w:tcPr>
            <w:tcW w:w="1788" w:type="dxa"/>
          </w:tcPr>
          <w:p w:rsidR="001C6B24" w:rsidRDefault="000B0CE2">
            <w:pPr>
              <w:pStyle w:val="TableParagraph"/>
              <w:spacing w:before="63"/>
              <w:jc w:val="left"/>
              <w:rPr>
                <w:rFonts w:ascii="宋体" w:hAnsi="宋体" w:cs="宋体"/>
                <w:w w:val="110"/>
              </w:rPr>
            </w:pPr>
            <w:r>
              <w:rPr>
                <w:rFonts w:ascii="宋体" w:hAnsi="宋体" w:cs="宋体"/>
                <w:w w:val="110"/>
              </w:rPr>
              <w:t>99</w:t>
            </w:r>
          </w:p>
        </w:tc>
        <w:tc>
          <w:tcPr>
            <w:tcW w:w="5565" w:type="dxa"/>
          </w:tcPr>
          <w:p w:rsidR="001C6B24" w:rsidRDefault="000B0CE2">
            <w:pPr>
              <w:pStyle w:val="TableParagraph"/>
              <w:spacing w:before="32"/>
              <w:jc w:val="left"/>
              <w:rPr>
                <w:rFonts w:ascii="宋体" w:cs="Times New Roman"/>
                <w:sz w:val="18"/>
                <w:szCs w:val="18"/>
              </w:rPr>
            </w:pPr>
            <w:r>
              <w:rPr>
                <w:rFonts w:ascii="宋体" w:hAnsi="宋体" w:cs="宋体" w:hint="eastAsia"/>
                <w:w w:val="110"/>
              </w:rPr>
              <w:t>其他粮食设备</w:t>
            </w:r>
            <w:r>
              <w:rPr>
                <w:rFonts w:ascii="宋体" w:hAnsi="宋体" w:cs="宋体" w:hint="eastAsia"/>
                <w:color w:val="000000"/>
                <w:w w:val="110"/>
                <w:vertAlign w:val="superscript"/>
              </w:rPr>
              <w:t>注）</w:t>
            </w:r>
          </w:p>
        </w:tc>
        <w:tc>
          <w:tcPr>
            <w:tcW w:w="2455" w:type="dxa"/>
          </w:tcPr>
          <w:p w:rsidR="001C6B24" w:rsidRDefault="001C6B24">
            <w:pPr>
              <w:rPr>
                <w:rFonts w:ascii="宋体"/>
                <w:sz w:val="18"/>
                <w:szCs w:val="18"/>
              </w:rPr>
            </w:pPr>
          </w:p>
        </w:tc>
      </w:tr>
    </w:tbl>
    <w:p w:rsidR="001C6B24" w:rsidRDefault="000B0CE2">
      <w:pPr>
        <w:pStyle w:val="affff"/>
        <w:rPr>
          <w:rFonts w:cs="Times New Roman"/>
        </w:rPr>
      </w:pPr>
      <w:r>
        <w:rPr>
          <w:rFonts w:hint="eastAsia"/>
        </w:rPr>
        <w:t>注：编码中所设“其他”为收容类目，包含本编码中未能包含的相关内容。</w:t>
      </w:r>
    </w:p>
    <w:p w:rsidR="001C6B24" w:rsidRDefault="001C6B24">
      <w:pPr>
        <w:spacing w:beforeAutospacing="1"/>
        <w:rPr>
          <w:color w:val="000000"/>
          <w:kern w:val="0"/>
          <w:sz w:val="24"/>
          <w:szCs w:val="24"/>
        </w:rPr>
      </w:pPr>
    </w:p>
    <w:p w:rsidR="001C6B24" w:rsidRDefault="00DA6D90">
      <w:pPr>
        <w:ind w:firstLineChars="300" w:firstLine="540"/>
        <w:jc w:val="left"/>
        <w:rPr>
          <w:rFonts w:ascii="宋体"/>
          <w:sz w:val="18"/>
          <w:szCs w:val="18"/>
        </w:rPr>
      </w:pPr>
      <w:r>
        <w:rPr>
          <w:rFonts w:ascii="宋体"/>
          <w:sz w:val="18"/>
          <w:szCs w:val="18"/>
        </w:rPr>
      </w:r>
      <w:r>
        <w:rPr>
          <w:rFonts w:ascii="宋体"/>
          <w:sz w:val="18"/>
          <w:szCs w:val="18"/>
        </w:rPr>
        <w:pict>
          <v:line id="Line 64" o:spid="_x0000_s1040" style="mso-left-percent:-10001;mso-top-percent:-10001;mso-position-horizontal:absolute;mso-position-horizontal-relative:char;mso-position-vertical:absolute;mso-position-vertical-relative:line;mso-left-percent:-10001;mso-top-percent:-10001" from="0,0" to="117.55pt,.4pt">
            <w10:anchorlock/>
          </v:line>
        </w:pict>
      </w:r>
    </w:p>
    <w:sectPr w:rsidR="001C6B24" w:rsidSect="001C6B24">
      <w:footerReference w:type="default" r:id="rId10"/>
      <w:pgSz w:w="11906" w:h="16838"/>
      <w:pgMar w:top="1134" w:right="1077" w:bottom="567" w:left="1077" w:header="1418" w:footer="1134" w:gutter="0"/>
      <w:pgNumType w:start="1"/>
      <w:cols w:space="425"/>
      <w:formProt w:val="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6D90" w:rsidRDefault="00DA6D90" w:rsidP="001C6B24">
      <w:r>
        <w:separator/>
      </w:r>
    </w:p>
  </w:endnote>
  <w:endnote w:type="continuationSeparator" w:id="0">
    <w:p w:rsidR="00DA6D90" w:rsidRDefault="00DA6D90" w:rsidP="001C6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0CE2" w:rsidRDefault="000B0CE2">
    <w:pPr>
      <w:pStyle w:val="afff7"/>
      <w:rPr>
        <w:rFonts w:cs="Times New Roman"/>
      </w:rPr>
    </w:pPr>
    <w:r>
      <w:fldChar w:fldCharType="begin"/>
    </w:r>
    <w:r>
      <w:instrText xml:space="preserve"> PAGE  \* MERGEFORMAT </w:instrText>
    </w:r>
    <w:r>
      <w:fldChar w:fldCharType="separate"/>
    </w:r>
    <w:r w:rsidR="00846611">
      <w:rPr>
        <w:noProof/>
      </w:rPr>
      <w:t>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0CE2" w:rsidRDefault="000B0CE2">
    <w:pPr>
      <w:pStyle w:val="afff7"/>
      <w:rPr>
        <w:rStyle w:val="afff1"/>
      </w:rPr>
    </w:pPr>
    <w:r>
      <w:rPr>
        <w:rStyle w:val="afff1"/>
      </w:rPr>
      <w:fldChar w:fldCharType="begin"/>
    </w:r>
    <w:r>
      <w:rPr>
        <w:rStyle w:val="afff1"/>
      </w:rPr>
      <w:instrText xml:space="preserve">PAGE  </w:instrText>
    </w:r>
    <w:r>
      <w:rPr>
        <w:rStyle w:val="afff1"/>
      </w:rPr>
      <w:fldChar w:fldCharType="separate"/>
    </w:r>
    <w:r w:rsidR="00846611">
      <w:rPr>
        <w:rStyle w:val="afff1"/>
        <w:noProof/>
      </w:rPr>
      <w:t>1</w:t>
    </w:r>
    <w:r>
      <w:rPr>
        <w:rStyle w:val="afff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6D90" w:rsidRDefault="00DA6D90" w:rsidP="001C6B24">
      <w:r>
        <w:separator/>
      </w:r>
    </w:p>
  </w:footnote>
  <w:footnote w:type="continuationSeparator" w:id="0">
    <w:p w:rsidR="00DA6D90" w:rsidRDefault="00DA6D90" w:rsidP="001C6B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0CE2" w:rsidRDefault="000B0CE2">
    <w:pPr>
      <w:pStyle w:val="afff8"/>
    </w:pPr>
    <w:r>
      <w:rPr>
        <w:rFonts w:hint="eastAsia"/>
      </w:rPr>
      <w:t>LS</w:t>
    </w:r>
    <w:r>
      <w:t xml:space="preserve">/T </w:t>
    </w:r>
    <w:r>
      <w:rPr>
        <w:rFonts w:hint="eastAsia"/>
      </w:rPr>
      <w:t>1706</w:t>
    </w:r>
    <w:r>
      <w:rPr>
        <w:rFonts w:cs="Times New Roman"/>
      </w:rPr>
      <w:t>—</w:t>
    </w:r>
    <w:r>
      <w:rPr>
        <w:rFonts w:hint="eastAsia"/>
      </w:rPr>
      <w:t>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A15CD"/>
    <w:multiLevelType w:val="multilevel"/>
    <w:tmpl w:val="040A15CD"/>
    <w:lvl w:ilvl="0">
      <w:start w:val="1"/>
      <w:numFmt w:val="none"/>
      <w:suff w:val="nothing"/>
      <w:lvlText w:val="　"/>
      <w:lvlJc w:val="left"/>
      <w:rPr>
        <w:rFonts w:ascii="黑体" w:eastAsia="黑体" w:hAnsi="Times New Roman" w:hint="eastAsia"/>
        <w:b w:val="0"/>
        <w:bCs w:val="0"/>
        <w:i w:val="0"/>
        <w:iCs w:val="0"/>
        <w:sz w:val="21"/>
        <w:szCs w:val="21"/>
      </w:rPr>
    </w:lvl>
    <w:lvl w:ilvl="1">
      <w:start w:val="1"/>
      <w:numFmt w:val="decimal"/>
      <w:isLgl/>
      <w:suff w:val="nothing"/>
      <w:lvlText w:val="%2　"/>
      <w:lvlJc w:val="left"/>
      <w:rPr>
        <w:rFonts w:ascii="黑体" w:eastAsia="黑体" w:hAnsi="Times New Roman" w:hint="eastAsia"/>
        <w:b w:val="0"/>
        <w:bCs w:val="0"/>
        <w:i w:val="0"/>
        <w:iCs w:val="0"/>
        <w:snapToGrid/>
        <w:spacing w:val="0"/>
        <w:w w:val="100"/>
        <w:kern w:val="21"/>
        <w:sz w:val="21"/>
        <w:szCs w:val="21"/>
      </w:rPr>
    </w:lvl>
    <w:lvl w:ilvl="2">
      <w:start w:val="1"/>
      <w:numFmt w:val="decimal"/>
      <w:pStyle w:val="a"/>
      <w:suff w:val="nothing"/>
      <w:lvlText w:val="%1%2.%3　"/>
      <w:lvlJc w:val="left"/>
      <w:rPr>
        <w:rFonts w:ascii="黑体" w:eastAsia="黑体" w:hAnsi="Times New Roman" w:hint="eastAsia"/>
        <w:b w:val="0"/>
        <w:bCs w:val="0"/>
        <w:i w:val="0"/>
        <w:iCs w:val="0"/>
        <w:sz w:val="21"/>
        <w:szCs w:val="21"/>
      </w:rPr>
    </w:lvl>
    <w:lvl w:ilvl="3">
      <w:start w:val="1"/>
      <w:numFmt w:val="decimal"/>
      <w:pStyle w:val="a0"/>
      <w:suff w:val="nothing"/>
      <w:lvlText w:val="%1%2.%3.%4　"/>
      <w:lvlJc w:val="left"/>
      <w:rPr>
        <w:rFonts w:ascii="黑体" w:eastAsia="黑体" w:hAnsi="Times New Roman" w:hint="eastAsia"/>
        <w:b w:val="0"/>
        <w:bCs w:val="0"/>
        <w:i w:val="0"/>
        <w:iCs w:val="0"/>
        <w:sz w:val="21"/>
        <w:szCs w:val="21"/>
      </w:rPr>
    </w:lvl>
    <w:lvl w:ilvl="4">
      <w:start w:val="1"/>
      <w:numFmt w:val="decimal"/>
      <w:pStyle w:val="a1"/>
      <w:suff w:val="nothing"/>
      <w:lvlText w:val="%1%2.%3.%4.%5　"/>
      <w:lvlJc w:val="left"/>
      <w:rPr>
        <w:rFonts w:ascii="黑体" w:eastAsia="黑体" w:hAnsi="Times New Roman" w:hint="eastAsia"/>
        <w:b w:val="0"/>
        <w:bCs w:val="0"/>
        <w:i w:val="0"/>
        <w:iCs w:val="0"/>
        <w:sz w:val="21"/>
        <w:szCs w:val="21"/>
      </w:rPr>
    </w:lvl>
    <w:lvl w:ilvl="5">
      <w:start w:val="1"/>
      <w:numFmt w:val="decimal"/>
      <w:pStyle w:val="a2"/>
      <w:suff w:val="nothing"/>
      <w:lvlText w:val="%1%2.%3.%4.%5.%6　"/>
      <w:lvlJc w:val="left"/>
      <w:rPr>
        <w:rFonts w:ascii="黑体" w:eastAsia="黑体" w:hAnsi="Times New Roman" w:hint="eastAsia"/>
        <w:b w:val="0"/>
        <w:bCs w:val="0"/>
        <w:i w:val="0"/>
        <w:iCs w:val="0"/>
        <w:sz w:val="21"/>
        <w:szCs w:val="21"/>
      </w:rPr>
    </w:lvl>
    <w:lvl w:ilvl="6">
      <w:start w:val="1"/>
      <w:numFmt w:val="decimal"/>
      <w:pStyle w:val="a3"/>
      <w:suff w:val="nothing"/>
      <w:lvlText w:val="%1%2.%3.%4.%5.%6.%7　"/>
      <w:lvlJc w:val="left"/>
      <w:rPr>
        <w:rFonts w:ascii="黑体" w:eastAsia="黑体" w:hAnsi="Times New Roman" w:hint="eastAsia"/>
        <w:b w:val="0"/>
        <w:bCs w:val="0"/>
        <w:i w:val="0"/>
        <w:iCs w:val="0"/>
        <w:sz w:val="21"/>
        <w:szCs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
    <w:nsid w:val="1DBF583A"/>
    <w:multiLevelType w:val="multilevel"/>
    <w:tmpl w:val="1DBF583A"/>
    <w:lvl w:ilvl="0">
      <w:start w:val="1"/>
      <w:numFmt w:val="decimal"/>
      <w:pStyle w:val="a4"/>
      <w:suff w:val="nothing"/>
      <w:lvlText w:val="注%1："/>
      <w:lvlJc w:val="left"/>
      <w:pPr>
        <w:ind w:left="811" w:hanging="448"/>
      </w:pPr>
      <w:rPr>
        <w:rFonts w:ascii="黑体" w:eastAsia="黑体" w:hint="eastAsia"/>
        <w:b w:val="0"/>
        <w:bCs w:val="0"/>
        <w:i w:val="0"/>
        <w:iCs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nsid w:val="2A8F7113"/>
    <w:multiLevelType w:val="multilevel"/>
    <w:tmpl w:val="2A8F7113"/>
    <w:lvl w:ilvl="0">
      <w:start w:val="1"/>
      <w:numFmt w:val="upperLetter"/>
      <w:pStyle w:val="a5"/>
      <w:suff w:val="space"/>
      <w:lvlText w:val="%1"/>
      <w:lvlJc w:val="left"/>
      <w:pPr>
        <w:ind w:left="623" w:hanging="425"/>
      </w:pPr>
      <w:rPr>
        <w:rFonts w:hint="eastAsia"/>
      </w:rPr>
    </w:lvl>
    <w:lvl w:ilvl="1">
      <w:start w:val="1"/>
      <w:numFmt w:val="decimal"/>
      <w:pStyle w:val="a6"/>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3">
    <w:nsid w:val="2C5917C3"/>
    <w:multiLevelType w:val="multilevel"/>
    <w:tmpl w:val="2C5917C3"/>
    <w:lvl w:ilvl="0">
      <w:start w:val="1"/>
      <w:numFmt w:val="none"/>
      <w:pStyle w:val="a7"/>
      <w:suff w:val="nothing"/>
      <w:lvlText w:val="%1——"/>
      <w:lvlJc w:val="left"/>
      <w:pPr>
        <w:ind w:left="833" w:hanging="408"/>
      </w:pPr>
      <w:rPr>
        <w:rFonts w:hint="eastAsia"/>
      </w:rPr>
    </w:lvl>
    <w:lvl w:ilvl="1">
      <w:start w:val="1"/>
      <w:numFmt w:val="bullet"/>
      <w:pStyle w:val="a8"/>
      <w:lvlText w:val=""/>
      <w:lvlJc w:val="left"/>
      <w:pPr>
        <w:tabs>
          <w:tab w:val="left" w:pos="760"/>
        </w:tabs>
        <w:ind w:left="1264" w:hanging="413"/>
      </w:pPr>
      <w:rPr>
        <w:rFonts w:ascii="Symbol" w:hAnsi="Symbol" w:cs="Symbol" w:hint="default"/>
        <w:color w:val="auto"/>
      </w:rPr>
    </w:lvl>
    <w:lvl w:ilvl="2">
      <w:start w:val="1"/>
      <w:numFmt w:val="bullet"/>
      <w:pStyle w:val="a9"/>
      <w:lvlText w:val=""/>
      <w:lvlJc w:val="left"/>
      <w:pPr>
        <w:tabs>
          <w:tab w:val="left" w:pos="1678"/>
        </w:tabs>
        <w:ind w:left="1678" w:hanging="414"/>
      </w:pPr>
      <w:rPr>
        <w:rFonts w:ascii="Symbol" w:hAnsi="Symbol" w:cs="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4">
    <w:nsid w:val="3D733618"/>
    <w:multiLevelType w:val="multilevel"/>
    <w:tmpl w:val="3D733618"/>
    <w:lvl w:ilvl="0">
      <w:start w:val="1"/>
      <w:numFmt w:val="decimal"/>
      <w:pStyle w:val="aa"/>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5">
    <w:nsid w:val="44C50F90"/>
    <w:multiLevelType w:val="multilevel"/>
    <w:tmpl w:val="44C50F90"/>
    <w:lvl w:ilvl="0">
      <w:start w:val="1"/>
      <w:numFmt w:val="decimal"/>
      <w:lvlText w:val="[%1]"/>
      <w:lvlJc w:val="left"/>
      <w:pPr>
        <w:tabs>
          <w:tab w:val="left" w:pos="839"/>
        </w:tabs>
        <w:ind w:left="839" w:hanging="419"/>
      </w:pPr>
      <w:rPr>
        <w:rFonts w:hint="eastAsia"/>
        <w:b w:val="0"/>
        <w:bCs w:val="0"/>
        <w:i w:val="0"/>
        <w:iCs w:val="0"/>
        <w:sz w:val="21"/>
        <w:szCs w:val="21"/>
      </w:rPr>
    </w:lvl>
    <w:lvl w:ilvl="1">
      <w:start w:val="1"/>
      <w:numFmt w:val="decimal"/>
      <w:pStyle w:val="ab"/>
      <w:lvlText w:val="%2)"/>
      <w:lvlJc w:val="left"/>
      <w:pPr>
        <w:tabs>
          <w:tab w:val="left" w:pos="1259"/>
        </w:tabs>
        <w:ind w:left="1259" w:hanging="420"/>
      </w:pPr>
      <w:rPr>
        <w:rFonts w:ascii="宋体" w:eastAsia="宋体" w:hAnsi="宋体" w:hint="eastAsia"/>
        <w:b w:val="0"/>
        <w:bCs w:val="0"/>
        <w:i w:val="0"/>
        <w:iCs w:val="0"/>
        <w:sz w:val="20"/>
        <w:szCs w:val="20"/>
      </w:rPr>
    </w:lvl>
    <w:lvl w:ilvl="2">
      <w:start w:val="1"/>
      <w:numFmt w:val="decimal"/>
      <w:pStyle w:val="ac"/>
      <w:lvlText w:val="(%3)"/>
      <w:lvlJc w:val="left"/>
      <w:pPr>
        <w:tabs>
          <w:tab w:val="left" w:pos="0"/>
        </w:tabs>
        <w:ind w:left="1678" w:hanging="419"/>
      </w:pPr>
      <w:rPr>
        <w:rFonts w:ascii="宋体" w:eastAsia="宋体" w:hAnsi="宋体" w:hint="eastAsia"/>
        <w:b w:val="0"/>
        <w:bCs w:val="0"/>
        <w:i w:val="0"/>
        <w:iCs w:val="0"/>
        <w:sz w:val="21"/>
        <w:szCs w:val="21"/>
      </w:rPr>
    </w:lvl>
    <w:lvl w:ilvl="3">
      <w:start w:val="1"/>
      <w:numFmt w:val="decimal"/>
      <w:lvlText w:val="%4."/>
      <w:lvlJc w:val="left"/>
      <w:pPr>
        <w:tabs>
          <w:tab w:val="left" w:pos="2098"/>
        </w:tabs>
        <w:ind w:left="2098" w:hanging="420"/>
      </w:pPr>
      <w:rPr>
        <w:rFonts w:hint="eastAsia"/>
      </w:rPr>
    </w:lvl>
    <w:lvl w:ilvl="4">
      <w:start w:val="1"/>
      <w:numFmt w:val="lowerLetter"/>
      <w:lvlText w:val="%5)"/>
      <w:lvlJc w:val="left"/>
      <w:pPr>
        <w:tabs>
          <w:tab w:val="left" w:pos="845"/>
        </w:tabs>
        <w:ind w:left="845" w:hanging="419"/>
      </w:pPr>
      <w:rPr>
        <w:rFonts w:hint="eastAsia"/>
      </w:rPr>
    </w:lvl>
    <w:lvl w:ilvl="5">
      <w:start w:val="1"/>
      <w:numFmt w:val="lowerRoman"/>
      <w:lvlText w:val="%6."/>
      <w:lvlJc w:val="right"/>
      <w:pPr>
        <w:tabs>
          <w:tab w:val="left" w:pos="2942"/>
        </w:tabs>
        <w:ind w:left="2937" w:hanging="420"/>
      </w:pPr>
      <w:rPr>
        <w:rFonts w:hint="eastAsia"/>
      </w:rPr>
    </w:lvl>
    <w:lvl w:ilvl="6">
      <w:start w:val="1"/>
      <w:numFmt w:val="decimal"/>
      <w:lvlText w:val="%7."/>
      <w:lvlJc w:val="left"/>
      <w:pPr>
        <w:tabs>
          <w:tab w:val="left" w:pos="3362"/>
        </w:tabs>
        <w:ind w:left="3356" w:hanging="414"/>
      </w:pPr>
      <w:rPr>
        <w:rFonts w:hint="eastAsia"/>
      </w:rPr>
    </w:lvl>
    <w:lvl w:ilvl="7">
      <w:start w:val="1"/>
      <w:numFmt w:val="lowerLetter"/>
      <w:lvlText w:val="%8)"/>
      <w:lvlJc w:val="left"/>
      <w:pPr>
        <w:tabs>
          <w:tab w:val="left" w:pos="3781"/>
        </w:tabs>
        <w:ind w:left="3776" w:hanging="414"/>
      </w:pPr>
      <w:rPr>
        <w:rFonts w:hint="eastAsia"/>
      </w:rPr>
    </w:lvl>
    <w:lvl w:ilvl="8">
      <w:start w:val="1"/>
      <w:numFmt w:val="lowerRoman"/>
      <w:lvlText w:val="%9."/>
      <w:lvlJc w:val="right"/>
      <w:pPr>
        <w:tabs>
          <w:tab w:val="left" w:pos="4201"/>
        </w:tabs>
        <w:ind w:left="4201" w:hanging="420"/>
      </w:pPr>
      <w:rPr>
        <w:rFonts w:hint="eastAsia"/>
      </w:rPr>
    </w:lvl>
  </w:abstractNum>
  <w:abstractNum w:abstractNumId="6">
    <w:nsid w:val="60B55DC2"/>
    <w:multiLevelType w:val="multilevel"/>
    <w:tmpl w:val="60B55DC2"/>
    <w:lvl w:ilvl="0">
      <w:start w:val="1"/>
      <w:numFmt w:val="upperLetter"/>
      <w:pStyle w:val="ad"/>
      <w:lvlText w:val="%1"/>
      <w:lvlJc w:val="left"/>
      <w:pPr>
        <w:tabs>
          <w:tab w:val="left" w:pos="0"/>
        </w:tabs>
        <w:ind w:hanging="425"/>
      </w:pPr>
      <w:rPr>
        <w:rFonts w:hint="eastAsia"/>
      </w:rPr>
    </w:lvl>
    <w:lvl w:ilvl="1">
      <w:start w:val="1"/>
      <w:numFmt w:val="decimal"/>
      <w:pStyle w:val="ae"/>
      <w:suff w:val="nothing"/>
      <w:lvlText w:val="表%1.%2　"/>
      <w:lvlJc w:val="left"/>
      <w:pPr>
        <w:ind w:left="567" w:hanging="567"/>
      </w:pPr>
      <w:rPr>
        <w:rFonts w:hint="eastAsia"/>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7">
    <w:nsid w:val="657D3FBC"/>
    <w:multiLevelType w:val="multilevel"/>
    <w:tmpl w:val="657D3FBC"/>
    <w:lvl w:ilvl="0">
      <w:start w:val="1"/>
      <w:numFmt w:val="upperLetter"/>
      <w:pStyle w:val="af"/>
      <w:suff w:val="nothing"/>
      <w:lvlText w:val="附　录　%1"/>
      <w:lvlJc w:val="left"/>
      <w:rPr>
        <w:rFonts w:ascii="黑体" w:eastAsia="黑体" w:hAnsi="Times New Roman" w:hint="eastAsia"/>
        <w:b w:val="0"/>
        <w:bCs w:val="0"/>
        <w:i w:val="0"/>
        <w:iCs w:val="0"/>
        <w:spacing w:val="0"/>
        <w:w w:val="100"/>
        <w:sz w:val="21"/>
        <w:szCs w:val="21"/>
      </w:rPr>
    </w:lvl>
    <w:lvl w:ilvl="1">
      <w:start w:val="1"/>
      <w:numFmt w:val="decimal"/>
      <w:pStyle w:val="af0"/>
      <w:suff w:val="nothing"/>
      <w:lvlText w:val="%1.%2　"/>
      <w:lvlJc w:val="left"/>
      <w:pPr>
        <w:ind w:left="993"/>
      </w:pPr>
      <w:rPr>
        <w:rFonts w:ascii="黑体" w:eastAsia="黑体" w:hAnsi="Times New Roman" w:hint="eastAsia"/>
        <w:b w:val="0"/>
        <w:bCs w:val="0"/>
        <w:i w:val="0"/>
        <w:iCs w:val="0"/>
        <w:snapToGrid/>
        <w:spacing w:val="0"/>
        <w:w w:val="100"/>
        <w:kern w:val="21"/>
        <w:sz w:val="21"/>
        <w:szCs w:val="21"/>
      </w:rPr>
    </w:lvl>
    <w:lvl w:ilvl="2">
      <w:start w:val="1"/>
      <w:numFmt w:val="decimal"/>
      <w:pStyle w:val="af1"/>
      <w:suff w:val="nothing"/>
      <w:lvlText w:val="%1.%2.%3　"/>
      <w:lvlJc w:val="left"/>
      <w:rPr>
        <w:rFonts w:ascii="黑体" w:eastAsia="黑体" w:hAnsi="Times New Roman" w:hint="eastAsia"/>
        <w:b w:val="0"/>
        <w:bCs w:val="0"/>
        <w:i w:val="0"/>
        <w:iCs w:val="0"/>
        <w:sz w:val="21"/>
        <w:szCs w:val="21"/>
      </w:rPr>
    </w:lvl>
    <w:lvl w:ilvl="3">
      <w:start w:val="1"/>
      <w:numFmt w:val="decimal"/>
      <w:pStyle w:val="af2"/>
      <w:suff w:val="nothing"/>
      <w:lvlText w:val="%1.%2.%3.%4　"/>
      <w:lvlJc w:val="left"/>
      <w:rPr>
        <w:rFonts w:ascii="黑体" w:eastAsia="黑体" w:hAnsi="Times New Roman" w:hint="eastAsia"/>
        <w:b w:val="0"/>
        <w:bCs w:val="0"/>
        <w:i w:val="0"/>
        <w:iCs w:val="0"/>
        <w:sz w:val="21"/>
        <w:szCs w:val="21"/>
      </w:rPr>
    </w:lvl>
    <w:lvl w:ilvl="4">
      <w:start w:val="1"/>
      <w:numFmt w:val="decimal"/>
      <w:pStyle w:val="af3"/>
      <w:suff w:val="nothing"/>
      <w:lvlText w:val="%1.%2.%3.%4.%5　"/>
      <w:lvlJc w:val="left"/>
      <w:rPr>
        <w:rFonts w:ascii="黑体" w:eastAsia="黑体" w:hAnsi="Times New Roman" w:hint="eastAsia"/>
        <w:b w:val="0"/>
        <w:bCs w:val="0"/>
        <w:i w:val="0"/>
        <w:iCs w:val="0"/>
        <w:sz w:val="21"/>
        <w:szCs w:val="21"/>
      </w:rPr>
    </w:lvl>
    <w:lvl w:ilvl="5">
      <w:start w:val="1"/>
      <w:numFmt w:val="decimal"/>
      <w:pStyle w:val="af4"/>
      <w:suff w:val="nothing"/>
      <w:lvlText w:val="%1.%2.%3.%4.%5.%6　"/>
      <w:lvlJc w:val="left"/>
      <w:rPr>
        <w:rFonts w:ascii="黑体" w:eastAsia="黑体" w:hAnsi="Times New Roman" w:hint="eastAsia"/>
        <w:b w:val="0"/>
        <w:bCs w:val="0"/>
        <w:i w:val="0"/>
        <w:iCs w:val="0"/>
        <w:sz w:val="21"/>
        <w:szCs w:val="21"/>
      </w:rPr>
    </w:lvl>
    <w:lvl w:ilvl="6">
      <w:start w:val="1"/>
      <w:numFmt w:val="decimal"/>
      <w:pStyle w:val="af5"/>
      <w:suff w:val="nothing"/>
      <w:lvlText w:val="%1.%2.%3.%4.%5.%6.%7　"/>
      <w:lvlJc w:val="left"/>
      <w:rPr>
        <w:rFonts w:ascii="黑体" w:eastAsia="黑体" w:hAnsi="Times New Roman" w:hint="eastAsia"/>
        <w:b w:val="0"/>
        <w:bCs w:val="0"/>
        <w:i w:val="0"/>
        <w:iCs w:val="0"/>
        <w:sz w:val="21"/>
        <w:szCs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8">
    <w:nsid w:val="6CEA2025"/>
    <w:multiLevelType w:val="multilevel"/>
    <w:tmpl w:val="6CEA2025"/>
    <w:lvl w:ilvl="0">
      <w:start w:val="1"/>
      <w:numFmt w:val="none"/>
      <w:pStyle w:val="af6"/>
      <w:suff w:val="nothing"/>
      <w:lvlText w:val="%1"/>
      <w:lvlJc w:val="left"/>
      <w:rPr>
        <w:rFonts w:ascii="Times New Roman" w:hAnsi="Times New Roman" w:cs="Times New Roman" w:hint="default"/>
        <w:b/>
        <w:bCs/>
        <w:i w:val="0"/>
        <w:iCs w:val="0"/>
        <w:sz w:val="21"/>
        <w:szCs w:val="21"/>
      </w:rPr>
    </w:lvl>
    <w:lvl w:ilvl="1">
      <w:start w:val="1"/>
      <w:numFmt w:val="decimal"/>
      <w:pStyle w:val="af7"/>
      <w:suff w:val="nothing"/>
      <w:lvlText w:val="%1%2　"/>
      <w:lvlJc w:val="left"/>
      <w:rPr>
        <w:rFonts w:ascii="黑体" w:eastAsia="黑体" w:hAnsi="Times New Roman" w:hint="eastAsia"/>
        <w:b w:val="0"/>
        <w:bCs w:val="0"/>
        <w:i w:val="0"/>
        <w:iCs w:val="0"/>
        <w:sz w:val="21"/>
        <w:szCs w:val="21"/>
      </w:rPr>
    </w:lvl>
    <w:lvl w:ilvl="2">
      <w:start w:val="1"/>
      <w:numFmt w:val="decimal"/>
      <w:pStyle w:val="af8"/>
      <w:suff w:val="nothing"/>
      <w:lvlText w:val="%1%2.%3　"/>
      <w:lvlJc w:val="left"/>
      <w:rPr>
        <w:rFonts w:ascii="黑体" w:eastAsia="黑体" w:hAnsi="Times New Roman" w:hint="eastAsia"/>
        <w:b w:val="0"/>
        <w:bCs w:val="0"/>
        <w:i w:val="0"/>
        <w:iCs w:val="0"/>
        <w:color w:val="auto"/>
        <w:sz w:val="21"/>
        <w:szCs w:val="21"/>
      </w:rPr>
    </w:lvl>
    <w:lvl w:ilvl="3">
      <w:start w:val="1"/>
      <w:numFmt w:val="decimal"/>
      <w:pStyle w:val="af9"/>
      <w:suff w:val="nothing"/>
      <w:lvlText w:val="%1%2.%3.%4　"/>
      <w:lvlJc w:val="left"/>
      <w:pPr>
        <w:ind w:left="525"/>
      </w:pPr>
      <w:rPr>
        <w:rFonts w:ascii="黑体" w:eastAsia="黑体" w:hAnsi="Times New Roman" w:hint="eastAsia"/>
        <w:b w:val="0"/>
        <w:bCs w:val="0"/>
        <w:i w:val="0"/>
        <w:iCs w:val="0"/>
        <w:sz w:val="21"/>
        <w:szCs w:val="21"/>
      </w:rPr>
    </w:lvl>
    <w:lvl w:ilvl="4">
      <w:start w:val="1"/>
      <w:numFmt w:val="decimal"/>
      <w:pStyle w:val="afa"/>
      <w:suff w:val="nothing"/>
      <w:lvlText w:val="%1%2.%3.%4.%5　"/>
      <w:lvlJc w:val="left"/>
      <w:rPr>
        <w:rFonts w:ascii="黑体" w:eastAsia="黑体" w:hAnsi="Times New Roman" w:hint="eastAsia"/>
        <w:b w:val="0"/>
        <w:bCs w:val="0"/>
        <w:i w:val="0"/>
        <w:iCs w:val="0"/>
        <w:sz w:val="21"/>
        <w:szCs w:val="21"/>
      </w:rPr>
    </w:lvl>
    <w:lvl w:ilvl="5">
      <w:start w:val="1"/>
      <w:numFmt w:val="decimal"/>
      <w:suff w:val="nothing"/>
      <w:lvlText w:val="%1%2.%3.%4.%5.%6　"/>
      <w:lvlJc w:val="left"/>
      <w:rPr>
        <w:rFonts w:ascii="黑体" w:eastAsia="黑体" w:hAnsi="Times New Roman" w:hint="eastAsia"/>
        <w:b w:val="0"/>
        <w:bCs w:val="0"/>
        <w:i w:val="0"/>
        <w:iCs w:val="0"/>
        <w:sz w:val="21"/>
        <w:szCs w:val="21"/>
      </w:rPr>
    </w:lvl>
    <w:lvl w:ilvl="6">
      <w:start w:val="1"/>
      <w:numFmt w:val="decimal"/>
      <w:pStyle w:val="afb"/>
      <w:suff w:val="nothing"/>
      <w:lvlText w:val="%1%2.%3.%4.%5.%6.%7　"/>
      <w:lvlJc w:val="left"/>
      <w:rPr>
        <w:rFonts w:ascii="黑体" w:eastAsia="黑体" w:hAnsi="Times New Roman" w:hint="eastAsia"/>
        <w:b w:val="0"/>
        <w:bCs w:val="0"/>
        <w:i w:val="0"/>
        <w:iCs w:val="0"/>
        <w:sz w:val="21"/>
        <w:szCs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9">
    <w:nsid w:val="6D6C07CD"/>
    <w:multiLevelType w:val="multilevel"/>
    <w:tmpl w:val="6D6C07CD"/>
    <w:lvl w:ilvl="0">
      <w:start w:val="1"/>
      <w:numFmt w:val="lowerLetter"/>
      <w:pStyle w:val="afc"/>
      <w:lvlText w:val="%1)"/>
      <w:lvlJc w:val="left"/>
      <w:pPr>
        <w:tabs>
          <w:tab w:val="left" w:pos="839"/>
        </w:tabs>
        <w:ind w:left="839" w:hanging="419"/>
      </w:pPr>
      <w:rPr>
        <w:rFonts w:ascii="宋体" w:eastAsia="宋体" w:hint="eastAsia"/>
        <w:b w:val="0"/>
        <w:bCs w:val="0"/>
        <w:i w:val="0"/>
        <w:iCs w:val="0"/>
        <w:sz w:val="21"/>
        <w:szCs w:val="21"/>
      </w:rPr>
    </w:lvl>
    <w:lvl w:ilvl="1">
      <w:start w:val="1"/>
      <w:numFmt w:val="decimal"/>
      <w:pStyle w:val="afd"/>
      <w:lvlText w:val="%2)"/>
      <w:lvlJc w:val="left"/>
      <w:pPr>
        <w:tabs>
          <w:tab w:val="left" w:pos="840"/>
        </w:tabs>
        <w:ind w:left="839" w:hanging="419"/>
      </w:pPr>
      <w:rPr>
        <w:rFonts w:ascii="宋体" w:eastAsia="宋体" w:hint="eastAsia"/>
        <w:b w:val="0"/>
        <w:bCs w:val="0"/>
        <w:i w:val="0"/>
        <w:iCs w:val="0"/>
        <w:sz w:val="21"/>
        <w:szCs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abstractNum w:abstractNumId="10">
    <w:nsid w:val="76933334"/>
    <w:multiLevelType w:val="multilevel"/>
    <w:tmpl w:val="76933334"/>
    <w:lvl w:ilvl="0">
      <w:start w:val="1"/>
      <w:numFmt w:val="none"/>
      <w:pStyle w:val="afe"/>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8"/>
  </w:num>
  <w:num w:numId="2">
    <w:abstractNumId w:val="4"/>
  </w:num>
  <w:num w:numId="3">
    <w:abstractNumId w:val="3"/>
  </w:num>
  <w:num w:numId="4">
    <w:abstractNumId w:val="5"/>
  </w:num>
  <w:num w:numId="5">
    <w:abstractNumId w:val="1"/>
  </w:num>
  <w:num w:numId="6">
    <w:abstractNumId w:val="7"/>
  </w:num>
  <w:num w:numId="7">
    <w:abstractNumId w:val="6"/>
  </w:num>
  <w:num w:numId="8">
    <w:abstractNumId w:val="9"/>
  </w:num>
  <w:num w:numId="9">
    <w:abstractNumId w:val="2"/>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1"/>
  <w:embedSystemFonts/>
  <w:bordersDoNotSurroundHeader/>
  <w:bordersDoNotSurroundFooter/>
  <w:doNotTrackMoves/>
  <w:documentProtection w:edit="forms" w:enforcement="0"/>
  <w:defaultTabStop w:val="420"/>
  <w:doNotHyphenateCap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924A9"/>
    <w:rsid w:val="00000244"/>
    <w:rsid w:val="00000BE9"/>
    <w:rsid w:val="0000135E"/>
    <w:rsid w:val="0000185F"/>
    <w:rsid w:val="0000586F"/>
    <w:rsid w:val="00006663"/>
    <w:rsid w:val="00012B01"/>
    <w:rsid w:val="00013D86"/>
    <w:rsid w:val="00013E02"/>
    <w:rsid w:val="00014B92"/>
    <w:rsid w:val="000161FD"/>
    <w:rsid w:val="0002143C"/>
    <w:rsid w:val="000227D1"/>
    <w:rsid w:val="00025A65"/>
    <w:rsid w:val="000264C5"/>
    <w:rsid w:val="00026646"/>
    <w:rsid w:val="00026811"/>
    <w:rsid w:val="000268FF"/>
    <w:rsid w:val="00026C31"/>
    <w:rsid w:val="00027280"/>
    <w:rsid w:val="00031CA7"/>
    <w:rsid w:val="000320A7"/>
    <w:rsid w:val="00032A42"/>
    <w:rsid w:val="00034C8F"/>
    <w:rsid w:val="00035925"/>
    <w:rsid w:val="00041774"/>
    <w:rsid w:val="00041BA5"/>
    <w:rsid w:val="00042CE2"/>
    <w:rsid w:val="000455BF"/>
    <w:rsid w:val="000458FB"/>
    <w:rsid w:val="00046F7B"/>
    <w:rsid w:val="000544C3"/>
    <w:rsid w:val="000551CA"/>
    <w:rsid w:val="00055CAF"/>
    <w:rsid w:val="00057AB2"/>
    <w:rsid w:val="00061493"/>
    <w:rsid w:val="00062284"/>
    <w:rsid w:val="0006388A"/>
    <w:rsid w:val="0006626B"/>
    <w:rsid w:val="00067BF6"/>
    <w:rsid w:val="00067CDF"/>
    <w:rsid w:val="00074FBE"/>
    <w:rsid w:val="00083A09"/>
    <w:rsid w:val="00085243"/>
    <w:rsid w:val="000855AA"/>
    <w:rsid w:val="00087AED"/>
    <w:rsid w:val="0009005E"/>
    <w:rsid w:val="00092857"/>
    <w:rsid w:val="00093639"/>
    <w:rsid w:val="00097058"/>
    <w:rsid w:val="000A0558"/>
    <w:rsid w:val="000A0DEC"/>
    <w:rsid w:val="000A20A9"/>
    <w:rsid w:val="000A48B1"/>
    <w:rsid w:val="000A7A20"/>
    <w:rsid w:val="000B0448"/>
    <w:rsid w:val="000B0752"/>
    <w:rsid w:val="000B0CE2"/>
    <w:rsid w:val="000B10BD"/>
    <w:rsid w:val="000B3143"/>
    <w:rsid w:val="000B717D"/>
    <w:rsid w:val="000B73A4"/>
    <w:rsid w:val="000B7E2B"/>
    <w:rsid w:val="000C22D8"/>
    <w:rsid w:val="000C2C0D"/>
    <w:rsid w:val="000C2FE9"/>
    <w:rsid w:val="000C3664"/>
    <w:rsid w:val="000C3879"/>
    <w:rsid w:val="000C4034"/>
    <w:rsid w:val="000C5AB5"/>
    <w:rsid w:val="000C64A7"/>
    <w:rsid w:val="000C6802"/>
    <w:rsid w:val="000C6B05"/>
    <w:rsid w:val="000C6DD6"/>
    <w:rsid w:val="000C73D4"/>
    <w:rsid w:val="000C7F79"/>
    <w:rsid w:val="000C7FBE"/>
    <w:rsid w:val="000D181A"/>
    <w:rsid w:val="000D3D4C"/>
    <w:rsid w:val="000D4902"/>
    <w:rsid w:val="000D4F51"/>
    <w:rsid w:val="000D52A5"/>
    <w:rsid w:val="000D64AE"/>
    <w:rsid w:val="000D718B"/>
    <w:rsid w:val="000E0C46"/>
    <w:rsid w:val="000E1CDC"/>
    <w:rsid w:val="000E3412"/>
    <w:rsid w:val="000F030C"/>
    <w:rsid w:val="000F129C"/>
    <w:rsid w:val="000F2C4F"/>
    <w:rsid w:val="000F4592"/>
    <w:rsid w:val="000F5FE5"/>
    <w:rsid w:val="000F6C0F"/>
    <w:rsid w:val="001056DE"/>
    <w:rsid w:val="001073CA"/>
    <w:rsid w:val="00107522"/>
    <w:rsid w:val="00111473"/>
    <w:rsid w:val="001124C0"/>
    <w:rsid w:val="001155CC"/>
    <w:rsid w:val="001177BA"/>
    <w:rsid w:val="00117A60"/>
    <w:rsid w:val="0012254D"/>
    <w:rsid w:val="001225BE"/>
    <w:rsid w:val="00123DC8"/>
    <w:rsid w:val="00130C5D"/>
    <w:rsid w:val="0013175F"/>
    <w:rsid w:val="00133F38"/>
    <w:rsid w:val="0013694A"/>
    <w:rsid w:val="001412E9"/>
    <w:rsid w:val="0014239B"/>
    <w:rsid w:val="00142830"/>
    <w:rsid w:val="001430DF"/>
    <w:rsid w:val="00143AFE"/>
    <w:rsid w:val="00146E14"/>
    <w:rsid w:val="00147E0A"/>
    <w:rsid w:val="00150B25"/>
    <w:rsid w:val="001512B4"/>
    <w:rsid w:val="00154803"/>
    <w:rsid w:val="00157B7B"/>
    <w:rsid w:val="001620A5"/>
    <w:rsid w:val="00164E53"/>
    <w:rsid w:val="0016699D"/>
    <w:rsid w:val="001736F8"/>
    <w:rsid w:val="00174C48"/>
    <w:rsid w:val="00175159"/>
    <w:rsid w:val="00175985"/>
    <w:rsid w:val="00175BAF"/>
    <w:rsid w:val="00176208"/>
    <w:rsid w:val="00180662"/>
    <w:rsid w:val="00181199"/>
    <w:rsid w:val="0018211B"/>
    <w:rsid w:val="00183CCF"/>
    <w:rsid w:val="00183F14"/>
    <w:rsid w:val="001840D3"/>
    <w:rsid w:val="0018410B"/>
    <w:rsid w:val="00187A36"/>
    <w:rsid w:val="001900F8"/>
    <w:rsid w:val="00190FCA"/>
    <w:rsid w:val="00191258"/>
    <w:rsid w:val="00192126"/>
    <w:rsid w:val="001924A9"/>
    <w:rsid w:val="00192680"/>
    <w:rsid w:val="00193037"/>
    <w:rsid w:val="001935CA"/>
    <w:rsid w:val="001938AD"/>
    <w:rsid w:val="00193A2C"/>
    <w:rsid w:val="001951DD"/>
    <w:rsid w:val="001967E3"/>
    <w:rsid w:val="00197A83"/>
    <w:rsid w:val="001A025A"/>
    <w:rsid w:val="001A22D0"/>
    <w:rsid w:val="001A288E"/>
    <w:rsid w:val="001A2E26"/>
    <w:rsid w:val="001A776A"/>
    <w:rsid w:val="001B397D"/>
    <w:rsid w:val="001B42C1"/>
    <w:rsid w:val="001B4879"/>
    <w:rsid w:val="001B5C90"/>
    <w:rsid w:val="001B6DC2"/>
    <w:rsid w:val="001B6F2F"/>
    <w:rsid w:val="001B734A"/>
    <w:rsid w:val="001B754A"/>
    <w:rsid w:val="001C149C"/>
    <w:rsid w:val="001C21AC"/>
    <w:rsid w:val="001C3F0A"/>
    <w:rsid w:val="001C47BA"/>
    <w:rsid w:val="001C5307"/>
    <w:rsid w:val="001C59EA"/>
    <w:rsid w:val="001C5D69"/>
    <w:rsid w:val="001C68A6"/>
    <w:rsid w:val="001C6B24"/>
    <w:rsid w:val="001D1351"/>
    <w:rsid w:val="001D1637"/>
    <w:rsid w:val="001D406C"/>
    <w:rsid w:val="001D41EE"/>
    <w:rsid w:val="001D5958"/>
    <w:rsid w:val="001D63BE"/>
    <w:rsid w:val="001D6894"/>
    <w:rsid w:val="001D799D"/>
    <w:rsid w:val="001E01DD"/>
    <w:rsid w:val="001E0380"/>
    <w:rsid w:val="001E13B1"/>
    <w:rsid w:val="001E13BA"/>
    <w:rsid w:val="001E5033"/>
    <w:rsid w:val="001F0A47"/>
    <w:rsid w:val="001F370E"/>
    <w:rsid w:val="001F39A7"/>
    <w:rsid w:val="001F3A19"/>
    <w:rsid w:val="001F6C55"/>
    <w:rsid w:val="00211284"/>
    <w:rsid w:val="002135EF"/>
    <w:rsid w:val="0022058A"/>
    <w:rsid w:val="002225ED"/>
    <w:rsid w:val="00222DEC"/>
    <w:rsid w:val="00223491"/>
    <w:rsid w:val="00223EFD"/>
    <w:rsid w:val="00227B38"/>
    <w:rsid w:val="002309D0"/>
    <w:rsid w:val="00233E5F"/>
    <w:rsid w:val="00234137"/>
    <w:rsid w:val="00234467"/>
    <w:rsid w:val="0023504B"/>
    <w:rsid w:val="00237D8D"/>
    <w:rsid w:val="00241DA2"/>
    <w:rsid w:val="00242F93"/>
    <w:rsid w:val="00244B59"/>
    <w:rsid w:val="00247FEE"/>
    <w:rsid w:val="00250E77"/>
    <w:rsid w:val="00250E7D"/>
    <w:rsid w:val="0025472B"/>
    <w:rsid w:val="002565D5"/>
    <w:rsid w:val="002622C0"/>
    <w:rsid w:val="0026246F"/>
    <w:rsid w:val="00263493"/>
    <w:rsid w:val="0026541F"/>
    <w:rsid w:val="00267A2F"/>
    <w:rsid w:val="002704D3"/>
    <w:rsid w:val="00270853"/>
    <w:rsid w:val="002724B0"/>
    <w:rsid w:val="00272583"/>
    <w:rsid w:val="00272B20"/>
    <w:rsid w:val="00276702"/>
    <w:rsid w:val="002778AE"/>
    <w:rsid w:val="00281229"/>
    <w:rsid w:val="00281BB2"/>
    <w:rsid w:val="0028269A"/>
    <w:rsid w:val="00283590"/>
    <w:rsid w:val="00286973"/>
    <w:rsid w:val="00290C77"/>
    <w:rsid w:val="0029223F"/>
    <w:rsid w:val="002943A3"/>
    <w:rsid w:val="00294E70"/>
    <w:rsid w:val="002A1924"/>
    <w:rsid w:val="002A7420"/>
    <w:rsid w:val="002B0F12"/>
    <w:rsid w:val="002B1308"/>
    <w:rsid w:val="002B4554"/>
    <w:rsid w:val="002B785D"/>
    <w:rsid w:val="002C0396"/>
    <w:rsid w:val="002C14D0"/>
    <w:rsid w:val="002C1A18"/>
    <w:rsid w:val="002C3A3C"/>
    <w:rsid w:val="002C42CE"/>
    <w:rsid w:val="002C71E5"/>
    <w:rsid w:val="002C72D8"/>
    <w:rsid w:val="002C7340"/>
    <w:rsid w:val="002D11FA"/>
    <w:rsid w:val="002D3F96"/>
    <w:rsid w:val="002E0A6C"/>
    <w:rsid w:val="002E0DDF"/>
    <w:rsid w:val="002E216D"/>
    <w:rsid w:val="002E2906"/>
    <w:rsid w:val="002E5635"/>
    <w:rsid w:val="002E5B0F"/>
    <w:rsid w:val="002E64C3"/>
    <w:rsid w:val="002E6A2C"/>
    <w:rsid w:val="002E7248"/>
    <w:rsid w:val="002F1D8C"/>
    <w:rsid w:val="002F21DA"/>
    <w:rsid w:val="002F3D2B"/>
    <w:rsid w:val="002F7FE3"/>
    <w:rsid w:val="0030152E"/>
    <w:rsid w:val="00301F39"/>
    <w:rsid w:val="00302C9F"/>
    <w:rsid w:val="003049DE"/>
    <w:rsid w:val="00310941"/>
    <w:rsid w:val="003168EE"/>
    <w:rsid w:val="0032407E"/>
    <w:rsid w:val="00325739"/>
    <w:rsid w:val="00325926"/>
    <w:rsid w:val="003276B5"/>
    <w:rsid w:val="00327A8A"/>
    <w:rsid w:val="0033019E"/>
    <w:rsid w:val="003307DA"/>
    <w:rsid w:val="00333FDE"/>
    <w:rsid w:val="003345F1"/>
    <w:rsid w:val="0033521F"/>
    <w:rsid w:val="00336277"/>
    <w:rsid w:val="00336610"/>
    <w:rsid w:val="003409B5"/>
    <w:rsid w:val="00343F73"/>
    <w:rsid w:val="00344A92"/>
    <w:rsid w:val="00345060"/>
    <w:rsid w:val="00345969"/>
    <w:rsid w:val="00346D02"/>
    <w:rsid w:val="0035323B"/>
    <w:rsid w:val="00353262"/>
    <w:rsid w:val="00353F1E"/>
    <w:rsid w:val="00355BEC"/>
    <w:rsid w:val="003609D2"/>
    <w:rsid w:val="00361D32"/>
    <w:rsid w:val="00363809"/>
    <w:rsid w:val="00363F22"/>
    <w:rsid w:val="00365DD1"/>
    <w:rsid w:val="0037403C"/>
    <w:rsid w:val="00375564"/>
    <w:rsid w:val="00375726"/>
    <w:rsid w:val="003771AD"/>
    <w:rsid w:val="00377B59"/>
    <w:rsid w:val="003806D3"/>
    <w:rsid w:val="00383191"/>
    <w:rsid w:val="00386DED"/>
    <w:rsid w:val="00386FF7"/>
    <w:rsid w:val="003902E2"/>
    <w:rsid w:val="003912E7"/>
    <w:rsid w:val="00391C2F"/>
    <w:rsid w:val="00393947"/>
    <w:rsid w:val="00393BDC"/>
    <w:rsid w:val="00393BFD"/>
    <w:rsid w:val="00394F37"/>
    <w:rsid w:val="00397045"/>
    <w:rsid w:val="003972E7"/>
    <w:rsid w:val="003979E8"/>
    <w:rsid w:val="003A2275"/>
    <w:rsid w:val="003A305D"/>
    <w:rsid w:val="003A40F5"/>
    <w:rsid w:val="003A6A4F"/>
    <w:rsid w:val="003A7088"/>
    <w:rsid w:val="003B00DF"/>
    <w:rsid w:val="003B015F"/>
    <w:rsid w:val="003B1275"/>
    <w:rsid w:val="003B1778"/>
    <w:rsid w:val="003C04D2"/>
    <w:rsid w:val="003C11CB"/>
    <w:rsid w:val="003C194A"/>
    <w:rsid w:val="003C2277"/>
    <w:rsid w:val="003C3108"/>
    <w:rsid w:val="003C5202"/>
    <w:rsid w:val="003C699B"/>
    <w:rsid w:val="003C75F3"/>
    <w:rsid w:val="003C78A3"/>
    <w:rsid w:val="003D033E"/>
    <w:rsid w:val="003D34A9"/>
    <w:rsid w:val="003D4BF0"/>
    <w:rsid w:val="003D5DCC"/>
    <w:rsid w:val="003D69DD"/>
    <w:rsid w:val="003D7522"/>
    <w:rsid w:val="003E0131"/>
    <w:rsid w:val="003E0E04"/>
    <w:rsid w:val="003E1867"/>
    <w:rsid w:val="003E2047"/>
    <w:rsid w:val="003E2FAE"/>
    <w:rsid w:val="003E5729"/>
    <w:rsid w:val="003F21C8"/>
    <w:rsid w:val="003F4EE0"/>
    <w:rsid w:val="003F593C"/>
    <w:rsid w:val="003F5BE0"/>
    <w:rsid w:val="00402153"/>
    <w:rsid w:val="00402FC1"/>
    <w:rsid w:val="0040317D"/>
    <w:rsid w:val="0041743F"/>
    <w:rsid w:val="00422B8A"/>
    <w:rsid w:val="00423E6F"/>
    <w:rsid w:val="00423E7D"/>
    <w:rsid w:val="00424969"/>
    <w:rsid w:val="00425082"/>
    <w:rsid w:val="00425A04"/>
    <w:rsid w:val="004278BE"/>
    <w:rsid w:val="00431DEB"/>
    <w:rsid w:val="00432A74"/>
    <w:rsid w:val="00433570"/>
    <w:rsid w:val="00435794"/>
    <w:rsid w:val="00441120"/>
    <w:rsid w:val="00441910"/>
    <w:rsid w:val="004439D0"/>
    <w:rsid w:val="00446B29"/>
    <w:rsid w:val="00452863"/>
    <w:rsid w:val="00453F9A"/>
    <w:rsid w:val="00455A90"/>
    <w:rsid w:val="004571B8"/>
    <w:rsid w:val="00460B0F"/>
    <w:rsid w:val="0046289A"/>
    <w:rsid w:val="00463A41"/>
    <w:rsid w:val="004640D1"/>
    <w:rsid w:val="00471E91"/>
    <w:rsid w:val="00472BD9"/>
    <w:rsid w:val="00474675"/>
    <w:rsid w:val="0047470C"/>
    <w:rsid w:val="00476AE2"/>
    <w:rsid w:val="0047742F"/>
    <w:rsid w:val="004805CD"/>
    <w:rsid w:val="004807B7"/>
    <w:rsid w:val="00483D8F"/>
    <w:rsid w:val="00484A0B"/>
    <w:rsid w:val="0048595B"/>
    <w:rsid w:val="00486FF9"/>
    <w:rsid w:val="004873BE"/>
    <w:rsid w:val="00490BEE"/>
    <w:rsid w:val="00493461"/>
    <w:rsid w:val="00494068"/>
    <w:rsid w:val="004A07F2"/>
    <w:rsid w:val="004A0A81"/>
    <w:rsid w:val="004A11B8"/>
    <w:rsid w:val="004A3513"/>
    <w:rsid w:val="004A35F9"/>
    <w:rsid w:val="004A721E"/>
    <w:rsid w:val="004B0B63"/>
    <w:rsid w:val="004B24C1"/>
    <w:rsid w:val="004B3758"/>
    <w:rsid w:val="004B4EEB"/>
    <w:rsid w:val="004C2554"/>
    <w:rsid w:val="004C292F"/>
    <w:rsid w:val="004C58F2"/>
    <w:rsid w:val="004C5FCB"/>
    <w:rsid w:val="004D291B"/>
    <w:rsid w:val="004E46CD"/>
    <w:rsid w:val="004E479D"/>
    <w:rsid w:val="004E5750"/>
    <w:rsid w:val="004E6691"/>
    <w:rsid w:val="004F3D32"/>
    <w:rsid w:val="0050130C"/>
    <w:rsid w:val="0050640E"/>
    <w:rsid w:val="00510280"/>
    <w:rsid w:val="0051341B"/>
    <w:rsid w:val="00513A2B"/>
    <w:rsid w:val="00513D73"/>
    <w:rsid w:val="00514A43"/>
    <w:rsid w:val="005174E5"/>
    <w:rsid w:val="00522393"/>
    <w:rsid w:val="00522620"/>
    <w:rsid w:val="005226E7"/>
    <w:rsid w:val="00523CEB"/>
    <w:rsid w:val="00525656"/>
    <w:rsid w:val="00525DE1"/>
    <w:rsid w:val="005278EC"/>
    <w:rsid w:val="00530304"/>
    <w:rsid w:val="005304D8"/>
    <w:rsid w:val="00531C74"/>
    <w:rsid w:val="005327F2"/>
    <w:rsid w:val="00534C02"/>
    <w:rsid w:val="00534E29"/>
    <w:rsid w:val="00535BE8"/>
    <w:rsid w:val="00535DDF"/>
    <w:rsid w:val="0053663B"/>
    <w:rsid w:val="00536732"/>
    <w:rsid w:val="00540BE0"/>
    <w:rsid w:val="0054264B"/>
    <w:rsid w:val="00543786"/>
    <w:rsid w:val="00544865"/>
    <w:rsid w:val="005474CD"/>
    <w:rsid w:val="005475DE"/>
    <w:rsid w:val="00550890"/>
    <w:rsid w:val="00551A92"/>
    <w:rsid w:val="0055236F"/>
    <w:rsid w:val="005525BE"/>
    <w:rsid w:val="0055282A"/>
    <w:rsid w:val="00553197"/>
    <w:rsid w:val="005531E0"/>
    <w:rsid w:val="005533D7"/>
    <w:rsid w:val="0056206F"/>
    <w:rsid w:val="0056224F"/>
    <w:rsid w:val="00563DDA"/>
    <w:rsid w:val="00566B99"/>
    <w:rsid w:val="00566C46"/>
    <w:rsid w:val="005703DE"/>
    <w:rsid w:val="00571B73"/>
    <w:rsid w:val="00572CD2"/>
    <w:rsid w:val="00575976"/>
    <w:rsid w:val="005762EB"/>
    <w:rsid w:val="005763BD"/>
    <w:rsid w:val="00580486"/>
    <w:rsid w:val="0058061B"/>
    <w:rsid w:val="0058464E"/>
    <w:rsid w:val="005846FE"/>
    <w:rsid w:val="00592248"/>
    <w:rsid w:val="005A01CB"/>
    <w:rsid w:val="005A2D89"/>
    <w:rsid w:val="005A58FF"/>
    <w:rsid w:val="005A5EAF"/>
    <w:rsid w:val="005A64C0"/>
    <w:rsid w:val="005A783F"/>
    <w:rsid w:val="005B1C8C"/>
    <w:rsid w:val="005B2820"/>
    <w:rsid w:val="005B3C11"/>
    <w:rsid w:val="005B51F4"/>
    <w:rsid w:val="005B7835"/>
    <w:rsid w:val="005C058A"/>
    <w:rsid w:val="005C1C28"/>
    <w:rsid w:val="005C3A45"/>
    <w:rsid w:val="005C44AC"/>
    <w:rsid w:val="005C62BF"/>
    <w:rsid w:val="005C6DB5"/>
    <w:rsid w:val="005D280E"/>
    <w:rsid w:val="005E0EC2"/>
    <w:rsid w:val="005E19E7"/>
    <w:rsid w:val="005E1E6A"/>
    <w:rsid w:val="005E2C26"/>
    <w:rsid w:val="005E701F"/>
    <w:rsid w:val="006022E2"/>
    <w:rsid w:val="0060248A"/>
    <w:rsid w:val="006058F1"/>
    <w:rsid w:val="00610527"/>
    <w:rsid w:val="006157F0"/>
    <w:rsid w:val="0061716C"/>
    <w:rsid w:val="006212A2"/>
    <w:rsid w:val="00621625"/>
    <w:rsid w:val="006243A1"/>
    <w:rsid w:val="006260AA"/>
    <w:rsid w:val="006267CB"/>
    <w:rsid w:val="0063023C"/>
    <w:rsid w:val="00631CE5"/>
    <w:rsid w:val="00632E56"/>
    <w:rsid w:val="00633C90"/>
    <w:rsid w:val="006347D3"/>
    <w:rsid w:val="00635CBA"/>
    <w:rsid w:val="00637A9B"/>
    <w:rsid w:val="006405C6"/>
    <w:rsid w:val="0064338B"/>
    <w:rsid w:val="00643489"/>
    <w:rsid w:val="006438E6"/>
    <w:rsid w:val="00644787"/>
    <w:rsid w:val="00644D8F"/>
    <w:rsid w:val="006450D6"/>
    <w:rsid w:val="006462DF"/>
    <w:rsid w:val="00646542"/>
    <w:rsid w:val="006465C8"/>
    <w:rsid w:val="006504F4"/>
    <w:rsid w:val="00654BC9"/>
    <w:rsid w:val="006552FD"/>
    <w:rsid w:val="00656C41"/>
    <w:rsid w:val="00663AF3"/>
    <w:rsid w:val="006646B5"/>
    <w:rsid w:val="00666B6C"/>
    <w:rsid w:val="006710DB"/>
    <w:rsid w:val="00672DFC"/>
    <w:rsid w:val="00673E72"/>
    <w:rsid w:val="00676F93"/>
    <w:rsid w:val="00680FEC"/>
    <w:rsid w:val="00681F26"/>
    <w:rsid w:val="00682682"/>
    <w:rsid w:val="00682702"/>
    <w:rsid w:val="00683366"/>
    <w:rsid w:val="00687687"/>
    <w:rsid w:val="0069201D"/>
    <w:rsid w:val="00692368"/>
    <w:rsid w:val="006933F9"/>
    <w:rsid w:val="006978D5"/>
    <w:rsid w:val="006A17C8"/>
    <w:rsid w:val="006A2EBC"/>
    <w:rsid w:val="006A3DEF"/>
    <w:rsid w:val="006A40D4"/>
    <w:rsid w:val="006A55A8"/>
    <w:rsid w:val="006A5EA0"/>
    <w:rsid w:val="006A6621"/>
    <w:rsid w:val="006A783B"/>
    <w:rsid w:val="006A7B33"/>
    <w:rsid w:val="006B1E91"/>
    <w:rsid w:val="006B4E13"/>
    <w:rsid w:val="006B75DD"/>
    <w:rsid w:val="006C67E0"/>
    <w:rsid w:val="006C7ABA"/>
    <w:rsid w:val="006D08CC"/>
    <w:rsid w:val="006D0C78"/>
    <w:rsid w:val="006D0D60"/>
    <w:rsid w:val="006D1122"/>
    <w:rsid w:val="006D1406"/>
    <w:rsid w:val="006D35B2"/>
    <w:rsid w:val="006D3C00"/>
    <w:rsid w:val="006D5D59"/>
    <w:rsid w:val="006D6544"/>
    <w:rsid w:val="006D7164"/>
    <w:rsid w:val="006E2329"/>
    <w:rsid w:val="006E3675"/>
    <w:rsid w:val="006E38D7"/>
    <w:rsid w:val="006E4A7F"/>
    <w:rsid w:val="006E52A8"/>
    <w:rsid w:val="006E7EC4"/>
    <w:rsid w:val="006F21F1"/>
    <w:rsid w:val="006F2F70"/>
    <w:rsid w:val="006F7167"/>
    <w:rsid w:val="00700F4A"/>
    <w:rsid w:val="0070139B"/>
    <w:rsid w:val="00702241"/>
    <w:rsid w:val="0070387B"/>
    <w:rsid w:val="0070403E"/>
    <w:rsid w:val="00704971"/>
    <w:rsid w:val="00704DF6"/>
    <w:rsid w:val="00705CBF"/>
    <w:rsid w:val="00705F77"/>
    <w:rsid w:val="00706512"/>
    <w:rsid w:val="0070651C"/>
    <w:rsid w:val="007073A0"/>
    <w:rsid w:val="0070782D"/>
    <w:rsid w:val="00711F93"/>
    <w:rsid w:val="00712228"/>
    <w:rsid w:val="00712460"/>
    <w:rsid w:val="00712F00"/>
    <w:rsid w:val="007132A3"/>
    <w:rsid w:val="00716421"/>
    <w:rsid w:val="00717F2F"/>
    <w:rsid w:val="00720342"/>
    <w:rsid w:val="0072347A"/>
    <w:rsid w:val="00724EFB"/>
    <w:rsid w:val="007262A1"/>
    <w:rsid w:val="00732694"/>
    <w:rsid w:val="007352B5"/>
    <w:rsid w:val="007419C3"/>
    <w:rsid w:val="00742B34"/>
    <w:rsid w:val="007467A7"/>
    <w:rsid w:val="007469DD"/>
    <w:rsid w:val="0074741B"/>
    <w:rsid w:val="0074759E"/>
    <w:rsid w:val="007478EA"/>
    <w:rsid w:val="00750BF2"/>
    <w:rsid w:val="00750BF6"/>
    <w:rsid w:val="00750D73"/>
    <w:rsid w:val="00751985"/>
    <w:rsid w:val="0075415C"/>
    <w:rsid w:val="00755496"/>
    <w:rsid w:val="007554A8"/>
    <w:rsid w:val="0075632E"/>
    <w:rsid w:val="00760841"/>
    <w:rsid w:val="00763502"/>
    <w:rsid w:val="00764E47"/>
    <w:rsid w:val="00767043"/>
    <w:rsid w:val="00770421"/>
    <w:rsid w:val="00776492"/>
    <w:rsid w:val="00776E4A"/>
    <w:rsid w:val="00782F0A"/>
    <w:rsid w:val="00783A08"/>
    <w:rsid w:val="00785E9B"/>
    <w:rsid w:val="00785EE7"/>
    <w:rsid w:val="007877E0"/>
    <w:rsid w:val="00790BAB"/>
    <w:rsid w:val="007913AB"/>
    <w:rsid w:val="007914F7"/>
    <w:rsid w:val="00791B71"/>
    <w:rsid w:val="00791E77"/>
    <w:rsid w:val="00792139"/>
    <w:rsid w:val="007928C7"/>
    <w:rsid w:val="00793D02"/>
    <w:rsid w:val="0079506B"/>
    <w:rsid w:val="0079534E"/>
    <w:rsid w:val="0079582C"/>
    <w:rsid w:val="00796E38"/>
    <w:rsid w:val="00797E61"/>
    <w:rsid w:val="007A04BA"/>
    <w:rsid w:val="007A0D47"/>
    <w:rsid w:val="007A0EC0"/>
    <w:rsid w:val="007A2054"/>
    <w:rsid w:val="007A2D20"/>
    <w:rsid w:val="007A33B2"/>
    <w:rsid w:val="007A5444"/>
    <w:rsid w:val="007A7AF7"/>
    <w:rsid w:val="007B0C8A"/>
    <w:rsid w:val="007B1625"/>
    <w:rsid w:val="007B1C6C"/>
    <w:rsid w:val="007B1CDA"/>
    <w:rsid w:val="007B2FC1"/>
    <w:rsid w:val="007B3530"/>
    <w:rsid w:val="007B39DE"/>
    <w:rsid w:val="007B4530"/>
    <w:rsid w:val="007B706E"/>
    <w:rsid w:val="007B71EB"/>
    <w:rsid w:val="007C42D1"/>
    <w:rsid w:val="007C4854"/>
    <w:rsid w:val="007C4C62"/>
    <w:rsid w:val="007C6205"/>
    <w:rsid w:val="007C686A"/>
    <w:rsid w:val="007C728E"/>
    <w:rsid w:val="007D0A3E"/>
    <w:rsid w:val="007D0C0B"/>
    <w:rsid w:val="007D2C53"/>
    <w:rsid w:val="007D2F56"/>
    <w:rsid w:val="007D3D60"/>
    <w:rsid w:val="007D40B9"/>
    <w:rsid w:val="007D4CC2"/>
    <w:rsid w:val="007D7921"/>
    <w:rsid w:val="007E085E"/>
    <w:rsid w:val="007E0DE6"/>
    <w:rsid w:val="007E1980"/>
    <w:rsid w:val="007E38A5"/>
    <w:rsid w:val="007E39AF"/>
    <w:rsid w:val="007E4B76"/>
    <w:rsid w:val="007E5EA8"/>
    <w:rsid w:val="007E7A8E"/>
    <w:rsid w:val="007F0CF1"/>
    <w:rsid w:val="007F12A5"/>
    <w:rsid w:val="007F4CF1"/>
    <w:rsid w:val="007F5F30"/>
    <w:rsid w:val="007F758D"/>
    <w:rsid w:val="007F7D52"/>
    <w:rsid w:val="0080654C"/>
    <w:rsid w:val="008071C6"/>
    <w:rsid w:val="00810F5F"/>
    <w:rsid w:val="00811149"/>
    <w:rsid w:val="00812E87"/>
    <w:rsid w:val="00813B91"/>
    <w:rsid w:val="00815BD0"/>
    <w:rsid w:val="00816C89"/>
    <w:rsid w:val="00817A00"/>
    <w:rsid w:val="0082496C"/>
    <w:rsid w:val="008264C7"/>
    <w:rsid w:val="0082724D"/>
    <w:rsid w:val="008318EE"/>
    <w:rsid w:val="00833E56"/>
    <w:rsid w:val="00835DB3"/>
    <w:rsid w:val="0083617B"/>
    <w:rsid w:val="008371BD"/>
    <w:rsid w:val="00846611"/>
    <w:rsid w:val="00846CE4"/>
    <w:rsid w:val="008504A8"/>
    <w:rsid w:val="008508CC"/>
    <w:rsid w:val="0085282E"/>
    <w:rsid w:val="008535D7"/>
    <w:rsid w:val="00856220"/>
    <w:rsid w:val="00860F84"/>
    <w:rsid w:val="00862676"/>
    <w:rsid w:val="00864574"/>
    <w:rsid w:val="00870A89"/>
    <w:rsid w:val="0087198C"/>
    <w:rsid w:val="00871A00"/>
    <w:rsid w:val="00872C1F"/>
    <w:rsid w:val="00873B42"/>
    <w:rsid w:val="0087680B"/>
    <w:rsid w:val="008813E0"/>
    <w:rsid w:val="008839CF"/>
    <w:rsid w:val="00883AF0"/>
    <w:rsid w:val="008856D8"/>
    <w:rsid w:val="00885706"/>
    <w:rsid w:val="00886C0F"/>
    <w:rsid w:val="00886C98"/>
    <w:rsid w:val="00892E82"/>
    <w:rsid w:val="00892EF4"/>
    <w:rsid w:val="00894D77"/>
    <w:rsid w:val="00895B40"/>
    <w:rsid w:val="008968A4"/>
    <w:rsid w:val="00896BBB"/>
    <w:rsid w:val="008976C9"/>
    <w:rsid w:val="008A4564"/>
    <w:rsid w:val="008A66B7"/>
    <w:rsid w:val="008A7195"/>
    <w:rsid w:val="008A7CAF"/>
    <w:rsid w:val="008B1D3D"/>
    <w:rsid w:val="008B6AEE"/>
    <w:rsid w:val="008B7242"/>
    <w:rsid w:val="008C1B58"/>
    <w:rsid w:val="008C39AE"/>
    <w:rsid w:val="008C590D"/>
    <w:rsid w:val="008C7904"/>
    <w:rsid w:val="008D39D3"/>
    <w:rsid w:val="008D484B"/>
    <w:rsid w:val="008D501A"/>
    <w:rsid w:val="008D7167"/>
    <w:rsid w:val="008E031B"/>
    <w:rsid w:val="008E1F84"/>
    <w:rsid w:val="008E7029"/>
    <w:rsid w:val="008E7EF6"/>
    <w:rsid w:val="008F1F98"/>
    <w:rsid w:val="008F5B95"/>
    <w:rsid w:val="008F5F6D"/>
    <w:rsid w:val="008F6758"/>
    <w:rsid w:val="008F6D09"/>
    <w:rsid w:val="008F7842"/>
    <w:rsid w:val="00901CCD"/>
    <w:rsid w:val="009020D3"/>
    <w:rsid w:val="009026C1"/>
    <w:rsid w:val="009040DD"/>
    <w:rsid w:val="009059CF"/>
    <w:rsid w:val="00905B47"/>
    <w:rsid w:val="00906D4E"/>
    <w:rsid w:val="0091152B"/>
    <w:rsid w:val="00911BF1"/>
    <w:rsid w:val="0091331C"/>
    <w:rsid w:val="009136FE"/>
    <w:rsid w:val="00913D0C"/>
    <w:rsid w:val="00926E5C"/>
    <w:rsid w:val="009279DE"/>
    <w:rsid w:val="00930116"/>
    <w:rsid w:val="009312E7"/>
    <w:rsid w:val="00932820"/>
    <w:rsid w:val="00932879"/>
    <w:rsid w:val="0093516D"/>
    <w:rsid w:val="00935C93"/>
    <w:rsid w:val="009404F6"/>
    <w:rsid w:val="0094212C"/>
    <w:rsid w:val="00942E38"/>
    <w:rsid w:val="00945277"/>
    <w:rsid w:val="00946846"/>
    <w:rsid w:val="00947B16"/>
    <w:rsid w:val="00950F6D"/>
    <w:rsid w:val="00952E14"/>
    <w:rsid w:val="00954689"/>
    <w:rsid w:val="0095706C"/>
    <w:rsid w:val="009617C9"/>
    <w:rsid w:val="00961C93"/>
    <w:rsid w:val="00965324"/>
    <w:rsid w:val="00966726"/>
    <w:rsid w:val="00967117"/>
    <w:rsid w:val="00967E55"/>
    <w:rsid w:val="0097091E"/>
    <w:rsid w:val="00975D17"/>
    <w:rsid w:val="009760D3"/>
    <w:rsid w:val="00977132"/>
    <w:rsid w:val="009778AE"/>
    <w:rsid w:val="00981A4B"/>
    <w:rsid w:val="00982501"/>
    <w:rsid w:val="00983D76"/>
    <w:rsid w:val="009877D3"/>
    <w:rsid w:val="00990C0A"/>
    <w:rsid w:val="00994E8F"/>
    <w:rsid w:val="009951DC"/>
    <w:rsid w:val="009955C8"/>
    <w:rsid w:val="009959BB"/>
    <w:rsid w:val="0099691A"/>
    <w:rsid w:val="00997158"/>
    <w:rsid w:val="00997C63"/>
    <w:rsid w:val="009A21F2"/>
    <w:rsid w:val="009A3A7C"/>
    <w:rsid w:val="009A3B48"/>
    <w:rsid w:val="009A5C7E"/>
    <w:rsid w:val="009B073B"/>
    <w:rsid w:val="009B2ADB"/>
    <w:rsid w:val="009B603A"/>
    <w:rsid w:val="009C2D0E"/>
    <w:rsid w:val="009C3DAC"/>
    <w:rsid w:val="009C42E0"/>
    <w:rsid w:val="009D17A0"/>
    <w:rsid w:val="009D5362"/>
    <w:rsid w:val="009D54FF"/>
    <w:rsid w:val="009D7691"/>
    <w:rsid w:val="009E1415"/>
    <w:rsid w:val="009E5D37"/>
    <w:rsid w:val="009E5D60"/>
    <w:rsid w:val="009E5F64"/>
    <w:rsid w:val="009E6116"/>
    <w:rsid w:val="009E61D8"/>
    <w:rsid w:val="009E628D"/>
    <w:rsid w:val="009E6494"/>
    <w:rsid w:val="009F155D"/>
    <w:rsid w:val="009F2C2A"/>
    <w:rsid w:val="009F7B60"/>
    <w:rsid w:val="00A02E43"/>
    <w:rsid w:val="00A03831"/>
    <w:rsid w:val="00A04306"/>
    <w:rsid w:val="00A043E2"/>
    <w:rsid w:val="00A04710"/>
    <w:rsid w:val="00A056AA"/>
    <w:rsid w:val="00A065F9"/>
    <w:rsid w:val="00A07F34"/>
    <w:rsid w:val="00A121D9"/>
    <w:rsid w:val="00A12391"/>
    <w:rsid w:val="00A1330C"/>
    <w:rsid w:val="00A13832"/>
    <w:rsid w:val="00A145EF"/>
    <w:rsid w:val="00A15456"/>
    <w:rsid w:val="00A16140"/>
    <w:rsid w:val="00A215B9"/>
    <w:rsid w:val="00A21604"/>
    <w:rsid w:val="00A22154"/>
    <w:rsid w:val="00A23A52"/>
    <w:rsid w:val="00A247E2"/>
    <w:rsid w:val="00A25C38"/>
    <w:rsid w:val="00A308FE"/>
    <w:rsid w:val="00A32116"/>
    <w:rsid w:val="00A36BBE"/>
    <w:rsid w:val="00A36DA4"/>
    <w:rsid w:val="00A36FB7"/>
    <w:rsid w:val="00A3728A"/>
    <w:rsid w:val="00A3761D"/>
    <w:rsid w:val="00A376B7"/>
    <w:rsid w:val="00A4307A"/>
    <w:rsid w:val="00A4367D"/>
    <w:rsid w:val="00A470FB"/>
    <w:rsid w:val="00A47EBB"/>
    <w:rsid w:val="00A47F62"/>
    <w:rsid w:val="00A50671"/>
    <w:rsid w:val="00A51CDD"/>
    <w:rsid w:val="00A55382"/>
    <w:rsid w:val="00A62B3B"/>
    <w:rsid w:val="00A655C3"/>
    <w:rsid w:val="00A65766"/>
    <w:rsid w:val="00A6730D"/>
    <w:rsid w:val="00A71625"/>
    <w:rsid w:val="00A71B9B"/>
    <w:rsid w:val="00A731B3"/>
    <w:rsid w:val="00A734A2"/>
    <w:rsid w:val="00A73D4B"/>
    <w:rsid w:val="00A74924"/>
    <w:rsid w:val="00A751C7"/>
    <w:rsid w:val="00A75A49"/>
    <w:rsid w:val="00A75D84"/>
    <w:rsid w:val="00A77591"/>
    <w:rsid w:val="00A80F18"/>
    <w:rsid w:val="00A81E89"/>
    <w:rsid w:val="00A84052"/>
    <w:rsid w:val="00A849D2"/>
    <w:rsid w:val="00A87844"/>
    <w:rsid w:val="00A9029C"/>
    <w:rsid w:val="00A91188"/>
    <w:rsid w:val="00A926F3"/>
    <w:rsid w:val="00A92AF8"/>
    <w:rsid w:val="00A94FFA"/>
    <w:rsid w:val="00A95494"/>
    <w:rsid w:val="00A956EF"/>
    <w:rsid w:val="00A971D0"/>
    <w:rsid w:val="00A97418"/>
    <w:rsid w:val="00AA038C"/>
    <w:rsid w:val="00AA163A"/>
    <w:rsid w:val="00AA1CFF"/>
    <w:rsid w:val="00AA315E"/>
    <w:rsid w:val="00AA630E"/>
    <w:rsid w:val="00AA6850"/>
    <w:rsid w:val="00AA6B1E"/>
    <w:rsid w:val="00AA787C"/>
    <w:rsid w:val="00AA7A09"/>
    <w:rsid w:val="00AB36E7"/>
    <w:rsid w:val="00AB3B50"/>
    <w:rsid w:val="00AC012C"/>
    <w:rsid w:val="00AC05B1"/>
    <w:rsid w:val="00AC0D81"/>
    <w:rsid w:val="00AC0E1D"/>
    <w:rsid w:val="00AC6A57"/>
    <w:rsid w:val="00AC6AE1"/>
    <w:rsid w:val="00AC76AD"/>
    <w:rsid w:val="00AD3440"/>
    <w:rsid w:val="00AD356C"/>
    <w:rsid w:val="00AD69C4"/>
    <w:rsid w:val="00AE28D6"/>
    <w:rsid w:val="00AE2914"/>
    <w:rsid w:val="00AE30FD"/>
    <w:rsid w:val="00AE567B"/>
    <w:rsid w:val="00AE6D15"/>
    <w:rsid w:val="00AE6DA6"/>
    <w:rsid w:val="00AE77AE"/>
    <w:rsid w:val="00AF0A9C"/>
    <w:rsid w:val="00AF306D"/>
    <w:rsid w:val="00AF3400"/>
    <w:rsid w:val="00AF407F"/>
    <w:rsid w:val="00B00AD1"/>
    <w:rsid w:val="00B00DFC"/>
    <w:rsid w:val="00B04182"/>
    <w:rsid w:val="00B07AE3"/>
    <w:rsid w:val="00B1080D"/>
    <w:rsid w:val="00B11430"/>
    <w:rsid w:val="00B135B5"/>
    <w:rsid w:val="00B1394E"/>
    <w:rsid w:val="00B158C5"/>
    <w:rsid w:val="00B20233"/>
    <w:rsid w:val="00B23BCB"/>
    <w:rsid w:val="00B24F69"/>
    <w:rsid w:val="00B274BB"/>
    <w:rsid w:val="00B27A6B"/>
    <w:rsid w:val="00B31C77"/>
    <w:rsid w:val="00B322F3"/>
    <w:rsid w:val="00B33FB4"/>
    <w:rsid w:val="00B34008"/>
    <w:rsid w:val="00B340C6"/>
    <w:rsid w:val="00B353EB"/>
    <w:rsid w:val="00B35E13"/>
    <w:rsid w:val="00B439C4"/>
    <w:rsid w:val="00B4535E"/>
    <w:rsid w:val="00B45CC8"/>
    <w:rsid w:val="00B464DB"/>
    <w:rsid w:val="00B52433"/>
    <w:rsid w:val="00B52A8C"/>
    <w:rsid w:val="00B52AE9"/>
    <w:rsid w:val="00B5743F"/>
    <w:rsid w:val="00B602EA"/>
    <w:rsid w:val="00B63133"/>
    <w:rsid w:val="00B636A8"/>
    <w:rsid w:val="00B63F22"/>
    <w:rsid w:val="00B6506B"/>
    <w:rsid w:val="00B657F4"/>
    <w:rsid w:val="00B665C6"/>
    <w:rsid w:val="00B70C1D"/>
    <w:rsid w:val="00B70CB9"/>
    <w:rsid w:val="00B74AD0"/>
    <w:rsid w:val="00B75B99"/>
    <w:rsid w:val="00B7617D"/>
    <w:rsid w:val="00B805AF"/>
    <w:rsid w:val="00B820EC"/>
    <w:rsid w:val="00B869EC"/>
    <w:rsid w:val="00B9246A"/>
    <w:rsid w:val="00B924D9"/>
    <w:rsid w:val="00B93034"/>
    <w:rsid w:val="00B9397A"/>
    <w:rsid w:val="00B94B23"/>
    <w:rsid w:val="00B9633D"/>
    <w:rsid w:val="00B96379"/>
    <w:rsid w:val="00BA0432"/>
    <w:rsid w:val="00BA1375"/>
    <w:rsid w:val="00BA1927"/>
    <w:rsid w:val="00BA2EBE"/>
    <w:rsid w:val="00BB0F28"/>
    <w:rsid w:val="00BB125B"/>
    <w:rsid w:val="00BB1884"/>
    <w:rsid w:val="00BB29AA"/>
    <w:rsid w:val="00BB29B9"/>
    <w:rsid w:val="00BB458A"/>
    <w:rsid w:val="00BB5333"/>
    <w:rsid w:val="00BC1E25"/>
    <w:rsid w:val="00BC46CA"/>
    <w:rsid w:val="00BC65CA"/>
    <w:rsid w:val="00BD00D3"/>
    <w:rsid w:val="00BD1659"/>
    <w:rsid w:val="00BD3AA9"/>
    <w:rsid w:val="00BD4155"/>
    <w:rsid w:val="00BD4A18"/>
    <w:rsid w:val="00BD4E1C"/>
    <w:rsid w:val="00BD6DB2"/>
    <w:rsid w:val="00BE11CF"/>
    <w:rsid w:val="00BE196A"/>
    <w:rsid w:val="00BE21AB"/>
    <w:rsid w:val="00BE55CB"/>
    <w:rsid w:val="00BE574E"/>
    <w:rsid w:val="00BE5BF3"/>
    <w:rsid w:val="00BF1427"/>
    <w:rsid w:val="00BF617A"/>
    <w:rsid w:val="00BF6716"/>
    <w:rsid w:val="00C0221E"/>
    <w:rsid w:val="00C0379D"/>
    <w:rsid w:val="00C03931"/>
    <w:rsid w:val="00C03983"/>
    <w:rsid w:val="00C05FE3"/>
    <w:rsid w:val="00C10862"/>
    <w:rsid w:val="00C1246D"/>
    <w:rsid w:val="00C13FD9"/>
    <w:rsid w:val="00C146C3"/>
    <w:rsid w:val="00C14B4B"/>
    <w:rsid w:val="00C15709"/>
    <w:rsid w:val="00C15F7E"/>
    <w:rsid w:val="00C15FE0"/>
    <w:rsid w:val="00C162B9"/>
    <w:rsid w:val="00C2014C"/>
    <w:rsid w:val="00C2136D"/>
    <w:rsid w:val="00C214EE"/>
    <w:rsid w:val="00C227EC"/>
    <w:rsid w:val="00C22DA0"/>
    <w:rsid w:val="00C2314B"/>
    <w:rsid w:val="00C245CE"/>
    <w:rsid w:val="00C24971"/>
    <w:rsid w:val="00C252AF"/>
    <w:rsid w:val="00C26BE5"/>
    <w:rsid w:val="00C26E4D"/>
    <w:rsid w:val="00C27909"/>
    <w:rsid w:val="00C27B03"/>
    <w:rsid w:val="00C314E1"/>
    <w:rsid w:val="00C32060"/>
    <w:rsid w:val="00C324FC"/>
    <w:rsid w:val="00C34397"/>
    <w:rsid w:val="00C34FA3"/>
    <w:rsid w:val="00C35A76"/>
    <w:rsid w:val="00C4095D"/>
    <w:rsid w:val="00C41C36"/>
    <w:rsid w:val="00C428BB"/>
    <w:rsid w:val="00C45019"/>
    <w:rsid w:val="00C45905"/>
    <w:rsid w:val="00C4637F"/>
    <w:rsid w:val="00C46618"/>
    <w:rsid w:val="00C50470"/>
    <w:rsid w:val="00C508DF"/>
    <w:rsid w:val="00C53558"/>
    <w:rsid w:val="00C54C51"/>
    <w:rsid w:val="00C554FF"/>
    <w:rsid w:val="00C57E97"/>
    <w:rsid w:val="00C601D2"/>
    <w:rsid w:val="00C60E8A"/>
    <w:rsid w:val="00C65BCC"/>
    <w:rsid w:val="00C6625A"/>
    <w:rsid w:val="00C66970"/>
    <w:rsid w:val="00C70872"/>
    <w:rsid w:val="00C708E2"/>
    <w:rsid w:val="00C70C1F"/>
    <w:rsid w:val="00C753BE"/>
    <w:rsid w:val="00C773D0"/>
    <w:rsid w:val="00C77CFB"/>
    <w:rsid w:val="00C80B3B"/>
    <w:rsid w:val="00C8141A"/>
    <w:rsid w:val="00C8691C"/>
    <w:rsid w:val="00C951AE"/>
    <w:rsid w:val="00C96973"/>
    <w:rsid w:val="00CA082B"/>
    <w:rsid w:val="00CA1124"/>
    <w:rsid w:val="00CA168A"/>
    <w:rsid w:val="00CA357E"/>
    <w:rsid w:val="00CA38C9"/>
    <w:rsid w:val="00CA3F34"/>
    <w:rsid w:val="00CA44F9"/>
    <w:rsid w:val="00CA4A69"/>
    <w:rsid w:val="00CA4B7B"/>
    <w:rsid w:val="00CA57DD"/>
    <w:rsid w:val="00CA67B3"/>
    <w:rsid w:val="00CA6B92"/>
    <w:rsid w:val="00CA7656"/>
    <w:rsid w:val="00CB1706"/>
    <w:rsid w:val="00CB19E2"/>
    <w:rsid w:val="00CB5CD5"/>
    <w:rsid w:val="00CB5F7A"/>
    <w:rsid w:val="00CC0F75"/>
    <w:rsid w:val="00CC1AEA"/>
    <w:rsid w:val="00CC3E0C"/>
    <w:rsid w:val="00CC58D3"/>
    <w:rsid w:val="00CC6B5A"/>
    <w:rsid w:val="00CC784D"/>
    <w:rsid w:val="00CC78BF"/>
    <w:rsid w:val="00CD2B2A"/>
    <w:rsid w:val="00CD35ED"/>
    <w:rsid w:val="00CD4769"/>
    <w:rsid w:val="00CD6EE6"/>
    <w:rsid w:val="00CE1C1F"/>
    <w:rsid w:val="00CE2144"/>
    <w:rsid w:val="00CE5E13"/>
    <w:rsid w:val="00CE7ED1"/>
    <w:rsid w:val="00CF0FCF"/>
    <w:rsid w:val="00CF1618"/>
    <w:rsid w:val="00CF4727"/>
    <w:rsid w:val="00CF49C5"/>
    <w:rsid w:val="00CF5D64"/>
    <w:rsid w:val="00CF5EED"/>
    <w:rsid w:val="00CF79F6"/>
    <w:rsid w:val="00D0337B"/>
    <w:rsid w:val="00D03E36"/>
    <w:rsid w:val="00D04AE3"/>
    <w:rsid w:val="00D0702E"/>
    <w:rsid w:val="00D0719A"/>
    <w:rsid w:val="00D079B2"/>
    <w:rsid w:val="00D114E9"/>
    <w:rsid w:val="00D12458"/>
    <w:rsid w:val="00D12593"/>
    <w:rsid w:val="00D17ECE"/>
    <w:rsid w:val="00D2274D"/>
    <w:rsid w:val="00D2375C"/>
    <w:rsid w:val="00D31805"/>
    <w:rsid w:val="00D33504"/>
    <w:rsid w:val="00D338F0"/>
    <w:rsid w:val="00D33A13"/>
    <w:rsid w:val="00D35F23"/>
    <w:rsid w:val="00D3774F"/>
    <w:rsid w:val="00D40F01"/>
    <w:rsid w:val="00D414C6"/>
    <w:rsid w:val="00D42796"/>
    <w:rsid w:val="00D429C6"/>
    <w:rsid w:val="00D450F2"/>
    <w:rsid w:val="00D47748"/>
    <w:rsid w:val="00D47D42"/>
    <w:rsid w:val="00D52E9F"/>
    <w:rsid w:val="00D531E7"/>
    <w:rsid w:val="00D53ABE"/>
    <w:rsid w:val="00D54CC3"/>
    <w:rsid w:val="00D562CA"/>
    <w:rsid w:val="00D57805"/>
    <w:rsid w:val="00D6041A"/>
    <w:rsid w:val="00D62564"/>
    <w:rsid w:val="00D633EB"/>
    <w:rsid w:val="00D70777"/>
    <w:rsid w:val="00D72CC3"/>
    <w:rsid w:val="00D7445E"/>
    <w:rsid w:val="00D75941"/>
    <w:rsid w:val="00D7607A"/>
    <w:rsid w:val="00D764AD"/>
    <w:rsid w:val="00D81D72"/>
    <w:rsid w:val="00D82FF7"/>
    <w:rsid w:val="00D8381D"/>
    <w:rsid w:val="00D847FE"/>
    <w:rsid w:val="00D86797"/>
    <w:rsid w:val="00D87054"/>
    <w:rsid w:val="00D90E6A"/>
    <w:rsid w:val="00D93843"/>
    <w:rsid w:val="00D941CC"/>
    <w:rsid w:val="00D944BE"/>
    <w:rsid w:val="00D964EA"/>
    <w:rsid w:val="00D966D0"/>
    <w:rsid w:val="00D969A2"/>
    <w:rsid w:val="00DA01CD"/>
    <w:rsid w:val="00DA026B"/>
    <w:rsid w:val="00DA0C59"/>
    <w:rsid w:val="00DA3991"/>
    <w:rsid w:val="00DA6D90"/>
    <w:rsid w:val="00DA7EE3"/>
    <w:rsid w:val="00DB5AD2"/>
    <w:rsid w:val="00DB7E6C"/>
    <w:rsid w:val="00DC0A9C"/>
    <w:rsid w:val="00DC6D2E"/>
    <w:rsid w:val="00DC7745"/>
    <w:rsid w:val="00DD1648"/>
    <w:rsid w:val="00DD228A"/>
    <w:rsid w:val="00DD26ED"/>
    <w:rsid w:val="00DD2D9B"/>
    <w:rsid w:val="00DD5A29"/>
    <w:rsid w:val="00DD5D9D"/>
    <w:rsid w:val="00DE01B0"/>
    <w:rsid w:val="00DE07C2"/>
    <w:rsid w:val="00DE35CB"/>
    <w:rsid w:val="00DE362F"/>
    <w:rsid w:val="00DE533D"/>
    <w:rsid w:val="00DE6FD4"/>
    <w:rsid w:val="00DF21E9"/>
    <w:rsid w:val="00DF33C2"/>
    <w:rsid w:val="00DF6460"/>
    <w:rsid w:val="00DF7153"/>
    <w:rsid w:val="00DF76D1"/>
    <w:rsid w:val="00DF7DFD"/>
    <w:rsid w:val="00E0097D"/>
    <w:rsid w:val="00E00F14"/>
    <w:rsid w:val="00E02D65"/>
    <w:rsid w:val="00E038AF"/>
    <w:rsid w:val="00E06386"/>
    <w:rsid w:val="00E06858"/>
    <w:rsid w:val="00E109A9"/>
    <w:rsid w:val="00E11323"/>
    <w:rsid w:val="00E1277B"/>
    <w:rsid w:val="00E16112"/>
    <w:rsid w:val="00E17EF2"/>
    <w:rsid w:val="00E24EB4"/>
    <w:rsid w:val="00E31CF1"/>
    <w:rsid w:val="00E320ED"/>
    <w:rsid w:val="00E33AFB"/>
    <w:rsid w:val="00E34218"/>
    <w:rsid w:val="00E34E3E"/>
    <w:rsid w:val="00E352A6"/>
    <w:rsid w:val="00E428BD"/>
    <w:rsid w:val="00E42986"/>
    <w:rsid w:val="00E435A9"/>
    <w:rsid w:val="00E45BA0"/>
    <w:rsid w:val="00E46282"/>
    <w:rsid w:val="00E467B7"/>
    <w:rsid w:val="00E476CB"/>
    <w:rsid w:val="00E47928"/>
    <w:rsid w:val="00E5216E"/>
    <w:rsid w:val="00E54B20"/>
    <w:rsid w:val="00E61356"/>
    <w:rsid w:val="00E63054"/>
    <w:rsid w:val="00E631E9"/>
    <w:rsid w:val="00E711EC"/>
    <w:rsid w:val="00E760BF"/>
    <w:rsid w:val="00E8078B"/>
    <w:rsid w:val="00E812AD"/>
    <w:rsid w:val="00E82344"/>
    <w:rsid w:val="00E82CCC"/>
    <w:rsid w:val="00E8319D"/>
    <w:rsid w:val="00E84C82"/>
    <w:rsid w:val="00E84D64"/>
    <w:rsid w:val="00E850D4"/>
    <w:rsid w:val="00E86EA5"/>
    <w:rsid w:val="00E87408"/>
    <w:rsid w:val="00E914C4"/>
    <w:rsid w:val="00E91776"/>
    <w:rsid w:val="00E92CB9"/>
    <w:rsid w:val="00E934F5"/>
    <w:rsid w:val="00E94448"/>
    <w:rsid w:val="00E94CAC"/>
    <w:rsid w:val="00E9686D"/>
    <w:rsid w:val="00E96961"/>
    <w:rsid w:val="00EA0D5F"/>
    <w:rsid w:val="00EA27D0"/>
    <w:rsid w:val="00EA2CDB"/>
    <w:rsid w:val="00EA3F13"/>
    <w:rsid w:val="00EA62BE"/>
    <w:rsid w:val="00EA72EC"/>
    <w:rsid w:val="00EB0FB0"/>
    <w:rsid w:val="00EB11CB"/>
    <w:rsid w:val="00EB11DD"/>
    <w:rsid w:val="00EB275A"/>
    <w:rsid w:val="00EB34DC"/>
    <w:rsid w:val="00EB6D31"/>
    <w:rsid w:val="00EB786A"/>
    <w:rsid w:val="00EC1578"/>
    <w:rsid w:val="00EC1C72"/>
    <w:rsid w:val="00EC1D90"/>
    <w:rsid w:val="00EC2CDE"/>
    <w:rsid w:val="00EC3CC9"/>
    <w:rsid w:val="00EC5326"/>
    <w:rsid w:val="00EC5435"/>
    <w:rsid w:val="00EC680A"/>
    <w:rsid w:val="00EC6F55"/>
    <w:rsid w:val="00ED05D8"/>
    <w:rsid w:val="00ED0D05"/>
    <w:rsid w:val="00ED18E3"/>
    <w:rsid w:val="00ED2E6B"/>
    <w:rsid w:val="00ED6ED6"/>
    <w:rsid w:val="00ED76A0"/>
    <w:rsid w:val="00EE071C"/>
    <w:rsid w:val="00EE15A4"/>
    <w:rsid w:val="00EE1F8E"/>
    <w:rsid w:val="00EE2BED"/>
    <w:rsid w:val="00EE374B"/>
    <w:rsid w:val="00EE555D"/>
    <w:rsid w:val="00EE62A5"/>
    <w:rsid w:val="00EE724B"/>
    <w:rsid w:val="00EF08D2"/>
    <w:rsid w:val="00EF1AD4"/>
    <w:rsid w:val="00EF7BBC"/>
    <w:rsid w:val="00EF7D95"/>
    <w:rsid w:val="00F01601"/>
    <w:rsid w:val="00F01F6E"/>
    <w:rsid w:val="00F02EF0"/>
    <w:rsid w:val="00F04857"/>
    <w:rsid w:val="00F066A5"/>
    <w:rsid w:val="00F076FB"/>
    <w:rsid w:val="00F11BB5"/>
    <w:rsid w:val="00F13CEA"/>
    <w:rsid w:val="00F140DB"/>
    <w:rsid w:val="00F1417B"/>
    <w:rsid w:val="00F147F6"/>
    <w:rsid w:val="00F1784C"/>
    <w:rsid w:val="00F200BC"/>
    <w:rsid w:val="00F247B1"/>
    <w:rsid w:val="00F272BF"/>
    <w:rsid w:val="00F311C8"/>
    <w:rsid w:val="00F34B99"/>
    <w:rsid w:val="00F42BA2"/>
    <w:rsid w:val="00F432EC"/>
    <w:rsid w:val="00F44E99"/>
    <w:rsid w:val="00F50A91"/>
    <w:rsid w:val="00F514EC"/>
    <w:rsid w:val="00F52DAB"/>
    <w:rsid w:val="00F543F0"/>
    <w:rsid w:val="00F56C85"/>
    <w:rsid w:val="00F6017F"/>
    <w:rsid w:val="00F603CB"/>
    <w:rsid w:val="00F66222"/>
    <w:rsid w:val="00F663B8"/>
    <w:rsid w:val="00F6707F"/>
    <w:rsid w:val="00F71AA1"/>
    <w:rsid w:val="00F71B19"/>
    <w:rsid w:val="00F7348E"/>
    <w:rsid w:val="00F75CC5"/>
    <w:rsid w:val="00F76035"/>
    <w:rsid w:val="00F771CD"/>
    <w:rsid w:val="00F81087"/>
    <w:rsid w:val="00F81AFC"/>
    <w:rsid w:val="00F81C17"/>
    <w:rsid w:val="00F81D29"/>
    <w:rsid w:val="00F822EF"/>
    <w:rsid w:val="00F843F3"/>
    <w:rsid w:val="00F86CA4"/>
    <w:rsid w:val="00F8719A"/>
    <w:rsid w:val="00F91C4D"/>
    <w:rsid w:val="00F92FD9"/>
    <w:rsid w:val="00F9547C"/>
    <w:rsid w:val="00F973CD"/>
    <w:rsid w:val="00F97D2A"/>
    <w:rsid w:val="00FA0654"/>
    <w:rsid w:val="00FA1D3D"/>
    <w:rsid w:val="00FA2E6A"/>
    <w:rsid w:val="00FA3815"/>
    <w:rsid w:val="00FA62DD"/>
    <w:rsid w:val="00FA6684"/>
    <w:rsid w:val="00FA731E"/>
    <w:rsid w:val="00FB0BDA"/>
    <w:rsid w:val="00FB2B38"/>
    <w:rsid w:val="00FB3AAE"/>
    <w:rsid w:val="00FB4D39"/>
    <w:rsid w:val="00FB500C"/>
    <w:rsid w:val="00FB7C53"/>
    <w:rsid w:val="00FC144F"/>
    <w:rsid w:val="00FC4B0D"/>
    <w:rsid w:val="00FC5D43"/>
    <w:rsid w:val="00FC6358"/>
    <w:rsid w:val="00FC6923"/>
    <w:rsid w:val="00FC7F75"/>
    <w:rsid w:val="00FD1CC2"/>
    <w:rsid w:val="00FD320D"/>
    <w:rsid w:val="00FD4AE8"/>
    <w:rsid w:val="00FE0600"/>
    <w:rsid w:val="00FE14A9"/>
    <w:rsid w:val="00FE23DE"/>
    <w:rsid w:val="00FE5CA1"/>
    <w:rsid w:val="00FE65E3"/>
    <w:rsid w:val="7F133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5:docId w15:val="{F5916FD1-800C-4F38-A6A8-A68966903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qFormat="1"/>
    <w:lsdException w:name="index 2" w:semiHidden="1" w:unhideWhenUsed="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lsdException w:name="toc 6" w:semiHidden="1" w:unhideWhenUsed="1" w:qFormat="1"/>
    <w:lsdException w:name="toc 7" w:semiHidden="1" w:unhideWhenUsed="1" w:qFormat="1"/>
    <w:lsdException w:name="toc 8" w:semiHidden="1" w:unhideWhenUsed="1"/>
    <w:lsdException w:name="toc 9" w:semiHidden="1"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qFormat="1"/>
    <w:lsdException w:name="Strong" w:locked="1" w:uiPriority="0" w:qFormat="1"/>
    <w:lsdException w:name="Emphasis" w:locked="1" w:uiPriority="0" w:qFormat="1"/>
    <w:lsdException w:name="Document Map" w:semiHidden="1" w:unhideWhenUsed="1" w:qFormat="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nhideWhenUsed="1"/>
    <w:lsdException w:name="HTML Definition" w:semiHidden="1" w:unhideWhenUsed="1"/>
    <w:lsdException w:name="HTML Keyboard"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unhideWhenUsed="1"/>
    <w:lsdException w:name="Intense Quote"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
    <w:name w:val="Normal"/>
    <w:qFormat/>
    <w:rsid w:val="001C6B24"/>
    <w:pPr>
      <w:widowControl w:val="0"/>
      <w:jc w:val="both"/>
    </w:pPr>
    <w:rPr>
      <w:kern w:val="2"/>
      <w:sz w:val="21"/>
      <w:szCs w:val="21"/>
    </w:rPr>
  </w:style>
  <w:style w:type="paragraph" w:styleId="1">
    <w:name w:val="heading 1"/>
    <w:basedOn w:val="aff"/>
    <w:next w:val="aff"/>
    <w:link w:val="1Char"/>
    <w:uiPriority w:val="99"/>
    <w:qFormat/>
    <w:rsid w:val="001C6B24"/>
    <w:pPr>
      <w:keepNext/>
      <w:keepLines/>
      <w:spacing w:before="340" w:after="330" w:line="576" w:lineRule="auto"/>
      <w:outlineLvl w:val="0"/>
    </w:pPr>
    <w:rPr>
      <w:b/>
      <w:bCs/>
      <w:kern w:val="44"/>
      <w:sz w:val="44"/>
      <w:szCs w:val="44"/>
    </w:rPr>
  </w:style>
  <w:style w:type="character" w:default="1" w:styleId="aff0">
    <w:name w:val="Default Paragraph Font"/>
    <w:uiPriority w:val="1"/>
    <w:semiHidden/>
    <w:unhideWhenUsed/>
  </w:style>
  <w:style w:type="table" w:default="1" w:styleId="aff1">
    <w:name w:val="Normal Table"/>
    <w:uiPriority w:val="99"/>
    <w:semiHidden/>
    <w:unhideWhenUsed/>
    <w:tblPr>
      <w:tblInd w:w="0" w:type="dxa"/>
      <w:tblCellMar>
        <w:top w:w="0" w:type="dxa"/>
        <w:left w:w="108" w:type="dxa"/>
        <w:bottom w:w="0" w:type="dxa"/>
        <w:right w:w="108" w:type="dxa"/>
      </w:tblCellMar>
    </w:tblPr>
  </w:style>
  <w:style w:type="numbering" w:default="1" w:styleId="aff2">
    <w:name w:val="No List"/>
    <w:uiPriority w:val="99"/>
    <w:semiHidden/>
    <w:unhideWhenUsed/>
  </w:style>
  <w:style w:type="paragraph" w:styleId="aff3">
    <w:name w:val="annotation subject"/>
    <w:basedOn w:val="aff4"/>
    <w:next w:val="aff4"/>
    <w:link w:val="Char"/>
    <w:uiPriority w:val="99"/>
    <w:semiHidden/>
    <w:rsid w:val="001C6B24"/>
    <w:rPr>
      <w:b/>
      <w:bCs/>
    </w:rPr>
  </w:style>
  <w:style w:type="paragraph" w:styleId="aff4">
    <w:name w:val="annotation text"/>
    <w:basedOn w:val="aff"/>
    <w:link w:val="Char0"/>
    <w:uiPriority w:val="99"/>
    <w:semiHidden/>
    <w:qFormat/>
    <w:rsid w:val="001C6B24"/>
    <w:pPr>
      <w:jc w:val="left"/>
    </w:pPr>
  </w:style>
  <w:style w:type="paragraph" w:styleId="7">
    <w:name w:val="toc 7"/>
    <w:basedOn w:val="aff"/>
    <w:next w:val="aff"/>
    <w:uiPriority w:val="99"/>
    <w:semiHidden/>
    <w:qFormat/>
    <w:rsid w:val="001C6B24"/>
    <w:pPr>
      <w:tabs>
        <w:tab w:val="right" w:leader="dot" w:pos="9241"/>
      </w:tabs>
      <w:ind w:firstLineChars="500" w:firstLine="505"/>
      <w:jc w:val="left"/>
    </w:pPr>
    <w:rPr>
      <w:rFonts w:ascii="宋体" w:cs="宋体"/>
    </w:rPr>
  </w:style>
  <w:style w:type="paragraph" w:styleId="8">
    <w:name w:val="index 8"/>
    <w:basedOn w:val="aff"/>
    <w:next w:val="aff"/>
    <w:uiPriority w:val="99"/>
    <w:semiHidden/>
    <w:qFormat/>
    <w:rsid w:val="001C6B24"/>
    <w:pPr>
      <w:ind w:left="1680" w:hanging="210"/>
      <w:jc w:val="left"/>
    </w:pPr>
    <w:rPr>
      <w:rFonts w:ascii="Calibri" w:hAnsi="Calibri" w:cs="Calibri"/>
      <w:sz w:val="20"/>
      <w:szCs w:val="20"/>
    </w:rPr>
  </w:style>
  <w:style w:type="paragraph" w:styleId="aff5">
    <w:name w:val="Normal Indent"/>
    <w:basedOn w:val="aff"/>
    <w:uiPriority w:val="99"/>
    <w:qFormat/>
    <w:rsid w:val="001C6B24"/>
    <w:pPr>
      <w:ind w:firstLine="420"/>
    </w:pPr>
  </w:style>
  <w:style w:type="paragraph" w:styleId="aff6">
    <w:name w:val="caption"/>
    <w:basedOn w:val="aff"/>
    <w:next w:val="aff"/>
    <w:uiPriority w:val="99"/>
    <w:qFormat/>
    <w:rsid w:val="001C6B24"/>
    <w:pPr>
      <w:spacing w:before="152" w:after="160"/>
    </w:pPr>
    <w:rPr>
      <w:rFonts w:ascii="Arial" w:eastAsia="黑体" w:hAnsi="Arial" w:cs="Arial"/>
      <w:sz w:val="20"/>
      <w:szCs w:val="20"/>
    </w:rPr>
  </w:style>
  <w:style w:type="paragraph" w:styleId="5">
    <w:name w:val="index 5"/>
    <w:basedOn w:val="aff"/>
    <w:next w:val="aff"/>
    <w:uiPriority w:val="99"/>
    <w:semiHidden/>
    <w:qFormat/>
    <w:rsid w:val="001C6B24"/>
    <w:pPr>
      <w:ind w:left="1050" w:hanging="210"/>
      <w:jc w:val="left"/>
    </w:pPr>
    <w:rPr>
      <w:rFonts w:ascii="Calibri" w:hAnsi="Calibri" w:cs="Calibri"/>
      <w:sz w:val="20"/>
      <w:szCs w:val="20"/>
    </w:rPr>
  </w:style>
  <w:style w:type="paragraph" w:styleId="aff7">
    <w:name w:val="Document Map"/>
    <w:basedOn w:val="aff"/>
    <w:link w:val="Char1"/>
    <w:uiPriority w:val="99"/>
    <w:semiHidden/>
    <w:qFormat/>
    <w:rsid w:val="001C6B24"/>
    <w:pPr>
      <w:shd w:val="clear" w:color="auto" w:fill="000080"/>
    </w:pPr>
  </w:style>
  <w:style w:type="paragraph" w:styleId="6">
    <w:name w:val="index 6"/>
    <w:basedOn w:val="aff"/>
    <w:next w:val="aff"/>
    <w:uiPriority w:val="99"/>
    <w:semiHidden/>
    <w:qFormat/>
    <w:rsid w:val="001C6B24"/>
    <w:pPr>
      <w:ind w:left="1260" w:hanging="210"/>
      <w:jc w:val="left"/>
    </w:pPr>
    <w:rPr>
      <w:rFonts w:ascii="Calibri" w:hAnsi="Calibri" w:cs="Calibri"/>
      <w:sz w:val="20"/>
      <w:szCs w:val="20"/>
    </w:rPr>
  </w:style>
  <w:style w:type="paragraph" w:styleId="aff8">
    <w:name w:val="Body Text"/>
    <w:basedOn w:val="aff"/>
    <w:link w:val="Char2"/>
    <w:uiPriority w:val="99"/>
    <w:rsid w:val="001C6B24"/>
    <w:pPr>
      <w:spacing w:beforeAutospacing="1"/>
      <w:ind w:left="112"/>
      <w:jc w:val="left"/>
    </w:pPr>
    <w:rPr>
      <w:rFonts w:ascii="宋体" w:hAnsi="宋体" w:cs="宋体"/>
      <w:kern w:val="0"/>
      <w:sz w:val="13"/>
      <w:szCs w:val="13"/>
    </w:rPr>
  </w:style>
  <w:style w:type="paragraph" w:styleId="4">
    <w:name w:val="index 4"/>
    <w:basedOn w:val="aff"/>
    <w:next w:val="aff"/>
    <w:uiPriority w:val="99"/>
    <w:semiHidden/>
    <w:qFormat/>
    <w:rsid w:val="001C6B24"/>
    <w:pPr>
      <w:ind w:left="840" w:hanging="210"/>
      <w:jc w:val="left"/>
    </w:pPr>
    <w:rPr>
      <w:rFonts w:ascii="Calibri" w:hAnsi="Calibri" w:cs="Calibri"/>
      <w:sz w:val="20"/>
      <w:szCs w:val="20"/>
    </w:rPr>
  </w:style>
  <w:style w:type="paragraph" w:styleId="50">
    <w:name w:val="toc 5"/>
    <w:basedOn w:val="aff"/>
    <w:next w:val="aff"/>
    <w:uiPriority w:val="99"/>
    <w:semiHidden/>
    <w:rsid w:val="001C6B24"/>
    <w:pPr>
      <w:tabs>
        <w:tab w:val="right" w:leader="dot" w:pos="9241"/>
      </w:tabs>
      <w:ind w:firstLineChars="300" w:firstLine="300"/>
      <w:jc w:val="left"/>
    </w:pPr>
    <w:rPr>
      <w:rFonts w:ascii="宋体" w:cs="宋体"/>
    </w:rPr>
  </w:style>
  <w:style w:type="paragraph" w:styleId="3">
    <w:name w:val="toc 3"/>
    <w:basedOn w:val="aff"/>
    <w:next w:val="aff"/>
    <w:uiPriority w:val="99"/>
    <w:semiHidden/>
    <w:qFormat/>
    <w:rsid w:val="001C6B24"/>
    <w:pPr>
      <w:tabs>
        <w:tab w:val="right" w:leader="dot" w:pos="9241"/>
      </w:tabs>
      <w:ind w:firstLineChars="100" w:firstLine="102"/>
      <w:jc w:val="left"/>
    </w:pPr>
    <w:rPr>
      <w:rFonts w:ascii="宋体" w:cs="宋体"/>
    </w:rPr>
  </w:style>
  <w:style w:type="paragraph" w:styleId="aff9">
    <w:name w:val="Plain Text"/>
    <w:basedOn w:val="aff"/>
    <w:link w:val="Char3"/>
    <w:uiPriority w:val="99"/>
    <w:qFormat/>
    <w:rsid w:val="001C6B24"/>
    <w:rPr>
      <w:rFonts w:ascii="宋体" w:hAnsi="Courier New" w:cs="宋体"/>
    </w:rPr>
  </w:style>
  <w:style w:type="paragraph" w:styleId="80">
    <w:name w:val="toc 8"/>
    <w:basedOn w:val="aff"/>
    <w:next w:val="aff"/>
    <w:uiPriority w:val="99"/>
    <w:semiHidden/>
    <w:rsid w:val="001C6B24"/>
    <w:pPr>
      <w:tabs>
        <w:tab w:val="right" w:leader="dot" w:pos="9241"/>
      </w:tabs>
      <w:ind w:firstLineChars="600" w:firstLine="607"/>
      <w:jc w:val="left"/>
    </w:pPr>
    <w:rPr>
      <w:rFonts w:ascii="宋体" w:cs="宋体"/>
    </w:rPr>
  </w:style>
  <w:style w:type="paragraph" w:styleId="30">
    <w:name w:val="index 3"/>
    <w:basedOn w:val="aff"/>
    <w:next w:val="aff"/>
    <w:uiPriority w:val="99"/>
    <w:semiHidden/>
    <w:qFormat/>
    <w:rsid w:val="001C6B24"/>
    <w:pPr>
      <w:ind w:left="630" w:hanging="210"/>
      <w:jc w:val="left"/>
    </w:pPr>
    <w:rPr>
      <w:rFonts w:ascii="Calibri" w:hAnsi="Calibri" w:cs="Calibri"/>
      <w:sz w:val="20"/>
      <w:szCs w:val="20"/>
    </w:rPr>
  </w:style>
  <w:style w:type="paragraph" w:styleId="affa">
    <w:name w:val="endnote text"/>
    <w:basedOn w:val="aff"/>
    <w:link w:val="Char4"/>
    <w:uiPriority w:val="99"/>
    <w:semiHidden/>
    <w:qFormat/>
    <w:rsid w:val="001C6B24"/>
    <w:pPr>
      <w:snapToGrid w:val="0"/>
      <w:jc w:val="left"/>
    </w:pPr>
  </w:style>
  <w:style w:type="paragraph" w:styleId="affb">
    <w:name w:val="Balloon Text"/>
    <w:basedOn w:val="aff"/>
    <w:link w:val="Char5"/>
    <w:uiPriority w:val="99"/>
    <w:semiHidden/>
    <w:qFormat/>
    <w:rsid w:val="001C6B24"/>
    <w:rPr>
      <w:sz w:val="18"/>
      <w:szCs w:val="18"/>
    </w:rPr>
  </w:style>
  <w:style w:type="paragraph" w:styleId="affc">
    <w:name w:val="footer"/>
    <w:basedOn w:val="aff"/>
    <w:link w:val="Char6"/>
    <w:uiPriority w:val="99"/>
    <w:qFormat/>
    <w:rsid w:val="001C6B24"/>
    <w:pPr>
      <w:snapToGrid w:val="0"/>
      <w:ind w:rightChars="100" w:right="210"/>
      <w:jc w:val="right"/>
    </w:pPr>
    <w:rPr>
      <w:sz w:val="18"/>
      <w:szCs w:val="18"/>
    </w:rPr>
  </w:style>
  <w:style w:type="paragraph" w:styleId="afb">
    <w:name w:val="header"/>
    <w:basedOn w:val="aff"/>
    <w:link w:val="Char7"/>
    <w:uiPriority w:val="99"/>
    <w:qFormat/>
    <w:rsid w:val="001C6B24"/>
    <w:pPr>
      <w:numPr>
        <w:ilvl w:val="6"/>
        <w:numId w:val="1"/>
      </w:numPr>
      <w:snapToGrid w:val="0"/>
      <w:jc w:val="left"/>
    </w:pPr>
    <w:rPr>
      <w:sz w:val="18"/>
      <w:szCs w:val="18"/>
    </w:rPr>
  </w:style>
  <w:style w:type="paragraph" w:styleId="10">
    <w:name w:val="toc 1"/>
    <w:basedOn w:val="aff"/>
    <w:next w:val="aff"/>
    <w:uiPriority w:val="99"/>
    <w:semiHidden/>
    <w:qFormat/>
    <w:rsid w:val="001C6B24"/>
    <w:pPr>
      <w:tabs>
        <w:tab w:val="right" w:leader="dot" w:pos="9241"/>
      </w:tabs>
      <w:spacing w:beforeLines="25" w:afterLines="25"/>
      <w:jc w:val="left"/>
    </w:pPr>
    <w:rPr>
      <w:rFonts w:ascii="宋体" w:cs="宋体"/>
    </w:rPr>
  </w:style>
  <w:style w:type="paragraph" w:styleId="40">
    <w:name w:val="toc 4"/>
    <w:basedOn w:val="aff"/>
    <w:next w:val="aff"/>
    <w:uiPriority w:val="99"/>
    <w:semiHidden/>
    <w:qFormat/>
    <w:rsid w:val="001C6B24"/>
    <w:pPr>
      <w:tabs>
        <w:tab w:val="right" w:leader="dot" w:pos="9241"/>
      </w:tabs>
      <w:ind w:firstLineChars="200" w:firstLine="198"/>
      <w:jc w:val="left"/>
    </w:pPr>
    <w:rPr>
      <w:rFonts w:ascii="宋体" w:cs="宋体"/>
    </w:rPr>
  </w:style>
  <w:style w:type="paragraph" w:styleId="affd">
    <w:name w:val="index heading"/>
    <w:basedOn w:val="aff"/>
    <w:next w:val="11"/>
    <w:uiPriority w:val="99"/>
    <w:semiHidden/>
    <w:qFormat/>
    <w:rsid w:val="001C6B24"/>
    <w:pPr>
      <w:spacing w:before="120" w:after="120"/>
      <w:jc w:val="center"/>
    </w:pPr>
    <w:rPr>
      <w:rFonts w:ascii="Calibri" w:hAnsi="Calibri" w:cs="Calibri"/>
      <w:b/>
      <w:bCs/>
    </w:rPr>
  </w:style>
  <w:style w:type="paragraph" w:styleId="11">
    <w:name w:val="index 1"/>
    <w:basedOn w:val="aff"/>
    <w:next w:val="affe"/>
    <w:uiPriority w:val="99"/>
    <w:semiHidden/>
    <w:qFormat/>
    <w:rsid w:val="001C6B24"/>
    <w:pPr>
      <w:tabs>
        <w:tab w:val="right" w:leader="dot" w:pos="9299"/>
      </w:tabs>
      <w:jc w:val="left"/>
    </w:pPr>
    <w:rPr>
      <w:rFonts w:ascii="宋体" w:cs="宋体"/>
    </w:rPr>
  </w:style>
  <w:style w:type="paragraph" w:customStyle="1" w:styleId="affe">
    <w:name w:val="段"/>
    <w:link w:val="Char8"/>
    <w:rsid w:val="001C6B24"/>
    <w:pPr>
      <w:tabs>
        <w:tab w:val="center" w:pos="4201"/>
        <w:tab w:val="right" w:leader="dot" w:pos="9298"/>
      </w:tabs>
      <w:autoSpaceDE w:val="0"/>
      <w:autoSpaceDN w:val="0"/>
      <w:ind w:firstLineChars="200" w:firstLine="420"/>
      <w:jc w:val="both"/>
    </w:pPr>
    <w:rPr>
      <w:rFonts w:ascii="宋体" w:cs="宋体"/>
      <w:sz w:val="21"/>
      <w:szCs w:val="21"/>
    </w:rPr>
  </w:style>
  <w:style w:type="paragraph" w:styleId="aa">
    <w:name w:val="footnote text"/>
    <w:basedOn w:val="aff"/>
    <w:link w:val="Char9"/>
    <w:uiPriority w:val="99"/>
    <w:semiHidden/>
    <w:qFormat/>
    <w:rsid w:val="001C6B24"/>
    <w:pPr>
      <w:numPr>
        <w:numId w:val="2"/>
      </w:numPr>
      <w:snapToGrid w:val="0"/>
      <w:jc w:val="left"/>
    </w:pPr>
    <w:rPr>
      <w:rFonts w:ascii="宋体" w:cs="宋体"/>
      <w:sz w:val="18"/>
      <w:szCs w:val="18"/>
    </w:rPr>
  </w:style>
  <w:style w:type="paragraph" w:styleId="60">
    <w:name w:val="toc 6"/>
    <w:basedOn w:val="aff"/>
    <w:next w:val="aff"/>
    <w:uiPriority w:val="99"/>
    <w:semiHidden/>
    <w:qFormat/>
    <w:rsid w:val="001C6B24"/>
    <w:pPr>
      <w:tabs>
        <w:tab w:val="right" w:leader="dot" w:pos="9241"/>
      </w:tabs>
      <w:ind w:firstLineChars="400" w:firstLine="403"/>
      <w:jc w:val="left"/>
    </w:pPr>
    <w:rPr>
      <w:rFonts w:ascii="宋体" w:cs="宋体"/>
    </w:rPr>
  </w:style>
  <w:style w:type="paragraph" w:styleId="70">
    <w:name w:val="index 7"/>
    <w:basedOn w:val="aff"/>
    <w:next w:val="aff"/>
    <w:uiPriority w:val="99"/>
    <w:semiHidden/>
    <w:qFormat/>
    <w:rsid w:val="001C6B24"/>
    <w:pPr>
      <w:ind w:left="1470" w:hanging="210"/>
      <w:jc w:val="left"/>
    </w:pPr>
    <w:rPr>
      <w:rFonts w:ascii="Calibri" w:hAnsi="Calibri" w:cs="Calibri"/>
      <w:sz w:val="20"/>
      <w:szCs w:val="20"/>
    </w:rPr>
  </w:style>
  <w:style w:type="paragraph" w:styleId="9">
    <w:name w:val="index 9"/>
    <w:basedOn w:val="aff"/>
    <w:next w:val="aff"/>
    <w:uiPriority w:val="99"/>
    <w:semiHidden/>
    <w:qFormat/>
    <w:rsid w:val="001C6B24"/>
    <w:pPr>
      <w:ind w:left="1890" w:hanging="210"/>
      <w:jc w:val="left"/>
    </w:pPr>
    <w:rPr>
      <w:rFonts w:ascii="Calibri" w:hAnsi="Calibri" w:cs="Calibri"/>
      <w:sz w:val="20"/>
      <w:szCs w:val="20"/>
    </w:rPr>
  </w:style>
  <w:style w:type="paragraph" w:styleId="2">
    <w:name w:val="toc 2"/>
    <w:basedOn w:val="aff"/>
    <w:next w:val="aff"/>
    <w:uiPriority w:val="99"/>
    <w:semiHidden/>
    <w:qFormat/>
    <w:rsid w:val="001C6B24"/>
    <w:pPr>
      <w:tabs>
        <w:tab w:val="right" w:leader="dot" w:pos="9241"/>
      </w:tabs>
    </w:pPr>
    <w:rPr>
      <w:rFonts w:ascii="宋体" w:cs="宋体"/>
    </w:rPr>
  </w:style>
  <w:style w:type="paragraph" w:styleId="90">
    <w:name w:val="toc 9"/>
    <w:basedOn w:val="aff"/>
    <w:next w:val="aff"/>
    <w:uiPriority w:val="99"/>
    <w:semiHidden/>
    <w:qFormat/>
    <w:rsid w:val="001C6B24"/>
    <w:pPr>
      <w:ind w:left="1470"/>
      <w:jc w:val="left"/>
    </w:pPr>
    <w:rPr>
      <w:sz w:val="20"/>
      <w:szCs w:val="20"/>
    </w:rPr>
  </w:style>
  <w:style w:type="paragraph" w:styleId="20">
    <w:name w:val="index 2"/>
    <w:basedOn w:val="aff"/>
    <w:next w:val="aff"/>
    <w:uiPriority w:val="99"/>
    <w:semiHidden/>
    <w:rsid w:val="001C6B24"/>
    <w:pPr>
      <w:ind w:left="420" w:hanging="210"/>
      <w:jc w:val="left"/>
    </w:pPr>
    <w:rPr>
      <w:rFonts w:ascii="Calibri" w:hAnsi="Calibri" w:cs="Calibri"/>
      <w:sz w:val="20"/>
      <w:szCs w:val="20"/>
    </w:rPr>
  </w:style>
  <w:style w:type="paragraph" w:styleId="afff">
    <w:name w:val="Title"/>
    <w:basedOn w:val="aff"/>
    <w:link w:val="Chara"/>
    <w:uiPriority w:val="99"/>
    <w:qFormat/>
    <w:rsid w:val="001C6B24"/>
    <w:pPr>
      <w:spacing w:before="240" w:after="60"/>
      <w:jc w:val="center"/>
      <w:outlineLvl w:val="0"/>
    </w:pPr>
    <w:rPr>
      <w:rFonts w:ascii="Arial" w:hAnsi="Arial" w:cs="Arial"/>
      <w:b/>
      <w:bCs/>
      <w:sz w:val="32"/>
      <w:szCs w:val="32"/>
    </w:rPr>
  </w:style>
  <w:style w:type="character" w:styleId="afff0">
    <w:name w:val="endnote reference"/>
    <w:uiPriority w:val="99"/>
    <w:semiHidden/>
    <w:qFormat/>
    <w:rsid w:val="001C6B24"/>
    <w:rPr>
      <w:vertAlign w:val="superscript"/>
    </w:rPr>
  </w:style>
  <w:style w:type="character" w:styleId="afff1">
    <w:name w:val="page number"/>
    <w:uiPriority w:val="99"/>
    <w:qFormat/>
    <w:rsid w:val="001C6B24"/>
    <w:rPr>
      <w:rFonts w:ascii="Times New Roman" w:eastAsia="宋体" w:hAnsi="Times New Roman" w:cs="Times New Roman"/>
      <w:sz w:val="18"/>
      <w:szCs w:val="18"/>
    </w:rPr>
  </w:style>
  <w:style w:type="character" w:styleId="afff2">
    <w:name w:val="FollowedHyperlink"/>
    <w:uiPriority w:val="99"/>
    <w:qFormat/>
    <w:rsid w:val="001C6B24"/>
    <w:rPr>
      <w:color w:val="800080"/>
      <w:u w:val="single"/>
    </w:rPr>
  </w:style>
  <w:style w:type="character" w:styleId="afff3">
    <w:name w:val="Hyperlink"/>
    <w:uiPriority w:val="99"/>
    <w:rsid w:val="001C6B24"/>
    <w:rPr>
      <w:color w:val="0000FF"/>
      <w:spacing w:val="0"/>
      <w:w w:val="100"/>
      <w:sz w:val="21"/>
      <w:szCs w:val="21"/>
      <w:u w:val="single"/>
    </w:rPr>
  </w:style>
  <w:style w:type="character" w:styleId="HTML">
    <w:name w:val="HTML Code"/>
    <w:uiPriority w:val="99"/>
    <w:rsid w:val="001C6B24"/>
    <w:rPr>
      <w:rFonts w:ascii="Courier New" w:hAnsi="Courier New" w:cs="Courier New"/>
      <w:sz w:val="20"/>
      <w:szCs w:val="20"/>
    </w:rPr>
  </w:style>
  <w:style w:type="character" w:styleId="afff4">
    <w:name w:val="annotation reference"/>
    <w:uiPriority w:val="99"/>
    <w:semiHidden/>
    <w:qFormat/>
    <w:rsid w:val="001C6B24"/>
    <w:rPr>
      <w:sz w:val="21"/>
      <w:szCs w:val="21"/>
    </w:rPr>
  </w:style>
  <w:style w:type="character" w:styleId="afff5">
    <w:name w:val="footnote reference"/>
    <w:uiPriority w:val="99"/>
    <w:semiHidden/>
    <w:qFormat/>
    <w:rsid w:val="001C6B24"/>
    <w:rPr>
      <w:vertAlign w:val="superscript"/>
    </w:rPr>
  </w:style>
  <w:style w:type="character" w:styleId="HTML0">
    <w:name w:val="HTML Keyboard"/>
    <w:uiPriority w:val="99"/>
    <w:rsid w:val="001C6B24"/>
    <w:rPr>
      <w:rFonts w:ascii="Courier New" w:hAnsi="Courier New" w:cs="Courier New"/>
      <w:sz w:val="20"/>
      <w:szCs w:val="20"/>
    </w:rPr>
  </w:style>
  <w:style w:type="table" w:styleId="afff6">
    <w:name w:val="Table Grid"/>
    <w:basedOn w:val="aff1"/>
    <w:uiPriority w:val="99"/>
    <w:qFormat/>
    <w:rsid w:val="001C6B24"/>
    <w:rPr>
      <w:rFonts w:ascii="宋体" w:cs="宋体"/>
      <w:sz w:val="18"/>
      <w:szCs w:val="1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1Char">
    <w:name w:val="标题 1 Char"/>
    <w:link w:val="1"/>
    <w:uiPriority w:val="99"/>
    <w:qFormat/>
    <w:locked/>
    <w:rsid w:val="001C6B24"/>
    <w:rPr>
      <w:b/>
      <w:bCs/>
      <w:kern w:val="44"/>
      <w:sz w:val="44"/>
      <w:szCs w:val="44"/>
    </w:rPr>
  </w:style>
  <w:style w:type="character" w:customStyle="1" w:styleId="Char8">
    <w:name w:val="段 Char"/>
    <w:link w:val="affe"/>
    <w:qFormat/>
    <w:locked/>
    <w:rsid w:val="001C6B24"/>
    <w:rPr>
      <w:rFonts w:ascii="宋体" w:cs="宋体"/>
      <w:sz w:val="21"/>
      <w:szCs w:val="21"/>
      <w:lang w:val="en-US" w:eastAsia="zh-CN" w:bidi="ar-SA"/>
    </w:rPr>
  </w:style>
  <w:style w:type="paragraph" w:customStyle="1" w:styleId="af8">
    <w:name w:val="一级条标题"/>
    <w:next w:val="affe"/>
    <w:uiPriority w:val="99"/>
    <w:qFormat/>
    <w:rsid w:val="001C6B24"/>
    <w:pPr>
      <w:numPr>
        <w:ilvl w:val="2"/>
        <w:numId w:val="1"/>
      </w:numPr>
      <w:spacing w:beforeLines="50" w:afterLines="50"/>
      <w:ind w:left="993"/>
      <w:outlineLvl w:val="2"/>
    </w:pPr>
    <w:rPr>
      <w:rFonts w:ascii="黑体" w:eastAsia="黑体" w:cs="黑体"/>
      <w:sz w:val="21"/>
      <w:szCs w:val="21"/>
    </w:rPr>
  </w:style>
  <w:style w:type="paragraph" w:customStyle="1" w:styleId="afff7">
    <w:name w:val="标准书脚_奇数页"/>
    <w:uiPriority w:val="99"/>
    <w:qFormat/>
    <w:rsid w:val="001C6B24"/>
    <w:pPr>
      <w:spacing w:before="120"/>
      <w:ind w:right="198"/>
      <w:jc w:val="right"/>
    </w:pPr>
    <w:rPr>
      <w:rFonts w:ascii="宋体" w:cs="宋体"/>
      <w:sz w:val="18"/>
      <w:szCs w:val="18"/>
    </w:rPr>
  </w:style>
  <w:style w:type="paragraph" w:customStyle="1" w:styleId="afff8">
    <w:name w:val="标准书眉_奇数页"/>
    <w:next w:val="aff"/>
    <w:uiPriority w:val="99"/>
    <w:rsid w:val="001C6B24"/>
    <w:pPr>
      <w:tabs>
        <w:tab w:val="center" w:pos="4154"/>
        <w:tab w:val="right" w:pos="8306"/>
      </w:tabs>
      <w:spacing w:after="220"/>
      <w:jc w:val="right"/>
    </w:pPr>
    <w:rPr>
      <w:rFonts w:ascii="黑体" w:eastAsia="黑体" w:cs="黑体"/>
      <w:sz w:val="21"/>
      <w:szCs w:val="21"/>
    </w:rPr>
  </w:style>
  <w:style w:type="paragraph" w:customStyle="1" w:styleId="af7">
    <w:name w:val="章标题"/>
    <w:next w:val="affe"/>
    <w:uiPriority w:val="99"/>
    <w:qFormat/>
    <w:rsid w:val="001C6B24"/>
    <w:pPr>
      <w:numPr>
        <w:ilvl w:val="1"/>
        <w:numId w:val="1"/>
      </w:numPr>
      <w:spacing w:beforeLines="100" w:afterLines="100"/>
      <w:jc w:val="both"/>
      <w:outlineLvl w:val="1"/>
    </w:pPr>
    <w:rPr>
      <w:rFonts w:ascii="黑体" w:eastAsia="黑体" w:cs="黑体"/>
      <w:sz w:val="21"/>
      <w:szCs w:val="21"/>
    </w:rPr>
  </w:style>
  <w:style w:type="paragraph" w:customStyle="1" w:styleId="af9">
    <w:name w:val="二级条标题"/>
    <w:basedOn w:val="af8"/>
    <w:next w:val="affe"/>
    <w:uiPriority w:val="99"/>
    <w:qFormat/>
    <w:rsid w:val="001C6B24"/>
    <w:pPr>
      <w:numPr>
        <w:ilvl w:val="3"/>
      </w:numPr>
      <w:spacing w:before="50" w:after="50"/>
      <w:outlineLvl w:val="3"/>
    </w:pPr>
  </w:style>
  <w:style w:type="paragraph" w:customStyle="1" w:styleId="21">
    <w:name w:val="封面标准号2"/>
    <w:uiPriority w:val="99"/>
    <w:qFormat/>
    <w:rsid w:val="001C6B24"/>
    <w:pPr>
      <w:framePr w:w="9140" w:h="1242" w:hRule="exact" w:hSpace="284" w:wrap="around" w:vAnchor="page" w:hAnchor="page" w:x="1645" w:y="2910" w:anchorLock="1"/>
      <w:spacing w:before="357" w:line="280" w:lineRule="exact"/>
      <w:jc w:val="right"/>
    </w:pPr>
    <w:rPr>
      <w:rFonts w:ascii="黑体" w:eastAsia="黑体" w:cs="黑体"/>
      <w:sz w:val="28"/>
      <w:szCs w:val="28"/>
    </w:rPr>
  </w:style>
  <w:style w:type="paragraph" w:customStyle="1" w:styleId="a7">
    <w:name w:val="列项——（一级）"/>
    <w:uiPriority w:val="99"/>
    <w:qFormat/>
    <w:rsid w:val="001C6B24"/>
    <w:pPr>
      <w:widowControl w:val="0"/>
      <w:numPr>
        <w:numId w:val="3"/>
      </w:numPr>
      <w:jc w:val="both"/>
    </w:pPr>
    <w:rPr>
      <w:rFonts w:ascii="宋体" w:cs="宋体"/>
      <w:sz w:val="21"/>
      <w:szCs w:val="21"/>
    </w:rPr>
  </w:style>
  <w:style w:type="paragraph" w:customStyle="1" w:styleId="a8">
    <w:name w:val="列项●（二级）"/>
    <w:uiPriority w:val="99"/>
    <w:rsid w:val="001C6B24"/>
    <w:pPr>
      <w:numPr>
        <w:ilvl w:val="1"/>
        <w:numId w:val="3"/>
      </w:numPr>
      <w:tabs>
        <w:tab w:val="left" w:pos="840"/>
      </w:tabs>
      <w:jc w:val="both"/>
    </w:pPr>
    <w:rPr>
      <w:rFonts w:ascii="宋体" w:cs="宋体"/>
      <w:sz w:val="21"/>
      <w:szCs w:val="21"/>
    </w:rPr>
  </w:style>
  <w:style w:type="paragraph" w:customStyle="1" w:styleId="afff9">
    <w:name w:val="目次、标准名称标题"/>
    <w:basedOn w:val="aff"/>
    <w:next w:val="affe"/>
    <w:uiPriority w:val="99"/>
    <w:qFormat/>
    <w:rsid w:val="001C6B24"/>
    <w:pPr>
      <w:keepNext/>
      <w:pageBreakBefore/>
      <w:widowControl/>
      <w:shd w:val="clear" w:color="FFFFFF" w:fill="FFFFFF"/>
      <w:spacing w:before="640" w:after="560" w:line="460" w:lineRule="exact"/>
      <w:jc w:val="center"/>
      <w:outlineLvl w:val="0"/>
    </w:pPr>
    <w:rPr>
      <w:rFonts w:ascii="黑体" w:eastAsia="黑体" w:cs="黑体"/>
      <w:kern w:val="0"/>
      <w:sz w:val="32"/>
      <w:szCs w:val="32"/>
    </w:rPr>
  </w:style>
  <w:style w:type="paragraph" w:customStyle="1" w:styleId="afffa">
    <w:name w:val="三级条标题"/>
    <w:basedOn w:val="af9"/>
    <w:next w:val="affe"/>
    <w:uiPriority w:val="99"/>
    <w:rsid w:val="001C6B24"/>
    <w:pPr>
      <w:outlineLvl w:val="4"/>
    </w:pPr>
  </w:style>
  <w:style w:type="paragraph" w:customStyle="1" w:styleId="afffb">
    <w:name w:val="示例"/>
    <w:next w:val="afffc"/>
    <w:uiPriority w:val="99"/>
    <w:qFormat/>
    <w:rsid w:val="001C6B24"/>
    <w:pPr>
      <w:widowControl w:val="0"/>
      <w:ind w:firstLine="363"/>
      <w:jc w:val="both"/>
    </w:pPr>
    <w:rPr>
      <w:rFonts w:ascii="宋体" w:cs="宋体"/>
      <w:sz w:val="18"/>
      <w:szCs w:val="18"/>
    </w:rPr>
  </w:style>
  <w:style w:type="paragraph" w:customStyle="1" w:styleId="afffc">
    <w:name w:val="示例内容"/>
    <w:uiPriority w:val="99"/>
    <w:qFormat/>
    <w:rsid w:val="001C6B24"/>
    <w:pPr>
      <w:ind w:firstLineChars="200" w:firstLine="200"/>
    </w:pPr>
    <w:rPr>
      <w:rFonts w:ascii="宋体" w:cs="宋体"/>
      <w:sz w:val="18"/>
      <w:szCs w:val="18"/>
    </w:rPr>
  </w:style>
  <w:style w:type="paragraph" w:customStyle="1" w:styleId="ab">
    <w:name w:val="数字编号列项（二级）"/>
    <w:uiPriority w:val="99"/>
    <w:qFormat/>
    <w:rsid w:val="001C6B24"/>
    <w:pPr>
      <w:numPr>
        <w:ilvl w:val="1"/>
        <w:numId w:val="4"/>
      </w:numPr>
      <w:jc w:val="both"/>
    </w:pPr>
    <w:rPr>
      <w:rFonts w:ascii="宋体" w:cs="宋体"/>
      <w:sz w:val="21"/>
      <w:szCs w:val="21"/>
    </w:rPr>
  </w:style>
  <w:style w:type="paragraph" w:customStyle="1" w:styleId="afffd">
    <w:name w:val="四级条标题"/>
    <w:basedOn w:val="afffa"/>
    <w:next w:val="affe"/>
    <w:uiPriority w:val="99"/>
    <w:rsid w:val="001C6B24"/>
    <w:pPr>
      <w:numPr>
        <w:ilvl w:val="0"/>
        <w:numId w:val="0"/>
      </w:numPr>
      <w:outlineLvl w:val="5"/>
    </w:pPr>
  </w:style>
  <w:style w:type="paragraph" w:customStyle="1" w:styleId="afffe">
    <w:name w:val="五级条标题"/>
    <w:basedOn w:val="afffd"/>
    <w:next w:val="affe"/>
    <w:uiPriority w:val="99"/>
    <w:qFormat/>
    <w:rsid w:val="001C6B24"/>
    <w:pPr>
      <w:numPr>
        <w:ilvl w:val="5"/>
      </w:numPr>
      <w:outlineLvl w:val="6"/>
    </w:pPr>
  </w:style>
  <w:style w:type="character" w:customStyle="1" w:styleId="Char6">
    <w:name w:val="页脚 Char"/>
    <w:link w:val="affc"/>
    <w:uiPriority w:val="99"/>
    <w:locked/>
    <w:rsid w:val="001C6B24"/>
    <w:rPr>
      <w:kern w:val="2"/>
      <w:sz w:val="18"/>
      <w:szCs w:val="18"/>
    </w:rPr>
  </w:style>
  <w:style w:type="character" w:customStyle="1" w:styleId="Char7">
    <w:name w:val="页眉 Char"/>
    <w:link w:val="afb"/>
    <w:uiPriority w:val="99"/>
    <w:qFormat/>
    <w:locked/>
    <w:rsid w:val="001C6B24"/>
    <w:rPr>
      <w:kern w:val="2"/>
      <w:sz w:val="18"/>
      <w:szCs w:val="18"/>
    </w:rPr>
  </w:style>
  <w:style w:type="paragraph" w:customStyle="1" w:styleId="affff">
    <w:name w:val="注："/>
    <w:next w:val="affe"/>
    <w:uiPriority w:val="99"/>
    <w:rsid w:val="001C6B24"/>
    <w:pPr>
      <w:widowControl w:val="0"/>
      <w:autoSpaceDE w:val="0"/>
      <w:autoSpaceDN w:val="0"/>
      <w:ind w:left="726" w:hanging="363"/>
      <w:jc w:val="both"/>
    </w:pPr>
    <w:rPr>
      <w:rFonts w:ascii="宋体" w:cs="宋体"/>
      <w:sz w:val="18"/>
      <w:szCs w:val="18"/>
    </w:rPr>
  </w:style>
  <w:style w:type="paragraph" w:customStyle="1" w:styleId="affff0">
    <w:name w:val="注×："/>
    <w:uiPriority w:val="99"/>
    <w:qFormat/>
    <w:rsid w:val="001C6B24"/>
    <w:pPr>
      <w:widowControl w:val="0"/>
      <w:autoSpaceDE w:val="0"/>
      <w:autoSpaceDN w:val="0"/>
      <w:ind w:left="811" w:hanging="448"/>
      <w:jc w:val="both"/>
    </w:pPr>
    <w:rPr>
      <w:rFonts w:ascii="宋体" w:cs="宋体"/>
      <w:sz w:val="18"/>
      <w:szCs w:val="18"/>
    </w:rPr>
  </w:style>
  <w:style w:type="paragraph" w:customStyle="1" w:styleId="affff1">
    <w:name w:val="字母编号列项（一级）"/>
    <w:uiPriority w:val="99"/>
    <w:qFormat/>
    <w:rsid w:val="001C6B24"/>
    <w:pPr>
      <w:jc w:val="both"/>
    </w:pPr>
    <w:rPr>
      <w:rFonts w:ascii="宋体" w:cs="宋体"/>
      <w:sz w:val="21"/>
      <w:szCs w:val="21"/>
    </w:rPr>
  </w:style>
  <w:style w:type="paragraph" w:customStyle="1" w:styleId="a9">
    <w:name w:val="列项◆（三级）"/>
    <w:basedOn w:val="aff"/>
    <w:uiPriority w:val="99"/>
    <w:rsid w:val="001C6B24"/>
    <w:pPr>
      <w:numPr>
        <w:ilvl w:val="2"/>
        <w:numId w:val="3"/>
      </w:numPr>
    </w:pPr>
    <w:rPr>
      <w:rFonts w:ascii="宋体" w:cs="宋体"/>
    </w:rPr>
  </w:style>
  <w:style w:type="paragraph" w:customStyle="1" w:styleId="ac">
    <w:name w:val="编号列项（三级）"/>
    <w:uiPriority w:val="99"/>
    <w:qFormat/>
    <w:rsid w:val="001C6B24"/>
    <w:pPr>
      <w:numPr>
        <w:ilvl w:val="2"/>
        <w:numId w:val="4"/>
      </w:numPr>
    </w:pPr>
    <w:rPr>
      <w:rFonts w:ascii="宋体" w:cs="宋体"/>
      <w:sz w:val="21"/>
      <w:szCs w:val="21"/>
    </w:rPr>
  </w:style>
  <w:style w:type="paragraph" w:customStyle="1" w:styleId="affff2">
    <w:name w:val="示例×："/>
    <w:basedOn w:val="af7"/>
    <w:uiPriority w:val="99"/>
    <w:qFormat/>
    <w:rsid w:val="001C6B24"/>
    <w:pPr>
      <w:numPr>
        <w:numId w:val="0"/>
      </w:numPr>
      <w:spacing w:beforeLines="0" w:afterLines="0"/>
      <w:ind w:firstLine="363"/>
      <w:outlineLvl w:val="9"/>
    </w:pPr>
    <w:rPr>
      <w:rFonts w:ascii="宋体" w:eastAsia="宋体" w:cs="宋体"/>
      <w:sz w:val="18"/>
      <w:szCs w:val="18"/>
    </w:rPr>
  </w:style>
  <w:style w:type="paragraph" w:customStyle="1" w:styleId="affff3">
    <w:name w:val="二级无"/>
    <w:basedOn w:val="af9"/>
    <w:uiPriority w:val="99"/>
    <w:rsid w:val="001C6B24"/>
    <w:pPr>
      <w:spacing w:beforeLines="0" w:afterLines="0"/>
    </w:pPr>
    <w:rPr>
      <w:rFonts w:ascii="宋体" w:eastAsia="宋体" w:cs="宋体"/>
    </w:rPr>
  </w:style>
  <w:style w:type="paragraph" w:customStyle="1" w:styleId="affff4">
    <w:name w:val="注：（正文）"/>
    <w:basedOn w:val="affff"/>
    <w:next w:val="affe"/>
    <w:uiPriority w:val="99"/>
    <w:qFormat/>
    <w:rsid w:val="001C6B24"/>
  </w:style>
  <w:style w:type="paragraph" w:customStyle="1" w:styleId="a4">
    <w:name w:val="注×：（正文）"/>
    <w:uiPriority w:val="99"/>
    <w:qFormat/>
    <w:rsid w:val="001C6B24"/>
    <w:pPr>
      <w:numPr>
        <w:numId w:val="5"/>
      </w:numPr>
      <w:jc w:val="both"/>
    </w:pPr>
    <w:rPr>
      <w:rFonts w:ascii="宋体" w:cs="宋体"/>
      <w:sz w:val="18"/>
      <w:szCs w:val="18"/>
    </w:rPr>
  </w:style>
  <w:style w:type="paragraph" w:customStyle="1" w:styleId="affff5">
    <w:name w:val="标准标志"/>
    <w:next w:val="aff"/>
    <w:uiPriority w:val="99"/>
    <w:qFormat/>
    <w:rsid w:val="001C6B24"/>
    <w:pPr>
      <w:framePr w:w="2546" w:h="1389" w:hRule="exact" w:hSpace="181" w:vSpace="181" w:wrap="around" w:hAnchor="margin" w:x="6522" w:y="398" w:anchorLock="1"/>
      <w:shd w:val="solid" w:color="FFFFFF" w:fill="FFFFFF"/>
      <w:spacing w:line="240" w:lineRule="atLeast"/>
      <w:jc w:val="right"/>
    </w:pPr>
    <w:rPr>
      <w:b/>
      <w:bCs/>
      <w:w w:val="170"/>
      <w:sz w:val="96"/>
      <w:szCs w:val="96"/>
    </w:rPr>
  </w:style>
  <w:style w:type="paragraph" w:customStyle="1" w:styleId="affff6">
    <w:name w:val="标准称谓"/>
    <w:next w:val="aff"/>
    <w:uiPriority w:val="99"/>
    <w:qFormat/>
    <w:rsid w:val="001C6B24"/>
    <w:pPr>
      <w:framePr w:w="9639" w:h="624" w:hRule="exact" w:hSpace="181" w:vSpace="181" w:wrap="around" w:vAnchor="page" w:hAnchor="page" w:x="1419" w:y="2286" w:anchorLock="1"/>
      <w:widowControl w:val="0"/>
      <w:kinsoku w:val="0"/>
      <w:overflowPunct w:val="0"/>
      <w:autoSpaceDE w:val="0"/>
      <w:autoSpaceDN w:val="0"/>
      <w:spacing w:line="240" w:lineRule="atLeast"/>
      <w:jc w:val="distribute"/>
    </w:pPr>
    <w:rPr>
      <w:rFonts w:ascii="宋体" w:cs="宋体"/>
      <w:b/>
      <w:bCs/>
      <w:spacing w:val="20"/>
      <w:w w:val="148"/>
      <w:sz w:val="48"/>
      <w:szCs w:val="48"/>
    </w:rPr>
  </w:style>
  <w:style w:type="paragraph" w:customStyle="1" w:styleId="affff7">
    <w:name w:val="标准书脚_偶数页"/>
    <w:uiPriority w:val="99"/>
    <w:qFormat/>
    <w:rsid w:val="001C6B24"/>
    <w:pPr>
      <w:spacing w:before="120"/>
      <w:ind w:left="221"/>
    </w:pPr>
    <w:rPr>
      <w:rFonts w:ascii="宋体" w:cs="宋体"/>
      <w:sz w:val="18"/>
      <w:szCs w:val="18"/>
    </w:rPr>
  </w:style>
  <w:style w:type="paragraph" w:customStyle="1" w:styleId="affff8">
    <w:name w:val="标准书眉_偶数页"/>
    <w:basedOn w:val="afff8"/>
    <w:next w:val="aff"/>
    <w:uiPriority w:val="99"/>
    <w:rsid w:val="001C6B24"/>
    <w:pPr>
      <w:jc w:val="left"/>
    </w:pPr>
  </w:style>
  <w:style w:type="paragraph" w:customStyle="1" w:styleId="affff9">
    <w:name w:val="标准书眉一"/>
    <w:uiPriority w:val="99"/>
    <w:qFormat/>
    <w:rsid w:val="001C6B24"/>
    <w:pPr>
      <w:jc w:val="both"/>
    </w:pPr>
  </w:style>
  <w:style w:type="paragraph" w:customStyle="1" w:styleId="affffa">
    <w:name w:val="参考文献"/>
    <w:basedOn w:val="aff"/>
    <w:next w:val="affe"/>
    <w:uiPriority w:val="99"/>
    <w:qFormat/>
    <w:rsid w:val="001C6B24"/>
    <w:pPr>
      <w:keepNext/>
      <w:pageBreakBefore/>
      <w:widowControl/>
      <w:shd w:val="clear" w:color="FFFFFF" w:fill="FFFFFF"/>
      <w:spacing w:before="640" w:after="200"/>
      <w:jc w:val="center"/>
      <w:outlineLvl w:val="0"/>
    </w:pPr>
    <w:rPr>
      <w:rFonts w:ascii="黑体" w:eastAsia="黑体" w:cs="黑体"/>
      <w:kern w:val="0"/>
    </w:rPr>
  </w:style>
  <w:style w:type="paragraph" w:customStyle="1" w:styleId="affffb">
    <w:name w:val="参考文献、索引标题"/>
    <w:basedOn w:val="aff"/>
    <w:next w:val="affe"/>
    <w:uiPriority w:val="99"/>
    <w:rsid w:val="001C6B24"/>
    <w:pPr>
      <w:keepNext/>
      <w:pageBreakBefore/>
      <w:widowControl/>
      <w:shd w:val="clear" w:color="FFFFFF" w:fill="FFFFFF"/>
      <w:spacing w:before="640" w:after="200"/>
      <w:jc w:val="center"/>
      <w:outlineLvl w:val="0"/>
    </w:pPr>
    <w:rPr>
      <w:rFonts w:ascii="黑体" w:eastAsia="黑体" w:cs="黑体"/>
      <w:kern w:val="0"/>
    </w:rPr>
  </w:style>
  <w:style w:type="character" w:customStyle="1" w:styleId="affffc">
    <w:name w:val="发布"/>
    <w:uiPriority w:val="99"/>
    <w:qFormat/>
    <w:rsid w:val="001C6B24"/>
    <w:rPr>
      <w:rFonts w:ascii="黑体" w:eastAsia="黑体" w:cs="黑体"/>
      <w:spacing w:val="85"/>
      <w:w w:val="100"/>
      <w:position w:val="3"/>
      <w:sz w:val="28"/>
      <w:szCs w:val="28"/>
    </w:rPr>
  </w:style>
  <w:style w:type="paragraph" w:customStyle="1" w:styleId="affffd">
    <w:name w:val="发布部门"/>
    <w:next w:val="affe"/>
    <w:uiPriority w:val="99"/>
    <w:rsid w:val="001C6B24"/>
    <w:pPr>
      <w:framePr w:w="7938" w:h="1134" w:hRule="exact" w:hSpace="125" w:vSpace="181" w:wrap="around" w:vAnchor="page" w:hAnchor="page" w:x="2150" w:y="14630" w:anchorLock="1"/>
      <w:jc w:val="center"/>
    </w:pPr>
    <w:rPr>
      <w:rFonts w:ascii="宋体" w:cs="宋体"/>
      <w:b/>
      <w:bCs/>
      <w:spacing w:val="20"/>
      <w:w w:val="135"/>
      <w:sz w:val="28"/>
      <w:szCs w:val="28"/>
    </w:rPr>
  </w:style>
  <w:style w:type="paragraph" w:customStyle="1" w:styleId="affffe">
    <w:name w:val="发布日期"/>
    <w:uiPriority w:val="99"/>
    <w:qFormat/>
    <w:rsid w:val="001C6B24"/>
    <w:pPr>
      <w:framePr w:w="3997" w:h="471" w:hRule="exact" w:vSpace="181" w:wrap="around" w:hAnchor="page" w:x="7089" w:y="14097" w:anchorLock="1"/>
    </w:pPr>
    <w:rPr>
      <w:rFonts w:eastAsia="黑体"/>
      <w:sz w:val="28"/>
      <w:szCs w:val="28"/>
    </w:rPr>
  </w:style>
  <w:style w:type="paragraph" w:customStyle="1" w:styleId="afffff">
    <w:name w:val="封面标准代替信息"/>
    <w:uiPriority w:val="99"/>
    <w:qFormat/>
    <w:rsid w:val="001C6B24"/>
    <w:pPr>
      <w:framePr w:w="9140" w:h="1242" w:hRule="exact" w:hSpace="284" w:wrap="around" w:vAnchor="page" w:hAnchor="page" w:x="1645" w:y="2910" w:anchorLock="1"/>
      <w:spacing w:before="57" w:line="280" w:lineRule="exact"/>
      <w:jc w:val="right"/>
    </w:pPr>
    <w:rPr>
      <w:rFonts w:ascii="宋体" w:cs="宋体"/>
      <w:sz w:val="21"/>
      <w:szCs w:val="21"/>
    </w:rPr>
  </w:style>
  <w:style w:type="paragraph" w:customStyle="1" w:styleId="12">
    <w:name w:val="封面标准号1"/>
    <w:uiPriority w:val="99"/>
    <w:rsid w:val="001C6B24"/>
    <w:pPr>
      <w:widowControl w:val="0"/>
      <w:kinsoku w:val="0"/>
      <w:overflowPunct w:val="0"/>
      <w:autoSpaceDE w:val="0"/>
      <w:autoSpaceDN w:val="0"/>
      <w:spacing w:before="308"/>
      <w:jc w:val="right"/>
      <w:textAlignment w:val="center"/>
    </w:pPr>
    <w:rPr>
      <w:sz w:val="28"/>
      <w:szCs w:val="28"/>
    </w:rPr>
  </w:style>
  <w:style w:type="paragraph" w:customStyle="1" w:styleId="afffff0">
    <w:name w:val="封面标准名称"/>
    <w:uiPriority w:val="99"/>
    <w:qFormat/>
    <w:rsid w:val="001C6B24"/>
    <w:pPr>
      <w:framePr w:w="9639" w:h="6917" w:hRule="exact" w:wrap="around" w:vAnchor="page" w:hAnchor="page" w:xAlign="center" w:y="6408" w:anchorLock="1"/>
      <w:widowControl w:val="0"/>
      <w:spacing w:line="680" w:lineRule="exact"/>
      <w:jc w:val="center"/>
      <w:textAlignment w:val="center"/>
    </w:pPr>
    <w:rPr>
      <w:rFonts w:ascii="黑体" w:eastAsia="黑体" w:cs="黑体"/>
      <w:sz w:val="52"/>
      <w:szCs w:val="52"/>
    </w:rPr>
  </w:style>
  <w:style w:type="paragraph" w:customStyle="1" w:styleId="afffff1">
    <w:name w:val="封面标准英文名称"/>
    <w:basedOn w:val="afffff0"/>
    <w:uiPriority w:val="99"/>
    <w:qFormat/>
    <w:rsid w:val="001C6B24"/>
    <w:pPr>
      <w:framePr w:wrap="around"/>
      <w:spacing w:before="370" w:line="400" w:lineRule="exact"/>
    </w:pPr>
    <w:rPr>
      <w:rFonts w:ascii="Times New Roman" w:cs="Times New Roman"/>
      <w:sz w:val="28"/>
      <w:szCs w:val="28"/>
    </w:rPr>
  </w:style>
  <w:style w:type="paragraph" w:customStyle="1" w:styleId="afffff2">
    <w:name w:val="封面一致性程度标识"/>
    <w:basedOn w:val="afffff1"/>
    <w:uiPriority w:val="99"/>
    <w:rsid w:val="001C6B24"/>
    <w:pPr>
      <w:framePr w:wrap="around"/>
      <w:spacing w:before="440"/>
    </w:pPr>
    <w:rPr>
      <w:rFonts w:ascii="宋体" w:eastAsia="宋体" w:cs="宋体"/>
    </w:rPr>
  </w:style>
  <w:style w:type="paragraph" w:customStyle="1" w:styleId="afffff3">
    <w:name w:val="封面标准文稿类别"/>
    <w:basedOn w:val="afffff2"/>
    <w:uiPriority w:val="99"/>
    <w:qFormat/>
    <w:rsid w:val="001C6B24"/>
    <w:pPr>
      <w:framePr w:wrap="around"/>
      <w:spacing w:after="160" w:line="240" w:lineRule="auto"/>
    </w:pPr>
    <w:rPr>
      <w:sz w:val="24"/>
      <w:szCs w:val="24"/>
    </w:rPr>
  </w:style>
  <w:style w:type="paragraph" w:customStyle="1" w:styleId="afffff4">
    <w:name w:val="封面标准文稿编辑信息"/>
    <w:basedOn w:val="afffff3"/>
    <w:uiPriority w:val="99"/>
    <w:qFormat/>
    <w:rsid w:val="001C6B24"/>
    <w:pPr>
      <w:framePr w:wrap="around"/>
      <w:spacing w:before="180" w:line="180" w:lineRule="exact"/>
    </w:pPr>
    <w:rPr>
      <w:sz w:val="21"/>
      <w:szCs w:val="21"/>
    </w:rPr>
  </w:style>
  <w:style w:type="paragraph" w:customStyle="1" w:styleId="afffff5">
    <w:name w:val="封面正文"/>
    <w:uiPriority w:val="99"/>
    <w:rsid w:val="001C6B24"/>
    <w:pPr>
      <w:jc w:val="both"/>
    </w:pPr>
  </w:style>
  <w:style w:type="paragraph" w:customStyle="1" w:styleId="af">
    <w:name w:val="附录标识"/>
    <w:basedOn w:val="aff"/>
    <w:next w:val="affe"/>
    <w:uiPriority w:val="99"/>
    <w:qFormat/>
    <w:rsid w:val="001C6B24"/>
    <w:pPr>
      <w:keepNext/>
      <w:widowControl/>
      <w:numPr>
        <w:numId w:val="6"/>
      </w:numPr>
      <w:shd w:val="clear" w:color="FFFFFF" w:fill="FFFFFF"/>
      <w:tabs>
        <w:tab w:val="left" w:pos="360"/>
        <w:tab w:val="left" w:pos="6405"/>
      </w:tabs>
      <w:spacing w:before="640" w:after="280"/>
      <w:jc w:val="center"/>
      <w:outlineLvl w:val="0"/>
    </w:pPr>
    <w:rPr>
      <w:rFonts w:ascii="黑体" w:eastAsia="黑体" w:cs="黑体"/>
      <w:kern w:val="0"/>
    </w:rPr>
  </w:style>
  <w:style w:type="paragraph" w:customStyle="1" w:styleId="afffff6">
    <w:name w:val="附录标题"/>
    <w:basedOn w:val="affe"/>
    <w:next w:val="affe"/>
    <w:uiPriority w:val="99"/>
    <w:qFormat/>
    <w:rsid w:val="001C6B24"/>
    <w:pPr>
      <w:ind w:firstLineChars="0" w:firstLine="0"/>
      <w:jc w:val="center"/>
    </w:pPr>
    <w:rPr>
      <w:rFonts w:ascii="黑体" w:eastAsia="黑体" w:cs="黑体"/>
    </w:rPr>
  </w:style>
  <w:style w:type="paragraph" w:customStyle="1" w:styleId="ad">
    <w:name w:val="附录表标号"/>
    <w:basedOn w:val="aff"/>
    <w:next w:val="affe"/>
    <w:uiPriority w:val="99"/>
    <w:rsid w:val="001C6B24"/>
    <w:pPr>
      <w:numPr>
        <w:numId w:val="7"/>
      </w:numPr>
      <w:spacing w:line="14" w:lineRule="exact"/>
      <w:jc w:val="center"/>
      <w:outlineLvl w:val="0"/>
    </w:pPr>
    <w:rPr>
      <w:color w:val="FFFFFF"/>
    </w:rPr>
  </w:style>
  <w:style w:type="paragraph" w:customStyle="1" w:styleId="ae">
    <w:name w:val="附录表标题"/>
    <w:basedOn w:val="aff"/>
    <w:next w:val="affe"/>
    <w:uiPriority w:val="99"/>
    <w:qFormat/>
    <w:rsid w:val="001C6B24"/>
    <w:pPr>
      <w:numPr>
        <w:ilvl w:val="1"/>
        <w:numId w:val="7"/>
      </w:numPr>
      <w:spacing w:beforeLines="50" w:afterLines="50"/>
      <w:jc w:val="center"/>
    </w:pPr>
    <w:rPr>
      <w:rFonts w:ascii="黑体" w:eastAsia="黑体" w:cs="黑体"/>
    </w:rPr>
  </w:style>
  <w:style w:type="paragraph" w:customStyle="1" w:styleId="af2">
    <w:name w:val="附录二级条标题"/>
    <w:basedOn w:val="aff"/>
    <w:next w:val="affe"/>
    <w:uiPriority w:val="99"/>
    <w:rsid w:val="001C6B24"/>
    <w:pPr>
      <w:widowControl/>
      <w:numPr>
        <w:ilvl w:val="3"/>
        <w:numId w:val="6"/>
      </w:numPr>
      <w:tabs>
        <w:tab w:val="left" w:pos="360"/>
      </w:tabs>
      <w:wordWrap w:val="0"/>
      <w:overflowPunct w:val="0"/>
      <w:autoSpaceDE w:val="0"/>
      <w:autoSpaceDN w:val="0"/>
      <w:spacing w:beforeLines="50" w:afterLines="50"/>
      <w:textAlignment w:val="baseline"/>
      <w:outlineLvl w:val="3"/>
    </w:pPr>
    <w:rPr>
      <w:rFonts w:ascii="黑体" w:eastAsia="黑体" w:cs="黑体"/>
      <w:kern w:val="21"/>
    </w:rPr>
  </w:style>
  <w:style w:type="paragraph" w:customStyle="1" w:styleId="afffff7">
    <w:name w:val="附录二级无"/>
    <w:basedOn w:val="af2"/>
    <w:uiPriority w:val="99"/>
    <w:qFormat/>
    <w:rsid w:val="001C6B24"/>
    <w:pPr>
      <w:tabs>
        <w:tab w:val="clear" w:pos="360"/>
      </w:tabs>
      <w:spacing w:beforeLines="0" w:afterLines="0"/>
    </w:pPr>
    <w:rPr>
      <w:rFonts w:ascii="宋体" w:eastAsia="宋体" w:cs="宋体"/>
    </w:rPr>
  </w:style>
  <w:style w:type="paragraph" w:customStyle="1" w:styleId="afffff8">
    <w:name w:val="附录公式"/>
    <w:basedOn w:val="affe"/>
    <w:next w:val="affe"/>
    <w:link w:val="Charb"/>
    <w:uiPriority w:val="99"/>
    <w:qFormat/>
    <w:rsid w:val="001C6B24"/>
  </w:style>
  <w:style w:type="character" w:customStyle="1" w:styleId="Charb">
    <w:name w:val="附录公式 Char"/>
    <w:basedOn w:val="Char8"/>
    <w:link w:val="afffff8"/>
    <w:uiPriority w:val="99"/>
    <w:locked/>
    <w:rsid w:val="001C6B24"/>
    <w:rPr>
      <w:rFonts w:ascii="宋体" w:cs="宋体"/>
      <w:sz w:val="21"/>
      <w:szCs w:val="21"/>
      <w:lang w:val="en-US" w:eastAsia="zh-CN" w:bidi="ar-SA"/>
    </w:rPr>
  </w:style>
  <w:style w:type="paragraph" w:customStyle="1" w:styleId="afffff9">
    <w:name w:val="附录公式编号制表符"/>
    <w:basedOn w:val="aff"/>
    <w:next w:val="affe"/>
    <w:uiPriority w:val="99"/>
    <w:qFormat/>
    <w:rsid w:val="001C6B24"/>
    <w:pPr>
      <w:widowControl/>
      <w:tabs>
        <w:tab w:val="center" w:pos="4201"/>
        <w:tab w:val="right" w:leader="dot" w:pos="9298"/>
      </w:tabs>
      <w:autoSpaceDE w:val="0"/>
      <w:autoSpaceDN w:val="0"/>
    </w:pPr>
    <w:rPr>
      <w:rFonts w:ascii="宋体" w:cs="宋体"/>
      <w:kern w:val="0"/>
    </w:rPr>
  </w:style>
  <w:style w:type="paragraph" w:customStyle="1" w:styleId="af3">
    <w:name w:val="附录三级条标题"/>
    <w:basedOn w:val="af2"/>
    <w:next w:val="affe"/>
    <w:uiPriority w:val="99"/>
    <w:qFormat/>
    <w:rsid w:val="001C6B24"/>
    <w:pPr>
      <w:numPr>
        <w:ilvl w:val="4"/>
      </w:numPr>
      <w:outlineLvl w:val="4"/>
    </w:pPr>
  </w:style>
  <w:style w:type="paragraph" w:customStyle="1" w:styleId="afffffa">
    <w:name w:val="附录三级无"/>
    <w:basedOn w:val="af3"/>
    <w:uiPriority w:val="99"/>
    <w:rsid w:val="001C6B24"/>
    <w:pPr>
      <w:tabs>
        <w:tab w:val="clear" w:pos="360"/>
      </w:tabs>
      <w:spacing w:beforeLines="0" w:afterLines="0"/>
    </w:pPr>
    <w:rPr>
      <w:rFonts w:ascii="宋体" w:eastAsia="宋体" w:cs="宋体"/>
    </w:rPr>
  </w:style>
  <w:style w:type="paragraph" w:customStyle="1" w:styleId="afd">
    <w:name w:val="附录数字编号列项（二级）"/>
    <w:uiPriority w:val="99"/>
    <w:qFormat/>
    <w:rsid w:val="001C6B24"/>
    <w:pPr>
      <w:numPr>
        <w:ilvl w:val="1"/>
        <w:numId w:val="8"/>
      </w:numPr>
    </w:pPr>
    <w:rPr>
      <w:rFonts w:ascii="宋体" w:cs="宋体"/>
      <w:sz w:val="21"/>
      <w:szCs w:val="21"/>
    </w:rPr>
  </w:style>
  <w:style w:type="paragraph" w:customStyle="1" w:styleId="af4">
    <w:name w:val="附录四级条标题"/>
    <w:basedOn w:val="af3"/>
    <w:next w:val="affe"/>
    <w:uiPriority w:val="99"/>
    <w:qFormat/>
    <w:rsid w:val="001C6B24"/>
    <w:pPr>
      <w:numPr>
        <w:ilvl w:val="5"/>
      </w:numPr>
      <w:outlineLvl w:val="5"/>
    </w:pPr>
  </w:style>
  <w:style w:type="paragraph" w:customStyle="1" w:styleId="afffffb">
    <w:name w:val="附录四级无"/>
    <w:basedOn w:val="af4"/>
    <w:uiPriority w:val="99"/>
    <w:rsid w:val="001C6B24"/>
    <w:pPr>
      <w:tabs>
        <w:tab w:val="clear" w:pos="360"/>
      </w:tabs>
      <w:spacing w:beforeLines="0" w:afterLines="0"/>
    </w:pPr>
    <w:rPr>
      <w:rFonts w:ascii="宋体" w:eastAsia="宋体" w:cs="宋体"/>
    </w:rPr>
  </w:style>
  <w:style w:type="paragraph" w:customStyle="1" w:styleId="a5">
    <w:name w:val="附录图标号"/>
    <w:basedOn w:val="aff"/>
    <w:uiPriority w:val="99"/>
    <w:qFormat/>
    <w:rsid w:val="001C6B24"/>
    <w:pPr>
      <w:keepNext/>
      <w:pageBreakBefore/>
      <w:widowControl/>
      <w:numPr>
        <w:numId w:val="9"/>
      </w:numPr>
      <w:spacing w:line="14" w:lineRule="exact"/>
      <w:ind w:left="0" w:firstLine="363"/>
      <w:jc w:val="center"/>
      <w:outlineLvl w:val="0"/>
    </w:pPr>
    <w:rPr>
      <w:color w:val="FFFFFF"/>
    </w:rPr>
  </w:style>
  <w:style w:type="paragraph" w:customStyle="1" w:styleId="a6">
    <w:name w:val="附录图标题"/>
    <w:basedOn w:val="aff"/>
    <w:next w:val="affe"/>
    <w:uiPriority w:val="99"/>
    <w:qFormat/>
    <w:rsid w:val="001C6B24"/>
    <w:pPr>
      <w:numPr>
        <w:ilvl w:val="1"/>
        <w:numId w:val="9"/>
      </w:numPr>
      <w:tabs>
        <w:tab w:val="left" w:pos="363"/>
      </w:tabs>
      <w:spacing w:beforeLines="50" w:afterLines="50"/>
      <w:ind w:left="0" w:firstLine="0"/>
      <w:jc w:val="center"/>
    </w:pPr>
    <w:rPr>
      <w:rFonts w:ascii="黑体" w:eastAsia="黑体" w:cs="黑体"/>
    </w:rPr>
  </w:style>
  <w:style w:type="paragraph" w:customStyle="1" w:styleId="af5">
    <w:name w:val="附录五级条标题"/>
    <w:basedOn w:val="af4"/>
    <w:next w:val="affe"/>
    <w:uiPriority w:val="99"/>
    <w:rsid w:val="001C6B24"/>
    <w:pPr>
      <w:numPr>
        <w:ilvl w:val="6"/>
      </w:numPr>
      <w:outlineLvl w:val="6"/>
    </w:pPr>
  </w:style>
  <w:style w:type="paragraph" w:customStyle="1" w:styleId="afffffc">
    <w:name w:val="附录五级无"/>
    <w:basedOn w:val="af5"/>
    <w:uiPriority w:val="99"/>
    <w:qFormat/>
    <w:rsid w:val="001C6B24"/>
    <w:pPr>
      <w:tabs>
        <w:tab w:val="clear" w:pos="360"/>
      </w:tabs>
      <w:spacing w:beforeLines="0" w:afterLines="0"/>
    </w:pPr>
    <w:rPr>
      <w:rFonts w:ascii="宋体" w:eastAsia="宋体" w:cs="宋体"/>
    </w:rPr>
  </w:style>
  <w:style w:type="paragraph" w:customStyle="1" w:styleId="af0">
    <w:name w:val="附录章标题"/>
    <w:next w:val="affe"/>
    <w:uiPriority w:val="99"/>
    <w:qFormat/>
    <w:rsid w:val="001C6B24"/>
    <w:pPr>
      <w:numPr>
        <w:ilvl w:val="1"/>
        <w:numId w:val="6"/>
      </w:numPr>
      <w:wordWrap w:val="0"/>
      <w:overflowPunct w:val="0"/>
      <w:autoSpaceDE w:val="0"/>
      <w:spacing w:beforeLines="100" w:afterLines="100"/>
      <w:jc w:val="both"/>
      <w:textAlignment w:val="baseline"/>
      <w:outlineLvl w:val="1"/>
    </w:pPr>
    <w:rPr>
      <w:rFonts w:ascii="黑体" w:eastAsia="黑体" w:cs="黑体"/>
      <w:kern w:val="21"/>
      <w:sz w:val="21"/>
      <w:szCs w:val="21"/>
    </w:rPr>
  </w:style>
  <w:style w:type="paragraph" w:customStyle="1" w:styleId="af1">
    <w:name w:val="附录一级条标题"/>
    <w:basedOn w:val="af0"/>
    <w:next w:val="affe"/>
    <w:uiPriority w:val="99"/>
    <w:rsid w:val="001C6B24"/>
    <w:pPr>
      <w:numPr>
        <w:ilvl w:val="2"/>
      </w:numPr>
      <w:tabs>
        <w:tab w:val="left" w:pos="360"/>
      </w:tabs>
      <w:autoSpaceDN w:val="0"/>
      <w:spacing w:beforeLines="50" w:afterLines="50"/>
      <w:ind w:left="0"/>
      <w:outlineLvl w:val="2"/>
    </w:pPr>
  </w:style>
  <w:style w:type="paragraph" w:customStyle="1" w:styleId="afffffd">
    <w:name w:val="附录一级无"/>
    <w:basedOn w:val="af1"/>
    <w:uiPriority w:val="99"/>
    <w:qFormat/>
    <w:rsid w:val="001C6B24"/>
    <w:pPr>
      <w:tabs>
        <w:tab w:val="clear" w:pos="360"/>
      </w:tabs>
      <w:spacing w:beforeLines="0" w:afterLines="0"/>
    </w:pPr>
    <w:rPr>
      <w:rFonts w:ascii="宋体" w:eastAsia="宋体" w:cs="宋体"/>
    </w:rPr>
  </w:style>
  <w:style w:type="paragraph" w:customStyle="1" w:styleId="afc">
    <w:name w:val="附录字母编号列项（一级）"/>
    <w:uiPriority w:val="99"/>
    <w:qFormat/>
    <w:rsid w:val="001C6B24"/>
    <w:pPr>
      <w:numPr>
        <w:numId w:val="8"/>
      </w:numPr>
    </w:pPr>
    <w:rPr>
      <w:rFonts w:ascii="宋体" w:cs="宋体"/>
      <w:sz w:val="21"/>
      <w:szCs w:val="21"/>
    </w:rPr>
  </w:style>
  <w:style w:type="character" w:customStyle="1" w:styleId="Char9">
    <w:name w:val="脚注文本 Char"/>
    <w:link w:val="aa"/>
    <w:uiPriority w:val="99"/>
    <w:semiHidden/>
    <w:locked/>
    <w:rsid w:val="001C6B24"/>
    <w:rPr>
      <w:sz w:val="18"/>
      <w:szCs w:val="18"/>
    </w:rPr>
  </w:style>
  <w:style w:type="paragraph" w:customStyle="1" w:styleId="afffffe">
    <w:name w:val="列项说明"/>
    <w:basedOn w:val="aff"/>
    <w:uiPriority w:val="99"/>
    <w:qFormat/>
    <w:rsid w:val="001C6B24"/>
    <w:pPr>
      <w:adjustRightInd w:val="0"/>
      <w:spacing w:line="320" w:lineRule="exact"/>
      <w:ind w:leftChars="200" w:left="400" w:hangingChars="200" w:hanging="200"/>
      <w:jc w:val="left"/>
      <w:textAlignment w:val="baseline"/>
    </w:pPr>
    <w:rPr>
      <w:rFonts w:ascii="宋体" w:cs="宋体"/>
      <w:kern w:val="0"/>
    </w:rPr>
  </w:style>
  <w:style w:type="paragraph" w:customStyle="1" w:styleId="affffff">
    <w:name w:val="列项说明数字编号"/>
    <w:uiPriority w:val="99"/>
    <w:qFormat/>
    <w:rsid w:val="001C6B24"/>
    <w:pPr>
      <w:ind w:leftChars="400" w:left="600" w:hangingChars="200" w:hanging="200"/>
    </w:pPr>
    <w:rPr>
      <w:rFonts w:ascii="宋体" w:cs="宋体"/>
      <w:sz w:val="21"/>
      <w:szCs w:val="21"/>
    </w:rPr>
  </w:style>
  <w:style w:type="paragraph" w:customStyle="1" w:styleId="affffff0">
    <w:name w:val="目次、索引正文"/>
    <w:uiPriority w:val="99"/>
    <w:rsid w:val="001C6B24"/>
    <w:pPr>
      <w:spacing w:line="320" w:lineRule="exact"/>
      <w:jc w:val="both"/>
    </w:pPr>
    <w:rPr>
      <w:rFonts w:ascii="宋体" w:cs="宋体"/>
      <w:sz w:val="21"/>
      <w:szCs w:val="21"/>
    </w:rPr>
  </w:style>
  <w:style w:type="paragraph" w:customStyle="1" w:styleId="affffff1">
    <w:name w:val="其他标准标志"/>
    <w:basedOn w:val="affff5"/>
    <w:uiPriority w:val="99"/>
    <w:qFormat/>
    <w:rsid w:val="001C6B24"/>
    <w:pPr>
      <w:framePr w:w="6101" w:wrap="around" w:vAnchor="page" w:hAnchor="page" w:x="4673" w:y="942"/>
    </w:pPr>
    <w:rPr>
      <w:w w:val="130"/>
    </w:rPr>
  </w:style>
  <w:style w:type="paragraph" w:customStyle="1" w:styleId="affffff2">
    <w:name w:val="其他标准称谓"/>
    <w:next w:val="aff"/>
    <w:uiPriority w:val="99"/>
    <w:rsid w:val="001C6B24"/>
    <w:pPr>
      <w:framePr w:hSpace="181" w:vSpace="181" w:wrap="around" w:vAnchor="page" w:hAnchor="page" w:x="1419" w:y="2286" w:anchorLock="1"/>
      <w:spacing w:line="240" w:lineRule="atLeast"/>
      <w:jc w:val="distribute"/>
    </w:pPr>
    <w:rPr>
      <w:rFonts w:ascii="黑体" w:eastAsia="黑体" w:hAnsi="宋体" w:cs="黑体"/>
      <w:spacing w:val="-40"/>
      <w:sz w:val="48"/>
      <w:szCs w:val="48"/>
    </w:rPr>
  </w:style>
  <w:style w:type="paragraph" w:customStyle="1" w:styleId="affffff3">
    <w:name w:val="其他发布部门"/>
    <w:basedOn w:val="affffd"/>
    <w:uiPriority w:val="99"/>
    <w:rsid w:val="001C6B24"/>
    <w:pPr>
      <w:framePr w:wrap="around" w:y="15310"/>
      <w:spacing w:line="240" w:lineRule="atLeast"/>
    </w:pPr>
    <w:rPr>
      <w:rFonts w:ascii="黑体" w:eastAsia="黑体" w:cs="黑体"/>
      <w:b w:val="0"/>
      <w:bCs w:val="0"/>
    </w:rPr>
  </w:style>
  <w:style w:type="paragraph" w:customStyle="1" w:styleId="af6">
    <w:name w:val="前言、引言标题"/>
    <w:next w:val="affe"/>
    <w:uiPriority w:val="99"/>
    <w:qFormat/>
    <w:rsid w:val="001C6B24"/>
    <w:pPr>
      <w:keepNext/>
      <w:pageBreakBefore/>
      <w:numPr>
        <w:numId w:val="1"/>
      </w:numPr>
      <w:shd w:val="clear" w:color="FFFFFF" w:fill="FFFFFF"/>
      <w:spacing w:before="640" w:after="560"/>
      <w:jc w:val="center"/>
      <w:outlineLvl w:val="0"/>
    </w:pPr>
    <w:rPr>
      <w:rFonts w:ascii="黑体" w:eastAsia="黑体" w:cs="黑体"/>
      <w:sz w:val="32"/>
      <w:szCs w:val="32"/>
    </w:rPr>
  </w:style>
  <w:style w:type="paragraph" w:customStyle="1" w:styleId="affffff4">
    <w:name w:val="三级无"/>
    <w:basedOn w:val="afffa"/>
    <w:uiPriority w:val="99"/>
    <w:qFormat/>
    <w:rsid w:val="001C6B24"/>
    <w:pPr>
      <w:spacing w:beforeLines="0" w:afterLines="0"/>
    </w:pPr>
    <w:rPr>
      <w:rFonts w:ascii="宋体" w:eastAsia="宋体" w:cs="宋体"/>
    </w:rPr>
  </w:style>
  <w:style w:type="paragraph" w:customStyle="1" w:styleId="afa">
    <w:name w:val="实施日期"/>
    <w:basedOn w:val="affffe"/>
    <w:uiPriority w:val="99"/>
    <w:rsid w:val="001C6B24"/>
    <w:pPr>
      <w:framePr w:wrap="around" w:vAnchor="page" w:hAnchor="text"/>
      <w:numPr>
        <w:ilvl w:val="4"/>
        <w:numId w:val="1"/>
      </w:numPr>
      <w:jc w:val="right"/>
    </w:pPr>
  </w:style>
  <w:style w:type="paragraph" w:customStyle="1" w:styleId="affffff5">
    <w:name w:val="示例后文字"/>
    <w:basedOn w:val="affe"/>
    <w:next w:val="affe"/>
    <w:uiPriority w:val="99"/>
    <w:qFormat/>
    <w:rsid w:val="001C6B24"/>
    <w:pPr>
      <w:ind w:firstLine="360"/>
    </w:pPr>
    <w:rPr>
      <w:sz w:val="18"/>
      <w:szCs w:val="18"/>
    </w:rPr>
  </w:style>
  <w:style w:type="paragraph" w:customStyle="1" w:styleId="affffff6">
    <w:name w:val="首示例"/>
    <w:next w:val="affe"/>
    <w:link w:val="Charc"/>
    <w:uiPriority w:val="99"/>
    <w:qFormat/>
    <w:rsid w:val="001C6B24"/>
    <w:pPr>
      <w:tabs>
        <w:tab w:val="left" w:pos="360"/>
      </w:tabs>
    </w:pPr>
    <w:rPr>
      <w:rFonts w:ascii="宋体" w:hAnsi="宋体" w:cs="宋体"/>
      <w:kern w:val="2"/>
      <w:sz w:val="18"/>
      <w:szCs w:val="18"/>
    </w:rPr>
  </w:style>
  <w:style w:type="character" w:customStyle="1" w:styleId="Charc">
    <w:name w:val="首示例 Char"/>
    <w:link w:val="affffff6"/>
    <w:uiPriority w:val="99"/>
    <w:locked/>
    <w:rsid w:val="001C6B24"/>
    <w:rPr>
      <w:rFonts w:ascii="宋体" w:hAnsi="宋体" w:cs="宋体"/>
      <w:kern w:val="2"/>
      <w:sz w:val="18"/>
      <w:szCs w:val="18"/>
      <w:lang w:val="en-US" w:eastAsia="zh-CN" w:bidi="ar-SA"/>
    </w:rPr>
  </w:style>
  <w:style w:type="paragraph" w:customStyle="1" w:styleId="affffff7">
    <w:name w:val="四级无"/>
    <w:basedOn w:val="afffd"/>
    <w:uiPriority w:val="99"/>
    <w:qFormat/>
    <w:rsid w:val="001C6B24"/>
    <w:pPr>
      <w:spacing w:beforeLines="0" w:afterLines="0"/>
    </w:pPr>
    <w:rPr>
      <w:rFonts w:ascii="宋体" w:eastAsia="宋体" w:cs="宋体"/>
    </w:rPr>
  </w:style>
  <w:style w:type="paragraph" w:customStyle="1" w:styleId="affffff8">
    <w:name w:val="条文脚注"/>
    <w:basedOn w:val="aa"/>
    <w:uiPriority w:val="99"/>
    <w:qFormat/>
    <w:rsid w:val="001C6B24"/>
    <w:pPr>
      <w:numPr>
        <w:numId w:val="0"/>
      </w:numPr>
      <w:jc w:val="both"/>
    </w:pPr>
  </w:style>
  <w:style w:type="paragraph" w:customStyle="1" w:styleId="affffff9">
    <w:name w:val="图标脚注说明"/>
    <w:basedOn w:val="affe"/>
    <w:uiPriority w:val="99"/>
    <w:qFormat/>
    <w:rsid w:val="001C6B24"/>
    <w:pPr>
      <w:ind w:left="840" w:firstLineChars="0" w:hanging="420"/>
    </w:pPr>
    <w:rPr>
      <w:sz w:val="18"/>
      <w:szCs w:val="18"/>
    </w:rPr>
  </w:style>
  <w:style w:type="paragraph" w:customStyle="1" w:styleId="affffffa">
    <w:name w:val="图表脚注说明"/>
    <w:basedOn w:val="aff"/>
    <w:uiPriority w:val="99"/>
    <w:qFormat/>
    <w:rsid w:val="001C6B24"/>
    <w:pPr>
      <w:ind w:left="544" w:hanging="181"/>
    </w:pPr>
    <w:rPr>
      <w:rFonts w:ascii="宋体" w:cs="宋体"/>
      <w:sz w:val="18"/>
      <w:szCs w:val="18"/>
    </w:rPr>
  </w:style>
  <w:style w:type="paragraph" w:customStyle="1" w:styleId="affffffb">
    <w:name w:val="图的脚注"/>
    <w:next w:val="affe"/>
    <w:uiPriority w:val="99"/>
    <w:qFormat/>
    <w:rsid w:val="001C6B24"/>
    <w:pPr>
      <w:widowControl w:val="0"/>
      <w:ind w:leftChars="200" w:left="840" w:hangingChars="200" w:hanging="420"/>
      <w:jc w:val="both"/>
    </w:pPr>
    <w:rPr>
      <w:rFonts w:ascii="宋体" w:cs="宋体"/>
      <w:sz w:val="18"/>
      <w:szCs w:val="18"/>
    </w:rPr>
  </w:style>
  <w:style w:type="character" w:customStyle="1" w:styleId="Char4">
    <w:name w:val="尾注文本 Char"/>
    <w:link w:val="affa"/>
    <w:uiPriority w:val="99"/>
    <w:semiHidden/>
    <w:qFormat/>
    <w:locked/>
    <w:rsid w:val="001C6B24"/>
    <w:rPr>
      <w:sz w:val="21"/>
      <w:szCs w:val="21"/>
    </w:rPr>
  </w:style>
  <w:style w:type="character" w:customStyle="1" w:styleId="Char1">
    <w:name w:val="文档结构图 Char"/>
    <w:link w:val="aff7"/>
    <w:uiPriority w:val="99"/>
    <w:semiHidden/>
    <w:qFormat/>
    <w:locked/>
    <w:rsid w:val="001C6B24"/>
    <w:rPr>
      <w:sz w:val="2"/>
      <w:szCs w:val="2"/>
    </w:rPr>
  </w:style>
  <w:style w:type="paragraph" w:customStyle="1" w:styleId="affffffc">
    <w:name w:val="文献分类号"/>
    <w:uiPriority w:val="99"/>
    <w:qFormat/>
    <w:rsid w:val="001C6B24"/>
    <w:pPr>
      <w:framePr w:hSpace="180" w:vSpace="180" w:wrap="around" w:hAnchor="margin" w:y="1" w:anchorLock="1"/>
      <w:widowControl w:val="0"/>
      <w:textAlignment w:val="center"/>
    </w:pPr>
    <w:rPr>
      <w:rFonts w:ascii="黑体" w:eastAsia="黑体" w:cs="黑体"/>
      <w:sz w:val="21"/>
      <w:szCs w:val="21"/>
    </w:rPr>
  </w:style>
  <w:style w:type="paragraph" w:customStyle="1" w:styleId="affffffd">
    <w:name w:val="五级无"/>
    <w:basedOn w:val="afffe"/>
    <w:uiPriority w:val="99"/>
    <w:qFormat/>
    <w:rsid w:val="001C6B24"/>
    <w:pPr>
      <w:spacing w:beforeLines="0" w:afterLines="0"/>
    </w:pPr>
    <w:rPr>
      <w:rFonts w:ascii="宋体" w:eastAsia="宋体" w:cs="宋体"/>
    </w:rPr>
  </w:style>
  <w:style w:type="paragraph" w:customStyle="1" w:styleId="affffffe">
    <w:name w:val="一级无"/>
    <w:basedOn w:val="af8"/>
    <w:uiPriority w:val="99"/>
    <w:qFormat/>
    <w:rsid w:val="001C6B24"/>
    <w:pPr>
      <w:spacing w:beforeLines="0" w:afterLines="0"/>
    </w:pPr>
    <w:rPr>
      <w:rFonts w:ascii="宋体" w:eastAsia="宋体" w:cs="宋体"/>
    </w:rPr>
  </w:style>
  <w:style w:type="paragraph" w:customStyle="1" w:styleId="afffffff">
    <w:name w:val="正文表标题"/>
    <w:next w:val="affe"/>
    <w:uiPriority w:val="99"/>
    <w:qFormat/>
    <w:rsid w:val="001C6B24"/>
    <w:pPr>
      <w:tabs>
        <w:tab w:val="left" w:pos="360"/>
      </w:tabs>
      <w:spacing w:beforeLines="50" w:afterLines="50"/>
      <w:jc w:val="center"/>
    </w:pPr>
    <w:rPr>
      <w:rFonts w:ascii="黑体" w:eastAsia="黑体" w:cs="黑体"/>
      <w:sz w:val="21"/>
      <w:szCs w:val="21"/>
    </w:rPr>
  </w:style>
  <w:style w:type="paragraph" w:customStyle="1" w:styleId="afffffff0">
    <w:name w:val="正文公式编号制表符"/>
    <w:basedOn w:val="affe"/>
    <w:next w:val="affe"/>
    <w:uiPriority w:val="99"/>
    <w:qFormat/>
    <w:rsid w:val="001C6B24"/>
    <w:pPr>
      <w:ind w:firstLineChars="0" w:firstLine="0"/>
    </w:pPr>
  </w:style>
  <w:style w:type="paragraph" w:customStyle="1" w:styleId="afffffff1">
    <w:name w:val="正文图标题"/>
    <w:next w:val="affe"/>
    <w:uiPriority w:val="99"/>
    <w:qFormat/>
    <w:rsid w:val="001C6B24"/>
    <w:pPr>
      <w:tabs>
        <w:tab w:val="left" w:pos="360"/>
      </w:tabs>
      <w:spacing w:beforeLines="50" w:afterLines="50"/>
      <w:jc w:val="center"/>
    </w:pPr>
    <w:rPr>
      <w:rFonts w:ascii="黑体" w:eastAsia="黑体" w:cs="黑体"/>
      <w:sz w:val="21"/>
      <w:szCs w:val="21"/>
    </w:rPr>
  </w:style>
  <w:style w:type="paragraph" w:customStyle="1" w:styleId="afffffff2">
    <w:name w:val="终结线"/>
    <w:basedOn w:val="aff"/>
    <w:uiPriority w:val="99"/>
    <w:qFormat/>
    <w:rsid w:val="001C6B24"/>
    <w:pPr>
      <w:framePr w:hSpace="181" w:vSpace="181" w:wrap="around" w:vAnchor="text" w:hAnchor="margin" w:xAlign="center" w:y="285"/>
    </w:pPr>
  </w:style>
  <w:style w:type="paragraph" w:customStyle="1" w:styleId="afffffff3">
    <w:name w:val="其他发布日期"/>
    <w:basedOn w:val="affffe"/>
    <w:uiPriority w:val="99"/>
    <w:qFormat/>
    <w:rsid w:val="001C6B24"/>
    <w:pPr>
      <w:framePr w:wrap="around" w:vAnchor="page" w:hAnchor="text" w:x="1419"/>
    </w:pPr>
  </w:style>
  <w:style w:type="paragraph" w:customStyle="1" w:styleId="afffffff4">
    <w:name w:val="其他实施日期"/>
    <w:basedOn w:val="afa"/>
    <w:uiPriority w:val="99"/>
    <w:qFormat/>
    <w:rsid w:val="001C6B24"/>
    <w:pPr>
      <w:framePr w:wrap="around"/>
    </w:pPr>
  </w:style>
  <w:style w:type="paragraph" w:customStyle="1" w:styleId="22">
    <w:name w:val="封面标准名称2"/>
    <w:basedOn w:val="afffff0"/>
    <w:uiPriority w:val="99"/>
    <w:qFormat/>
    <w:rsid w:val="001C6B24"/>
    <w:pPr>
      <w:framePr w:wrap="around" w:y="4469"/>
      <w:spacing w:beforeLines="630"/>
    </w:pPr>
  </w:style>
  <w:style w:type="paragraph" w:customStyle="1" w:styleId="23">
    <w:name w:val="封面标准英文名称2"/>
    <w:basedOn w:val="afffff1"/>
    <w:uiPriority w:val="99"/>
    <w:qFormat/>
    <w:rsid w:val="001C6B24"/>
    <w:pPr>
      <w:framePr w:wrap="around" w:y="4469"/>
    </w:pPr>
  </w:style>
  <w:style w:type="paragraph" w:customStyle="1" w:styleId="24">
    <w:name w:val="封面一致性程度标识2"/>
    <w:basedOn w:val="afffff2"/>
    <w:uiPriority w:val="99"/>
    <w:qFormat/>
    <w:rsid w:val="001C6B24"/>
    <w:pPr>
      <w:framePr w:wrap="around" w:y="4469"/>
    </w:pPr>
  </w:style>
  <w:style w:type="paragraph" w:customStyle="1" w:styleId="25">
    <w:name w:val="封面标准文稿类别2"/>
    <w:basedOn w:val="afffff3"/>
    <w:uiPriority w:val="99"/>
    <w:qFormat/>
    <w:rsid w:val="001C6B24"/>
    <w:pPr>
      <w:framePr w:wrap="around" w:y="4469"/>
    </w:pPr>
  </w:style>
  <w:style w:type="paragraph" w:customStyle="1" w:styleId="26">
    <w:name w:val="封面标准文稿编辑信息2"/>
    <w:basedOn w:val="afffff4"/>
    <w:uiPriority w:val="99"/>
    <w:qFormat/>
    <w:rsid w:val="001C6B24"/>
    <w:pPr>
      <w:framePr w:wrap="around" w:y="4469"/>
    </w:pPr>
  </w:style>
  <w:style w:type="character" w:customStyle="1" w:styleId="Chara">
    <w:name w:val="标题 Char"/>
    <w:link w:val="afff"/>
    <w:uiPriority w:val="99"/>
    <w:qFormat/>
    <w:locked/>
    <w:rsid w:val="001C6B24"/>
    <w:rPr>
      <w:rFonts w:ascii="Arial" w:hAnsi="Arial" w:cs="Arial"/>
      <w:b/>
      <w:bCs/>
      <w:kern w:val="2"/>
      <w:sz w:val="32"/>
      <w:szCs w:val="32"/>
    </w:rPr>
  </w:style>
  <w:style w:type="paragraph" w:customStyle="1" w:styleId="a0">
    <w:name w:val="二级无标题条"/>
    <w:basedOn w:val="aff"/>
    <w:uiPriority w:val="99"/>
    <w:qFormat/>
    <w:rsid w:val="001C6B24"/>
    <w:pPr>
      <w:numPr>
        <w:ilvl w:val="3"/>
        <w:numId w:val="10"/>
      </w:numPr>
    </w:pPr>
  </w:style>
  <w:style w:type="paragraph" w:customStyle="1" w:styleId="a1">
    <w:name w:val="三级无标题条"/>
    <w:basedOn w:val="aff"/>
    <w:uiPriority w:val="99"/>
    <w:qFormat/>
    <w:rsid w:val="001C6B24"/>
    <w:pPr>
      <w:numPr>
        <w:ilvl w:val="4"/>
        <w:numId w:val="10"/>
      </w:numPr>
    </w:pPr>
  </w:style>
  <w:style w:type="paragraph" w:customStyle="1" w:styleId="a2">
    <w:name w:val="四级无标题条"/>
    <w:basedOn w:val="aff"/>
    <w:uiPriority w:val="99"/>
    <w:qFormat/>
    <w:rsid w:val="001C6B24"/>
    <w:pPr>
      <w:numPr>
        <w:ilvl w:val="5"/>
        <w:numId w:val="10"/>
      </w:numPr>
    </w:pPr>
  </w:style>
  <w:style w:type="paragraph" w:customStyle="1" w:styleId="a3">
    <w:name w:val="五级无标题条"/>
    <w:basedOn w:val="aff"/>
    <w:uiPriority w:val="99"/>
    <w:qFormat/>
    <w:rsid w:val="001C6B24"/>
    <w:pPr>
      <w:numPr>
        <w:ilvl w:val="6"/>
        <w:numId w:val="10"/>
      </w:numPr>
    </w:pPr>
  </w:style>
  <w:style w:type="paragraph" w:customStyle="1" w:styleId="a">
    <w:name w:val="一级无标题条"/>
    <w:basedOn w:val="aff"/>
    <w:uiPriority w:val="99"/>
    <w:qFormat/>
    <w:rsid w:val="001C6B24"/>
    <w:pPr>
      <w:numPr>
        <w:ilvl w:val="2"/>
        <w:numId w:val="10"/>
      </w:numPr>
    </w:pPr>
  </w:style>
  <w:style w:type="character" w:customStyle="1" w:styleId="Char5">
    <w:name w:val="批注框文本 Char"/>
    <w:link w:val="affb"/>
    <w:uiPriority w:val="99"/>
    <w:qFormat/>
    <w:locked/>
    <w:rsid w:val="001C6B24"/>
    <w:rPr>
      <w:kern w:val="2"/>
      <w:sz w:val="18"/>
      <w:szCs w:val="18"/>
    </w:rPr>
  </w:style>
  <w:style w:type="paragraph" w:customStyle="1" w:styleId="afe">
    <w:name w:val="列项——"/>
    <w:uiPriority w:val="99"/>
    <w:qFormat/>
    <w:rsid w:val="001C6B24"/>
    <w:pPr>
      <w:widowControl w:val="0"/>
      <w:numPr>
        <w:numId w:val="11"/>
      </w:numPr>
      <w:jc w:val="both"/>
    </w:pPr>
    <w:rPr>
      <w:rFonts w:ascii="宋体" w:cs="宋体"/>
      <w:sz w:val="21"/>
      <w:szCs w:val="21"/>
    </w:rPr>
  </w:style>
  <w:style w:type="paragraph" w:customStyle="1" w:styleId="afffffff5">
    <w:name w:val="表格正文"/>
    <w:basedOn w:val="aff"/>
    <w:link w:val="Chard"/>
    <w:uiPriority w:val="99"/>
    <w:qFormat/>
    <w:rsid w:val="001C6B24"/>
    <w:rPr>
      <w:rFonts w:ascii="Calibri" w:hAnsi="Calibri"/>
    </w:rPr>
  </w:style>
  <w:style w:type="character" w:customStyle="1" w:styleId="Chard">
    <w:name w:val="表格正文 Char"/>
    <w:link w:val="afffffff5"/>
    <w:uiPriority w:val="99"/>
    <w:qFormat/>
    <w:locked/>
    <w:rsid w:val="001C6B24"/>
    <w:rPr>
      <w:rFonts w:ascii="Calibri" w:hAnsi="Calibri" w:cs="Calibri"/>
      <w:kern w:val="2"/>
      <w:sz w:val="21"/>
      <w:szCs w:val="21"/>
    </w:rPr>
  </w:style>
  <w:style w:type="paragraph" w:customStyle="1" w:styleId="afffffff6">
    <w:name w:val="表头"/>
    <w:basedOn w:val="afffffff5"/>
    <w:uiPriority w:val="99"/>
    <w:qFormat/>
    <w:rsid w:val="001C6B24"/>
    <w:pPr>
      <w:jc w:val="center"/>
    </w:pPr>
  </w:style>
  <w:style w:type="paragraph" w:customStyle="1" w:styleId="afffffff7">
    <w:name w:val="标准正文"/>
    <w:basedOn w:val="aff"/>
    <w:uiPriority w:val="99"/>
    <w:qFormat/>
    <w:rsid w:val="001C6B24"/>
    <w:pPr>
      <w:spacing w:line="360" w:lineRule="auto"/>
      <w:ind w:firstLineChars="200" w:firstLine="200"/>
    </w:pPr>
    <w:rPr>
      <w:rFonts w:ascii="Calibri" w:hAnsi="Calibri" w:cs="Calibri"/>
    </w:rPr>
  </w:style>
  <w:style w:type="paragraph" w:customStyle="1" w:styleId="afffffff8">
    <w:name w:val="无标题条"/>
    <w:next w:val="aff"/>
    <w:uiPriority w:val="99"/>
    <w:qFormat/>
    <w:rsid w:val="001C6B24"/>
    <w:pPr>
      <w:jc w:val="both"/>
    </w:pPr>
    <w:rPr>
      <w:sz w:val="21"/>
      <w:szCs w:val="21"/>
    </w:rPr>
  </w:style>
  <w:style w:type="character" w:customStyle="1" w:styleId="Char3">
    <w:name w:val="纯文本 Char"/>
    <w:link w:val="aff9"/>
    <w:uiPriority w:val="99"/>
    <w:qFormat/>
    <w:locked/>
    <w:rsid w:val="001C6B24"/>
    <w:rPr>
      <w:rFonts w:ascii="宋体" w:hAnsi="Courier New" w:cs="宋体"/>
      <w:kern w:val="2"/>
      <w:sz w:val="21"/>
      <w:szCs w:val="21"/>
    </w:rPr>
  </w:style>
  <w:style w:type="paragraph" w:customStyle="1" w:styleId="Chare">
    <w:name w:val="Char"/>
    <w:basedOn w:val="aff"/>
    <w:uiPriority w:val="99"/>
    <w:qFormat/>
    <w:rsid w:val="001C6B24"/>
    <w:pPr>
      <w:tabs>
        <w:tab w:val="left" w:pos="360"/>
      </w:tabs>
    </w:pPr>
    <w:rPr>
      <w:sz w:val="24"/>
      <w:szCs w:val="24"/>
    </w:rPr>
  </w:style>
  <w:style w:type="paragraph" w:customStyle="1" w:styleId="13">
    <w:name w:val="列出段落1"/>
    <w:basedOn w:val="aff"/>
    <w:uiPriority w:val="99"/>
    <w:qFormat/>
    <w:rsid w:val="001C6B24"/>
    <w:pPr>
      <w:ind w:firstLineChars="200" w:firstLine="420"/>
    </w:pPr>
  </w:style>
  <w:style w:type="paragraph" w:customStyle="1" w:styleId="Char10">
    <w:name w:val="Char1"/>
    <w:basedOn w:val="aff"/>
    <w:uiPriority w:val="99"/>
    <w:qFormat/>
    <w:rsid w:val="001C6B24"/>
    <w:pPr>
      <w:tabs>
        <w:tab w:val="left" w:pos="360"/>
      </w:tabs>
    </w:pPr>
    <w:rPr>
      <w:sz w:val="24"/>
      <w:szCs w:val="24"/>
    </w:rPr>
  </w:style>
  <w:style w:type="character" w:customStyle="1" w:styleId="Char0">
    <w:name w:val="批注文字 Char"/>
    <w:link w:val="aff4"/>
    <w:uiPriority w:val="99"/>
    <w:locked/>
    <w:rsid w:val="001C6B24"/>
    <w:rPr>
      <w:kern w:val="2"/>
      <w:sz w:val="24"/>
      <w:szCs w:val="24"/>
    </w:rPr>
  </w:style>
  <w:style w:type="character" w:customStyle="1" w:styleId="Char">
    <w:name w:val="批注主题 Char"/>
    <w:link w:val="aff3"/>
    <w:uiPriority w:val="99"/>
    <w:locked/>
    <w:rsid w:val="001C6B24"/>
    <w:rPr>
      <w:b/>
      <w:bCs/>
      <w:kern w:val="2"/>
      <w:sz w:val="24"/>
      <w:szCs w:val="24"/>
    </w:rPr>
  </w:style>
  <w:style w:type="paragraph" w:customStyle="1" w:styleId="afffffff9">
    <w:name w:val="图表脚注"/>
    <w:next w:val="affe"/>
    <w:uiPriority w:val="99"/>
    <w:rsid w:val="001C6B24"/>
    <w:pPr>
      <w:ind w:leftChars="200" w:left="300" w:hangingChars="100" w:hanging="100"/>
      <w:jc w:val="both"/>
    </w:pPr>
    <w:rPr>
      <w:rFonts w:ascii="宋体" w:cs="宋体"/>
      <w:sz w:val="18"/>
      <w:szCs w:val="18"/>
    </w:rPr>
  </w:style>
  <w:style w:type="character" w:customStyle="1" w:styleId="Char2">
    <w:name w:val="正文文本 Char"/>
    <w:link w:val="aff8"/>
    <w:uiPriority w:val="99"/>
    <w:locked/>
    <w:rsid w:val="001C6B24"/>
    <w:rPr>
      <w:rFonts w:ascii="宋体" w:eastAsia="宋体" w:cs="宋体"/>
      <w:sz w:val="13"/>
      <w:szCs w:val="13"/>
    </w:rPr>
  </w:style>
  <w:style w:type="paragraph" w:customStyle="1" w:styleId="14">
    <w:name w:val="正文1"/>
    <w:basedOn w:val="aff"/>
    <w:uiPriority w:val="99"/>
    <w:rsid w:val="001C6B24"/>
    <w:pPr>
      <w:widowControl/>
    </w:pPr>
    <w:rPr>
      <w:rFonts w:ascii="Calibri" w:hAnsi="Calibri" w:cs="Calibri"/>
    </w:rPr>
  </w:style>
  <w:style w:type="paragraph" w:customStyle="1" w:styleId="TableParagraph">
    <w:name w:val="Table Paragraph"/>
    <w:basedOn w:val="aff"/>
    <w:uiPriority w:val="99"/>
    <w:rsid w:val="001C6B24"/>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38</Pages>
  <Words>3330</Words>
  <Characters>18985</Characters>
  <Application>Microsoft Office Word</Application>
  <DocSecurity>0</DocSecurity>
  <Lines>158</Lines>
  <Paragraphs>44</Paragraphs>
  <ScaleCrop>false</ScaleCrop>
  <Company>zle</Company>
  <LinksUpToDate>false</LinksUpToDate>
  <CharactersWithSpaces>22271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LSY</dc:creator>
  <cp:lastModifiedBy>acer</cp:lastModifiedBy>
  <cp:revision>12</cp:revision>
  <dcterms:created xsi:type="dcterms:W3CDTF">2016-12-26T09:20:00Z</dcterms:created>
  <dcterms:modified xsi:type="dcterms:W3CDTF">2017-04-01T02:01:00Z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2052-10.8.0.5874</vt:lpwstr>
  </property>
</Properties>
</file>