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DD048" w14:textId="77777777" w:rsidR="00066B2B" w:rsidRDefault="00066B2B" w:rsidP="40FFF9BB">
      <w:pPr>
        <w:jc w:val="center"/>
        <w:rPr>
          <w:b/>
          <w:color w:val="C00000"/>
          <w:sz w:val="96"/>
          <w:szCs w:val="96"/>
        </w:rPr>
      </w:pPr>
    </w:p>
    <w:p w14:paraId="5CCCA70C" w14:textId="77777777" w:rsidR="00066B2B" w:rsidRDefault="00066B2B" w:rsidP="40FFF9BB">
      <w:pPr>
        <w:jc w:val="center"/>
        <w:rPr>
          <w:b/>
          <w:color w:val="C00000"/>
          <w:sz w:val="96"/>
          <w:szCs w:val="96"/>
        </w:rPr>
      </w:pPr>
    </w:p>
    <w:p w14:paraId="5AF92FDB" w14:textId="07E35D3C" w:rsidR="00AA5EB3" w:rsidRPr="0025201A" w:rsidRDefault="29860731" w:rsidP="40FFF9BB">
      <w:pPr>
        <w:jc w:val="center"/>
        <w:rPr>
          <w:b/>
          <w:color w:val="C00000"/>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5201A">
        <w:rPr>
          <w:b/>
          <w:color w:val="C00000"/>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BAR-</w:t>
      </w:r>
      <w:r w:rsidR="17CE1EB9" w:rsidRPr="0025201A">
        <w:rPr>
          <w:b/>
          <w:color w:val="C00000"/>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w:t>
      </w:r>
    </w:p>
    <w:p w14:paraId="3C1BDFA2" w14:textId="77777777" w:rsidR="002E40F9" w:rsidRPr="00066B2B" w:rsidRDefault="002E40F9" w:rsidP="002D61F6">
      <w:pPr>
        <w:rPr>
          <w:b/>
          <w:color w:val="C00000"/>
          <w:sz w:val="96"/>
          <w:szCs w:val="96"/>
          <w:lang w:val="en-US"/>
        </w:rPr>
      </w:pPr>
    </w:p>
    <w:p w14:paraId="2258FE6C" w14:textId="77777777" w:rsidR="002E40F9" w:rsidRPr="00066B2B" w:rsidRDefault="002E40F9" w:rsidP="40FFF9BB">
      <w:pPr>
        <w:jc w:val="center"/>
        <w:rPr>
          <w:b/>
          <w:color w:val="C00000"/>
          <w:sz w:val="96"/>
          <w:szCs w:val="96"/>
          <w:lang w:val="en-US"/>
        </w:rPr>
      </w:pPr>
    </w:p>
    <w:p w14:paraId="442917B8" w14:textId="77777777" w:rsidR="00E16B9C" w:rsidRPr="00066B2B" w:rsidRDefault="00E16B9C" w:rsidP="40FFF9BB">
      <w:pPr>
        <w:jc w:val="center"/>
        <w:rPr>
          <w:b/>
          <w:color w:val="C00000"/>
          <w:sz w:val="96"/>
          <w:szCs w:val="96"/>
          <w:lang w:val="en-US"/>
        </w:rPr>
      </w:pPr>
    </w:p>
    <w:p w14:paraId="6CF65002" w14:textId="7E052655" w:rsidR="002E40F9" w:rsidRPr="00066B2B" w:rsidRDefault="00C80837" w:rsidP="40FFF9BB">
      <w:pPr>
        <w:jc w:val="center"/>
        <w:rPr>
          <w:b/>
          <w:color w:val="C00000"/>
          <w:sz w:val="96"/>
          <w:szCs w:val="96"/>
          <w:lang w:val="en-US"/>
        </w:rPr>
      </w:pPr>
      <w:r w:rsidRPr="00066B2B">
        <w:rPr>
          <w:b/>
          <w:color w:val="C00000"/>
          <w:sz w:val="96"/>
          <w:szCs w:val="96"/>
          <w:lang w:val="en-US"/>
        </w:rPr>
        <w:t>BUSINESS PLAN</w:t>
      </w:r>
    </w:p>
    <w:p w14:paraId="7E156FF7" w14:textId="77777777" w:rsidR="002E40F9" w:rsidRPr="00066B2B" w:rsidRDefault="002E40F9" w:rsidP="40FFF9BB">
      <w:pPr>
        <w:jc w:val="center"/>
        <w:rPr>
          <w:b/>
          <w:color w:val="C00000"/>
          <w:sz w:val="96"/>
          <w:szCs w:val="96"/>
          <w:lang w:val="en-US"/>
        </w:rPr>
      </w:pPr>
    </w:p>
    <w:p w14:paraId="2532C21B" w14:textId="5B9A7D7B" w:rsidR="002E40F9" w:rsidRPr="00066B2B" w:rsidRDefault="002E40F9" w:rsidP="40FFF9BB">
      <w:pPr>
        <w:jc w:val="center"/>
        <w:rPr>
          <w:b/>
          <w:color w:val="C00000"/>
          <w:sz w:val="96"/>
          <w:szCs w:val="96"/>
          <w:lang w:val="en-US"/>
        </w:rPr>
      </w:pPr>
    </w:p>
    <w:p w14:paraId="5CD7266F" w14:textId="140D51DC" w:rsidR="002E40F9" w:rsidRPr="00066B2B" w:rsidRDefault="002E40F9" w:rsidP="40FFF9BB">
      <w:pPr>
        <w:jc w:val="center"/>
        <w:rPr>
          <w:b/>
          <w:color w:val="C00000"/>
          <w:sz w:val="96"/>
          <w:szCs w:val="96"/>
          <w:lang w:val="en-US"/>
        </w:rPr>
      </w:pPr>
    </w:p>
    <w:p w14:paraId="47890F67" w14:textId="5E0A2595" w:rsidR="002E40F9" w:rsidRDefault="00A84671" w:rsidP="40FFF9BB">
      <w:pPr>
        <w:jc w:val="center"/>
        <w:rPr>
          <w:b/>
          <w:color w:val="C00000"/>
          <w:sz w:val="96"/>
          <w:szCs w:val="96"/>
          <w:lang w:val="en-US"/>
        </w:rPr>
      </w:pPr>
      <w:r>
        <w:rPr>
          <w:b/>
          <w:noProof/>
          <w:color w:val="C00000"/>
          <w:sz w:val="96"/>
          <w:szCs w:val="96"/>
          <w:lang w:val="en-US"/>
        </w:rPr>
        <mc:AlternateContent>
          <mc:Choice Requires="wps">
            <w:drawing>
              <wp:anchor distT="0" distB="0" distL="114300" distR="114300" simplePos="0" relativeHeight="251658260" behindDoc="0" locked="0" layoutInCell="1" allowOverlap="1" wp14:anchorId="529D5F79" wp14:editId="4650BBF7">
                <wp:simplePos x="0" y="0"/>
                <wp:positionH relativeFrom="margin">
                  <wp:align>right</wp:align>
                </wp:positionH>
                <wp:positionV relativeFrom="paragraph">
                  <wp:posOffset>459740</wp:posOffset>
                </wp:positionV>
                <wp:extent cx="2802043" cy="1162050"/>
                <wp:effectExtent l="0" t="0" r="0" b="0"/>
                <wp:wrapNone/>
                <wp:docPr id="29" name="Casella di testo 29"/>
                <wp:cNvGraphicFramePr/>
                <a:graphic xmlns:a="http://schemas.openxmlformats.org/drawingml/2006/main">
                  <a:graphicData uri="http://schemas.microsoft.com/office/word/2010/wordprocessingShape">
                    <wps:wsp>
                      <wps:cNvSpPr txBox="1"/>
                      <wps:spPr>
                        <a:xfrm>
                          <a:off x="0" y="0"/>
                          <a:ext cx="2802043" cy="1162050"/>
                        </a:xfrm>
                        <a:prstGeom prst="rect">
                          <a:avLst/>
                        </a:prstGeom>
                        <a:solidFill>
                          <a:schemeClr val="lt1"/>
                        </a:solidFill>
                        <a:ln w="6350">
                          <a:noFill/>
                        </a:ln>
                      </wps:spPr>
                      <wps:txbx>
                        <w:txbxContent>
                          <w:p w14:paraId="0FECDC12" w14:textId="45B01DCE" w:rsidR="000469AF" w:rsidRDefault="000469AF" w:rsidP="00A84671">
                            <w:pPr>
                              <w:spacing w:line="360" w:lineRule="auto"/>
                            </w:pPr>
                            <w:r>
                              <w:t>Paolo Mantovani</w:t>
                            </w:r>
                            <w:r w:rsidR="0063204E">
                              <w:tab/>
                            </w:r>
                            <w:r w:rsidR="00A84671">
                              <w:t xml:space="preserve">                   </w:t>
                            </w:r>
                            <w:r>
                              <w:t xml:space="preserve"> </w:t>
                            </w:r>
                          </w:p>
                          <w:p w14:paraId="7B923317" w14:textId="6DB62B2C" w:rsidR="00E04882" w:rsidRDefault="002E7800" w:rsidP="00A84671">
                            <w:pPr>
                              <w:spacing w:line="360" w:lineRule="auto"/>
                            </w:pPr>
                            <w:r>
                              <w:t>Giacomo Victor Massari</w:t>
                            </w:r>
                            <w:r w:rsidR="0063204E">
                              <w:tab/>
                            </w:r>
                            <w:r>
                              <w:t xml:space="preserve"> </w:t>
                            </w:r>
                            <w:r w:rsidR="00A84671">
                              <w:t xml:space="preserve">      </w:t>
                            </w:r>
                          </w:p>
                          <w:p w14:paraId="72FCC361" w14:textId="5044EB42" w:rsidR="00F2331B" w:rsidRDefault="000469AF" w:rsidP="00A84671">
                            <w:pPr>
                              <w:spacing w:line="360" w:lineRule="auto"/>
                            </w:pPr>
                            <w:r>
                              <w:t>Francesca Mori</w:t>
                            </w:r>
                            <w:r w:rsidR="0063204E">
                              <w:tab/>
                            </w:r>
                            <w:r w:rsidR="00A84671">
                              <w:t xml:space="preserve">                    </w:t>
                            </w:r>
                          </w:p>
                          <w:p w14:paraId="7C4840A1" w14:textId="75D263F2" w:rsidR="00104A62" w:rsidRDefault="00104A62" w:rsidP="00A84671">
                            <w:pPr>
                              <w:spacing w:line="360" w:lineRule="auto"/>
                            </w:pPr>
                            <w:r>
                              <w:t>Martina Sangiorgi</w:t>
                            </w:r>
                            <w:r w:rsidR="0063204E">
                              <w:tab/>
                            </w:r>
                            <w:r w:rsidR="00A84671">
                              <w:t xml:space="preserve">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9D5F79" id="_x0000_t202" coordsize="21600,21600" o:spt="202" path="m,l,21600r21600,l21600,xe">
                <v:stroke joinstyle="miter"/>
                <v:path gradientshapeok="t" o:connecttype="rect"/>
              </v:shapetype>
              <v:shape id="Casella di testo 29" o:spid="_x0000_s1026" type="#_x0000_t202" style="position:absolute;left:0;text-align:left;margin-left:169.45pt;margin-top:36.2pt;width:220.65pt;height:91.5pt;z-index:2516582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i9LQIAAFUEAAAOAAAAZHJzL2Uyb0RvYy54bWysVEtv2zAMvg/YfxB0X/xomrVBnCJLkWFA&#10;0BZIh54VWYoNyKImKbGzXz9Kdh7rdhp2kUmR4uP7SM8eukaRg7CuBl3QbJRSIjSHsta7gn5/XX26&#10;o8R5pkumQIuCHoWjD/OPH2atmYocKlClsASDaDdtTUEr7800SRyvRMPcCIzQaJRgG+ZRtbuktKzF&#10;6I1K8jSdJC3Y0ljgwjm8feyNdB7jSym4f5bSCU9UQbE2H08bz204k/mMTXeWmarmQxnsH6poWK0x&#10;6TnUI/OM7G39R6im5hYcSD/i0CQgZc1F7AG7ydJ33WwqZkTsBcFx5gyT+39h+dNhY14s8d0X6JDA&#10;AEhr3NThZeink7YJX6yUoB0hPJ5hE50nHC/zuzRPxzeUcLRl2SRPbyOwyeW5sc5/FdCQIBTUIi8R&#10;LnZYO48p0fXkErI5UHW5qpWKSpgFsVSWHBiyqHwsEl/85qU0aQs6ucHU4ZGG8LyPrDQmuDQVJN9t&#10;u6HTLZRHBMBCPxvO8FWNRa6Z8y/M4jBgzzjg/hkPqQCTwCBRUoH9+bf74I8coZWSFoeroO7HnllB&#10;ifqmkb37bDwO0xiV8e3nHBV7bdleW/S+WQJ2nuEqGR7F4O/VSZQWmjfcg0XIiiamOeYuqD+JS9+P&#10;PO4RF4tFdML5M8yv9cbwEDqAFih47d6YNQNPHil+gtMYsuk7unrfHu7F3oOsI5cB4B7VAXec3Ujx&#10;sGdhOa716HX5G8x/AQAA//8DAFBLAwQUAAYACAAAACEAVJap5d8AAAAHAQAADwAAAGRycy9kb3du&#10;cmV2LnhtbEyPS0/DMBCE70j8B2uRuCDqNA+KQjYVQjyk3mh4iJsbL0lEvI5iNwn/HnOC42hGM98U&#10;28X0YqLRdZYR1qsIBHFtdccNwkv1cHkNwnnFWvWWCeGbHGzL05NC5drO/EzT3jcilLDLFULr/ZBL&#10;6eqWjHIrOxAH79OORvkgx0bqUc2h3PQyjqIraVTHYaFVA921VH/tjwbh46J537nl8XVOsmS4f5qq&#10;zZuuEM/PltsbEJ4W/xeGX/yADmVgOtgjayd6hHDEI2ziFERw03SdgDggxFmWgiwL+Z+//AEAAP//&#10;AwBQSwECLQAUAAYACAAAACEAtoM4kv4AAADhAQAAEwAAAAAAAAAAAAAAAAAAAAAAW0NvbnRlbnRf&#10;VHlwZXNdLnhtbFBLAQItABQABgAIAAAAIQA4/SH/1gAAAJQBAAALAAAAAAAAAAAAAAAAAC8BAABf&#10;cmVscy8ucmVsc1BLAQItABQABgAIAAAAIQAA0Ri9LQIAAFUEAAAOAAAAAAAAAAAAAAAAAC4CAABk&#10;cnMvZTJvRG9jLnhtbFBLAQItABQABgAIAAAAIQBUlqnl3wAAAAcBAAAPAAAAAAAAAAAAAAAAAIcE&#10;AABkcnMvZG93bnJldi54bWxQSwUGAAAAAAQABADzAAAAkwUAAAAA&#10;" fillcolor="white [3201]" stroked="f" strokeweight=".5pt">
                <v:textbox>
                  <w:txbxContent>
                    <w:p w14:paraId="0FECDC12" w14:textId="45B01DCE" w:rsidR="000469AF" w:rsidRDefault="000469AF" w:rsidP="00A84671">
                      <w:pPr>
                        <w:spacing w:line="360" w:lineRule="auto"/>
                      </w:pPr>
                      <w:r>
                        <w:t>Paolo Mantovani</w:t>
                      </w:r>
                      <w:r w:rsidR="0063204E">
                        <w:tab/>
                      </w:r>
                      <w:r w:rsidR="00A84671">
                        <w:t xml:space="preserve">                   </w:t>
                      </w:r>
                      <w:r>
                        <w:t xml:space="preserve"> </w:t>
                      </w:r>
                    </w:p>
                    <w:p w14:paraId="7B923317" w14:textId="6DB62B2C" w:rsidR="00E04882" w:rsidRDefault="002E7800" w:rsidP="00A84671">
                      <w:pPr>
                        <w:spacing w:line="360" w:lineRule="auto"/>
                      </w:pPr>
                      <w:r>
                        <w:t>Giacomo Victor Massari</w:t>
                      </w:r>
                      <w:r w:rsidR="0063204E">
                        <w:tab/>
                      </w:r>
                      <w:r>
                        <w:t xml:space="preserve"> </w:t>
                      </w:r>
                      <w:r w:rsidR="00A84671">
                        <w:t xml:space="preserve">      </w:t>
                      </w:r>
                    </w:p>
                    <w:p w14:paraId="72FCC361" w14:textId="5044EB42" w:rsidR="00F2331B" w:rsidRDefault="000469AF" w:rsidP="00A84671">
                      <w:pPr>
                        <w:spacing w:line="360" w:lineRule="auto"/>
                      </w:pPr>
                      <w:r>
                        <w:t>Francesca Mori</w:t>
                      </w:r>
                      <w:r w:rsidR="0063204E">
                        <w:tab/>
                      </w:r>
                      <w:r w:rsidR="00A84671">
                        <w:t xml:space="preserve">                    </w:t>
                      </w:r>
                    </w:p>
                    <w:p w14:paraId="7C4840A1" w14:textId="75D263F2" w:rsidR="00104A62" w:rsidRDefault="00104A62" w:rsidP="00A84671">
                      <w:pPr>
                        <w:spacing w:line="360" w:lineRule="auto"/>
                      </w:pPr>
                      <w:r>
                        <w:t>Martina Sangiorgi</w:t>
                      </w:r>
                      <w:r w:rsidR="0063204E">
                        <w:tab/>
                      </w:r>
                      <w:r w:rsidR="00A84671">
                        <w:t xml:space="preserve">                   </w:t>
                      </w:r>
                      <w:r>
                        <w:t xml:space="preserve"> </w:t>
                      </w:r>
                    </w:p>
                  </w:txbxContent>
                </v:textbox>
                <w10:wrap anchorx="margin"/>
              </v:shape>
            </w:pict>
          </mc:Fallback>
        </mc:AlternateContent>
      </w:r>
    </w:p>
    <w:p w14:paraId="5A638AA8" w14:textId="77777777" w:rsidR="002D61F6" w:rsidRPr="00066B2B" w:rsidRDefault="002D61F6" w:rsidP="40FFF9BB">
      <w:pPr>
        <w:jc w:val="center"/>
        <w:rPr>
          <w:b/>
          <w:color w:val="C00000"/>
          <w:sz w:val="96"/>
          <w:szCs w:val="96"/>
          <w:lang w:val="en-US"/>
        </w:rPr>
      </w:pPr>
    </w:p>
    <w:p w14:paraId="71C12BAF" w14:textId="7024D3BA" w:rsidR="00AA5EB3" w:rsidRPr="00566977" w:rsidRDefault="00066B2B">
      <w:pPr>
        <w:rPr>
          <w:b/>
          <w:bCs/>
          <w:color w:val="2F5496" w:themeColor="accent1" w:themeShade="BF"/>
          <w:lang w:val="en-US"/>
        </w:rPr>
      </w:pPr>
      <w:r w:rsidRPr="00566977">
        <w:rPr>
          <w:b/>
          <w:bCs/>
          <w:color w:val="2F5496" w:themeColor="accent1" w:themeShade="BF"/>
          <w:lang w:val="en-US"/>
        </w:rPr>
        <w:lastRenderedPageBreak/>
        <w:t>SUMMARY</w:t>
      </w:r>
    </w:p>
    <w:p w14:paraId="6A9A446C" w14:textId="77777777" w:rsidR="00066B2B" w:rsidRPr="00066B2B" w:rsidRDefault="00066B2B">
      <w:pPr>
        <w:rPr>
          <w:lang w:val="en-US"/>
        </w:rPr>
      </w:pPr>
    </w:p>
    <w:sdt>
      <w:sdtPr>
        <w:id w:val="844447568"/>
        <w:docPartObj>
          <w:docPartGallery w:val="Table of Contents"/>
          <w:docPartUnique/>
        </w:docPartObj>
      </w:sdtPr>
      <w:sdtContent>
        <w:p w14:paraId="4FCA5906" w14:textId="4A505712" w:rsidR="00272512" w:rsidRDefault="008E75C4">
          <w:pPr>
            <w:pStyle w:val="TOC1"/>
            <w:tabs>
              <w:tab w:val="right" w:leader="dot" w:pos="9628"/>
            </w:tabs>
            <w:rPr>
              <w:rFonts w:eastAsiaTheme="minorEastAsia" w:cstheme="minorBidi"/>
              <w:b w:val="0"/>
              <w:bCs w:val="0"/>
              <w:i w:val="0"/>
              <w:iCs w:val="0"/>
              <w:noProof/>
              <w:lang w:eastAsia="it-IT"/>
            </w:rPr>
          </w:pPr>
          <w:r>
            <w:fldChar w:fldCharType="begin"/>
          </w:r>
          <w:r>
            <w:instrText>TOC \o "1-3" \h \z \u</w:instrText>
          </w:r>
          <w:r>
            <w:fldChar w:fldCharType="separate"/>
          </w:r>
          <w:hyperlink w:anchor="_Toc103695011" w:history="1">
            <w:r w:rsidR="00272512" w:rsidRPr="00C413A5">
              <w:rPr>
                <w:rStyle w:val="Hyperlink"/>
                <w:noProof/>
                <w:lang w:val="en-US"/>
              </w:rPr>
              <w:t>Business Overview</w:t>
            </w:r>
            <w:r w:rsidR="00272512">
              <w:rPr>
                <w:noProof/>
                <w:webHidden/>
              </w:rPr>
              <w:tab/>
            </w:r>
            <w:r w:rsidR="00272512">
              <w:rPr>
                <w:noProof/>
                <w:webHidden/>
              </w:rPr>
              <w:fldChar w:fldCharType="begin"/>
            </w:r>
            <w:r w:rsidR="00272512">
              <w:rPr>
                <w:noProof/>
                <w:webHidden/>
              </w:rPr>
              <w:instrText xml:space="preserve"> PAGEREF _Toc103695011 \h </w:instrText>
            </w:r>
            <w:r w:rsidR="00272512">
              <w:rPr>
                <w:noProof/>
                <w:webHidden/>
              </w:rPr>
            </w:r>
            <w:r w:rsidR="00272512">
              <w:rPr>
                <w:noProof/>
                <w:webHidden/>
              </w:rPr>
              <w:fldChar w:fldCharType="separate"/>
            </w:r>
            <w:r w:rsidR="00272512">
              <w:rPr>
                <w:noProof/>
                <w:webHidden/>
              </w:rPr>
              <w:t>3</w:t>
            </w:r>
            <w:r w:rsidR="00272512">
              <w:rPr>
                <w:noProof/>
                <w:webHidden/>
              </w:rPr>
              <w:fldChar w:fldCharType="end"/>
            </w:r>
          </w:hyperlink>
        </w:p>
        <w:p w14:paraId="20C617F1" w14:textId="7C9DE196" w:rsidR="00272512" w:rsidRDefault="00000000">
          <w:pPr>
            <w:pStyle w:val="TOC1"/>
            <w:tabs>
              <w:tab w:val="right" w:leader="dot" w:pos="9628"/>
            </w:tabs>
            <w:rPr>
              <w:rFonts w:eastAsiaTheme="minorEastAsia" w:cstheme="minorBidi"/>
              <w:b w:val="0"/>
              <w:bCs w:val="0"/>
              <w:i w:val="0"/>
              <w:iCs w:val="0"/>
              <w:noProof/>
              <w:lang w:eastAsia="it-IT"/>
            </w:rPr>
          </w:pPr>
          <w:hyperlink w:anchor="_Toc103695012" w:history="1">
            <w:r w:rsidR="00272512" w:rsidRPr="00C413A5">
              <w:rPr>
                <w:rStyle w:val="Hyperlink"/>
                <w:noProof/>
                <w:lang w:val="en-US"/>
              </w:rPr>
              <w:t>Market Opportunity</w:t>
            </w:r>
            <w:r w:rsidR="00272512">
              <w:rPr>
                <w:noProof/>
                <w:webHidden/>
              </w:rPr>
              <w:tab/>
            </w:r>
            <w:r w:rsidR="00272512">
              <w:rPr>
                <w:noProof/>
                <w:webHidden/>
              </w:rPr>
              <w:fldChar w:fldCharType="begin"/>
            </w:r>
            <w:r w:rsidR="00272512">
              <w:rPr>
                <w:noProof/>
                <w:webHidden/>
              </w:rPr>
              <w:instrText xml:space="preserve"> PAGEREF _Toc103695012 \h </w:instrText>
            </w:r>
            <w:r w:rsidR="00272512">
              <w:rPr>
                <w:noProof/>
                <w:webHidden/>
              </w:rPr>
            </w:r>
            <w:r w:rsidR="00272512">
              <w:rPr>
                <w:noProof/>
                <w:webHidden/>
              </w:rPr>
              <w:fldChar w:fldCharType="separate"/>
            </w:r>
            <w:r w:rsidR="00272512">
              <w:rPr>
                <w:noProof/>
                <w:webHidden/>
              </w:rPr>
              <w:t>5</w:t>
            </w:r>
            <w:r w:rsidR="00272512">
              <w:rPr>
                <w:noProof/>
                <w:webHidden/>
              </w:rPr>
              <w:fldChar w:fldCharType="end"/>
            </w:r>
          </w:hyperlink>
        </w:p>
        <w:p w14:paraId="6A914D71" w14:textId="7E9DEBB7" w:rsidR="00272512" w:rsidRDefault="00000000">
          <w:pPr>
            <w:pStyle w:val="TOC1"/>
            <w:tabs>
              <w:tab w:val="right" w:leader="dot" w:pos="9628"/>
            </w:tabs>
            <w:rPr>
              <w:rFonts w:eastAsiaTheme="minorEastAsia" w:cstheme="minorBidi"/>
              <w:b w:val="0"/>
              <w:bCs w:val="0"/>
              <w:i w:val="0"/>
              <w:iCs w:val="0"/>
              <w:noProof/>
              <w:lang w:eastAsia="it-IT"/>
            </w:rPr>
          </w:pPr>
          <w:hyperlink w:anchor="_Toc103695013" w:history="1">
            <w:r w:rsidR="00272512" w:rsidRPr="00C413A5">
              <w:rPr>
                <w:rStyle w:val="Hyperlink"/>
                <w:rFonts w:ascii="Calibri" w:eastAsia="Calibri" w:hAnsi="Calibri" w:cs="Calibri"/>
                <w:noProof/>
                <w:lang w:val="en-GB"/>
              </w:rPr>
              <w:t>The Market Solution</w:t>
            </w:r>
            <w:r w:rsidR="00272512">
              <w:rPr>
                <w:noProof/>
                <w:webHidden/>
              </w:rPr>
              <w:tab/>
            </w:r>
            <w:r w:rsidR="00272512">
              <w:rPr>
                <w:noProof/>
                <w:webHidden/>
              </w:rPr>
              <w:fldChar w:fldCharType="begin"/>
            </w:r>
            <w:r w:rsidR="00272512">
              <w:rPr>
                <w:noProof/>
                <w:webHidden/>
              </w:rPr>
              <w:instrText xml:space="preserve"> PAGEREF _Toc103695013 \h </w:instrText>
            </w:r>
            <w:r w:rsidR="00272512">
              <w:rPr>
                <w:noProof/>
                <w:webHidden/>
              </w:rPr>
            </w:r>
            <w:r w:rsidR="00272512">
              <w:rPr>
                <w:noProof/>
                <w:webHidden/>
              </w:rPr>
              <w:fldChar w:fldCharType="separate"/>
            </w:r>
            <w:r w:rsidR="00272512">
              <w:rPr>
                <w:noProof/>
                <w:webHidden/>
              </w:rPr>
              <w:t>7</w:t>
            </w:r>
            <w:r w:rsidR="00272512">
              <w:rPr>
                <w:noProof/>
                <w:webHidden/>
              </w:rPr>
              <w:fldChar w:fldCharType="end"/>
            </w:r>
          </w:hyperlink>
        </w:p>
        <w:p w14:paraId="6354E089" w14:textId="05348590" w:rsidR="00272512" w:rsidRDefault="00000000">
          <w:pPr>
            <w:pStyle w:val="TOC1"/>
            <w:tabs>
              <w:tab w:val="right" w:leader="dot" w:pos="9628"/>
            </w:tabs>
            <w:rPr>
              <w:rFonts w:eastAsiaTheme="minorEastAsia" w:cstheme="minorBidi"/>
              <w:b w:val="0"/>
              <w:bCs w:val="0"/>
              <w:i w:val="0"/>
              <w:iCs w:val="0"/>
              <w:noProof/>
              <w:lang w:eastAsia="it-IT"/>
            </w:rPr>
          </w:pPr>
          <w:hyperlink w:anchor="_Toc103695014" w:history="1">
            <w:r w:rsidR="00272512" w:rsidRPr="00C413A5">
              <w:rPr>
                <w:rStyle w:val="Hyperlink"/>
                <w:noProof/>
                <w:lang w:val="en-US"/>
              </w:rPr>
              <w:t>The Market</w:t>
            </w:r>
            <w:r w:rsidR="00272512">
              <w:rPr>
                <w:noProof/>
                <w:webHidden/>
              </w:rPr>
              <w:tab/>
            </w:r>
            <w:r w:rsidR="00272512">
              <w:rPr>
                <w:noProof/>
                <w:webHidden/>
              </w:rPr>
              <w:fldChar w:fldCharType="begin"/>
            </w:r>
            <w:r w:rsidR="00272512">
              <w:rPr>
                <w:noProof/>
                <w:webHidden/>
              </w:rPr>
              <w:instrText xml:space="preserve"> PAGEREF _Toc103695014 \h </w:instrText>
            </w:r>
            <w:r w:rsidR="00272512">
              <w:rPr>
                <w:noProof/>
                <w:webHidden/>
              </w:rPr>
            </w:r>
            <w:r w:rsidR="00272512">
              <w:rPr>
                <w:noProof/>
                <w:webHidden/>
              </w:rPr>
              <w:fldChar w:fldCharType="separate"/>
            </w:r>
            <w:r w:rsidR="00272512">
              <w:rPr>
                <w:noProof/>
                <w:webHidden/>
              </w:rPr>
              <w:t>9</w:t>
            </w:r>
            <w:r w:rsidR="00272512">
              <w:rPr>
                <w:noProof/>
                <w:webHidden/>
              </w:rPr>
              <w:fldChar w:fldCharType="end"/>
            </w:r>
          </w:hyperlink>
        </w:p>
        <w:p w14:paraId="4A36C49B" w14:textId="1FBB140E" w:rsidR="00272512" w:rsidRDefault="00000000">
          <w:pPr>
            <w:pStyle w:val="TOC1"/>
            <w:tabs>
              <w:tab w:val="right" w:leader="dot" w:pos="9628"/>
            </w:tabs>
            <w:rPr>
              <w:rFonts w:eastAsiaTheme="minorEastAsia" w:cstheme="minorBidi"/>
              <w:b w:val="0"/>
              <w:bCs w:val="0"/>
              <w:i w:val="0"/>
              <w:iCs w:val="0"/>
              <w:noProof/>
              <w:lang w:eastAsia="it-IT"/>
            </w:rPr>
          </w:pPr>
          <w:hyperlink w:anchor="_Toc103695015" w:history="1">
            <w:r w:rsidR="00272512" w:rsidRPr="00C413A5">
              <w:rPr>
                <w:rStyle w:val="Hyperlink"/>
                <w:noProof/>
                <w:lang w:val="en-US"/>
              </w:rPr>
              <w:t>Implementation Roadmap</w:t>
            </w:r>
            <w:r w:rsidR="00272512">
              <w:rPr>
                <w:noProof/>
                <w:webHidden/>
              </w:rPr>
              <w:tab/>
            </w:r>
            <w:r w:rsidR="00272512">
              <w:rPr>
                <w:noProof/>
                <w:webHidden/>
              </w:rPr>
              <w:fldChar w:fldCharType="begin"/>
            </w:r>
            <w:r w:rsidR="00272512">
              <w:rPr>
                <w:noProof/>
                <w:webHidden/>
              </w:rPr>
              <w:instrText xml:space="preserve"> PAGEREF _Toc103695015 \h </w:instrText>
            </w:r>
            <w:r w:rsidR="00272512">
              <w:rPr>
                <w:noProof/>
                <w:webHidden/>
              </w:rPr>
            </w:r>
            <w:r w:rsidR="00272512">
              <w:rPr>
                <w:noProof/>
                <w:webHidden/>
              </w:rPr>
              <w:fldChar w:fldCharType="separate"/>
            </w:r>
            <w:r w:rsidR="00272512">
              <w:rPr>
                <w:noProof/>
                <w:webHidden/>
              </w:rPr>
              <w:t>11</w:t>
            </w:r>
            <w:r w:rsidR="00272512">
              <w:rPr>
                <w:noProof/>
                <w:webHidden/>
              </w:rPr>
              <w:fldChar w:fldCharType="end"/>
            </w:r>
          </w:hyperlink>
        </w:p>
        <w:p w14:paraId="32214A2C" w14:textId="3D648B6D" w:rsidR="00272512" w:rsidRDefault="00000000">
          <w:pPr>
            <w:pStyle w:val="TOC1"/>
            <w:tabs>
              <w:tab w:val="right" w:leader="dot" w:pos="9628"/>
            </w:tabs>
            <w:rPr>
              <w:rFonts w:eastAsiaTheme="minorEastAsia" w:cstheme="minorBidi"/>
              <w:b w:val="0"/>
              <w:bCs w:val="0"/>
              <w:i w:val="0"/>
              <w:iCs w:val="0"/>
              <w:noProof/>
              <w:lang w:eastAsia="it-IT"/>
            </w:rPr>
          </w:pPr>
          <w:hyperlink w:anchor="_Toc103695016" w:history="1">
            <w:r w:rsidR="00272512" w:rsidRPr="00C413A5">
              <w:rPr>
                <w:rStyle w:val="Hyperlink"/>
                <w:noProof/>
                <w:lang w:val="en-US"/>
              </w:rPr>
              <w:t>Management Team</w:t>
            </w:r>
            <w:r w:rsidR="00272512">
              <w:rPr>
                <w:noProof/>
                <w:webHidden/>
              </w:rPr>
              <w:tab/>
            </w:r>
            <w:r w:rsidR="00272512">
              <w:rPr>
                <w:noProof/>
                <w:webHidden/>
              </w:rPr>
              <w:fldChar w:fldCharType="begin"/>
            </w:r>
            <w:r w:rsidR="00272512">
              <w:rPr>
                <w:noProof/>
                <w:webHidden/>
              </w:rPr>
              <w:instrText xml:space="preserve"> PAGEREF _Toc103695016 \h </w:instrText>
            </w:r>
            <w:r w:rsidR="00272512">
              <w:rPr>
                <w:noProof/>
                <w:webHidden/>
              </w:rPr>
            </w:r>
            <w:r w:rsidR="00272512">
              <w:rPr>
                <w:noProof/>
                <w:webHidden/>
              </w:rPr>
              <w:fldChar w:fldCharType="separate"/>
            </w:r>
            <w:r w:rsidR="00272512">
              <w:rPr>
                <w:noProof/>
                <w:webHidden/>
              </w:rPr>
              <w:t>12</w:t>
            </w:r>
            <w:r w:rsidR="00272512">
              <w:rPr>
                <w:noProof/>
                <w:webHidden/>
              </w:rPr>
              <w:fldChar w:fldCharType="end"/>
            </w:r>
          </w:hyperlink>
        </w:p>
        <w:p w14:paraId="422747FC" w14:textId="61BFD962" w:rsidR="00272512" w:rsidRDefault="00000000">
          <w:pPr>
            <w:pStyle w:val="TOC1"/>
            <w:tabs>
              <w:tab w:val="right" w:leader="dot" w:pos="9628"/>
            </w:tabs>
            <w:rPr>
              <w:rFonts w:eastAsiaTheme="minorEastAsia" w:cstheme="minorBidi"/>
              <w:b w:val="0"/>
              <w:bCs w:val="0"/>
              <w:i w:val="0"/>
              <w:iCs w:val="0"/>
              <w:noProof/>
              <w:lang w:eastAsia="it-IT"/>
            </w:rPr>
          </w:pPr>
          <w:hyperlink w:anchor="_Toc103695017" w:history="1">
            <w:r w:rsidR="00272512" w:rsidRPr="00C413A5">
              <w:rPr>
                <w:rStyle w:val="Hyperlink"/>
                <w:noProof/>
                <w:lang w:val="en-US"/>
              </w:rPr>
              <w:t>Financial Analysis</w:t>
            </w:r>
            <w:r w:rsidR="00272512">
              <w:rPr>
                <w:noProof/>
                <w:webHidden/>
              </w:rPr>
              <w:tab/>
            </w:r>
            <w:r w:rsidR="00272512">
              <w:rPr>
                <w:noProof/>
                <w:webHidden/>
              </w:rPr>
              <w:fldChar w:fldCharType="begin"/>
            </w:r>
            <w:r w:rsidR="00272512">
              <w:rPr>
                <w:noProof/>
                <w:webHidden/>
              </w:rPr>
              <w:instrText xml:space="preserve"> PAGEREF _Toc103695017 \h </w:instrText>
            </w:r>
            <w:r w:rsidR="00272512">
              <w:rPr>
                <w:noProof/>
                <w:webHidden/>
              </w:rPr>
            </w:r>
            <w:r w:rsidR="00272512">
              <w:rPr>
                <w:noProof/>
                <w:webHidden/>
              </w:rPr>
              <w:fldChar w:fldCharType="separate"/>
            </w:r>
            <w:r w:rsidR="00272512">
              <w:rPr>
                <w:noProof/>
                <w:webHidden/>
              </w:rPr>
              <w:t>14</w:t>
            </w:r>
            <w:r w:rsidR="00272512">
              <w:rPr>
                <w:noProof/>
                <w:webHidden/>
              </w:rPr>
              <w:fldChar w:fldCharType="end"/>
            </w:r>
          </w:hyperlink>
        </w:p>
        <w:p w14:paraId="78016BC1" w14:textId="75103AD2" w:rsidR="00272512" w:rsidRDefault="00000000">
          <w:pPr>
            <w:pStyle w:val="TOC1"/>
            <w:tabs>
              <w:tab w:val="right" w:leader="dot" w:pos="9628"/>
            </w:tabs>
            <w:rPr>
              <w:rFonts w:eastAsiaTheme="minorEastAsia" w:cstheme="minorBidi"/>
              <w:b w:val="0"/>
              <w:bCs w:val="0"/>
              <w:i w:val="0"/>
              <w:iCs w:val="0"/>
              <w:noProof/>
              <w:lang w:eastAsia="it-IT"/>
            </w:rPr>
          </w:pPr>
          <w:hyperlink w:anchor="_Toc103695018" w:history="1">
            <w:r w:rsidR="00272512" w:rsidRPr="00C413A5">
              <w:rPr>
                <w:rStyle w:val="Hyperlink"/>
                <w:noProof/>
                <w:lang w:val="en-US"/>
              </w:rPr>
              <w:t>Social/environmental impact analysis</w:t>
            </w:r>
            <w:r w:rsidR="00272512">
              <w:rPr>
                <w:noProof/>
                <w:webHidden/>
              </w:rPr>
              <w:tab/>
            </w:r>
            <w:r w:rsidR="00272512">
              <w:rPr>
                <w:noProof/>
                <w:webHidden/>
              </w:rPr>
              <w:fldChar w:fldCharType="begin"/>
            </w:r>
            <w:r w:rsidR="00272512">
              <w:rPr>
                <w:noProof/>
                <w:webHidden/>
              </w:rPr>
              <w:instrText xml:space="preserve"> PAGEREF _Toc103695018 \h </w:instrText>
            </w:r>
            <w:r w:rsidR="00272512">
              <w:rPr>
                <w:noProof/>
                <w:webHidden/>
              </w:rPr>
            </w:r>
            <w:r w:rsidR="00272512">
              <w:rPr>
                <w:noProof/>
                <w:webHidden/>
              </w:rPr>
              <w:fldChar w:fldCharType="separate"/>
            </w:r>
            <w:r w:rsidR="00272512">
              <w:rPr>
                <w:noProof/>
                <w:webHidden/>
              </w:rPr>
              <w:t>17</w:t>
            </w:r>
            <w:r w:rsidR="00272512">
              <w:rPr>
                <w:noProof/>
                <w:webHidden/>
              </w:rPr>
              <w:fldChar w:fldCharType="end"/>
            </w:r>
          </w:hyperlink>
        </w:p>
        <w:p w14:paraId="698FC9D1" w14:textId="675F2FEC" w:rsidR="00272512" w:rsidRDefault="00000000">
          <w:pPr>
            <w:pStyle w:val="TOC1"/>
            <w:tabs>
              <w:tab w:val="right" w:leader="dot" w:pos="9628"/>
            </w:tabs>
            <w:rPr>
              <w:rFonts w:eastAsiaTheme="minorEastAsia" w:cstheme="minorBidi"/>
              <w:b w:val="0"/>
              <w:bCs w:val="0"/>
              <w:i w:val="0"/>
              <w:iCs w:val="0"/>
              <w:noProof/>
              <w:lang w:eastAsia="it-IT"/>
            </w:rPr>
          </w:pPr>
          <w:hyperlink w:anchor="_Toc103695019" w:history="1">
            <w:r w:rsidR="00272512" w:rsidRPr="00C413A5">
              <w:rPr>
                <w:rStyle w:val="Hyperlink"/>
                <w:noProof/>
                <w:lang w:val="en-US"/>
              </w:rPr>
              <w:t>Risk Analysis</w:t>
            </w:r>
            <w:r w:rsidR="00272512">
              <w:rPr>
                <w:noProof/>
                <w:webHidden/>
              </w:rPr>
              <w:tab/>
            </w:r>
            <w:r w:rsidR="00272512">
              <w:rPr>
                <w:noProof/>
                <w:webHidden/>
              </w:rPr>
              <w:fldChar w:fldCharType="begin"/>
            </w:r>
            <w:r w:rsidR="00272512">
              <w:rPr>
                <w:noProof/>
                <w:webHidden/>
              </w:rPr>
              <w:instrText xml:space="preserve"> PAGEREF _Toc103695019 \h </w:instrText>
            </w:r>
            <w:r w:rsidR="00272512">
              <w:rPr>
                <w:noProof/>
                <w:webHidden/>
              </w:rPr>
            </w:r>
            <w:r w:rsidR="00272512">
              <w:rPr>
                <w:noProof/>
                <w:webHidden/>
              </w:rPr>
              <w:fldChar w:fldCharType="separate"/>
            </w:r>
            <w:r w:rsidR="00272512">
              <w:rPr>
                <w:noProof/>
                <w:webHidden/>
              </w:rPr>
              <w:t>18</w:t>
            </w:r>
            <w:r w:rsidR="00272512">
              <w:rPr>
                <w:noProof/>
                <w:webHidden/>
              </w:rPr>
              <w:fldChar w:fldCharType="end"/>
            </w:r>
          </w:hyperlink>
        </w:p>
        <w:p w14:paraId="4C3E36C2" w14:textId="3E6436C9" w:rsidR="00272512" w:rsidRDefault="00000000">
          <w:pPr>
            <w:pStyle w:val="TOC1"/>
            <w:tabs>
              <w:tab w:val="right" w:leader="dot" w:pos="9628"/>
            </w:tabs>
            <w:rPr>
              <w:rFonts w:eastAsiaTheme="minorEastAsia" w:cstheme="minorBidi"/>
              <w:b w:val="0"/>
              <w:bCs w:val="0"/>
              <w:i w:val="0"/>
              <w:iCs w:val="0"/>
              <w:noProof/>
              <w:lang w:eastAsia="it-IT"/>
            </w:rPr>
          </w:pPr>
          <w:hyperlink w:anchor="_Toc103695020" w:history="1">
            <w:r w:rsidR="00272512" w:rsidRPr="00C413A5">
              <w:rPr>
                <w:rStyle w:val="Hyperlink"/>
                <w:noProof/>
                <w:lang w:val="en-GB"/>
              </w:rPr>
              <w:t>Funding</w:t>
            </w:r>
            <w:r w:rsidR="00272512">
              <w:rPr>
                <w:noProof/>
                <w:webHidden/>
              </w:rPr>
              <w:tab/>
            </w:r>
            <w:r w:rsidR="00272512">
              <w:rPr>
                <w:noProof/>
                <w:webHidden/>
              </w:rPr>
              <w:fldChar w:fldCharType="begin"/>
            </w:r>
            <w:r w:rsidR="00272512">
              <w:rPr>
                <w:noProof/>
                <w:webHidden/>
              </w:rPr>
              <w:instrText xml:space="preserve"> PAGEREF _Toc103695020 \h </w:instrText>
            </w:r>
            <w:r w:rsidR="00272512">
              <w:rPr>
                <w:noProof/>
                <w:webHidden/>
              </w:rPr>
            </w:r>
            <w:r w:rsidR="00272512">
              <w:rPr>
                <w:noProof/>
                <w:webHidden/>
              </w:rPr>
              <w:fldChar w:fldCharType="separate"/>
            </w:r>
            <w:r w:rsidR="00272512">
              <w:rPr>
                <w:noProof/>
                <w:webHidden/>
              </w:rPr>
              <w:t>20</w:t>
            </w:r>
            <w:r w:rsidR="00272512">
              <w:rPr>
                <w:noProof/>
                <w:webHidden/>
              </w:rPr>
              <w:fldChar w:fldCharType="end"/>
            </w:r>
          </w:hyperlink>
        </w:p>
        <w:p w14:paraId="5300CDF7" w14:textId="09C79688" w:rsidR="008E75C4" w:rsidRDefault="008E75C4" w:rsidP="63AC4087">
          <w:pPr>
            <w:pStyle w:val="TOC1"/>
            <w:tabs>
              <w:tab w:val="right" w:leader="dot" w:pos="9630"/>
            </w:tabs>
            <w:rPr>
              <w:rFonts w:ascii="Calibri" w:eastAsia="Calibri" w:hAnsi="Calibri" w:cs="Calibri"/>
              <w:noProof/>
            </w:rPr>
          </w:pPr>
          <w:r>
            <w:fldChar w:fldCharType="end"/>
          </w:r>
        </w:p>
      </w:sdtContent>
    </w:sdt>
    <w:p w14:paraId="265960FD" w14:textId="1BEC65A1" w:rsidR="008E75C4" w:rsidRDefault="008E75C4"/>
    <w:p w14:paraId="4B19952F" w14:textId="583F2E47" w:rsidR="00AA5EB3" w:rsidRDefault="00AA5EB3"/>
    <w:p w14:paraId="60658F43" w14:textId="77777777" w:rsidR="00797C2D" w:rsidRDefault="00797C2D"/>
    <w:p w14:paraId="357E1B03" w14:textId="77777777" w:rsidR="00797C2D" w:rsidRDefault="00797C2D"/>
    <w:p w14:paraId="23D29294" w14:textId="77777777" w:rsidR="00797C2D" w:rsidRDefault="00797C2D"/>
    <w:p w14:paraId="2C992968" w14:textId="77777777" w:rsidR="00797C2D" w:rsidRDefault="00797C2D"/>
    <w:p w14:paraId="5959E1E0" w14:textId="77777777" w:rsidR="00797C2D" w:rsidRDefault="00797C2D"/>
    <w:p w14:paraId="422EE462" w14:textId="77777777" w:rsidR="00797C2D" w:rsidRDefault="00797C2D"/>
    <w:p w14:paraId="3B7FAAE3" w14:textId="77777777" w:rsidR="00797C2D" w:rsidRDefault="00797C2D"/>
    <w:p w14:paraId="3D8F84FC" w14:textId="77777777" w:rsidR="00797C2D" w:rsidRDefault="00797C2D"/>
    <w:p w14:paraId="42D31876" w14:textId="77777777" w:rsidR="00797C2D" w:rsidRDefault="00797C2D"/>
    <w:p w14:paraId="346CA25E" w14:textId="77777777" w:rsidR="00797C2D" w:rsidRDefault="00797C2D"/>
    <w:p w14:paraId="2EB3DC93" w14:textId="77777777" w:rsidR="00797C2D" w:rsidRDefault="00797C2D"/>
    <w:p w14:paraId="3AD48BD4" w14:textId="77777777" w:rsidR="00797C2D" w:rsidRDefault="00797C2D"/>
    <w:p w14:paraId="691DDA53" w14:textId="77777777" w:rsidR="00797C2D" w:rsidRDefault="00797C2D"/>
    <w:p w14:paraId="709CC2C6" w14:textId="77777777" w:rsidR="00797C2D" w:rsidRDefault="00797C2D"/>
    <w:p w14:paraId="3154F01A" w14:textId="77777777" w:rsidR="00797C2D" w:rsidRDefault="00797C2D"/>
    <w:p w14:paraId="68F26888" w14:textId="77777777" w:rsidR="00797C2D" w:rsidRDefault="00797C2D"/>
    <w:p w14:paraId="5DAC8F87" w14:textId="77777777" w:rsidR="00797C2D" w:rsidRDefault="00797C2D"/>
    <w:p w14:paraId="02AA55BC" w14:textId="79429299" w:rsidR="00797C2D" w:rsidRDefault="00797C2D"/>
    <w:p w14:paraId="09FEE2E2" w14:textId="77777777" w:rsidR="00797C2D" w:rsidRDefault="00797C2D">
      <w:r>
        <w:br w:type="page"/>
      </w:r>
    </w:p>
    <w:p w14:paraId="4C732AED" w14:textId="3B87DEC6" w:rsidR="00797C2D" w:rsidRPr="00CC0E57" w:rsidRDefault="00105D7E" w:rsidP="00256D9F">
      <w:pPr>
        <w:pStyle w:val="Heading1"/>
        <w:rPr>
          <w:b/>
          <w:lang w:val="en-US"/>
        </w:rPr>
      </w:pPr>
      <w:bookmarkStart w:id="0" w:name="_Toc103695011"/>
      <w:r w:rsidRPr="6EFF49D4">
        <w:rPr>
          <w:b/>
          <w:lang w:val="en-US"/>
        </w:rPr>
        <w:lastRenderedPageBreak/>
        <w:t>Business Overview</w:t>
      </w:r>
      <w:bookmarkEnd w:id="0"/>
    </w:p>
    <w:p w14:paraId="0B57500B" w14:textId="77777777" w:rsidR="002D72D6" w:rsidRDefault="002D72D6" w:rsidP="00AA34DA">
      <w:pPr>
        <w:rPr>
          <w:lang w:val="en-US"/>
        </w:rPr>
      </w:pPr>
    </w:p>
    <w:p w14:paraId="7727B1F1" w14:textId="20BA391F" w:rsidR="00932F6B" w:rsidRDefault="004A5973" w:rsidP="00A93D03">
      <w:pPr>
        <w:jc w:val="both"/>
        <w:rPr>
          <w:lang w:val="en-US"/>
        </w:rPr>
      </w:pPr>
      <w:r w:rsidRPr="0390328F">
        <w:rPr>
          <w:lang w:val="en-US"/>
        </w:rPr>
        <w:t>BAR</w:t>
      </w:r>
      <w:r w:rsidR="524D4EC5" w:rsidRPr="6EFF49D4">
        <w:rPr>
          <w:lang w:val="en-US"/>
        </w:rPr>
        <w:t xml:space="preserve">-H is a place created by students for students </w:t>
      </w:r>
      <w:r w:rsidR="45574FF3" w:rsidRPr="6EFF49D4">
        <w:rPr>
          <w:lang w:val="en-US"/>
        </w:rPr>
        <w:t xml:space="preserve">that </w:t>
      </w:r>
      <w:r w:rsidR="79DB0D18" w:rsidRPr="6EFF49D4">
        <w:rPr>
          <w:lang w:val="en-US"/>
        </w:rPr>
        <w:t>conjugate</w:t>
      </w:r>
      <w:r w:rsidR="1D93D3A4" w:rsidRPr="6EFF49D4">
        <w:rPr>
          <w:lang w:val="en-US"/>
        </w:rPr>
        <w:t>s</w:t>
      </w:r>
      <w:r w:rsidR="3815C496" w:rsidRPr="6EFF49D4">
        <w:rPr>
          <w:lang w:val="en-US"/>
        </w:rPr>
        <w:t xml:space="preserve"> the co-working space and the bar concept </w:t>
      </w:r>
      <w:r w:rsidR="0E9C5656" w:rsidRPr="6EFF49D4">
        <w:rPr>
          <w:lang w:val="en-US"/>
        </w:rPr>
        <w:t xml:space="preserve">in a city where students’ needs are very often ignored. For this </w:t>
      </w:r>
      <w:r w:rsidR="003D37EE" w:rsidRPr="6EFF49D4">
        <w:rPr>
          <w:lang w:val="en-US"/>
        </w:rPr>
        <w:t>reason,</w:t>
      </w:r>
      <w:r w:rsidR="0E9C5656" w:rsidRPr="6EFF49D4">
        <w:rPr>
          <w:lang w:val="en-US"/>
        </w:rPr>
        <w:t xml:space="preserve"> we would like to place our bar near the Catholic University</w:t>
      </w:r>
      <w:r w:rsidR="0036021F">
        <w:rPr>
          <w:lang w:val="en-US"/>
        </w:rPr>
        <w:t>, in</w:t>
      </w:r>
      <w:r>
        <w:rPr>
          <w:lang w:val="en-US"/>
        </w:rPr>
        <w:t xml:space="preserve"> </w:t>
      </w:r>
      <w:r w:rsidR="0036021F">
        <w:rPr>
          <w:lang w:val="en-US"/>
        </w:rPr>
        <w:t>Gemelli</w:t>
      </w:r>
      <w:r w:rsidR="0E9C5656" w:rsidRPr="6EFF49D4">
        <w:rPr>
          <w:lang w:val="en-US"/>
        </w:rPr>
        <w:t xml:space="preserve"> Campus </w:t>
      </w:r>
      <w:r>
        <w:rPr>
          <w:lang w:val="en-US"/>
        </w:rPr>
        <w:t xml:space="preserve">placed </w:t>
      </w:r>
      <w:r w:rsidR="0E9C5656" w:rsidRPr="6EFF49D4">
        <w:rPr>
          <w:lang w:val="en-US"/>
        </w:rPr>
        <w:t xml:space="preserve">in </w:t>
      </w:r>
      <w:r w:rsidR="5BCECF03" w:rsidRPr="294CD07E">
        <w:rPr>
          <w:lang w:val="en-US"/>
        </w:rPr>
        <w:t>Sant’Ambrogio</w:t>
      </w:r>
      <w:r w:rsidR="0E9C5656" w:rsidRPr="6EFF49D4">
        <w:rPr>
          <w:lang w:val="en-US"/>
        </w:rPr>
        <w:t xml:space="preserve"> (Milan), an area that we (as students) know very well.</w:t>
      </w:r>
    </w:p>
    <w:p w14:paraId="32B9818D" w14:textId="66F38CB1" w:rsidR="0017777D" w:rsidRDefault="003D37EE" w:rsidP="00A93D03">
      <w:pPr>
        <w:jc w:val="both"/>
        <w:rPr>
          <w:lang w:val="en-US"/>
        </w:rPr>
      </w:pPr>
      <w:r w:rsidRPr="6EFF49D4">
        <w:rPr>
          <w:lang w:val="en-US"/>
        </w:rPr>
        <w:t>To</w:t>
      </w:r>
      <w:r w:rsidR="6EFF49D4" w:rsidRPr="6EFF49D4">
        <w:rPr>
          <w:lang w:val="en-US"/>
        </w:rPr>
        <w:t xml:space="preserve"> show our business idea, we are going to illustrate the vision and the aims we set through the business model.</w:t>
      </w:r>
    </w:p>
    <w:p w14:paraId="08EF8E9B" w14:textId="5EED8F5C" w:rsidR="006857F1" w:rsidRDefault="05E0ABC2" w:rsidP="00A93D03">
      <w:pPr>
        <w:jc w:val="both"/>
        <w:rPr>
          <w:lang w:val="en-GB"/>
        </w:rPr>
      </w:pPr>
      <w:r w:rsidRPr="6EFF49D4">
        <w:rPr>
          <w:lang w:val="en-US"/>
        </w:rPr>
        <w:t>Firstly</w:t>
      </w:r>
      <w:r w:rsidR="704AC4BF" w:rsidRPr="400BF19A">
        <w:rPr>
          <w:lang w:val="en-US"/>
        </w:rPr>
        <w:t>,</w:t>
      </w:r>
      <w:r w:rsidRPr="6EFF49D4">
        <w:rPr>
          <w:lang w:val="en-US"/>
        </w:rPr>
        <w:t xml:space="preserve"> we can talk about our value</w:t>
      </w:r>
      <w:r w:rsidR="006857F1">
        <w:rPr>
          <w:lang w:val="en-US"/>
        </w:rPr>
        <w:t xml:space="preserve"> proposition</w:t>
      </w:r>
      <w:r w:rsidRPr="6EFF49D4">
        <w:rPr>
          <w:lang w:val="en-US"/>
        </w:rPr>
        <w:t>, which consists of creating</w:t>
      </w:r>
      <w:r w:rsidR="006857F1">
        <w:rPr>
          <w:lang w:val="en-US"/>
        </w:rPr>
        <w:t xml:space="preserve"> </w:t>
      </w:r>
      <w:r w:rsidR="006857F1" w:rsidRPr="006857F1">
        <w:rPr>
          <w:lang w:val="en-US"/>
        </w:rPr>
        <w:t xml:space="preserve">a </w:t>
      </w:r>
      <w:r w:rsidRPr="6EFF49D4">
        <w:rPr>
          <w:lang w:val="en-US"/>
        </w:rPr>
        <w:t>familiar and informal space</w:t>
      </w:r>
      <w:r w:rsidR="006857F1" w:rsidRPr="006857F1">
        <w:rPr>
          <w:lang w:val="en-US"/>
        </w:rPr>
        <w:t xml:space="preserve"> for </w:t>
      </w:r>
      <w:r w:rsidRPr="6EFF49D4">
        <w:rPr>
          <w:lang w:val="en-US"/>
        </w:rPr>
        <w:t>students</w:t>
      </w:r>
      <w:r w:rsidR="006857F1" w:rsidRPr="006857F1">
        <w:rPr>
          <w:lang w:val="en-US"/>
        </w:rPr>
        <w:t xml:space="preserve"> which offers</w:t>
      </w:r>
      <w:r w:rsidR="006857F1" w:rsidRPr="006857F1">
        <w:rPr>
          <w:lang w:val="en-GB"/>
        </w:rPr>
        <w:t xml:space="preserve"> not only common bar services and entertainment but also additional solutions for students’</w:t>
      </w:r>
      <w:r w:rsidR="006857F1" w:rsidRPr="006857F1">
        <w:rPr>
          <w:b/>
          <w:bCs/>
          <w:lang w:val="en-US"/>
        </w:rPr>
        <w:t xml:space="preserve"> </w:t>
      </w:r>
      <w:r w:rsidR="006857F1" w:rsidRPr="006857F1">
        <w:rPr>
          <w:lang w:val="en-GB"/>
        </w:rPr>
        <w:t>needs</w:t>
      </w:r>
      <w:r w:rsidR="002117FF">
        <w:rPr>
          <w:lang w:val="en-GB"/>
        </w:rPr>
        <w:t xml:space="preserve"> from the more direct</w:t>
      </w:r>
      <w:r w:rsidR="00633B28">
        <w:rPr>
          <w:lang w:val="en-GB"/>
        </w:rPr>
        <w:t xml:space="preserve">, quite place for </w:t>
      </w:r>
      <w:r w:rsidR="4109D77A" w:rsidRPr="6EFF49D4">
        <w:rPr>
          <w:lang w:val="en-GB"/>
        </w:rPr>
        <w:t>studying</w:t>
      </w:r>
      <w:r w:rsidR="00633B28">
        <w:rPr>
          <w:lang w:val="en-GB"/>
        </w:rPr>
        <w:t>, to the more specific, place where to</w:t>
      </w:r>
      <w:r w:rsidR="00C30D1E">
        <w:rPr>
          <w:lang w:val="en-GB"/>
        </w:rPr>
        <w:t xml:space="preserve"> take </w:t>
      </w:r>
      <w:r w:rsidR="00602EA5">
        <w:rPr>
          <w:lang w:val="en-GB"/>
        </w:rPr>
        <w:t xml:space="preserve">and deliver </w:t>
      </w:r>
      <w:r w:rsidR="00C30D1E">
        <w:rPr>
          <w:lang w:val="en-GB"/>
        </w:rPr>
        <w:t xml:space="preserve">tutoring sessions and to </w:t>
      </w:r>
      <w:r w:rsidR="00417447">
        <w:rPr>
          <w:lang w:val="en-GB"/>
        </w:rPr>
        <w:t xml:space="preserve">take language </w:t>
      </w:r>
      <w:r w:rsidR="004148C7">
        <w:rPr>
          <w:lang w:val="en-GB"/>
        </w:rPr>
        <w:t>lessons.</w:t>
      </w:r>
    </w:p>
    <w:p w14:paraId="72ADB60E" w14:textId="7B52356A" w:rsidR="004148C7" w:rsidRPr="006857F1" w:rsidRDefault="57B3D889" w:rsidP="00A93D03">
      <w:pPr>
        <w:jc w:val="both"/>
        <w:rPr>
          <w:lang w:val="en-US"/>
        </w:rPr>
      </w:pPr>
      <w:r w:rsidRPr="6EFF49D4">
        <w:rPr>
          <w:lang w:val="en-US"/>
        </w:rPr>
        <w:t xml:space="preserve">Regarding </w:t>
      </w:r>
      <w:r w:rsidR="002D24D7">
        <w:rPr>
          <w:lang w:val="en-US"/>
        </w:rPr>
        <w:t xml:space="preserve">the customer </w:t>
      </w:r>
      <w:r w:rsidRPr="6EFF49D4">
        <w:rPr>
          <w:lang w:val="en-US"/>
        </w:rPr>
        <w:t>target, we would like to focus on high-school</w:t>
      </w:r>
      <w:r w:rsidR="002D24D7">
        <w:rPr>
          <w:lang w:val="en-US"/>
        </w:rPr>
        <w:t xml:space="preserve"> and university students</w:t>
      </w:r>
      <w:r w:rsidR="006E7B61">
        <w:rPr>
          <w:lang w:val="en-US"/>
        </w:rPr>
        <w:t xml:space="preserve"> (</w:t>
      </w:r>
      <w:r w:rsidR="00944FA6">
        <w:rPr>
          <w:lang w:val="en-US"/>
        </w:rPr>
        <w:t xml:space="preserve">17 – </w:t>
      </w:r>
      <w:r w:rsidR="00944FA6" w:rsidRPr="63F752F2">
        <w:rPr>
          <w:lang w:val="en-US"/>
        </w:rPr>
        <w:t>30</w:t>
      </w:r>
      <w:r w:rsidR="00944FA6">
        <w:rPr>
          <w:lang w:val="en-US"/>
        </w:rPr>
        <w:t xml:space="preserve"> </w:t>
      </w:r>
      <w:proofErr w:type="spellStart"/>
      <w:r w:rsidR="00944FA6">
        <w:rPr>
          <w:lang w:val="en-US"/>
        </w:rPr>
        <w:t>y.o</w:t>
      </w:r>
      <w:proofErr w:type="spellEnd"/>
      <w:r w:rsidR="006E7B61">
        <w:rPr>
          <w:lang w:val="en-US"/>
        </w:rPr>
        <w:t>)</w:t>
      </w:r>
      <w:r w:rsidR="002D24D7">
        <w:rPr>
          <w:lang w:val="en-US"/>
        </w:rPr>
        <w:t xml:space="preserve">, </w:t>
      </w:r>
      <w:r w:rsidR="001131B6">
        <w:rPr>
          <w:lang w:val="en-US"/>
        </w:rPr>
        <w:t xml:space="preserve">who are very often </w:t>
      </w:r>
      <w:r w:rsidR="008F688F">
        <w:rPr>
          <w:lang w:val="en-US"/>
        </w:rPr>
        <w:t xml:space="preserve">exhausted by the </w:t>
      </w:r>
      <w:r w:rsidR="70D626D8" w:rsidRPr="6EFF49D4">
        <w:rPr>
          <w:lang w:val="en-US"/>
        </w:rPr>
        <w:t>constant</w:t>
      </w:r>
      <w:r w:rsidR="008F688F">
        <w:rPr>
          <w:lang w:val="en-US"/>
        </w:rPr>
        <w:t xml:space="preserve"> </w:t>
      </w:r>
      <w:r w:rsidR="00E93EEC">
        <w:rPr>
          <w:lang w:val="en-US"/>
        </w:rPr>
        <w:t xml:space="preserve">research of a place where they can feel </w:t>
      </w:r>
      <w:r w:rsidR="5D142839" w:rsidRPr="6EFF49D4">
        <w:rPr>
          <w:lang w:val="en-US"/>
        </w:rPr>
        <w:t xml:space="preserve">at </w:t>
      </w:r>
      <w:r w:rsidR="00E93EEC">
        <w:rPr>
          <w:lang w:val="en-US"/>
        </w:rPr>
        <w:t xml:space="preserve">home and </w:t>
      </w:r>
      <w:r w:rsidR="001A43AF">
        <w:rPr>
          <w:lang w:val="en-US"/>
        </w:rPr>
        <w:t>concentrate</w:t>
      </w:r>
      <w:r w:rsidR="002D412F">
        <w:rPr>
          <w:lang w:val="en-US"/>
        </w:rPr>
        <w:t xml:space="preserve">, without </w:t>
      </w:r>
      <w:r w:rsidR="003F273E">
        <w:rPr>
          <w:lang w:val="en-US"/>
        </w:rPr>
        <w:t xml:space="preserve">the </w:t>
      </w:r>
      <w:r w:rsidR="26001C9B" w:rsidRPr="6EFF49D4">
        <w:rPr>
          <w:lang w:val="en-US"/>
        </w:rPr>
        <w:t>pressure</w:t>
      </w:r>
      <w:r w:rsidR="003F273E">
        <w:rPr>
          <w:lang w:val="en-US"/>
        </w:rPr>
        <w:t xml:space="preserve"> of the </w:t>
      </w:r>
      <w:r w:rsidR="238BB7FE" w:rsidRPr="6EFF49D4">
        <w:rPr>
          <w:lang w:val="en-US"/>
        </w:rPr>
        <w:t>traditional</w:t>
      </w:r>
      <w:r w:rsidR="003F273E">
        <w:rPr>
          <w:lang w:val="en-US"/>
        </w:rPr>
        <w:t xml:space="preserve"> bar that doesn’t allow</w:t>
      </w:r>
      <w:r w:rsidR="00F0090B">
        <w:rPr>
          <w:lang w:val="en-US"/>
        </w:rPr>
        <w:t xml:space="preserve"> </w:t>
      </w:r>
      <w:r w:rsidR="000893B2" w:rsidRPr="6EFF49D4">
        <w:rPr>
          <w:lang w:val="en-US"/>
        </w:rPr>
        <w:t>them</w:t>
      </w:r>
      <w:r w:rsidR="00F0090B">
        <w:rPr>
          <w:lang w:val="en-US"/>
        </w:rPr>
        <w:t xml:space="preserve"> to stay </w:t>
      </w:r>
      <w:r w:rsidR="00CC33E3">
        <w:rPr>
          <w:lang w:val="en-US"/>
        </w:rPr>
        <w:t xml:space="preserve">for long </w:t>
      </w:r>
      <w:r w:rsidR="68D805E4" w:rsidRPr="6EFF49D4">
        <w:rPr>
          <w:lang w:val="en-US"/>
        </w:rPr>
        <w:t>periods</w:t>
      </w:r>
      <w:r w:rsidR="002D412F" w:rsidRPr="346D07EC">
        <w:rPr>
          <w:lang w:val="en-US"/>
        </w:rPr>
        <w:t>.</w:t>
      </w:r>
    </w:p>
    <w:p w14:paraId="30149F3E" w14:textId="7A93D158" w:rsidR="056746EC" w:rsidRDefault="056746EC" w:rsidP="00A93D03">
      <w:pPr>
        <w:jc w:val="both"/>
        <w:rPr>
          <w:lang w:val="en-US"/>
        </w:rPr>
      </w:pPr>
      <w:r w:rsidRPr="29431800">
        <w:rPr>
          <w:lang w:val="en-US"/>
        </w:rPr>
        <w:t xml:space="preserve">The </w:t>
      </w:r>
      <w:r w:rsidR="00BD396F">
        <w:rPr>
          <w:lang w:val="en-US"/>
        </w:rPr>
        <w:t>only</w:t>
      </w:r>
      <w:r w:rsidRPr="29431800">
        <w:rPr>
          <w:lang w:val="en-US"/>
        </w:rPr>
        <w:t xml:space="preserve"> </w:t>
      </w:r>
      <w:r w:rsidR="28B95CF3" w:rsidRPr="29431800">
        <w:rPr>
          <w:lang w:val="en-US"/>
        </w:rPr>
        <w:t xml:space="preserve">channel we </w:t>
      </w:r>
      <w:r w:rsidR="79F8C5B2" w:rsidRPr="29431800">
        <w:rPr>
          <w:lang w:val="en-US"/>
        </w:rPr>
        <w:t>have</w:t>
      </w:r>
      <w:r w:rsidR="41703649" w:rsidRPr="29431800">
        <w:rPr>
          <w:lang w:val="en-US"/>
        </w:rPr>
        <w:t xml:space="preserve"> is the</w:t>
      </w:r>
      <w:r w:rsidR="12AF9F09" w:rsidRPr="29431800">
        <w:rPr>
          <w:lang w:val="en-US"/>
        </w:rPr>
        <w:t xml:space="preserve"> bar </w:t>
      </w:r>
      <w:r w:rsidR="3601B510" w:rsidRPr="29431800">
        <w:rPr>
          <w:lang w:val="en-US"/>
        </w:rPr>
        <w:t>itself</w:t>
      </w:r>
      <w:r w:rsidR="723C0661" w:rsidRPr="6EFF49D4">
        <w:rPr>
          <w:lang w:val="en-US"/>
        </w:rPr>
        <w:t>,</w:t>
      </w:r>
      <w:r w:rsidR="4DE549DE" w:rsidRPr="29431800">
        <w:rPr>
          <w:lang w:val="en-US"/>
        </w:rPr>
        <w:t xml:space="preserve"> </w:t>
      </w:r>
      <w:r w:rsidR="434A0D2D" w:rsidRPr="29431800">
        <w:rPr>
          <w:lang w:val="en-US"/>
        </w:rPr>
        <w:t>through w</w:t>
      </w:r>
      <w:r w:rsidR="00EA1F68" w:rsidRPr="29431800">
        <w:rPr>
          <w:lang w:val="en-US"/>
        </w:rPr>
        <w:t>h</w:t>
      </w:r>
      <w:r w:rsidR="434A0D2D" w:rsidRPr="29431800">
        <w:rPr>
          <w:lang w:val="en-US"/>
        </w:rPr>
        <w:t>ich</w:t>
      </w:r>
      <w:r w:rsidR="37DB8BF4" w:rsidRPr="29431800">
        <w:rPr>
          <w:lang w:val="en-US"/>
        </w:rPr>
        <w:t xml:space="preserve"> </w:t>
      </w:r>
      <w:r w:rsidR="74297240" w:rsidRPr="29431800">
        <w:rPr>
          <w:lang w:val="en-US"/>
        </w:rPr>
        <w:t xml:space="preserve">we </w:t>
      </w:r>
      <w:r w:rsidR="3ACD9E4F" w:rsidRPr="29431800">
        <w:rPr>
          <w:lang w:val="en-US"/>
        </w:rPr>
        <w:t>sell</w:t>
      </w:r>
      <w:r w:rsidR="492E31E3" w:rsidRPr="29431800">
        <w:rPr>
          <w:lang w:val="en-US"/>
        </w:rPr>
        <w:t xml:space="preserve"> our </w:t>
      </w:r>
      <w:r w:rsidR="538477A5" w:rsidRPr="29431800">
        <w:rPr>
          <w:lang w:val="en-US"/>
        </w:rPr>
        <w:t xml:space="preserve">products </w:t>
      </w:r>
      <w:r w:rsidR="332473F9" w:rsidRPr="29431800">
        <w:rPr>
          <w:lang w:val="en-US"/>
        </w:rPr>
        <w:t>(</w:t>
      </w:r>
      <w:r w:rsidR="585F3177" w:rsidRPr="6EFF49D4">
        <w:rPr>
          <w:lang w:val="en-US"/>
        </w:rPr>
        <w:t>classic</w:t>
      </w:r>
      <w:r w:rsidR="27B5F2C0" w:rsidRPr="29431800">
        <w:rPr>
          <w:lang w:val="en-US"/>
        </w:rPr>
        <w:t xml:space="preserve"> </w:t>
      </w:r>
      <w:r w:rsidR="1D1AB60F" w:rsidRPr="29431800">
        <w:rPr>
          <w:lang w:val="en-US"/>
        </w:rPr>
        <w:t xml:space="preserve">bar </w:t>
      </w:r>
      <w:r w:rsidR="6E5A1ECE" w:rsidRPr="29431800">
        <w:rPr>
          <w:lang w:val="en-US"/>
        </w:rPr>
        <w:t>products) and</w:t>
      </w:r>
      <w:r w:rsidR="0FD25DF2" w:rsidRPr="29431800">
        <w:rPr>
          <w:lang w:val="en-US"/>
        </w:rPr>
        <w:t xml:space="preserve"> </w:t>
      </w:r>
      <w:r w:rsidR="4A966A6D" w:rsidRPr="6EFF49D4">
        <w:rPr>
          <w:lang w:val="en-US"/>
        </w:rPr>
        <w:t xml:space="preserve">specific </w:t>
      </w:r>
      <w:r w:rsidR="332473F9" w:rsidRPr="29431800">
        <w:rPr>
          <w:lang w:val="en-US"/>
        </w:rPr>
        <w:t>services</w:t>
      </w:r>
      <w:r w:rsidR="585F3177" w:rsidRPr="6EFF49D4">
        <w:rPr>
          <w:lang w:val="en-US"/>
        </w:rPr>
        <w:t xml:space="preserve">, such as </w:t>
      </w:r>
      <w:r w:rsidR="62EB9D95" w:rsidRPr="29431800">
        <w:rPr>
          <w:lang w:val="en-US"/>
        </w:rPr>
        <w:t xml:space="preserve">tutoring, </w:t>
      </w:r>
      <w:r w:rsidR="21135AC6" w:rsidRPr="29431800">
        <w:rPr>
          <w:lang w:val="en-US"/>
        </w:rPr>
        <w:t>languag</w:t>
      </w:r>
      <w:r w:rsidR="486FBE9F" w:rsidRPr="29431800">
        <w:rPr>
          <w:lang w:val="en-US"/>
        </w:rPr>
        <w:t xml:space="preserve">e </w:t>
      </w:r>
      <w:r w:rsidR="67B786D4" w:rsidRPr="29431800">
        <w:rPr>
          <w:lang w:val="en-US"/>
        </w:rPr>
        <w:t>courses</w:t>
      </w:r>
      <w:r w:rsidR="3FC2BFB8" w:rsidRPr="6EFF49D4">
        <w:rPr>
          <w:lang w:val="en-US"/>
        </w:rPr>
        <w:t xml:space="preserve"> and rooms</w:t>
      </w:r>
      <w:r w:rsidR="67B786D4" w:rsidRPr="3250FCA0">
        <w:rPr>
          <w:lang w:val="en-US"/>
        </w:rPr>
        <w:t xml:space="preserve"> </w:t>
      </w:r>
      <w:r w:rsidR="67B786D4" w:rsidRPr="11F0F8F4">
        <w:rPr>
          <w:lang w:val="en-US"/>
        </w:rPr>
        <w:t xml:space="preserve">reservation </w:t>
      </w:r>
      <w:r w:rsidR="67B786D4" w:rsidRPr="35430EFB">
        <w:rPr>
          <w:lang w:val="en-US"/>
        </w:rPr>
        <w:t xml:space="preserve">for </w:t>
      </w:r>
      <w:r w:rsidR="67B786D4" w:rsidRPr="1208F261">
        <w:rPr>
          <w:lang w:val="en-US"/>
        </w:rPr>
        <w:t>working groups</w:t>
      </w:r>
      <w:r w:rsidR="401EAD69" w:rsidRPr="6EFF49D4">
        <w:rPr>
          <w:lang w:val="en-US"/>
        </w:rPr>
        <w:t>.</w:t>
      </w:r>
    </w:p>
    <w:p w14:paraId="5FE5CB3D" w14:textId="6D792618" w:rsidR="1208F261" w:rsidRDefault="003D37EE" w:rsidP="00A93D03">
      <w:pPr>
        <w:jc w:val="both"/>
        <w:rPr>
          <w:lang w:val="en-US"/>
        </w:rPr>
      </w:pPr>
      <w:r w:rsidRPr="6EFF49D4">
        <w:rPr>
          <w:lang w:val="en-US"/>
        </w:rPr>
        <w:t>To</w:t>
      </w:r>
      <w:r w:rsidR="1208F261" w:rsidRPr="1208F261">
        <w:rPr>
          <w:lang w:val="en-US"/>
        </w:rPr>
        <w:t xml:space="preserve"> establish relationships with our customers we </w:t>
      </w:r>
      <w:r w:rsidR="355B0868" w:rsidRPr="355B0868">
        <w:rPr>
          <w:lang w:val="en-US"/>
        </w:rPr>
        <w:t xml:space="preserve">will </w:t>
      </w:r>
      <w:r w:rsidR="21701851" w:rsidRPr="21701851">
        <w:rPr>
          <w:lang w:val="en-US"/>
        </w:rPr>
        <w:t xml:space="preserve">develop a website </w:t>
      </w:r>
      <w:r w:rsidR="449208AD" w:rsidRPr="449208AD">
        <w:rPr>
          <w:rFonts w:ascii="Calibri" w:eastAsia="Calibri" w:hAnsi="Calibri" w:cs="Calibri"/>
          <w:lang w:val="en-US"/>
        </w:rPr>
        <w:t xml:space="preserve">for informative </w:t>
      </w:r>
      <w:r w:rsidR="6CA2F0FC" w:rsidRPr="6EFF49D4">
        <w:rPr>
          <w:rFonts w:ascii="Calibri" w:eastAsia="Calibri" w:hAnsi="Calibri" w:cs="Calibri"/>
          <w:lang w:val="en-US"/>
        </w:rPr>
        <w:t>aims</w:t>
      </w:r>
      <w:r w:rsidR="13F79A89" w:rsidRPr="39F9F425">
        <w:rPr>
          <w:rFonts w:ascii="Calibri" w:eastAsia="Calibri" w:hAnsi="Calibri" w:cs="Calibri"/>
          <w:lang w:val="en-US"/>
        </w:rPr>
        <w:t xml:space="preserve"> </w:t>
      </w:r>
      <w:r w:rsidR="13F79A89" w:rsidRPr="13F79A89">
        <w:rPr>
          <w:lang w:val="en-US"/>
        </w:rPr>
        <w:t xml:space="preserve">about the </w:t>
      </w:r>
      <w:r w:rsidR="3749B090" w:rsidRPr="3749B090">
        <w:rPr>
          <w:lang w:val="en-US"/>
        </w:rPr>
        <w:t>activities</w:t>
      </w:r>
      <w:r w:rsidR="3749B090" w:rsidRPr="041A206D">
        <w:rPr>
          <w:lang w:val="en-US"/>
        </w:rPr>
        <w:t xml:space="preserve"> </w:t>
      </w:r>
      <w:r w:rsidR="3749B090" w:rsidRPr="603E1C87">
        <w:rPr>
          <w:lang w:val="en-US"/>
        </w:rPr>
        <w:t>made in the</w:t>
      </w:r>
      <w:r w:rsidR="3749B090" w:rsidRPr="0390328F">
        <w:rPr>
          <w:lang w:val="en-US"/>
        </w:rPr>
        <w:t xml:space="preserve"> BAR-H</w:t>
      </w:r>
      <w:r w:rsidR="1591E4D1" w:rsidRPr="6EFF49D4">
        <w:rPr>
          <w:lang w:val="en-US"/>
        </w:rPr>
        <w:t xml:space="preserve">, social network pages for advertising purposes, and </w:t>
      </w:r>
      <w:r w:rsidR="3749B090" w:rsidRPr="6EFF49D4">
        <w:rPr>
          <w:lang w:val="en-US"/>
        </w:rPr>
        <w:t xml:space="preserve">an app for booking tutoring sessions, </w:t>
      </w:r>
      <w:r w:rsidR="1591E4D1" w:rsidRPr="6EFF49D4">
        <w:rPr>
          <w:lang w:val="en-US"/>
        </w:rPr>
        <w:t xml:space="preserve">joining events and for </w:t>
      </w:r>
      <w:r w:rsidR="3749B090" w:rsidRPr="6EFF49D4">
        <w:rPr>
          <w:lang w:val="en-US"/>
        </w:rPr>
        <w:t>places reservation</w:t>
      </w:r>
      <w:r w:rsidR="3749B090" w:rsidRPr="2D6821C6">
        <w:rPr>
          <w:lang w:val="en-US"/>
        </w:rPr>
        <w:t>.</w:t>
      </w:r>
      <w:r w:rsidR="3749B090" w:rsidRPr="4F8A02E9">
        <w:rPr>
          <w:lang w:val="en-US"/>
        </w:rPr>
        <w:t xml:space="preserve"> </w:t>
      </w:r>
    </w:p>
    <w:p w14:paraId="30B9935A" w14:textId="6CC839CF" w:rsidR="00CF7301" w:rsidRDefault="73ABC70B" w:rsidP="00A93D03">
      <w:pPr>
        <w:jc w:val="both"/>
        <w:rPr>
          <w:lang w:val="en-US"/>
        </w:rPr>
      </w:pPr>
      <w:r w:rsidRPr="07FAB113">
        <w:rPr>
          <w:lang w:val="en-US"/>
        </w:rPr>
        <w:t>In our business</w:t>
      </w:r>
      <w:r w:rsidR="24E1E750" w:rsidRPr="07FAB113">
        <w:rPr>
          <w:lang w:val="en-US"/>
        </w:rPr>
        <w:t>,</w:t>
      </w:r>
      <w:r w:rsidRPr="07FAB113">
        <w:rPr>
          <w:lang w:val="en-US"/>
        </w:rPr>
        <w:t xml:space="preserve"> revenue streams will come from: </w:t>
      </w:r>
      <w:r w:rsidR="00C411DF" w:rsidRPr="07FAB113">
        <w:rPr>
          <w:lang w:val="en-US"/>
        </w:rPr>
        <w:t xml:space="preserve"> </w:t>
      </w:r>
      <w:r w:rsidR="5DA20921" w:rsidRPr="07FAB113">
        <w:rPr>
          <w:lang w:val="en-US"/>
        </w:rPr>
        <w:t>bar services (café, bundles), commissions from tutoring, renting fees</w:t>
      </w:r>
      <w:r w:rsidR="5DA20921" w:rsidRPr="1773C4FD">
        <w:rPr>
          <w:lang w:val="en-US"/>
        </w:rPr>
        <w:t xml:space="preserve"> and commissions/earnings coming from</w:t>
      </w:r>
      <w:r w:rsidR="5DA20921" w:rsidRPr="07FAB113">
        <w:rPr>
          <w:lang w:val="en-US"/>
        </w:rPr>
        <w:t xml:space="preserve"> small events </w:t>
      </w:r>
      <w:r w:rsidR="5DA20921" w:rsidRPr="1773C4FD">
        <w:rPr>
          <w:lang w:val="en-US"/>
        </w:rPr>
        <w:t>we are going to organize</w:t>
      </w:r>
      <w:r w:rsidR="5DA20921" w:rsidRPr="07FAB113">
        <w:rPr>
          <w:lang w:val="en-US"/>
        </w:rPr>
        <w:t>.</w:t>
      </w:r>
    </w:p>
    <w:p w14:paraId="6EF93C9C" w14:textId="5A267BCA" w:rsidR="00932F6B" w:rsidRDefault="50C80F08" w:rsidP="00A93D03">
      <w:pPr>
        <w:jc w:val="both"/>
        <w:rPr>
          <w:lang w:val="en-US"/>
        </w:rPr>
      </w:pPr>
      <w:r w:rsidRPr="4782BD3F">
        <w:rPr>
          <w:lang w:val="en-US"/>
        </w:rPr>
        <w:t xml:space="preserve">Now let’s </w:t>
      </w:r>
      <w:r w:rsidR="741A250F" w:rsidRPr="4782BD3F">
        <w:rPr>
          <w:lang w:val="en-US"/>
        </w:rPr>
        <w:t>talk about</w:t>
      </w:r>
      <w:r w:rsidR="027AB8A4" w:rsidRPr="4782BD3F">
        <w:rPr>
          <w:lang w:val="en-US"/>
        </w:rPr>
        <w:t xml:space="preserve"> our </w:t>
      </w:r>
      <w:r w:rsidR="3EC89EF0" w:rsidRPr="4782BD3F">
        <w:rPr>
          <w:lang w:val="en-US"/>
        </w:rPr>
        <w:t>key partners</w:t>
      </w:r>
      <w:r w:rsidR="770C376A" w:rsidRPr="4782BD3F">
        <w:rPr>
          <w:lang w:val="en-US"/>
        </w:rPr>
        <w:t>:</w:t>
      </w:r>
      <w:r w:rsidR="056CCAFF" w:rsidRPr="4782BD3F">
        <w:rPr>
          <w:lang w:val="en-US"/>
        </w:rPr>
        <w:t xml:space="preserve"> </w:t>
      </w:r>
      <w:r w:rsidR="643982CA" w:rsidRPr="4782BD3F">
        <w:rPr>
          <w:lang w:val="en-US"/>
        </w:rPr>
        <w:t>first</w:t>
      </w:r>
      <w:r w:rsidR="599E4619" w:rsidRPr="4782BD3F">
        <w:rPr>
          <w:lang w:val="en-US"/>
        </w:rPr>
        <w:t xml:space="preserve">, </w:t>
      </w:r>
      <w:r w:rsidR="11E1DE94" w:rsidRPr="4782BD3F">
        <w:rPr>
          <w:lang w:val="en-US"/>
        </w:rPr>
        <w:t xml:space="preserve">we’ll </w:t>
      </w:r>
      <w:r w:rsidR="64D15180" w:rsidRPr="4782BD3F">
        <w:rPr>
          <w:lang w:val="en-US"/>
        </w:rPr>
        <w:t xml:space="preserve">share </w:t>
      </w:r>
      <w:r w:rsidR="5E253869" w:rsidRPr="4782BD3F">
        <w:rPr>
          <w:lang w:val="en-US"/>
        </w:rPr>
        <w:t xml:space="preserve">a </w:t>
      </w:r>
      <w:r w:rsidR="1668D0E4" w:rsidRPr="4782BD3F">
        <w:rPr>
          <w:lang w:val="en-US"/>
        </w:rPr>
        <w:t>partnership</w:t>
      </w:r>
      <w:r w:rsidR="2F1FAA3A" w:rsidRPr="4782BD3F">
        <w:rPr>
          <w:lang w:val="en-US"/>
        </w:rPr>
        <w:t xml:space="preserve"> </w:t>
      </w:r>
      <w:r w:rsidR="005F12FA" w:rsidRPr="4782BD3F">
        <w:rPr>
          <w:lang w:val="en-US"/>
        </w:rPr>
        <w:t xml:space="preserve">with </w:t>
      </w:r>
      <w:r w:rsidR="1F9BF851" w:rsidRPr="4782BD3F">
        <w:rPr>
          <w:lang w:val="en-US"/>
        </w:rPr>
        <w:t>“</w:t>
      </w:r>
      <w:proofErr w:type="spellStart"/>
      <w:r w:rsidR="5FFF0F4D" w:rsidRPr="4782BD3F">
        <w:rPr>
          <w:lang w:val="en-US"/>
        </w:rPr>
        <w:t>Superprof</w:t>
      </w:r>
      <w:proofErr w:type="spellEnd"/>
      <w:r w:rsidR="1500BBA0" w:rsidRPr="4782BD3F">
        <w:rPr>
          <w:lang w:val="en-US"/>
        </w:rPr>
        <w:t>”,</w:t>
      </w:r>
      <w:r w:rsidR="58F7CC42" w:rsidRPr="4782BD3F">
        <w:rPr>
          <w:lang w:val="en-US"/>
        </w:rPr>
        <w:t xml:space="preserve"> </w:t>
      </w:r>
      <w:r w:rsidR="79F181BF" w:rsidRPr="4782BD3F">
        <w:rPr>
          <w:lang w:val="en-US"/>
        </w:rPr>
        <w:t>an</w:t>
      </w:r>
      <w:r w:rsidR="58F7CC42" w:rsidRPr="4782BD3F">
        <w:rPr>
          <w:lang w:val="en-US"/>
        </w:rPr>
        <w:t xml:space="preserve"> Italian platform of courses and private lessons that counts thousands of teachers and students</w:t>
      </w:r>
      <w:r w:rsidR="45E020B3" w:rsidRPr="4782BD3F">
        <w:rPr>
          <w:lang w:val="en-US"/>
        </w:rPr>
        <w:t xml:space="preserve">; </w:t>
      </w:r>
      <w:r w:rsidR="171F8973" w:rsidRPr="4782BD3F">
        <w:rPr>
          <w:lang w:val="en-US"/>
        </w:rPr>
        <w:t xml:space="preserve">through </w:t>
      </w:r>
      <w:r w:rsidR="3A719F7A" w:rsidRPr="4782BD3F">
        <w:rPr>
          <w:lang w:val="en-US"/>
        </w:rPr>
        <w:t xml:space="preserve">this </w:t>
      </w:r>
      <w:r w:rsidR="5DC3B581" w:rsidRPr="4782BD3F">
        <w:rPr>
          <w:lang w:val="en-US"/>
        </w:rPr>
        <w:t xml:space="preserve">partnership </w:t>
      </w:r>
      <w:r w:rsidR="0B6C114B" w:rsidRPr="4782BD3F">
        <w:rPr>
          <w:lang w:val="en-US"/>
        </w:rPr>
        <w:t xml:space="preserve">we’ll give </w:t>
      </w:r>
      <w:r w:rsidR="47B9F797" w:rsidRPr="4782BD3F">
        <w:rPr>
          <w:lang w:val="en-US"/>
        </w:rPr>
        <w:t>to our</w:t>
      </w:r>
      <w:r w:rsidR="31F5309C" w:rsidRPr="4782BD3F">
        <w:rPr>
          <w:lang w:val="en-US"/>
        </w:rPr>
        <w:t xml:space="preserve"> </w:t>
      </w:r>
      <w:r w:rsidR="06F9F03F" w:rsidRPr="4782BD3F">
        <w:rPr>
          <w:lang w:val="en-US"/>
        </w:rPr>
        <w:t>customers the chance to</w:t>
      </w:r>
      <w:r w:rsidR="583958FE" w:rsidRPr="4782BD3F">
        <w:rPr>
          <w:lang w:val="en-US"/>
        </w:rPr>
        <w:t xml:space="preserve"> </w:t>
      </w:r>
      <w:r w:rsidR="40E739F2" w:rsidRPr="4782BD3F">
        <w:rPr>
          <w:lang w:val="en-US"/>
        </w:rPr>
        <w:t xml:space="preserve">reserve these lessons through our App, </w:t>
      </w:r>
      <w:r w:rsidR="40E739F2" w:rsidRPr="338CD9AA">
        <w:rPr>
          <w:lang w:val="en-US"/>
        </w:rPr>
        <w:t>with the</w:t>
      </w:r>
      <w:r w:rsidR="44DCB680" w:rsidRPr="22EFBD5A">
        <w:rPr>
          <w:lang w:val="en-US"/>
        </w:rPr>
        <w:t xml:space="preserve"> advantage of </w:t>
      </w:r>
      <w:r w:rsidR="4B8276A3" w:rsidRPr="22EFBD5A">
        <w:rPr>
          <w:lang w:val="en-US"/>
        </w:rPr>
        <w:t>using</w:t>
      </w:r>
      <w:r w:rsidR="4B8276A3" w:rsidRPr="4782BD3F">
        <w:rPr>
          <w:lang w:val="en-US"/>
        </w:rPr>
        <w:t xml:space="preserve"> </w:t>
      </w:r>
      <w:r w:rsidR="40E739F2" w:rsidRPr="4782BD3F">
        <w:rPr>
          <w:lang w:val="en-US"/>
        </w:rPr>
        <w:t>our studying space</w:t>
      </w:r>
      <w:r w:rsidR="1C31058C" w:rsidRPr="4782BD3F">
        <w:rPr>
          <w:lang w:val="en-US"/>
        </w:rPr>
        <w:t xml:space="preserve">. </w:t>
      </w:r>
      <w:r w:rsidR="116F5D1C" w:rsidRPr="6D643681">
        <w:rPr>
          <w:lang w:val="en-US"/>
        </w:rPr>
        <w:t>Other</w:t>
      </w:r>
      <w:r w:rsidR="58E75F87" w:rsidRPr="6D643681">
        <w:rPr>
          <w:lang w:val="en-US"/>
        </w:rPr>
        <w:t xml:space="preserve"> partners</w:t>
      </w:r>
      <w:r w:rsidR="4D3268BE" w:rsidRPr="523E7BF0">
        <w:rPr>
          <w:lang w:val="en-US"/>
        </w:rPr>
        <w:t xml:space="preserve"> we </w:t>
      </w:r>
      <w:r w:rsidR="4D3268BE" w:rsidRPr="0F89737C">
        <w:rPr>
          <w:lang w:val="en-US"/>
        </w:rPr>
        <w:t>would like to</w:t>
      </w:r>
      <w:r w:rsidR="4D3268BE" w:rsidRPr="04EE36CB">
        <w:rPr>
          <w:lang w:val="en-US"/>
        </w:rPr>
        <w:t xml:space="preserve"> have</w:t>
      </w:r>
      <w:r w:rsidR="4D3268BE" w:rsidRPr="0F89737C">
        <w:rPr>
          <w:lang w:val="en-US"/>
        </w:rPr>
        <w:t xml:space="preserve"> </w:t>
      </w:r>
      <w:r w:rsidR="4D3268BE" w:rsidRPr="62446102">
        <w:rPr>
          <w:lang w:val="en-US"/>
        </w:rPr>
        <w:t xml:space="preserve">in a </w:t>
      </w:r>
      <w:r w:rsidR="4D3268BE" w:rsidRPr="02F04C0A">
        <w:rPr>
          <w:lang w:val="en-US"/>
        </w:rPr>
        <w:t>short time</w:t>
      </w:r>
      <w:r w:rsidR="4D3268BE" w:rsidRPr="4A691B64">
        <w:rPr>
          <w:lang w:val="en-US"/>
        </w:rPr>
        <w:t xml:space="preserve"> </w:t>
      </w:r>
      <w:r w:rsidR="58E75F87" w:rsidRPr="6D643681">
        <w:rPr>
          <w:lang w:val="en-US"/>
        </w:rPr>
        <w:t>are two</w:t>
      </w:r>
      <w:r w:rsidR="4D3268BE" w:rsidRPr="4A691B64">
        <w:rPr>
          <w:lang w:val="en-US"/>
        </w:rPr>
        <w:t xml:space="preserve"> new </w:t>
      </w:r>
      <w:r w:rsidR="41BC6703" w:rsidRPr="6D643681">
        <w:rPr>
          <w:lang w:val="en-US"/>
        </w:rPr>
        <w:t>projects aimed at reducing waste: the first,</w:t>
      </w:r>
      <w:r w:rsidR="4D3268BE" w:rsidRPr="4A691B64">
        <w:rPr>
          <w:lang w:val="en-US"/>
        </w:rPr>
        <w:t xml:space="preserve"> called “</w:t>
      </w:r>
      <w:r w:rsidR="41BC6703" w:rsidRPr="6D643681">
        <w:rPr>
          <w:lang w:val="en-US"/>
        </w:rPr>
        <w:t>Re</w:t>
      </w:r>
      <w:r w:rsidR="003A5A45">
        <w:rPr>
          <w:lang w:val="en-US"/>
        </w:rPr>
        <w:t>-</w:t>
      </w:r>
      <w:proofErr w:type="spellStart"/>
      <w:r w:rsidR="41BC6703" w:rsidRPr="6D643681">
        <w:rPr>
          <w:lang w:val="en-US"/>
        </w:rPr>
        <w:t>Schiscia</w:t>
      </w:r>
      <w:proofErr w:type="spellEnd"/>
      <w:r w:rsidR="2323794C" w:rsidRPr="75411132">
        <w:rPr>
          <w:lang w:val="en-US"/>
        </w:rPr>
        <w:t>”,</w:t>
      </w:r>
      <w:r w:rsidR="4D3268BE" w:rsidRPr="4A691B64">
        <w:rPr>
          <w:lang w:val="en-US"/>
        </w:rPr>
        <w:t xml:space="preserve"> </w:t>
      </w:r>
      <w:r w:rsidR="4D3268BE" w:rsidRPr="50A2A892">
        <w:rPr>
          <w:lang w:val="en-US"/>
        </w:rPr>
        <w:t xml:space="preserve">combines </w:t>
      </w:r>
      <w:r w:rsidR="50A2A892" w:rsidRPr="61FAC1D4">
        <w:rPr>
          <w:rFonts w:eastAsiaTheme="minorEastAsia"/>
          <w:color w:val="202124"/>
          <w:lang w:val="en"/>
        </w:rPr>
        <w:t>environmental sustainability</w:t>
      </w:r>
      <w:r w:rsidR="09148E46" w:rsidRPr="7BEA67C2">
        <w:rPr>
          <w:rFonts w:eastAsiaTheme="minorEastAsia"/>
          <w:color w:val="202124"/>
          <w:lang w:val="en"/>
        </w:rPr>
        <w:t xml:space="preserve">, </w:t>
      </w:r>
      <w:r w:rsidR="57CF150F" w:rsidRPr="54DD718F">
        <w:rPr>
          <w:rFonts w:eastAsiaTheme="minorEastAsia"/>
          <w:color w:val="202124"/>
          <w:lang w:val="en"/>
        </w:rPr>
        <w:t xml:space="preserve">nice design and utility in a program </w:t>
      </w:r>
      <w:r w:rsidR="57CF150F" w:rsidRPr="2ABB708C">
        <w:rPr>
          <w:rFonts w:eastAsiaTheme="minorEastAsia"/>
          <w:color w:val="202124"/>
          <w:lang w:val="en"/>
        </w:rPr>
        <w:t>made to</w:t>
      </w:r>
      <w:r w:rsidR="50A2A892" w:rsidRPr="2ABB708C">
        <w:rPr>
          <w:rFonts w:eastAsiaTheme="minorEastAsia"/>
          <w:color w:val="202124"/>
          <w:lang w:val="en"/>
        </w:rPr>
        <w:t xml:space="preserve"> </w:t>
      </w:r>
      <w:r w:rsidR="57CF150F" w:rsidRPr="54E7CC1C">
        <w:rPr>
          <w:rFonts w:eastAsiaTheme="minorEastAsia"/>
          <w:color w:val="202124"/>
          <w:lang w:val="en"/>
        </w:rPr>
        <w:t xml:space="preserve">eliminate </w:t>
      </w:r>
      <w:r w:rsidR="57CF150F" w:rsidRPr="6DFB95CE">
        <w:rPr>
          <w:rFonts w:eastAsiaTheme="minorEastAsia"/>
          <w:color w:val="202124"/>
          <w:lang w:val="en"/>
        </w:rPr>
        <w:t>waste</w:t>
      </w:r>
      <w:r w:rsidR="57CF150F" w:rsidRPr="7469A862">
        <w:rPr>
          <w:rFonts w:eastAsiaTheme="minorEastAsia"/>
          <w:color w:val="202124"/>
          <w:lang w:val="en"/>
        </w:rPr>
        <w:t xml:space="preserve"> </w:t>
      </w:r>
      <w:r w:rsidR="57CF150F" w:rsidRPr="1183602C">
        <w:rPr>
          <w:rFonts w:eastAsiaTheme="minorEastAsia"/>
          <w:color w:val="202124"/>
          <w:lang w:val="en"/>
        </w:rPr>
        <w:t xml:space="preserve">giving the </w:t>
      </w:r>
      <w:r w:rsidR="57CF150F" w:rsidRPr="6A042007">
        <w:rPr>
          <w:rFonts w:eastAsiaTheme="minorEastAsia"/>
          <w:color w:val="202124"/>
          <w:lang w:val="en"/>
        </w:rPr>
        <w:t xml:space="preserve">possibility to </w:t>
      </w:r>
      <w:r w:rsidR="57CF150F" w:rsidRPr="54AB8C01">
        <w:rPr>
          <w:rFonts w:eastAsiaTheme="minorEastAsia"/>
          <w:color w:val="202124"/>
          <w:lang w:val="en"/>
        </w:rPr>
        <w:t xml:space="preserve">clients to </w:t>
      </w:r>
      <w:r w:rsidR="57CF150F" w:rsidRPr="5E959ECE">
        <w:rPr>
          <w:rFonts w:eastAsiaTheme="minorEastAsia"/>
          <w:color w:val="202124"/>
          <w:lang w:val="en"/>
        </w:rPr>
        <w:t xml:space="preserve">take </w:t>
      </w:r>
      <w:r w:rsidR="57CF150F" w:rsidRPr="0BB40CBA">
        <w:rPr>
          <w:rFonts w:eastAsiaTheme="minorEastAsia"/>
          <w:color w:val="202124"/>
          <w:lang w:val="en"/>
        </w:rPr>
        <w:t>and eat their own “</w:t>
      </w:r>
      <w:proofErr w:type="spellStart"/>
      <w:r w:rsidR="57CF150F" w:rsidRPr="0BB40CBA">
        <w:rPr>
          <w:rFonts w:eastAsiaTheme="minorEastAsia"/>
          <w:color w:val="202124"/>
          <w:lang w:val="en"/>
        </w:rPr>
        <w:t>schiscia</w:t>
      </w:r>
      <w:proofErr w:type="spellEnd"/>
      <w:r w:rsidR="57CF150F" w:rsidRPr="0BB40CBA">
        <w:rPr>
          <w:rFonts w:eastAsiaTheme="minorEastAsia"/>
          <w:color w:val="202124"/>
          <w:lang w:val="en"/>
        </w:rPr>
        <w:t>” in the bar</w:t>
      </w:r>
      <w:r w:rsidR="45DE9DAC" w:rsidRPr="6D643681">
        <w:rPr>
          <w:rFonts w:eastAsiaTheme="minorEastAsia"/>
          <w:color w:val="202124"/>
          <w:lang w:val="en"/>
        </w:rPr>
        <w:t>; the second, called “</w:t>
      </w:r>
      <w:proofErr w:type="spellStart"/>
      <w:r w:rsidR="45DE9DAC" w:rsidRPr="6D643681">
        <w:rPr>
          <w:rFonts w:eastAsiaTheme="minorEastAsia"/>
          <w:color w:val="202124"/>
          <w:lang w:val="en"/>
        </w:rPr>
        <w:t>Biova</w:t>
      </w:r>
      <w:proofErr w:type="spellEnd"/>
      <w:r w:rsidR="003A5A45">
        <w:rPr>
          <w:rFonts w:eastAsiaTheme="minorEastAsia"/>
          <w:color w:val="202124"/>
          <w:lang w:val="en"/>
        </w:rPr>
        <w:t xml:space="preserve"> project</w:t>
      </w:r>
      <w:r w:rsidR="45DE9DAC" w:rsidRPr="6D643681">
        <w:rPr>
          <w:rFonts w:eastAsiaTheme="minorEastAsia"/>
          <w:color w:val="202124"/>
          <w:lang w:val="en"/>
        </w:rPr>
        <w:t>”, which focuses on the using of old/unsold bread in the beer making process.</w:t>
      </w:r>
      <w:r w:rsidR="57CF150F" w:rsidRPr="136196CB">
        <w:rPr>
          <w:rFonts w:eastAsiaTheme="minorEastAsia"/>
          <w:color w:val="202124"/>
          <w:lang w:val="en"/>
        </w:rPr>
        <w:t xml:space="preserve"> </w:t>
      </w:r>
      <w:r w:rsidR="4D3268BE" w:rsidRPr="50A2A892">
        <w:rPr>
          <w:lang w:val="en-US"/>
        </w:rPr>
        <w:t>We</w:t>
      </w:r>
      <w:r w:rsidR="1C31058C" w:rsidRPr="4782BD3F">
        <w:rPr>
          <w:lang w:val="en-US"/>
        </w:rPr>
        <w:t xml:space="preserve"> will also count on a local patisserie in order to have fresh products for breakfast, such as croissants and muffins.</w:t>
      </w:r>
    </w:p>
    <w:p w14:paraId="30C20ECB" w14:textId="39778135" w:rsidR="0DF11CCB" w:rsidRDefault="4782BD3F" w:rsidP="00A93D03">
      <w:pPr>
        <w:jc w:val="both"/>
        <w:rPr>
          <w:lang w:val="en-US"/>
        </w:rPr>
      </w:pPr>
      <w:r w:rsidRPr="4782BD3F">
        <w:rPr>
          <w:lang w:val="en-US"/>
        </w:rPr>
        <w:t xml:space="preserve">Taking into consideration the key activities of our business, we have to mention the marketing campaign, which is very important to be known in the first years, the food and product selling, the rooms renting and the organization of small events, which allow us to be competitive also in the evening hours. </w:t>
      </w:r>
    </w:p>
    <w:p w14:paraId="2D418D50" w14:textId="2BEBDFCA" w:rsidR="0DF11CCB" w:rsidRDefault="0DF11CCB" w:rsidP="00A93D03">
      <w:pPr>
        <w:jc w:val="both"/>
        <w:rPr>
          <w:lang w:val="en-US"/>
        </w:rPr>
      </w:pPr>
      <w:r w:rsidRPr="4782BD3F">
        <w:rPr>
          <w:lang w:val="en-US"/>
        </w:rPr>
        <w:t xml:space="preserve">And what about our key resources? From a structural point of view our first key resource will be represented by the loft, so the place that we’ll make available for our customers; consisting of big tables, in order to guarantee a comfortable place and charging points for groups work or individual study. Then we </w:t>
      </w:r>
      <w:r w:rsidR="3CE874A3" w:rsidRPr="795DFEC2">
        <w:rPr>
          <w:lang w:val="en-US"/>
        </w:rPr>
        <w:t>must</w:t>
      </w:r>
      <w:r w:rsidRPr="4782BD3F">
        <w:rPr>
          <w:lang w:val="en-US"/>
        </w:rPr>
        <w:t xml:space="preserve"> consider the raw materials and the facilities used to make bar products and services available. Lastly, the most important resource: ourselves! We have decided to work directly in the bar in order to be in touch with our young clients and create a familiar and friendly environment where feel at home. </w:t>
      </w:r>
    </w:p>
    <w:p w14:paraId="7FCE9D83" w14:textId="4F7494AD" w:rsidR="4782BD3F" w:rsidRDefault="4782BD3F" w:rsidP="00A93D03">
      <w:pPr>
        <w:jc w:val="both"/>
        <w:rPr>
          <w:lang w:val="en-US"/>
        </w:rPr>
      </w:pPr>
      <w:r w:rsidRPr="4782BD3F">
        <w:rPr>
          <w:lang w:val="en-US"/>
        </w:rPr>
        <w:t xml:space="preserve">In conclusion we have to mention our cost structure, which consists of fixed and variable costs: the first ones regard those costs which don’t depend on the </w:t>
      </w:r>
      <w:r w:rsidRPr="1773C4FD">
        <w:rPr>
          <w:lang w:val="en-US"/>
        </w:rPr>
        <w:t xml:space="preserve">produced volume, so in our case the loft rental cost, the salaries and the costs coming from the facilities, the licenses needed and the app </w:t>
      </w:r>
      <w:r w:rsidRPr="1773C4FD">
        <w:rPr>
          <w:lang w:val="en-US"/>
        </w:rPr>
        <w:lastRenderedPageBreak/>
        <w:t>and website development and maintaining. The variable costs instead, which depend on the production, are represented only by raw materials.</w:t>
      </w:r>
    </w:p>
    <w:p w14:paraId="3FF3AAC9" w14:textId="44128908" w:rsidR="0082160C" w:rsidRDefault="0082160C" w:rsidP="00A93D03">
      <w:pPr>
        <w:jc w:val="both"/>
        <w:rPr>
          <w:lang w:val="en-US"/>
        </w:rPr>
      </w:pPr>
    </w:p>
    <w:p w14:paraId="6E81502D" w14:textId="7A568AFD" w:rsidR="009546C4" w:rsidRDefault="00A87C4F" w:rsidP="00A93D03">
      <w:pPr>
        <w:jc w:val="both"/>
        <w:rPr>
          <w:lang w:val="en-US"/>
        </w:rPr>
      </w:pPr>
      <w:r w:rsidRPr="1773C4FD">
        <w:rPr>
          <w:lang w:val="en-US"/>
        </w:rPr>
        <w:t xml:space="preserve">Let’s now say few words about the </w:t>
      </w:r>
      <w:r>
        <w:rPr>
          <w:lang w:val="en-US"/>
        </w:rPr>
        <w:t xml:space="preserve">vision </w:t>
      </w:r>
      <w:r w:rsidRPr="1773C4FD">
        <w:rPr>
          <w:lang w:val="en-US"/>
        </w:rPr>
        <w:t xml:space="preserve">we have and the future of our project </w:t>
      </w:r>
      <w:r>
        <w:rPr>
          <w:lang w:val="en-US"/>
        </w:rPr>
        <w:t xml:space="preserve">in a time lapse of </w:t>
      </w:r>
      <w:r w:rsidRPr="1773C4FD">
        <w:rPr>
          <w:lang w:val="en-US"/>
        </w:rPr>
        <w:t>approximately</w:t>
      </w:r>
      <w:r>
        <w:rPr>
          <w:lang w:val="en-US"/>
        </w:rPr>
        <w:t xml:space="preserve"> 5 years</w:t>
      </w:r>
      <w:r w:rsidRPr="1773C4FD">
        <w:rPr>
          <w:lang w:val="en-US"/>
        </w:rPr>
        <w:t>. Our dream</w:t>
      </w:r>
      <w:r>
        <w:rPr>
          <w:lang w:val="en-US"/>
        </w:rPr>
        <w:t xml:space="preserve"> is </w:t>
      </w:r>
      <w:r w:rsidRPr="1773C4FD">
        <w:rPr>
          <w:lang w:val="en-US"/>
        </w:rPr>
        <w:t>the opening of several</w:t>
      </w:r>
      <w:r w:rsidR="001110FB">
        <w:rPr>
          <w:lang w:val="en-US"/>
        </w:rPr>
        <w:t xml:space="preserve"> spaces like this in </w:t>
      </w:r>
      <w:r w:rsidR="001110FB" w:rsidRPr="1773C4FD">
        <w:rPr>
          <w:lang w:val="en-US"/>
        </w:rPr>
        <w:t>Milan, for example near other universities, and generally speaking</w:t>
      </w:r>
      <w:r w:rsidR="001110FB" w:rsidRPr="28218835">
        <w:rPr>
          <w:lang w:val="en-US"/>
        </w:rPr>
        <w:t>,</w:t>
      </w:r>
      <w:r w:rsidR="001110FB" w:rsidRPr="1773C4FD">
        <w:rPr>
          <w:lang w:val="en-US"/>
        </w:rPr>
        <w:t xml:space="preserve"> in different </w:t>
      </w:r>
      <w:r w:rsidR="001110FB">
        <w:rPr>
          <w:lang w:val="en-US"/>
        </w:rPr>
        <w:t>cities</w:t>
      </w:r>
      <w:r w:rsidR="009546C4">
        <w:rPr>
          <w:lang w:val="en-US"/>
        </w:rPr>
        <w:t xml:space="preserve"> populated by students</w:t>
      </w:r>
      <w:r w:rsidR="008D131E">
        <w:rPr>
          <w:lang w:val="en-US"/>
        </w:rPr>
        <w:t>.</w:t>
      </w:r>
      <w:r w:rsidR="00B6442D">
        <w:rPr>
          <w:lang w:val="en-US"/>
        </w:rPr>
        <w:t xml:space="preserve"> </w:t>
      </w:r>
      <w:r w:rsidR="00BD021C">
        <w:rPr>
          <w:lang w:val="en-US"/>
        </w:rPr>
        <w:t xml:space="preserve">In parallel </w:t>
      </w:r>
      <w:r w:rsidR="00E5546E">
        <w:rPr>
          <w:lang w:val="en-US"/>
        </w:rPr>
        <w:t>to this</w:t>
      </w:r>
      <w:r w:rsidR="00FB4DFA">
        <w:rPr>
          <w:lang w:val="en-US"/>
        </w:rPr>
        <w:t xml:space="preserve"> ambition, we </w:t>
      </w:r>
      <w:r w:rsidR="00674C70" w:rsidRPr="1773C4FD">
        <w:rPr>
          <w:lang w:val="en-US"/>
        </w:rPr>
        <w:t>would like</w:t>
      </w:r>
      <w:r w:rsidR="00674C70">
        <w:rPr>
          <w:lang w:val="en-US"/>
        </w:rPr>
        <w:t xml:space="preserve"> to become a </w:t>
      </w:r>
      <w:r w:rsidR="006E0681">
        <w:rPr>
          <w:lang w:val="en-US"/>
        </w:rPr>
        <w:t>reference point</w:t>
      </w:r>
      <w:r w:rsidR="001C5313">
        <w:rPr>
          <w:lang w:val="en-US"/>
        </w:rPr>
        <w:t xml:space="preserve"> for the youngest </w:t>
      </w:r>
      <w:r w:rsidR="002A42AA">
        <w:rPr>
          <w:lang w:val="en-US"/>
        </w:rPr>
        <w:t xml:space="preserve">also in a more instructive </w:t>
      </w:r>
      <w:r w:rsidR="006E723F">
        <w:rPr>
          <w:lang w:val="en-US"/>
        </w:rPr>
        <w:t xml:space="preserve">way, implementing </w:t>
      </w:r>
      <w:r w:rsidR="0013543C">
        <w:rPr>
          <w:lang w:val="en-US"/>
        </w:rPr>
        <w:t xml:space="preserve">specific </w:t>
      </w:r>
      <w:r w:rsidR="006E723F" w:rsidRPr="1773C4FD">
        <w:rPr>
          <w:lang w:val="en-US"/>
        </w:rPr>
        <w:t>courses</w:t>
      </w:r>
      <w:r w:rsidR="0013543C" w:rsidRPr="1773C4FD">
        <w:rPr>
          <w:lang w:val="en-US"/>
        </w:rPr>
        <w:t xml:space="preserve"> </w:t>
      </w:r>
      <w:r w:rsidR="0013543C">
        <w:rPr>
          <w:lang w:val="en-US"/>
        </w:rPr>
        <w:t xml:space="preserve">in different topics, from the </w:t>
      </w:r>
      <w:r w:rsidR="00060163">
        <w:rPr>
          <w:lang w:val="en-US"/>
        </w:rPr>
        <w:t>language</w:t>
      </w:r>
      <w:r w:rsidR="00CE274A">
        <w:rPr>
          <w:lang w:val="en-US"/>
        </w:rPr>
        <w:t xml:space="preserve"> to the </w:t>
      </w:r>
      <w:r w:rsidR="00424F64">
        <w:rPr>
          <w:lang w:val="en-US"/>
        </w:rPr>
        <w:t>sustainability</w:t>
      </w:r>
      <w:r w:rsidR="004C6A75">
        <w:rPr>
          <w:lang w:val="en-US"/>
        </w:rPr>
        <w:t xml:space="preserve"> in everyday life. </w:t>
      </w:r>
    </w:p>
    <w:p w14:paraId="1CF3F7B5" w14:textId="6345AC06" w:rsidR="1773C4FD" w:rsidRDefault="1773C4FD" w:rsidP="00A93D03">
      <w:pPr>
        <w:jc w:val="both"/>
        <w:rPr>
          <w:lang w:val="en-US"/>
        </w:rPr>
      </w:pPr>
    </w:p>
    <w:p w14:paraId="07826C88" w14:textId="3391A0B5" w:rsidR="0017777D" w:rsidRDefault="231E6330" w:rsidP="00A93D03">
      <w:pPr>
        <w:jc w:val="both"/>
        <w:rPr>
          <w:lang w:val="en-US"/>
        </w:rPr>
      </w:pPr>
      <w:r w:rsidRPr="1773C4FD">
        <w:rPr>
          <w:lang w:val="en-US"/>
        </w:rPr>
        <w:t xml:space="preserve">In conclusion, we are </w:t>
      </w:r>
      <w:r w:rsidRPr="0D913CA2">
        <w:rPr>
          <w:lang w:val="en-US"/>
        </w:rPr>
        <w:t>going to</w:t>
      </w:r>
      <w:r w:rsidRPr="1773C4FD">
        <w:rPr>
          <w:lang w:val="en-US"/>
        </w:rPr>
        <w:t xml:space="preserve"> talk about</w:t>
      </w:r>
      <w:r w:rsidRPr="4B279132">
        <w:rPr>
          <w:lang w:val="en-US"/>
        </w:rPr>
        <w:t xml:space="preserve"> </w:t>
      </w:r>
      <w:r w:rsidR="56DB095A" w:rsidRPr="56DB095A">
        <w:rPr>
          <w:lang w:val="en-US"/>
        </w:rPr>
        <w:t xml:space="preserve">the </w:t>
      </w:r>
      <w:r w:rsidR="56DB095A" w:rsidRPr="1773C4FD">
        <w:rPr>
          <w:lang w:val="en-US"/>
        </w:rPr>
        <w:t xml:space="preserve">current </w:t>
      </w:r>
      <w:r w:rsidR="1A8D230E" w:rsidRPr="1A8D230E">
        <w:rPr>
          <w:lang w:val="en-US"/>
        </w:rPr>
        <w:t xml:space="preserve">status of </w:t>
      </w:r>
      <w:r w:rsidR="1A8D230E" w:rsidRPr="69ADBDFA">
        <w:rPr>
          <w:lang w:val="en-US"/>
        </w:rPr>
        <w:t xml:space="preserve">development </w:t>
      </w:r>
      <w:r w:rsidR="1A8D230E" w:rsidRPr="4E01AA20">
        <w:rPr>
          <w:lang w:val="en-US"/>
        </w:rPr>
        <w:t xml:space="preserve">of </w:t>
      </w:r>
      <w:r w:rsidR="1A8D230E" w:rsidRPr="55F42B20">
        <w:rPr>
          <w:lang w:val="en-US"/>
        </w:rPr>
        <w:t xml:space="preserve">our </w:t>
      </w:r>
      <w:r w:rsidR="1A8D230E" w:rsidRPr="6E61ADCC">
        <w:rPr>
          <w:lang w:val="en-US"/>
        </w:rPr>
        <w:t>project</w:t>
      </w:r>
      <w:r w:rsidR="1A8D230E" w:rsidRPr="6CDC4341">
        <w:rPr>
          <w:lang w:val="en-US"/>
        </w:rPr>
        <w:t>,</w:t>
      </w:r>
      <w:r w:rsidR="1A8D230E" w:rsidRPr="6E61ADCC">
        <w:rPr>
          <w:lang w:val="en-US"/>
        </w:rPr>
        <w:t xml:space="preserve"> </w:t>
      </w:r>
      <w:r w:rsidR="1A8D230E" w:rsidRPr="1773C4FD">
        <w:rPr>
          <w:lang w:val="en-US"/>
        </w:rPr>
        <w:t xml:space="preserve">for which </w:t>
      </w:r>
      <w:r w:rsidR="1A8D230E" w:rsidRPr="6E61ADCC">
        <w:rPr>
          <w:lang w:val="en-US"/>
        </w:rPr>
        <w:t>we</w:t>
      </w:r>
      <w:r w:rsidR="1A8D230E" w:rsidRPr="1A3032B2">
        <w:rPr>
          <w:lang w:val="en-US"/>
        </w:rPr>
        <w:t xml:space="preserve"> </w:t>
      </w:r>
      <w:r w:rsidR="1A8D230E" w:rsidRPr="26C664CC">
        <w:rPr>
          <w:lang w:val="en-US"/>
        </w:rPr>
        <w:t xml:space="preserve">have </w:t>
      </w:r>
      <w:r w:rsidR="1A8D230E" w:rsidRPr="0A938B3D">
        <w:rPr>
          <w:lang w:val="en-US"/>
        </w:rPr>
        <w:t xml:space="preserve">already chosen </w:t>
      </w:r>
      <w:r w:rsidR="1A8D230E" w:rsidRPr="3549D4AB">
        <w:rPr>
          <w:lang w:val="en-US"/>
        </w:rPr>
        <w:t xml:space="preserve">the </w:t>
      </w:r>
      <w:r w:rsidR="1A8D230E" w:rsidRPr="34FD55D8">
        <w:rPr>
          <w:lang w:val="en-US"/>
        </w:rPr>
        <w:t>location</w:t>
      </w:r>
      <w:r w:rsidR="69C87D14" w:rsidRPr="1773C4FD">
        <w:rPr>
          <w:lang w:val="en-US"/>
        </w:rPr>
        <w:t>,</w:t>
      </w:r>
      <w:r w:rsidR="7DFDF7D4" w:rsidRPr="287370FF">
        <w:rPr>
          <w:lang w:val="en-US"/>
        </w:rPr>
        <w:t xml:space="preserve"> the </w:t>
      </w:r>
      <w:r w:rsidR="7DFDF7D4" w:rsidRPr="17AF18A9">
        <w:rPr>
          <w:lang w:val="en-US"/>
        </w:rPr>
        <w:t xml:space="preserve">team </w:t>
      </w:r>
      <w:r w:rsidR="1A8D230E" w:rsidRPr="60672FAC">
        <w:rPr>
          <w:lang w:val="en-US"/>
        </w:rPr>
        <w:t xml:space="preserve">and </w:t>
      </w:r>
      <w:r w:rsidR="1A8D230E" w:rsidRPr="3FAD63CD">
        <w:rPr>
          <w:lang w:val="en-US"/>
        </w:rPr>
        <w:t xml:space="preserve">we </w:t>
      </w:r>
      <w:r w:rsidR="1A8D230E" w:rsidRPr="60672FAC">
        <w:rPr>
          <w:lang w:val="en-US"/>
        </w:rPr>
        <w:t>are</w:t>
      </w:r>
      <w:r w:rsidR="1A8D230E" w:rsidRPr="1A3032B2">
        <w:rPr>
          <w:lang w:val="en-US"/>
        </w:rPr>
        <w:t xml:space="preserve"> </w:t>
      </w:r>
      <w:r w:rsidR="1A8D230E" w:rsidRPr="14DA5B95">
        <w:rPr>
          <w:lang w:val="en-US"/>
        </w:rPr>
        <w:t>waiting for</w:t>
      </w:r>
      <w:r w:rsidR="1A8D230E" w:rsidRPr="1A3032B2">
        <w:rPr>
          <w:lang w:val="en-US"/>
        </w:rPr>
        <w:t xml:space="preserve"> </w:t>
      </w:r>
      <w:r w:rsidR="1A8D230E" w:rsidRPr="3FD59BF2">
        <w:rPr>
          <w:lang w:val="en-US"/>
        </w:rPr>
        <w:t xml:space="preserve">the </w:t>
      </w:r>
      <w:r w:rsidR="1A8D230E" w:rsidRPr="645819AE">
        <w:rPr>
          <w:lang w:val="en-US"/>
        </w:rPr>
        <w:t>needed</w:t>
      </w:r>
      <w:r w:rsidR="1A8D230E" w:rsidRPr="19797A23">
        <w:rPr>
          <w:lang w:val="en-US"/>
        </w:rPr>
        <w:t xml:space="preserve"> </w:t>
      </w:r>
      <w:r w:rsidR="1A8D230E" w:rsidRPr="643FED70">
        <w:rPr>
          <w:lang w:val="en-US"/>
        </w:rPr>
        <w:t>licenses</w:t>
      </w:r>
      <w:r w:rsidR="7DFDF7D4" w:rsidRPr="1A862A20">
        <w:rPr>
          <w:lang w:val="en-US"/>
        </w:rPr>
        <w:t>.</w:t>
      </w:r>
      <w:r w:rsidR="1A8D230E" w:rsidRPr="643FED70">
        <w:rPr>
          <w:lang w:val="en-US"/>
        </w:rPr>
        <w:t xml:space="preserve"> </w:t>
      </w:r>
      <w:r w:rsidR="7DFDF7D4" w:rsidRPr="1773C4FD">
        <w:rPr>
          <w:lang w:val="en-US"/>
        </w:rPr>
        <w:t xml:space="preserve">In relation to the first aspect, we chose the loft </w:t>
      </w:r>
      <w:r w:rsidR="7DFDF7D4" w:rsidRPr="6D932C17">
        <w:rPr>
          <w:lang w:val="en-US"/>
        </w:rPr>
        <w:t xml:space="preserve">which </w:t>
      </w:r>
      <w:r w:rsidR="7DFDF7D4" w:rsidRPr="7C2B6D3A">
        <w:rPr>
          <w:lang w:val="en-US"/>
        </w:rPr>
        <w:t xml:space="preserve">was </w:t>
      </w:r>
      <w:r w:rsidR="7DFDF7D4" w:rsidRPr="169E628C">
        <w:rPr>
          <w:lang w:val="en-US"/>
        </w:rPr>
        <w:t xml:space="preserve">previously </w:t>
      </w:r>
      <w:r w:rsidR="7DFDF7D4" w:rsidRPr="0C0325DB">
        <w:rPr>
          <w:lang w:val="en-US"/>
        </w:rPr>
        <w:t>occupied</w:t>
      </w:r>
      <w:r w:rsidR="7DFDF7D4" w:rsidRPr="34AB12FF">
        <w:rPr>
          <w:lang w:val="en-US"/>
        </w:rPr>
        <w:t xml:space="preserve"> </w:t>
      </w:r>
      <w:r w:rsidR="7DFDF7D4" w:rsidRPr="09F4C991">
        <w:rPr>
          <w:lang w:val="en-US"/>
        </w:rPr>
        <w:t xml:space="preserve">by </w:t>
      </w:r>
      <w:r w:rsidR="7DFDF7D4" w:rsidRPr="0897972B">
        <w:rPr>
          <w:lang w:val="en-US"/>
        </w:rPr>
        <w:t>“</w:t>
      </w:r>
      <w:r w:rsidR="7DFDF7D4" w:rsidRPr="3713377C">
        <w:rPr>
          <w:lang w:val="en-US"/>
        </w:rPr>
        <w:t>Studio G</w:t>
      </w:r>
      <w:r w:rsidR="7DFDF7D4" w:rsidRPr="0B89A986">
        <w:rPr>
          <w:lang w:val="en-US"/>
        </w:rPr>
        <w:t xml:space="preserve">”, a </w:t>
      </w:r>
      <w:r w:rsidR="7DFDF7D4" w:rsidRPr="0DED6E48">
        <w:rPr>
          <w:lang w:val="en-US"/>
        </w:rPr>
        <w:t xml:space="preserve">dancing </w:t>
      </w:r>
      <w:r w:rsidR="7DFDF7D4" w:rsidRPr="03523197">
        <w:rPr>
          <w:lang w:val="en-US"/>
        </w:rPr>
        <w:t xml:space="preserve">school, </w:t>
      </w:r>
      <w:r w:rsidR="7DFDF7D4" w:rsidRPr="78B6F4E5">
        <w:rPr>
          <w:lang w:val="en-US"/>
        </w:rPr>
        <w:t xml:space="preserve">in </w:t>
      </w:r>
      <w:r w:rsidR="7DFDF7D4" w:rsidRPr="57C8A3A0">
        <w:rPr>
          <w:lang w:val="en-US"/>
        </w:rPr>
        <w:t xml:space="preserve">via San </w:t>
      </w:r>
      <w:r w:rsidR="7DFDF7D4" w:rsidRPr="265F50AF">
        <w:rPr>
          <w:lang w:val="en-US"/>
        </w:rPr>
        <w:t>Vittore.</w:t>
      </w:r>
    </w:p>
    <w:p w14:paraId="0BA10042" w14:textId="3AE493B6" w:rsidR="02A59CC9" w:rsidRDefault="3FCA2297" w:rsidP="00A93D03">
      <w:pPr>
        <w:jc w:val="both"/>
        <w:rPr>
          <w:lang w:val="en-US"/>
        </w:rPr>
      </w:pPr>
      <w:r w:rsidRPr="1773C4FD">
        <w:rPr>
          <w:lang w:val="en-US"/>
        </w:rPr>
        <w:t>Regarding</w:t>
      </w:r>
      <w:r w:rsidRPr="648FD0DA">
        <w:rPr>
          <w:lang w:val="en-US"/>
        </w:rPr>
        <w:t xml:space="preserve"> </w:t>
      </w:r>
      <w:r w:rsidR="0A438AF4" w:rsidRPr="648FD0DA">
        <w:rPr>
          <w:lang w:val="en-US"/>
        </w:rPr>
        <w:t>the</w:t>
      </w:r>
      <w:r w:rsidR="69500450" w:rsidRPr="69500450">
        <w:rPr>
          <w:lang w:val="en-US"/>
        </w:rPr>
        <w:t xml:space="preserve"> </w:t>
      </w:r>
      <w:r w:rsidR="63CC4B83" w:rsidRPr="25B7836C">
        <w:rPr>
          <w:lang w:val="en-US"/>
        </w:rPr>
        <w:t xml:space="preserve">financial </w:t>
      </w:r>
      <w:r w:rsidR="63CC4B83" w:rsidRPr="428F3770">
        <w:rPr>
          <w:lang w:val="en-US"/>
        </w:rPr>
        <w:t>aspect</w:t>
      </w:r>
      <w:r w:rsidR="63CC4B83" w:rsidRPr="1F821858">
        <w:rPr>
          <w:lang w:val="en-US"/>
        </w:rPr>
        <w:t xml:space="preserve"> and </w:t>
      </w:r>
      <w:r w:rsidR="63CC4B83" w:rsidRPr="27B99047">
        <w:rPr>
          <w:lang w:val="en-US"/>
        </w:rPr>
        <w:t xml:space="preserve">in </w:t>
      </w:r>
      <w:r w:rsidR="533DB37D" w:rsidRPr="28E86465">
        <w:rPr>
          <w:lang w:val="en-US"/>
        </w:rPr>
        <w:t>particular</w:t>
      </w:r>
      <w:r w:rsidR="63CC4B83" w:rsidRPr="27B99047">
        <w:rPr>
          <w:lang w:val="en-US"/>
        </w:rPr>
        <w:t xml:space="preserve"> the </w:t>
      </w:r>
      <w:r w:rsidR="63CC4B83" w:rsidRPr="60421FB0">
        <w:rPr>
          <w:lang w:val="en-US"/>
        </w:rPr>
        <w:t xml:space="preserve">funding </w:t>
      </w:r>
      <w:r w:rsidR="63CC4B83" w:rsidRPr="40FA577B">
        <w:rPr>
          <w:lang w:val="en-US"/>
        </w:rPr>
        <w:t>sources</w:t>
      </w:r>
      <w:r w:rsidR="63CC4B83" w:rsidRPr="18C234B4">
        <w:rPr>
          <w:lang w:val="en-US"/>
        </w:rPr>
        <w:t xml:space="preserve">, which </w:t>
      </w:r>
      <w:r w:rsidR="63CC4B83" w:rsidRPr="235D7165">
        <w:rPr>
          <w:lang w:val="en-US"/>
        </w:rPr>
        <w:t xml:space="preserve">will be </w:t>
      </w:r>
      <w:r w:rsidR="63CC4B83" w:rsidRPr="1C72BA53">
        <w:rPr>
          <w:lang w:val="en-US"/>
        </w:rPr>
        <w:t>better explained</w:t>
      </w:r>
      <w:r w:rsidR="63CC4B83" w:rsidRPr="0B34E5A8">
        <w:rPr>
          <w:lang w:val="en-US"/>
        </w:rPr>
        <w:t xml:space="preserve"> </w:t>
      </w:r>
      <w:r w:rsidR="63CC4B83" w:rsidRPr="2475ACDC">
        <w:rPr>
          <w:lang w:val="en-US"/>
        </w:rPr>
        <w:t>later</w:t>
      </w:r>
      <w:r w:rsidR="63CC4B83" w:rsidRPr="18C234B4">
        <w:rPr>
          <w:lang w:val="en-US"/>
        </w:rPr>
        <w:t>,</w:t>
      </w:r>
      <w:r w:rsidR="63CC4B83" w:rsidRPr="6CEBF519">
        <w:rPr>
          <w:lang w:val="en-US"/>
        </w:rPr>
        <w:t xml:space="preserve"> </w:t>
      </w:r>
      <w:r w:rsidR="63CC4B83" w:rsidRPr="428F3770">
        <w:rPr>
          <w:lang w:val="en-US"/>
        </w:rPr>
        <w:t xml:space="preserve">we </w:t>
      </w:r>
      <w:r w:rsidR="533DB37D" w:rsidRPr="3DF04BB3">
        <w:rPr>
          <w:lang w:val="en-US"/>
        </w:rPr>
        <w:t xml:space="preserve">decided to </w:t>
      </w:r>
      <w:r w:rsidR="533DB37D" w:rsidRPr="5F0EC2A3">
        <w:rPr>
          <w:lang w:val="en-US"/>
        </w:rPr>
        <w:t>start</w:t>
      </w:r>
      <w:r w:rsidR="533DB37D" w:rsidRPr="3DF04BB3">
        <w:rPr>
          <w:lang w:val="en-US"/>
        </w:rPr>
        <w:t xml:space="preserve"> </w:t>
      </w:r>
      <w:r w:rsidR="533DB37D" w:rsidRPr="30932252">
        <w:rPr>
          <w:lang w:val="en-US"/>
        </w:rPr>
        <w:t xml:space="preserve">with </w:t>
      </w:r>
      <w:r w:rsidR="533DB37D" w:rsidRPr="3DF04BB3">
        <w:rPr>
          <w:lang w:val="en-US"/>
        </w:rPr>
        <w:t>an initial capital of 300.000 euros.</w:t>
      </w:r>
      <w:r w:rsidR="533DB37D" w:rsidRPr="0A0A0301">
        <w:rPr>
          <w:lang w:val="en-US"/>
        </w:rPr>
        <w:t xml:space="preserve"> </w:t>
      </w:r>
      <w:r w:rsidR="533DB37D" w:rsidRPr="6AC23ACB">
        <w:rPr>
          <w:lang w:val="en-US"/>
        </w:rPr>
        <w:t xml:space="preserve">Since </w:t>
      </w:r>
      <w:r w:rsidR="533DB37D" w:rsidRPr="234ACA35">
        <w:rPr>
          <w:lang w:val="en-US"/>
        </w:rPr>
        <w:t xml:space="preserve">we </w:t>
      </w:r>
      <w:r w:rsidR="533DB37D" w:rsidRPr="00CBF8B6">
        <w:rPr>
          <w:lang w:val="en-US"/>
        </w:rPr>
        <w:t xml:space="preserve">are </w:t>
      </w:r>
      <w:r w:rsidR="533DB37D" w:rsidRPr="726B6521">
        <w:rPr>
          <w:lang w:val="en-US"/>
        </w:rPr>
        <w:t>still students</w:t>
      </w:r>
      <w:r w:rsidR="533DB37D" w:rsidRPr="4F194F1A">
        <w:rPr>
          <w:lang w:val="en-US"/>
        </w:rPr>
        <w:t xml:space="preserve"> </w:t>
      </w:r>
      <w:r w:rsidR="533DB37D" w:rsidRPr="4567EF98">
        <w:rPr>
          <w:lang w:val="en-US"/>
        </w:rPr>
        <w:t xml:space="preserve">and </w:t>
      </w:r>
      <w:r w:rsidR="533DB37D" w:rsidRPr="4F194F1A">
        <w:rPr>
          <w:lang w:val="en-US"/>
        </w:rPr>
        <w:t xml:space="preserve">we </w:t>
      </w:r>
      <w:r w:rsidR="533DB37D" w:rsidRPr="16D5B6A0">
        <w:rPr>
          <w:lang w:val="en-US"/>
        </w:rPr>
        <w:t xml:space="preserve">don’t </w:t>
      </w:r>
      <w:r w:rsidR="533DB37D" w:rsidRPr="4E3270E0">
        <w:rPr>
          <w:lang w:val="en-US"/>
        </w:rPr>
        <w:t>have</w:t>
      </w:r>
      <w:r w:rsidR="533DB37D" w:rsidRPr="4DA42347">
        <w:rPr>
          <w:lang w:val="en-US"/>
        </w:rPr>
        <w:t xml:space="preserve"> </w:t>
      </w:r>
      <w:r w:rsidR="533DB37D" w:rsidRPr="1A07313F">
        <w:rPr>
          <w:lang w:val="en-US"/>
        </w:rPr>
        <w:t xml:space="preserve">a </w:t>
      </w:r>
      <w:r w:rsidR="533DB37D" w:rsidRPr="3D9E3E35">
        <w:rPr>
          <w:lang w:val="en-US"/>
        </w:rPr>
        <w:t>regular</w:t>
      </w:r>
      <w:r w:rsidR="533DB37D" w:rsidRPr="356B2601">
        <w:rPr>
          <w:lang w:val="en-US"/>
        </w:rPr>
        <w:t xml:space="preserve"> income</w:t>
      </w:r>
      <w:r w:rsidR="533DB37D" w:rsidRPr="2CF5DA60">
        <w:rPr>
          <w:lang w:val="en-US"/>
        </w:rPr>
        <w:t>,</w:t>
      </w:r>
      <w:r w:rsidR="533DB37D" w:rsidRPr="5ED18669">
        <w:rPr>
          <w:lang w:val="en-US"/>
        </w:rPr>
        <w:t xml:space="preserve"> </w:t>
      </w:r>
      <w:r w:rsidR="533DB37D" w:rsidRPr="0D921DAA">
        <w:rPr>
          <w:lang w:val="en-US"/>
        </w:rPr>
        <w:t xml:space="preserve">we </w:t>
      </w:r>
      <w:r w:rsidR="533DB37D" w:rsidRPr="2ECFB144">
        <w:rPr>
          <w:lang w:val="en-US"/>
        </w:rPr>
        <w:t>asked for</w:t>
      </w:r>
      <w:r w:rsidR="533DB37D" w:rsidRPr="2DF22156">
        <w:rPr>
          <w:lang w:val="en-US"/>
        </w:rPr>
        <w:t xml:space="preserve"> </w:t>
      </w:r>
      <w:r w:rsidR="533DB37D" w:rsidRPr="1DEBA4CC">
        <w:rPr>
          <w:lang w:val="en-US"/>
        </w:rPr>
        <w:t xml:space="preserve">some </w:t>
      </w:r>
      <w:r w:rsidR="533DB37D" w:rsidRPr="54556662">
        <w:rPr>
          <w:lang w:val="en-US"/>
        </w:rPr>
        <w:t xml:space="preserve">help </w:t>
      </w:r>
      <w:r w:rsidR="533DB37D" w:rsidRPr="25D9C611">
        <w:rPr>
          <w:lang w:val="en-US"/>
        </w:rPr>
        <w:t xml:space="preserve">to </w:t>
      </w:r>
      <w:r w:rsidR="533DB37D" w:rsidRPr="0287B00A">
        <w:rPr>
          <w:lang w:val="en-US"/>
        </w:rPr>
        <w:t xml:space="preserve">our </w:t>
      </w:r>
      <w:r w:rsidR="533DB37D" w:rsidRPr="35B7402D">
        <w:rPr>
          <w:lang w:val="en-US"/>
        </w:rPr>
        <w:t>families</w:t>
      </w:r>
      <w:r w:rsidR="533DB37D" w:rsidRPr="04049692">
        <w:rPr>
          <w:lang w:val="en-US"/>
        </w:rPr>
        <w:t xml:space="preserve"> </w:t>
      </w:r>
      <w:r w:rsidR="34E846A7" w:rsidRPr="3C86A094">
        <w:rPr>
          <w:lang w:val="en-US"/>
        </w:rPr>
        <w:t xml:space="preserve">and </w:t>
      </w:r>
      <w:r w:rsidR="34E846A7" w:rsidRPr="0F2E53AD">
        <w:rPr>
          <w:lang w:val="en-US"/>
        </w:rPr>
        <w:t xml:space="preserve">for a loan </w:t>
      </w:r>
      <w:r w:rsidR="0A650ADD" w:rsidRPr="154F994F">
        <w:rPr>
          <w:lang w:val="en-US"/>
        </w:rPr>
        <w:t>from</w:t>
      </w:r>
      <w:r w:rsidR="34E846A7" w:rsidRPr="7705C7EF">
        <w:rPr>
          <w:lang w:val="en-US"/>
        </w:rPr>
        <w:t xml:space="preserve"> the </w:t>
      </w:r>
      <w:r w:rsidR="34E846A7" w:rsidRPr="462662DC">
        <w:rPr>
          <w:lang w:val="en-US"/>
        </w:rPr>
        <w:t>bank</w:t>
      </w:r>
      <w:r w:rsidR="34E846A7" w:rsidRPr="4C46FA7E">
        <w:rPr>
          <w:lang w:val="en-US"/>
        </w:rPr>
        <w:t>.</w:t>
      </w:r>
      <w:r w:rsidR="34E846A7" w:rsidRPr="3DE666EA">
        <w:rPr>
          <w:lang w:val="en-US"/>
        </w:rPr>
        <w:t xml:space="preserve"> Having</w:t>
      </w:r>
      <w:r w:rsidR="34E846A7" w:rsidRPr="5E56A94E">
        <w:rPr>
          <w:lang w:val="en-US"/>
        </w:rPr>
        <w:t xml:space="preserve"> </w:t>
      </w:r>
      <w:r w:rsidR="34E846A7" w:rsidRPr="1A1319D9">
        <w:rPr>
          <w:lang w:val="en-US"/>
        </w:rPr>
        <w:t xml:space="preserve">a </w:t>
      </w:r>
      <w:r w:rsidR="34E846A7" w:rsidRPr="1EDF0318">
        <w:rPr>
          <w:lang w:val="en-US"/>
        </w:rPr>
        <w:t xml:space="preserve">financial </w:t>
      </w:r>
      <w:r w:rsidR="34E846A7" w:rsidRPr="6978ABB4">
        <w:rPr>
          <w:lang w:val="en-US"/>
        </w:rPr>
        <w:t xml:space="preserve">availability </w:t>
      </w:r>
      <w:r w:rsidR="34E846A7" w:rsidRPr="4879E8E6">
        <w:rPr>
          <w:lang w:val="en-US"/>
        </w:rPr>
        <w:t xml:space="preserve">of </w:t>
      </w:r>
      <w:r w:rsidR="34E846A7" w:rsidRPr="3E23A324">
        <w:rPr>
          <w:lang w:val="en-US"/>
        </w:rPr>
        <w:t>50.</w:t>
      </w:r>
      <w:r w:rsidR="34E846A7" w:rsidRPr="5EC89DBF">
        <w:rPr>
          <w:lang w:val="en-US"/>
        </w:rPr>
        <w:t>000</w:t>
      </w:r>
      <w:r w:rsidR="34E846A7" w:rsidRPr="5CA9CFEC">
        <w:rPr>
          <w:lang w:val="en-US"/>
        </w:rPr>
        <w:t>€, the</w:t>
      </w:r>
      <w:r w:rsidR="34E846A7" w:rsidRPr="129A152E">
        <w:rPr>
          <w:lang w:val="en-US"/>
        </w:rPr>
        <w:t xml:space="preserve"> </w:t>
      </w:r>
      <w:r w:rsidR="34E846A7" w:rsidRPr="52538A2A">
        <w:rPr>
          <w:lang w:val="en-US"/>
        </w:rPr>
        <w:t xml:space="preserve">equity </w:t>
      </w:r>
      <w:r w:rsidR="34E846A7" w:rsidRPr="79D2CA4E">
        <w:rPr>
          <w:lang w:val="en-US"/>
        </w:rPr>
        <w:t xml:space="preserve">will be equal </w:t>
      </w:r>
      <w:r w:rsidR="13385A62" w:rsidRPr="2700C7C0">
        <w:rPr>
          <w:lang w:val="en-US"/>
        </w:rPr>
        <w:t>to about</w:t>
      </w:r>
      <w:r w:rsidR="34E846A7" w:rsidRPr="5C0B10CA">
        <w:rPr>
          <w:lang w:val="en-US"/>
        </w:rPr>
        <w:t xml:space="preserve"> </w:t>
      </w:r>
      <w:r w:rsidR="6181656B" w:rsidRPr="6DA0028E">
        <w:rPr>
          <w:lang w:val="en-US"/>
        </w:rPr>
        <w:t>16,67</w:t>
      </w:r>
      <w:r w:rsidR="34E846A7" w:rsidRPr="5C0B10CA">
        <w:rPr>
          <w:lang w:val="en-US"/>
        </w:rPr>
        <w:t>% of the</w:t>
      </w:r>
      <w:r w:rsidR="34E846A7" w:rsidRPr="3199BE4B">
        <w:rPr>
          <w:lang w:val="en-US"/>
        </w:rPr>
        <w:t xml:space="preserve"> </w:t>
      </w:r>
      <w:r w:rsidR="34E846A7" w:rsidRPr="51F9C1F7">
        <w:rPr>
          <w:lang w:val="en-US"/>
        </w:rPr>
        <w:t>initial capital.</w:t>
      </w:r>
    </w:p>
    <w:p w14:paraId="7C58DAC8" w14:textId="20DB87DF" w:rsidR="00C02C8C" w:rsidRDefault="00A93D03" w:rsidP="00932F6B">
      <w:pPr>
        <w:rPr>
          <w:lang w:val="en-US"/>
        </w:rPr>
      </w:pPr>
      <w:r>
        <w:rPr>
          <w:noProof/>
        </w:rPr>
        <mc:AlternateContent>
          <mc:Choice Requires="wps">
            <w:drawing>
              <wp:anchor distT="0" distB="0" distL="114300" distR="114300" simplePos="0" relativeHeight="251658248" behindDoc="0" locked="0" layoutInCell="1" allowOverlap="1" wp14:anchorId="3DC30DD6" wp14:editId="0BF108B9">
                <wp:simplePos x="0" y="0"/>
                <wp:positionH relativeFrom="column">
                  <wp:posOffset>916093</wp:posOffset>
                </wp:positionH>
                <wp:positionV relativeFrom="paragraph">
                  <wp:posOffset>4046008</wp:posOffset>
                </wp:positionV>
                <wp:extent cx="5641975" cy="635"/>
                <wp:effectExtent l="0" t="0" r="0" b="0"/>
                <wp:wrapTopAndBottom/>
                <wp:docPr id="9" name="Casella di testo 9"/>
                <wp:cNvGraphicFramePr/>
                <a:graphic xmlns:a="http://schemas.openxmlformats.org/drawingml/2006/main">
                  <a:graphicData uri="http://schemas.microsoft.com/office/word/2010/wordprocessingShape">
                    <wps:wsp>
                      <wps:cNvSpPr txBox="1"/>
                      <wps:spPr>
                        <a:xfrm>
                          <a:off x="0" y="0"/>
                          <a:ext cx="5641975" cy="635"/>
                        </a:xfrm>
                        <a:prstGeom prst="rect">
                          <a:avLst/>
                        </a:prstGeom>
                        <a:solidFill>
                          <a:prstClr val="white"/>
                        </a:solidFill>
                        <a:ln>
                          <a:noFill/>
                        </a:ln>
                      </wps:spPr>
                      <wps:txbx>
                        <w:txbxContent>
                          <w:p w14:paraId="5A516A23" w14:textId="7712852A" w:rsidR="00AA3BDA" w:rsidRPr="00D65E1C" w:rsidRDefault="00AA3BDA" w:rsidP="00AA3BDA">
                            <w:pPr>
                              <w:pStyle w:val="Caption"/>
                              <w:rPr>
                                <w:b/>
                                <w:color w:val="C00000"/>
                                <w:sz w:val="96"/>
                                <w:szCs w:val="96"/>
                                <w:lang w:val="en-US"/>
                              </w:rPr>
                            </w:pPr>
                            <w:bookmarkStart w:id="1" w:name="_Toc103692262"/>
                            <w:r w:rsidRPr="00D65E1C">
                              <w:rPr>
                                <w:lang w:val="en-US"/>
                              </w:rPr>
                              <w:t xml:space="preserve">Figure </w:t>
                            </w:r>
                            <w:r w:rsidRPr="00D65E1C">
                              <w:rPr>
                                <w:lang w:val="en-US"/>
                              </w:rPr>
                              <w:fldChar w:fldCharType="begin"/>
                            </w:r>
                            <w:r w:rsidRPr="00D65E1C">
                              <w:rPr>
                                <w:lang w:val="en-US"/>
                              </w:rPr>
                              <w:instrText xml:space="preserve"> SEQ Figure \* ARABIC </w:instrText>
                            </w:r>
                            <w:r w:rsidRPr="00D65E1C">
                              <w:rPr>
                                <w:lang w:val="en-US"/>
                              </w:rPr>
                              <w:fldChar w:fldCharType="separate"/>
                            </w:r>
                            <w:r>
                              <w:rPr>
                                <w:lang w:val="en-US"/>
                              </w:rPr>
                              <w:t>1</w:t>
                            </w:r>
                            <w:r w:rsidRPr="00D65E1C">
                              <w:rPr>
                                <w:lang w:val="en-US"/>
                              </w:rPr>
                              <w:fldChar w:fldCharType="end"/>
                            </w:r>
                            <w:r w:rsidRPr="00D65E1C">
                              <w:rPr>
                                <w:lang w:val="en-US"/>
                              </w:rPr>
                              <w:t xml:space="preserve"> </w:t>
                            </w:r>
                            <w:r w:rsidR="00D65E1C" w:rsidRPr="00D65E1C">
                              <w:rPr>
                                <w:lang w:val="en-US"/>
                              </w:rPr>
                              <w:t>–</w:t>
                            </w:r>
                            <w:r w:rsidRPr="00D65E1C">
                              <w:rPr>
                                <w:lang w:val="en-US"/>
                              </w:rPr>
                              <w:t xml:space="preserve"> </w:t>
                            </w:r>
                            <w:r w:rsidR="00D65E1C" w:rsidRPr="00D65E1C">
                              <w:rPr>
                                <w:lang w:val="en-US"/>
                              </w:rPr>
                              <w:t xml:space="preserve">floorplan of </w:t>
                            </w:r>
                            <w:r w:rsidRPr="00D65E1C">
                              <w:rPr>
                                <w:lang w:val="en-US"/>
                              </w:rPr>
                              <w:t>Bar</w:t>
                            </w:r>
                            <w:r w:rsidR="00851E34">
                              <w:rPr>
                                <w:lang w:val="en-US"/>
                              </w:rPr>
                              <w:t>-</w:t>
                            </w:r>
                            <w:r w:rsidRPr="00D65E1C">
                              <w:rPr>
                                <w:lang w:val="en-US"/>
                              </w:rPr>
                              <w:t>H</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C30DD6" id="Casella di testo 9" o:spid="_x0000_s1027" type="#_x0000_t202" style="position:absolute;margin-left:72.15pt;margin-top:318.6pt;width:444.25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AVRGQIAAD8EAAAOAAAAZHJzL2Uyb0RvYy54bWysU8Fu2zAMvQ/YPwi6L066JduCOEWWIsOA&#10;oC2QDj0rshwLkEWNUmJnXz9KtpOu22nYRaZJihTfe1zctrVhJ4Veg835ZDTmTFkJhbaHnH9/2rz7&#10;xJkPwhbCgFU5PyvPb5dv3ywaN1c3UIEpFDIqYv28cTmvQnDzLPOyUrXwI3DKUrAErEWgXzxkBYqG&#10;qtcmuxmPZ1kDWDgEqbwn710X5MtUvyyVDA9l6VVgJuf0tpBOTOc+ntlyIeYHFK7Ssn+G+IdX1EJb&#10;anopdSeCYEfUf5SqtUTwUIaRhDqDstRSpRlomsn41TS7SjiVZiFwvLvA5P9fWXl/2rlHZKH9Ai0R&#10;GAFpnJ97csZ52hLr+KWXMooThOcLbKoNTJJzOvsw+fxxypmk2Oz9NNbIrlcd+vBVQc2ikXMkThJU&#10;4rT1oUsdUmInD0YXG21M/ImBtUF2EsRfU+mg+uK/ZRkbcy3EW13B6Mmuc0QrtPuW6eLFjHsozjQ6&#10;QqcK7+RGU7+t8OFRIMmApiVphwc6SgNNzqG3OKsAf/7NH/OJHYpy1pCscu5/HAUqzsw3S7xFDQ4G&#10;DsZ+MOyxXgNNOqGlcTKZdAGDGcwSoX4mxa9iFwoJK6lXzsNgrkMnbtoYqVarlERKcyJs7c7JWHrA&#10;9al9Fuh6VgKReQ+D4MT8FTldbqLHrY6BkE7MRVw7FHu4SaWJ+36j4hq8/E9Z171f/gIAAP//AwBQ&#10;SwMEFAAGAAgAAAAhAPEL+IjhAAAADAEAAA8AAABkcnMvZG93bnJldi54bWxMj8FOwzAQRO9I/IO1&#10;SFwQdYijgEKcqqrgQC8VoRdubryNA/E6ip02/D0ul3Kc2afZmXI5254dcfSdIwkPiwQYUuN0R62E&#10;3cfr/RMwHxRp1TtCCT/oYVldX5Wq0O5E73isQ8tiCPlCSTAhDAXnvjFolV+4ASneDm60KkQ5tlyP&#10;6hTDbc/TJMm5VR3FD0YNuDbYfNeTlbDNPrfmbjq8bFaZGN920zr/amspb2/m1TOwgHO4wHCuH6tD&#10;FTvt3UTasz7qLBMRlZCLxxTYmUhEGtfs/ywBvCr5/xHVLwAAAP//AwBQSwECLQAUAAYACAAAACEA&#10;toM4kv4AAADhAQAAEwAAAAAAAAAAAAAAAAAAAAAAW0NvbnRlbnRfVHlwZXNdLnhtbFBLAQItABQA&#10;BgAIAAAAIQA4/SH/1gAAAJQBAAALAAAAAAAAAAAAAAAAAC8BAABfcmVscy8ucmVsc1BLAQItABQA&#10;BgAIAAAAIQCeoAVRGQIAAD8EAAAOAAAAAAAAAAAAAAAAAC4CAABkcnMvZTJvRG9jLnhtbFBLAQIt&#10;ABQABgAIAAAAIQDxC/iI4QAAAAwBAAAPAAAAAAAAAAAAAAAAAHMEAABkcnMvZG93bnJldi54bWxQ&#10;SwUGAAAAAAQABADzAAAAgQUAAAAA&#10;" stroked="f">
                <v:textbox style="mso-fit-shape-to-text:t" inset="0,0,0,0">
                  <w:txbxContent>
                    <w:p w14:paraId="5A516A23" w14:textId="7712852A" w:rsidR="00AA3BDA" w:rsidRPr="00D65E1C" w:rsidRDefault="00AA3BDA" w:rsidP="00AA3BDA">
                      <w:pPr>
                        <w:pStyle w:val="Caption"/>
                        <w:rPr>
                          <w:b/>
                          <w:color w:val="C00000"/>
                          <w:sz w:val="96"/>
                          <w:szCs w:val="96"/>
                          <w:lang w:val="en-US"/>
                        </w:rPr>
                      </w:pPr>
                      <w:bookmarkStart w:id="2" w:name="_Toc103692262"/>
                      <w:r w:rsidRPr="00D65E1C">
                        <w:rPr>
                          <w:lang w:val="en-US"/>
                        </w:rPr>
                        <w:t xml:space="preserve">Figure </w:t>
                      </w:r>
                      <w:r w:rsidRPr="00D65E1C">
                        <w:rPr>
                          <w:lang w:val="en-US"/>
                        </w:rPr>
                        <w:fldChar w:fldCharType="begin"/>
                      </w:r>
                      <w:r w:rsidRPr="00D65E1C">
                        <w:rPr>
                          <w:lang w:val="en-US"/>
                        </w:rPr>
                        <w:instrText xml:space="preserve"> SEQ Figure \* ARABIC </w:instrText>
                      </w:r>
                      <w:r w:rsidRPr="00D65E1C">
                        <w:rPr>
                          <w:lang w:val="en-US"/>
                        </w:rPr>
                        <w:fldChar w:fldCharType="separate"/>
                      </w:r>
                      <w:r>
                        <w:rPr>
                          <w:lang w:val="en-US"/>
                        </w:rPr>
                        <w:t>1</w:t>
                      </w:r>
                      <w:r w:rsidRPr="00D65E1C">
                        <w:rPr>
                          <w:lang w:val="en-US"/>
                        </w:rPr>
                        <w:fldChar w:fldCharType="end"/>
                      </w:r>
                      <w:r w:rsidRPr="00D65E1C">
                        <w:rPr>
                          <w:lang w:val="en-US"/>
                        </w:rPr>
                        <w:t xml:space="preserve"> </w:t>
                      </w:r>
                      <w:r w:rsidR="00D65E1C" w:rsidRPr="00D65E1C">
                        <w:rPr>
                          <w:lang w:val="en-US"/>
                        </w:rPr>
                        <w:t>–</w:t>
                      </w:r>
                      <w:r w:rsidRPr="00D65E1C">
                        <w:rPr>
                          <w:lang w:val="en-US"/>
                        </w:rPr>
                        <w:t xml:space="preserve"> </w:t>
                      </w:r>
                      <w:r w:rsidR="00D65E1C" w:rsidRPr="00D65E1C">
                        <w:rPr>
                          <w:lang w:val="en-US"/>
                        </w:rPr>
                        <w:t xml:space="preserve">floorplan of </w:t>
                      </w:r>
                      <w:r w:rsidRPr="00D65E1C">
                        <w:rPr>
                          <w:lang w:val="en-US"/>
                        </w:rPr>
                        <w:t>Bar</w:t>
                      </w:r>
                      <w:r w:rsidR="00851E34">
                        <w:rPr>
                          <w:lang w:val="en-US"/>
                        </w:rPr>
                        <w:t>-</w:t>
                      </w:r>
                      <w:r w:rsidRPr="00D65E1C">
                        <w:rPr>
                          <w:lang w:val="en-US"/>
                        </w:rPr>
                        <w:t>H</w:t>
                      </w:r>
                      <w:bookmarkEnd w:id="2"/>
                    </w:p>
                  </w:txbxContent>
                </v:textbox>
                <w10:wrap type="topAndBottom"/>
              </v:shape>
            </w:pict>
          </mc:Fallback>
        </mc:AlternateContent>
      </w:r>
      <w:r>
        <w:rPr>
          <w:b/>
          <w:noProof/>
          <w:color w:val="C00000"/>
          <w:sz w:val="96"/>
          <w:szCs w:val="96"/>
        </w:rPr>
        <w:drawing>
          <wp:anchor distT="0" distB="0" distL="114300" distR="114300" simplePos="0" relativeHeight="251658247" behindDoc="0" locked="0" layoutInCell="1" allowOverlap="1" wp14:anchorId="0703DE08" wp14:editId="241622AD">
            <wp:simplePos x="0" y="0"/>
            <wp:positionH relativeFrom="margin">
              <wp:align>center</wp:align>
            </wp:positionH>
            <wp:positionV relativeFrom="paragraph">
              <wp:posOffset>280882</wp:posOffset>
            </wp:positionV>
            <wp:extent cx="5641975" cy="3953510"/>
            <wp:effectExtent l="0" t="0" r="0" b="889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0222" r="9938"/>
                    <a:stretch/>
                  </pic:blipFill>
                  <pic:spPr bwMode="auto">
                    <a:xfrm>
                      <a:off x="0" y="0"/>
                      <a:ext cx="5641975" cy="3953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F10A92" w14:textId="67E39517" w:rsidR="00A93D03" w:rsidRDefault="00A93D03" w:rsidP="00A93D03">
      <w:pPr>
        <w:rPr>
          <w:lang w:val="en-US"/>
        </w:rPr>
      </w:pPr>
      <w:bookmarkStart w:id="2" w:name="_Toc103695012"/>
    </w:p>
    <w:p w14:paraId="4661828E" w14:textId="77777777" w:rsidR="00A93D03" w:rsidRDefault="00A93D03" w:rsidP="00A93D03">
      <w:pPr>
        <w:rPr>
          <w:lang w:val="en-US"/>
        </w:rPr>
      </w:pPr>
    </w:p>
    <w:p w14:paraId="5F5374F4" w14:textId="565E9A8E" w:rsidR="00A93D03" w:rsidRPr="00A93D03" w:rsidRDefault="00A93D03" w:rsidP="00A93D03">
      <w:pPr>
        <w:rPr>
          <w:lang w:val="en-US"/>
        </w:rPr>
      </w:pPr>
    </w:p>
    <w:p w14:paraId="463EBC79" w14:textId="6CF65CD4" w:rsidR="00416EE7" w:rsidRPr="003C23C6" w:rsidRDefault="002E2D02" w:rsidP="0063567C">
      <w:pPr>
        <w:pStyle w:val="Heading1"/>
        <w:rPr>
          <w:b/>
          <w:lang w:val="en-US"/>
        </w:rPr>
      </w:pPr>
      <w:r w:rsidRPr="003C23C6">
        <w:rPr>
          <w:b/>
          <w:lang w:val="en-US"/>
        </w:rPr>
        <w:lastRenderedPageBreak/>
        <w:t>Market Opportunity</w:t>
      </w:r>
      <w:bookmarkEnd w:id="2"/>
    </w:p>
    <w:p w14:paraId="56465C81" w14:textId="77777777" w:rsidR="00DF2C06" w:rsidRDefault="00DF2C06" w:rsidP="00932F6B">
      <w:pPr>
        <w:rPr>
          <w:lang w:val="en-US"/>
        </w:rPr>
      </w:pPr>
    </w:p>
    <w:p w14:paraId="1001DB20" w14:textId="00A67B73" w:rsidR="00DF2C06" w:rsidRDefault="00B73351" w:rsidP="00A93D03">
      <w:pPr>
        <w:jc w:val="both"/>
        <w:rPr>
          <w:lang w:val="en-US"/>
        </w:rPr>
      </w:pPr>
      <w:r>
        <w:rPr>
          <w:lang w:val="en-US"/>
        </w:rPr>
        <w:t xml:space="preserve">The starting point is that we </w:t>
      </w:r>
      <w:r w:rsidR="5DFA4348" w:rsidRPr="5D26FEC0">
        <w:rPr>
          <w:lang w:val="en-US"/>
        </w:rPr>
        <w:t>represent</w:t>
      </w:r>
      <w:r>
        <w:rPr>
          <w:lang w:val="en-US"/>
        </w:rPr>
        <w:t xml:space="preserve"> the main customer target in this situation, </w:t>
      </w:r>
      <w:r w:rsidR="437767B4" w:rsidRPr="4A691B64">
        <w:rPr>
          <w:lang w:val="en-US"/>
        </w:rPr>
        <w:t>so</w:t>
      </w:r>
      <w:r>
        <w:rPr>
          <w:lang w:val="en-US"/>
        </w:rPr>
        <w:t xml:space="preserve"> we can </w:t>
      </w:r>
      <w:r w:rsidR="00A84751">
        <w:rPr>
          <w:lang w:val="en-US"/>
        </w:rPr>
        <w:t xml:space="preserve">consider our personal experience as </w:t>
      </w:r>
      <w:r w:rsidR="6D10358C" w:rsidRPr="6322856B">
        <w:rPr>
          <w:lang w:val="en-US"/>
        </w:rPr>
        <w:t>students</w:t>
      </w:r>
      <w:r w:rsidR="00A84751">
        <w:rPr>
          <w:lang w:val="en-US"/>
        </w:rPr>
        <w:t xml:space="preserve"> in search </w:t>
      </w:r>
      <w:r w:rsidR="00DC11D0">
        <w:rPr>
          <w:lang w:val="en-US"/>
        </w:rPr>
        <w:t>for</w:t>
      </w:r>
      <w:r w:rsidR="00A84751">
        <w:rPr>
          <w:lang w:val="en-US"/>
        </w:rPr>
        <w:t xml:space="preserve"> a place to study outside the house </w:t>
      </w:r>
      <w:r w:rsidR="30078D4B" w:rsidRPr="083BFFFA">
        <w:rPr>
          <w:lang w:val="en-US"/>
        </w:rPr>
        <w:t>or</w:t>
      </w:r>
      <w:r w:rsidR="00A84751">
        <w:rPr>
          <w:lang w:val="en-US"/>
        </w:rPr>
        <w:t xml:space="preserve"> the school/university buildings.</w:t>
      </w:r>
    </w:p>
    <w:p w14:paraId="4ADDE96C" w14:textId="4250F25C" w:rsidR="4D3F074C" w:rsidRDefault="27FE491D" w:rsidP="00A93D03">
      <w:pPr>
        <w:jc w:val="both"/>
        <w:rPr>
          <w:lang w:val="en-US"/>
        </w:rPr>
      </w:pPr>
      <w:r w:rsidRPr="27FE491D">
        <w:rPr>
          <w:lang w:val="en-US"/>
        </w:rPr>
        <w:t xml:space="preserve">This kind of </w:t>
      </w:r>
      <w:r w:rsidR="2B355267" w:rsidRPr="2B355267">
        <w:rPr>
          <w:lang w:val="en-US"/>
        </w:rPr>
        <w:t xml:space="preserve">bar </w:t>
      </w:r>
      <w:r w:rsidR="5D827B59" w:rsidRPr="54E7CC1C">
        <w:rPr>
          <w:lang w:val="en-US"/>
        </w:rPr>
        <w:t xml:space="preserve">could </w:t>
      </w:r>
      <w:r w:rsidR="5D827B59" w:rsidRPr="711AA5AB">
        <w:rPr>
          <w:lang w:val="en-US"/>
        </w:rPr>
        <w:t>meet</w:t>
      </w:r>
      <w:r w:rsidR="59B0F2B8" w:rsidRPr="59B0F2B8">
        <w:rPr>
          <w:lang w:val="en-US"/>
        </w:rPr>
        <w:t xml:space="preserve"> </w:t>
      </w:r>
      <w:r w:rsidR="5898B741" w:rsidRPr="5898B741">
        <w:rPr>
          <w:lang w:val="en-US"/>
        </w:rPr>
        <w:t xml:space="preserve">all </w:t>
      </w:r>
      <w:r w:rsidR="14E69D8E" w:rsidRPr="14E69D8E">
        <w:rPr>
          <w:lang w:val="en-US"/>
        </w:rPr>
        <w:t xml:space="preserve">those </w:t>
      </w:r>
      <w:r w:rsidR="6A1C3BA0" w:rsidRPr="5E2A3622">
        <w:rPr>
          <w:lang w:val="en-US"/>
        </w:rPr>
        <w:t>expectations</w:t>
      </w:r>
      <w:r w:rsidR="748699E1" w:rsidRPr="748699E1">
        <w:rPr>
          <w:lang w:val="en-US"/>
        </w:rPr>
        <w:t xml:space="preserve"> </w:t>
      </w:r>
      <w:r w:rsidR="3D049CD4" w:rsidRPr="3D049CD4">
        <w:rPr>
          <w:lang w:val="en-US"/>
        </w:rPr>
        <w:t xml:space="preserve">belonging to </w:t>
      </w:r>
      <w:r w:rsidR="355B727E" w:rsidRPr="355B727E">
        <w:rPr>
          <w:lang w:val="en-US"/>
        </w:rPr>
        <w:t>students</w:t>
      </w:r>
      <w:r w:rsidR="58AD8885" w:rsidRPr="58AD8885">
        <w:rPr>
          <w:lang w:val="en-US"/>
        </w:rPr>
        <w:t xml:space="preserve"> </w:t>
      </w:r>
      <w:r w:rsidR="2EFDD173" w:rsidRPr="2EFDD173">
        <w:rPr>
          <w:lang w:val="en-US"/>
        </w:rPr>
        <w:t xml:space="preserve">which until today are still not </w:t>
      </w:r>
      <w:r w:rsidR="5F983F97" w:rsidRPr="5F983F97">
        <w:rPr>
          <w:lang w:val="en-US"/>
        </w:rPr>
        <w:t>completely satisfied</w:t>
      </w:r>
      <w:r w:rsidR="7790A5A9" w:rsidRPr="7790A5A9">
        <w:rPr>
          <w:lang w:val="en-US"/>
        </w:rPr>
        <w:t>, at least</w:t>
      </w:r>
      <w:r w:rsidR="48D00E69" w:rsidRPr="48D00E69">
        <w:rPr>
          <w:lang w:val="en-US"/>
        </w:rPr>
        <w:t xml:space="preserve"> not</w:t>
      </w:r>
      <w:r w:rsidR="4C0717B3" w:rsidRPr="4C0717B3">
        <w:rPr>
          <w:lang w:val="en-US"/>
        </w:rPr>
        <w:t xml:space="preserve"> in </w:t>
      </w:r>
      <w:r w:rsidR="0F743A78" w:rsidRPr="0F743A78">
        <w:rPr>
          <w:lang w:val="en-US"/>
        </w:rPr>
        <w:t xml:space="preserve">a </w:t>
      </w:r>
      <w:r w:rsidR="49EAA54D" w:rsidRPr="6755D5AB">
        <w:rPr>
          <w:lang w:val="en-US"/>
        </w:rPr>
        <w:t>single</w:t>
      </w:r>
      <w:r w:rsidR="0F743A78" w:rsidRPr="0F743A78">
        <w:rPr>
          <w:lang w:val="en-US"/>
        </w:rPr>
        <w:t xml:space="preserve"> </w:t>
      </w:r>
      <w:r w:rsidR="4BC220C4" w:rsidRPr="4BC220C4">
        <w:rPr>
          <w:lang w:val="en-US"/>
        </w:rPr>
        <w:t>place</w:t>
      </w:r>
      <w:r w:rsidR="5FC50A48" w:rsidRPr="5FC50A48">
        <w:rPr>
          <w:lang w:val="en-US"/>
        </w:rPr>
        <w:t>.</w:t>
      </w:r>
    </w:p>
    <w:p w14:paraId="5980B139" w14:textId="1764A15E" w:rsidR="00CA1218" w:rsidRDefault="0038129A" w:rsidP="00A93D03">
      <w:pPr>
        <w:jc w:val="both"/>
        <w:rPr>
          <w:lang w:val="en-US"/>
        </w:rPr>
      </w:pPr>
      <w:r w:rsidRPr="7147705C">
        <w:rPr>
          <w:lang w:val="en-US"/>
        </w:rPr>
        <w:t>The</w:t>
      </w:r>
      <w:r>
        <w:rPr>
          <w:lang w:val="en-US"/>
        </w:rPr>
        <w:t xml:space="preserve"> main problem of a big </w:t>
      </w:r>
      <w:r w:rsidR="00483BC9">
        <w:rPr>
          <w:lang w:val="en-US"/>
        </w:rPr>
        <w:t>city as Milan</w:t>
      </w:r>
      <w:r w:rsidR="00483BC9" w:rsidRPr="7B9DB61E">
        <w:rPr>
          <w:lang w:val="en-US"/>
        </w:rPr>
        <w:t xml:space="preserve"> </w:t>
      </w:r>
      <w:r w:rsidR="00483BC9" w:rsidRPr="65D8EF23">
        <w:rPr>
          <w:lang w:val="en-US"/>
        </w:rPr>
        <w:t>in fact</w:t>
      </w:r>
      <w:r w:rsidR="7995D9B6" w:rsidRPr="5BE7B9F8">
        <w:rPr>
          <w:lang w:val="en-US"/>
        </w:rPr>
        <w:t>,</w:t>
      </w:r>
      <w:r w:rsidR="00483BC9">
        <w:rPr>
          <w:lang w:val="en-US"/>
        </w:rPr>
        <w:t xml:space="preserve"> is that the</w:t>
      </w:r>
      <w:r w:rsidR="006D03E2">
        <w:rPr>
          <w:lang w:val="en-US"/>
        </w:rPr>
        <w:t xml:space="preserve"> </w:t>
      </w:r>
      <w:r w:rsidR="0032352B">
        <w:rPr>
          <w:lang w:val="en-US"/>
        </w:rPr>
        <w:t>general focus is on the portion of the population that doesn</w:t>
      </w:r>
      <w:r w:rsidR="0002167B">
        <w:rPr>
          <w:lang w:val="en-US"/>
        </w:rPr>
        <w:t xml:space="preserve">’t </w:t>
      </w:r>
      <w:r w:rsidR="00193ACC">
        <w:rPr>
          <w:lang w:val="en-US"/>
        </w:rPr>
        <w:t>have the needs that a student has. In this case a</w:t>
      </w:r>
      <w:r w:rsidR="00F23C54">
        <w:rPr>
          <w:lang w:val="en-US"/>
        </w:rPr>
        <w:t>n</w:t>
      </w:r>
      <w:r w:rsidR="00193ACC">
        <w:rPr>
          <w:lang w:val="en-US"/>
        </w:rPr>
        <w:t xml:space="preserve"> </w:t>
      </w:r>
      <w:r w:rsidR="00554FFD">
        <w:rPr>
          <w:lang w:val="en-US"/>
        </w:rPr>
        <w:t>average</w:t>
      </w:r>
      <w:r w:rsidR="00193ACC">
        <w:rPr>
          <w:lang w:val="en-US"/>
        </w:rPr>
        <w:t xml:space="preserve"> </w:t>
      </w:r>
      <w:r w:rsidR="00193ACC" w:rsidRPr="6A042007">
        <w:rPr>
          <w:lang w:val="en-US"/>
        </w:rPr>
        <w:t>bar</w:t>
      </w:r>
      <w:r w:rsidR="00193ACC">
        <w:rPr>
          <w:lang w:val="en-US"/>
        </w:rPr>
        <w:t xml:space="preserve"> </w:t>
      </w:r>
      <w:r w:rsidR="71424355" w:rsidRPr="12F19B93">
        <w:rPr>
          <w:lang w:val="en-US"/>
        </w:rPr>
        <w:t xml:space="preserve">prefers to </w:t>
      </w:r>
      <w:r w:rsidR="71424355" w:rsidRPr="0DB3266B">
        <w:rPr>
          <w:lang w:val="en-US"/>
        </w:rPr>
        <w:t>serve</w:t>
      </w:r>
      <w:r w:rsidR="00193ACC">
        <w:rPr>
          <w:lang w:val="en-US"/>
        </w:rPr>
        <w:t xml:space="preserve"> the </w:t>
      </w:r>
      <w:r w:rsidR="00A214B6">
        <w:rPr>
          <w:lang w:val="en-US"/>
        </w:rPr>
        <w:t>customer segment</w:t>
      </w:r>
      <w:r w:rsidR="00193ACC">
        <w:rPr>
          <w:lang w:val="en-US"/>
        </w:rPr>
        <w:t xml:space="preserve"> of workers, </w:t>
      </w:r>
      <w:r w:rsidR="00193ACC" w:rsidRPr="5AECA113">
        <w:rPr>
          <w:lang w:val="en-US"/>
        </w:rPr>
        <w:t>who</w:t>
      </w:r>
      <w:r w:rsidR="00193ACC">
        <w:rPr>
          <w:lang w:val="en-US"/>
        </w:rPr>
        <w:t xml:space="preserve"> can </w:t>
      </w:r>
      <w:r w:rsidR="000B2551">
        <w:rPr>
          <w:lang w:val="en-US"/>
        </w:rPr>
        <w:t xml:space="preserve">use the </w:t>
      </w:r>
      <w:r w:rsidR="000B2551" w:rsidRPr="28DC323B">
        <w:rPr>
          <w:lang w:val="en-US"/>
        </w:rPr>
        <w:t>offered services</w:t>
      </w:r>
      <w:r w:rsidR="48BB2FE4" w:rsidRPr="181E3D71">
        <w:rPr>
          <w:lang w:val="en-US"/>
        </w:rPr>
        <w:t xml:space="preserve"> at</w:t>
      </w:r>
      <w:r w:rsidR="000B2551">
        <w:rPr>
          <w:lang w:val="en-US"/>
        </w:rPr>
        <w:t xml:space="preserve"> least twice </w:t>
      </w:r>
      <w:r w:rsidR="00416227">
        <w:rPr>
          <w:lang w:val="en-US"/>
        </w:rPr>
        <w:t>per day</w:t>
      </w:r>
      <w:r w:rsidR="748467C4" w:rsidRPr="17D94682">
        <w:rPr>
          <w:lang w:val="en-US"/>
        </w:rPr>
        <w:t>,</w:t>
      </w:r>
      <w:r w:rsidR="00416227">
        <w:rPr>
          <w:lang w:val="en-US"/>
        </w:rPr>
        <w:t xml:space="preserve"> from breakfast </w:t>
      </w:r>
      <w:r w:rsidR="00416227" w:rsidRPr="66FD0997">
        <w:rPr>
          <w:lang w:val="en-US"/>
        </w:rPr>
        <w:t>to lunch</w:t>
      </w:r>
      <w:r w:rsidR="00416227">
        <w:rPr>
          <w:lang w:val="en-US"/>
        </w:rPr>
        <w:t xml:space="preserve">, and </w:t>
      </w:r>
      <w:r w:rsidR="00416227" w:rsidRPr="7F3A6698">
        <w:rPr>
          <w:lang w:val="en-US"/>
        </w:rPr>
        <w:t>spend</w:t>
      </w:r>
      <w:r w:rsidR="00416227" w:rsidRPr="3B884CE5">
        <w:rPr>
          <w:lang w:val="en-US"/>
        </w:rPr>
        <w:t xml:space="preserve"> a </w:t>
      </w:r>
      <w:r w:rsidR="00416227" w:rsidRPr="3DE980F6">
        <w:rPr>
          <w:lang w:val="en-US"/>
        </w:rPr>
        <w:t>shorter time</w:t>
      </w:r>
      <w:r w:rsidR="00416227" w:rsidRPr="4FEFE17A">
        <w:rPr>
          <w:lang w:val="en-US"/>
        </w:rPr>
        <w:t xml:space="preserve"> </w:t>
      </w:r>
      <w:r w:rsidR="00416227" w:rsidRPr="7341F781">
        <w:rPr>
          <w:lang w:val="en-US"/>
        </w:rPr>
        <w:t>there</w:t>
      </w:r>
      <w:r w:rsidR="00CA1218" w:rsidRPr="7341F781">
        <w:rPr>
          <w:lang w:val="en-US"/>
        </w:rPr>
        <w:t>.</w:t>
      </w:r>
      <w:r w:rsidR="00CA1218">
        <w:rPr>
          <w:lang w:val="en-US"/>
        </w:rPr>
        <w:t xml:space="preserve"> In this</w:t>
      </w:r>
      <w:r w:rsidR="00143628">
        <w:rPr>
          <w:lang w:val="en-US"/>
        </w:rPr>
        <w:t xml:space="preserve"> </w:t>
      </w:r>
      <w:r w:rsidR="00143628" w:rsidRPr="1EB4882A">
        <w:rPr>
          <w:lang w:val="en-US"/>
        </w:rPr>
        <w:t>framework</w:t>
      </w:r>
      <w:r w:rsidR="00143628">
        <w:rPr>
          <w:lang w:val="en-US"/>
        </w:rPr>
        <w:t xml:space="preserve"> </w:t>
      </w:r>
      <w:r w:rsidR="00143628" w:rsidRPr="7D813FF5">
        <w:rPr>
          <w:lang w:val="en-US"/>
        </w:rPr>
        <w:t>students</w:t>
      </w:r>
      <w:r w:rsidR="00143628">
        <w:rPr>
          <w:lang w:val="en-US"/>
        </w:rPr>
        <w:t xml:space="preserve"> are </w:t>
      </w:r>
      <w:r w:rsidR="00540E4C">
        <w:rPr>
          <w:lang w:val="en-US"/>
        </w:rPr>
        <w:t>constrict</w:t>
      </w:r>
      <w:r w:rsidR="00E44C14">
        <w:rPr>
          <w:lang w:val="en-US"/>
        </w:rPr>
        <w:t>ed</w:t>
      </w:r>
      <w:r w:rsidR="00540E4C">
        <w:rPr>
          <w:lang w:val="en-US"/>
        </w:rPr>
        <w:t xml:space="preserve"> between the limited time that </w:t>
      </w:r>
      <w:r w:rsidR="00540E4C" w:rsidRPr="19B515A4">
        <w:rPr>
          <w:lang w:val="en-US"/>
        </w:rPr>
        <w:t>they are</w:t>
      </w:r>
      <w:r w:rsidR="00540E4C">
        <w:rPr>
          <w:lang w:val="en-US"/>
        </w:rPr>
        <w:t xml:space="preserve"> allowed to stay </w:t>
      </w:r>
      <w:r w:rsidR="00540E4C" w:rsidRPr="0E81A596">
        <w:rPr>
          <w:lang w:val="en-US"/>
        </w:rPr>
        <w:t xml:space="preserve">in </w:t>
      </w:r>
      <w:r w:rsidR="00540E4C">
        <w:rPr>
          <w:lang w:val="en-US"/>
        </w:rPr>
        <w:t>without any constriction of consuming</w:t>
      </w:r>
      <w:r w:rsidR="00540E4C" w:rsidRPr="34D63F81">
        <w:rPr>
          <w:lang w:val="en-US"/>
        </w:rPr>
        <w:t>,</w:t>
      </w:r>
      <w:r w:rsidR="00540E4C">
        <w:rPr>
          <w:lang w:val="en-US"/>
        </w:rPr>
        <w:t xml:space="preserve"> and the limitation of </w:t>
      </w:r>
      <w:r w:rsidR="26954793" w:rsidRPr="0F8CB8FE">
        <w:rPr>
          <w:lang w:val="en-US"/>
        </w:rPr>
        <w:t>a</w:t>
      </w:r>
      <w:r w:rsidR="00540E4C">
        <w:rPr>
          <w:lang w:val="en-US"/>
        </w:rPr>
        <w:t xml:space="preserve"> </w:t>
      </w:r>
      <w:r w:rsidR="008A4E76">
        <w:rPr>
          <w:lang w:val="en-US"/>
        </w:rPr>
        <w:t xml:space="preserve">not </w:t>
      </w:r>
      <w:r w:rsidR="00D50E2E">
        <w:rPr>
          <w:lang w:val="en-US"/>
        </w:rPr>
        <w:t>sufficiently</w:t>
      </w:r>
      <w:r w:rsidR="00CE66D8">
        <w:rPr>
          <w:lang w:val="en-US"/>
        </w:rPr>
        <w:t xml:space="preserve"> equipped</w:t>
      </w:r>
      <w:r w:rsidR="000214C7">
        <w:rPr>
          <w:lang w:val="en-US"/>
        </w:rPr>
        <w:t xml:space="preserve"> workspace</w:t>
      </w:r>
      <w:r w:rsidR="00E44C14">
        <w:rPr>
          <w:lang w:val="en-US"/>
        </w:rPr>
        <w:t>.</w:t>
      </w:r>
      <w:r w:rsidR="001002F1">
        <w:rPr>
          <w:lang w:val="en-US"/>
        </w:rPr>
        <w:t xml:space="preserve"> </w:t>
      </w:r>
      <w:r w:rsidR="00EE10EB">
        <w:rPr>
          <w:lang w:val="en-US"/>
        </w:rPr>
        <w:t>Furthermore</w:t>
      </w:r>
      <w:r w:rsidR="0070478F">
        <w:rPr>
          <w:lang w:val="en-US"/>
        </w:rPr>
        <w:t>,</w:t>
      </w:r>
      <w:r w:rsidR="001002F1">
        <w:rPr>
          <w:lang w:val="en-US"/>
        </w:rPr>
        <w:t xml:space="preserve"> </w:t>
      </w:r>
      <w:r w:rsidR="00C50365">
        <w:rPr>
          <w:lang w:val="en-US"/>
        </w:rPr>
        <w:t xml:space="preserve">during the weekend is very difficult </w:t>
      </w:r>
      <w:r w:rsidR="007E5674">
        <w:rPr>
          <w:lang w:val="en-US"/>
        </w:rPr>
        <w:t>to find a place</w:t>
      </w:r>
      <w:r w:rsidR="000C23A8">
        <w:rPr>
          <w:lang w:val="en-US"/>
        </w:rPr>
        <w:t xml:space="preserve"> where to study</w:t>
      </w:r>
      <w:r w:rsidR="76FDFE59" w:rsidRPr="65796479">
        <w:rPr>
          <w:lang w:val="en-US"/>
        </w:rPr>
        <w:t xml:space="preserve">, </w:t>
      </w:r>
      <w:r w:rsidR="76FDFE59" w:rsidRPr="2D463D88">
        <w:rPr>
          <w:lang w:val="en-US"/>
        </w:rPr>
        <w:t xml:space="preserve">also because </w:t>
      </w:r>
      <w:r w:rsidR="76FDFE59" w:rsidRPr="188C68A4">
        <w:rPr>
          <w:lang w:val="en-US"/>
        </w:rPr>
        <w:t xml:space="preserve">many </w:t>
      </w:r>
      <w:r w:rsidR="76FDFE59" w:rsidRPr="306FFD72">
        <w:rPr>
          <w:lang w:val="en-US"/>
        </w:rPr>
        <w:t xml:space="preserve">libraries are </w:t>
      </w:r>
      <w:r w:rsidR="76FDFE59" w:rsidRPr="25D4C0C1">
        <w:rPr>
          <w:lang w:val="en-US"/>
        </w:rPr>
        <w:t xml:space="preserve">closed on </w:t>
      </w:r>
      <w:r w:rsidR="20F38480" w:rsidRPr="7A98E08D">
        <w:rPr>
          <w:lang w:val="en-US"/>
        </w:rPr>
        <w:t>Sunday</w:t>
      </w:r>
      <w:r w:rsidR="278A7EA5" w:rsidRPr="7A98E08D">
        <w:rPr>
          <w:lang w:val="en-US"/>
        </w:rPr>
        <w:t>.</w:t>
      </w:r>
    </w:p>
    <w:p w14:paraId="4EF29D7E" w14:textId="69676804" w:rsidR="000217AF" w:rsidRDefault="00185441" w:rsidP="00A93D03">
      <w:pPr>
        <w:jc w:val="both"/>
        <w:rPr>
          <w:lang w:val="en-US"/>
        </w:rPr>
      </w:pPr>
      <w:r>
        <w:rPr>
          <w:lang w:val="en-US"/>
        </w:rPr>
        <w:t>From our point of view, in quality of students, we can</w:t>
      </w:r>
      <w:r w:rsidR="00701E8E">
        <w:rPr>
          <w:lang w:val="en-US"/>
        </w:rPr>
        <w:t xml:space="preserve"> </w:t>
      </w:r>
      <w:r>
        <w:rPr>
          <w:lang w:val="en-US"/>
        </w:rPr>
        <w:t>state</w:t>
      </w:r>
      <w:r w:rsidR="00A72326">
        <w:rPr>
          <w:lang w:val="en-US"/>
        </w:rPr>
        <w:t xml:space="preserve"> that </w:t>
      </w:r>
      <w:r w:rsidR="00E24305">
        <w:rPr>
          <w:lang w:val="en-US"/>
        </w:rPr>
        <w:t xml:space="preserve">the activity of studying outside </w:t>
      </w:r>
      <w:r w:rsidR="48C03BB3" w:rsidRPr="1A468B66">
        <w:rPr>
          <w:lang w:val="en-US"/>
        </w:rPr>
        <w:t xml:space="preserve">and changing </w:t>
      </w:r>
      <w:r w:rsidR="48C03BB3" w:rsidRPr="019D92E8">
        <w:rPr>
          <w:lang w:val="en-US"/>
        </w:rPr>
        <w:t xml:space="preserve">the usual </w:t>
      </w:r>
      <w:r w:rsidR="48C03BB3" w:rsidRPr="1A468B66">
        <w:rPr>
          <w:lang w:val="en-US"/>
        </w:rPr>
        <w:t xml:space="preserve">environment </w:t>
      </w:r>
      <w:r w:rsidR="005435E3">
        <w:rPr>
          <w:lang w:val="en-US"/>
        </w:rPr>
        <w:t xml:space="preserve">is </w:t>
      </w:r>
      <w:r w:rsidR="005435E3" w:rsidRPr="330DD645">
        <w:rPr>
          <w:lang w:val="en-US"/>
        </w:rPr>
        <w:t xml:space="preserve">helpful </w:t>
      </w:r>
      <w:r w:rsidR="005435E3" w:rsidRPr="356F0A56">
        <w:rPr>
          <w:lang w:val="en-US"/>
        </w:rPr>
        <w:t xml:space="preserve">in terms </w:t>
      </w:r>
      <w:r w:rsidR="005435E3" w:rsidRPr="3693579B">
        <w:rPr>
          <w:lang w:val="en-US"/>
        </w:rPr>
        <w:t>of</w:t>
      </w:r>
      <w:r w:rsidR="34A9D51D" w:rsidRPr="5D57ECBE">
        <w:rPr>
          <w:lang w:val="en-US"/>
        </w:rPr>
        <w:t xml:space="preserve"> </w:t>
      </w:r>
      <w:r w:rsidR="004630F0" w:rsidRPr="23D2754A">
        <w:rPr>
          <w:lang w:val="en-US"/>
        </w:rPr>
        <w:t>focus</w:t>
      </w:r>
      <w:r w:rsidR="004630F0">
        <w:rPr>
          <w:lang w:val="en-US"/>
        </w:rPr>
        <w:t xml:space="preserve"> and </w:t>
      </w:r>
      <w:r w:rsidR="00157432">
        <w:rPr>
          <w:lang w:val="en-US"/>
        </w:rPr>
        <w:t>productivity</w:t>
      </w:r>
      <w:r w:rsidR="00FE55A7">
        <w:rPr>
          <w:lang w:val="en-US"/>
        </w:rPr>
        <w:t xml:space="preserve">. </w:t>
      </w:r>
      <w:r w:rsidR="008065E0">
        <w:rPr>
          <w:lang w:val="en-US"/>
        </w:rPr>
        <w:t>Especially</w:t>
      </w:r>
      <w:r w:rsidR="00366C11">
        <w:rPr>
          <w:lang w:val="en-US"/>
        </w:rPr>
        <w:t xml:space="preserve"> for the foreign</w:t>
      </w:r>
      <w:r w:rsidR="00042734">
        <w:rPr>
          <w:lang w:val="en-US"/>
        </w:rPr>
        <w:t xml:space="preserve"> or offsi</w:t>
      </w:r>
      <w:r w:rsidR="00652AEE">
        <w:rPr>
          <w:lang w:val="en-US"/>
        </w:rPr>
        <w:t>te</w:t>
      </w:r>
      <w:r w:rsidR="00366C11">
        <w:rPr>
          <w:lang w:val="en-US"/>
        </w:rPr>
        <w:t xml:space="preserve"> students</w:t>
      </w:r>
      <w:r w:rsidR="008065E0">
        <w:rPr>
          <w:lang w:val="en-US"/>
        </w:rPr>
        <w:t xml:space="preserve"> </w:t>
      </w:r>
      <w:r w:rsidR="00652AEE" w:rsidRPr="7A4B7017">
        <w:rPr>
          <w:lang w:val="en-US"/>
        </w:rPr>
        <w:t>having</w:t>
      </w:r>
      <w:r w:rsidR="00652AEE">
        <w:rPr>
          <w:lang w:val="en-US"/>
        </w:rPr>
        <w:t xml:space="preserve"> a </w:t>
      </w:r>
      <w:r w:rsidR="00F6105F">
        <w:rPr>
          <w:lang w:val="en-US"/>
        </w:rPr>
        <w:t xml:space="preserve">place to study is very convenient, since </w:t>
      </w:r>
      <w:r w:rsidR="151CDB39" w:rsidRPr="107A9829">
        <w:rPr>
          <w:lang w:val="en-US"/>
        </w:rPr>
        <w:t>it’s likely</w:t>
      </w:r>
      <w:r w:rsidR="00F6105F">
        <w:rPr>
          <w:lang w:val="en-US"/>
        </w:rPr>
        <w:t xml:space="preserve"> that </w:t>
      </w:r>
      <w:r w:rsidR="00F6105F" w:rsidRPr="43D32ABA">
        <w:rPr>
          <w:lang w:val="en-US"/>
        </w:rPr>
        <w:t xml:space="preserve">they don’t have a comfortable workspace </w:t>
      </w:r>
      <w:r w:rsidR="00F6105F">
        <w:rPr>
          <w:lang w:val="en-US"/>
        </w:rPr>
        <w:t>inside the</w:t>
      </w:r>
      <w:r w:rsidR="00BD68A6">
        <w:rPr>
          <w:lang w:val="en-US"/>
        </w:rPr>
        <w:t xml:space="preserve"> house they rent or the </w:t>
      </w:r>
      <w:r w:rsidR="00A45358">
        <w:rPr>
          <w:lang w:val="en-US"/>
        </w:rPr>
        <w:t>college.</w:t>
      </w:r>
    </w:p>
    <w:p w14:paraId="3614BEBB" w14:textId="5774CD2B" w:rsidR="715D0CC8" w:rsidRDefault="3C882B27" w:rsidP="00A93D03">
      <w:pPr>
        <w:jc w:val="both"/>
        <w:rPr>
          <w:lang w:val="en-US"/>
        </w:rPr>
      </w:pPr>
      <w:r w:rsidRPr="0E140743">
        <w:rPr>
          <w:lang w:val="en-US"/>
        </w:rPr>
        <w:t>Finally</w:t>
      </w:r>
      <w:r w:rsidRPr="0C4AD4B9">
        <w:rPr>
          <w:lang w:val="en-US"/>
        </w:rPr>
        <w:t>,</w:t>
      </w:r>
      <w:r w:rsidRPr="4922A8E3">
        <w:rPr>
          <w:lang w:val="en-US"/>
        </w:rPr>
        <w:t xml:space="preserve"> </w:t>
      </w:r>
      <w:r w:rsidRPr="77E34023">
        <w:rPr>
          <w:lang w:val="en-US"/>
        </w:rPr>
        <w:t>a</w:t>
      </w:r>
      <w:r w:rsidRPr="3C882B27">
        <w:rPr>
          <w:lang w:val="en-US"/>
        </w:rPr>
        <w:t xml:space="preserve"> good </w:t>
      </w:r>
      <w:r w:rsidR="74CBC3A1" w:rsidRPr="74CBC3A1">
        <w:rPr>
          <w:lang w:val="en-US"/>
        </w:rPr>
        <w:t>co-</w:t>
      </w:r>
      <w:r w:rsidR="49D08344" w:rsidRPr="49D08344">
        <w:rPr>
          <w:lang w:val="en-US"/>
        </w:rPr>
        <w:t>working space for students</w:t>
      </w:r>
      <w:r w:rsidR="256631C6" w:rsidRPr="256631C6">
        <w:rPr>
          <w:lang w:val="en-US"/>
        </w:rPr>
        <w:t xml:space="preserve"> </w:t>
      </w:r>
      <w:r w:rsidR="3BC9B7E3" w:rsidRPr="3BC9B7E3">
        <w:rPr>
          <w:lang w:val="en-US"/>
        </w:rPr>
        <w:t xml:space="preserve">promote </w:t>
      </w:r>
      <w:r w:rsidR="50764367" w:rsidRPr="50764367">
        <w:rPr>
          <w:lang w:val="en-US"/>
        </w:rPr>
        <w:t>the level</w:t>
      </w:r>
      <w:r w:rsidR="5ED6D6FB" w:rsidRPr="5ED6D6FB">
        <w:rPr>
          <w:lang w:val="en-US"/>
        </w:rPr>
        <w:t xml:space="preserve"> of </w:t>
      </w:r>
      <w:r w:rsidR="171A6F76" w:rsidRPr="171A6F76">
        <w:rPr>
          <w:lang w:val="en-US"/>
        </w:rPr>
        <w:t xml:space="preserve">sociability </w:t>
      </w:r>
      <w:r w:rsidR="02FF59B4" w:rsidRPr="02FF59B4">
        <w:rPr>
          <w:lang w:val="en-US"/>
        </w:rPr>
        <w:t xml:space="preserve">by </w:t>
      </w:r>
      <w:r w:rsidR="5AE15A6D" w:rsidRPr="5AE15A6D">
        <w:rPr>
          <w:lang w:val="en-US"/>
        </w:rPr>
        <w:t>stimulating</w:t>
      </w:r>
      <w:r w:rsidR="0C7F32C5" w:rsidRPr="0C7F32C5">
        <w:rPr>
          <w:lang w:val="en-US"/>
        </w:rPr>
        <w:t xml:space="preserve"> </w:t>
      </w:r>
      <w:r w:rsidR="767574DA" w:rsidRPr="767574DA">
        <w:rPr>
          <w:lang w:val="en-US"/>
        </w:rPr>
        <w:t>the</w:t>
      </w:r>
      <w:r w:rsidR="635DC94B" w:rsidRPr="635DC94B">
        <w:rPr>
          <w:lang w:val="en-US"/>
        </w:rPr>
        <w:t xml:space="preserve"> creation </w:t>
      </w:r>
      <w:r w:rsidR="349D320B" w:rsidRPr="349D320B">
        <w:rPr>
          <w:lang w:val="en-US"/>
        </w:rPr>
        <w:t xml:space="preserve">of </w:t>
      </w:r>
      <w:r w:rsidR="349D320B" w:rsidRPr="4FBEE7E9">
        <w:rPr>
          <w:lang w:val="en-US"/>
        </w:rPr>
        <w:t>work</w:t>
      </w:r>
      <w:r w:rsidR="57EF4812" w:rsidRPr="57EF4812">
        <w:rPr>
          <w:lang w:val="en-US"/>
        </w:rPr>
        <w:t xml:space="preserve"> </w:t>
      </w:r>
      <w:r w:rsidR="177437A9" w:rsidRPr="177437A9">
        <w:rPr>
          <w:lang w:val="en-US"/>
        </w:rPr>
        <w:t>groups</w:t>
      </w:r>
      <w:r w:rsidR="3B42F22E" w:rsidRPr="3B42F22E">
        <w:rPr>
          <w:lang w:val="en-US"/>
        </w:rPr>
        <w:t xml:space="preserve"> </w:t>
      </w:r>
      <w:r w:rsidR="242A7024" w:rsidRPr="5C6687AB">
        <w:rPr>
          <w:lang w:val="en-US"/>
        </w:rPr>
        <w:t>and</w:t>
      </w:r>
      <w:r w:rsidR="3CE6E20C" w:rsidRPr="5C6687AB">
        <w:rPr>
          <w:lang w:val="en-US"/>
        </w:rPr>
        <w:t xml:space="preserve"> </w:t>
      </w:r>
      <w:r w:rsidR="242A7024" w:rsidRPr="4C1552B6">
        <w:rPr>
          <w:lang w:val="en-US"/>
        </w:rPr>
        <w:t>through</w:t>
      </w:r>
      <w:r w:rsidR="3CE6E20C" w:rsidRPr="3458F9EE">
        <w:rPr>
          <w:lang w:val="en-US"/>
        </w:rPr>
        <w:t xml:space="preserve"> </w:t>
      </w:r>
      <w:r w:rsidR="29438216" w:rsidRPr="29438216">
        <w:rPr>
          <w:lang w:val="en-US"/>
        </w:rPr>
        <w:t xml:space="preserve">the </w:t>
      </w:r>
      <w:r w:rsidR="1339C42C" w:rsidRPr="1339C42C">
        <w:rPr>
          <w:lang w:val="en-US"/>
        </w:rPr>
        <w:t>organization of</w:t>
      </w:r>
      <w:r w:rsidR="594FA2A1" w:rsidRPr="594FA2A1">
        <w:rPr>
          <w:lang w:val="en-US"/>
        </w:rPr>
        <w:t xml:space="preserve"> </w:t>
      </w:r>
      <w:r w:rsidR="159D88EE" w:rsidRPr="159D88EE">
        <w:rPr>
          <w:lang w:val="en-US"/>
        </w:rPr>
        <w:t xml:space="preserve">some </w:t>
      </w:r>
      <w:r w:rsidR="7D300641" w:rsidRPr="7D300641">
        <w:rPr>
          <w:lang w:val="en-US"/>
        </w:rPr>
        <w:t>funny events during</w:t>
      </w:r>
      <w:r w:rsidR="35739EBC" w:rsidRPr="35739EBC">
        <w:rPr>
          <w:lang w:val="en-US"/>
        </w:rPr>
        <w:t xml:space="preserve"> the </w:t>
      </w:r>
      <w:r w:rsidR="1805AD6B" w:rsidRPr="1805AD6B">
        <w:rPr>
          <w:lang w:val="en-US"/>
        </w:rPr>
        <w:t>night.</w:t>
      </w:r>
    </w:p>
    <w:p w14:paraId="2F301AFC" w14:textId="7A957495" w:rsidR="00A84751" w:rsidRDefault="00A84751" w:rsidP="00A93D03">
      <w:pPr>
        <w:jc w:val="both"/>
        <w:rPr>
          <w:lang w:val="en-US"/>
        </w:rPr>
      </w:pPr>
    </w:p>
    <w:p w14:paraId="1686050C" w14:textId="5DBB08AD" w:rsidR="0017777D" w:rsidRDefault="0017777D" w:rsidP="00A93D03">
      <w:pPr>
        <w:jc w:val="both"/>
        <w:rPr>
          <w:b/>
          <w:lang w:val="en-US"/>
        </w:rPr>
      </w:pPr>
    </w:p>
    <w:p w14:paraId="140E2CC5" w14:textId="1CE1936D" w:rsidR="00C51E0A" w:rsidRDefault="37195F79" w:rsidP="00A93D03">
      <w:pPr>
        <w:jc w:val="both"/>
        <w:rPr>
          <w:lang w:val="en-US"/>
        </w:rPr>
      </w:pPr>
      <w:r w:rsidRPr="006AA6F4">
        <w:rPr>
          <w:lang w:val="en-US"/>
        </w:rPr>
        <w:t xml:space="preserve">Since </w:t>
      </w:r>
      <w:r w:rsidR="006AA6F4" w:rsidRPr="006AA6F4">
        <w:rPr>
          <w:lang w:val="en-US"/>
        </w:rPr>
        <w:t xml:space="preserve">we think about ourselves as the </w:t>
      </w:r>
      <w:r w:rsidR="006AA6F4" w:rsidRPr="402CEF86">
        <w:rPr>
          <w:lang w:val="en-US"/>
        </w:rPr>
        <w:t xml:space="preserve">main </w:t>
      </w:r>
      <w:r w:rsidR="006AA6F4" w:rsidRPr="006AA6F4">
        <w:rPr>
          <w:lang w:val="en-US"/>
        </w:rPr>
        <w:t>customer target</w:t>
      </w:r>
      <w:r w:rsidR="470ED302" w:rsidRPr="470ED302">
        <w:rPr>
          <w:lang w:val="en-US"/>
        </w:rPr>
        <w:t xml:space="preserve">, we </w:t>
      </w:r>
      <w:r w:rsidR="7F526B7C" w:rsidRPr="7F526B7C">
        <w:rPr>
          <w:lang w:val="en-US"/>
        </w:rPr>
        <w:t xml:space="preserve">know very </w:t>
      </w:r>
      <w:r w:rsidR="77A94126" w:rsidRPr="77A94126">
        <w:rPr>
          <w:lang w:val="en-US"/>
        </w:rPr>
        <w:t xml:space="preserve">well </w:t>
      </w:r>
      <w:r w:rsidR="77A94126" w:rsidRPr="2A627D1E">
        <w:rPr>
          <w:lang w:val="en-US"/>
        </w:rPr>
        <w:t>th</w:t>
      </w:r>
      <w:r w:rsidR="2A627D1E" w:rsidRPr="2A627D1E">
        <w:rPr>
          <w:lang w:val="en-US"/>
        </w:rPr>
        <w:t xml:space="preserve">at others </w:t>
      </w:r>
      <w:r w:rsidR="2A627D1E" w:rsidRPr="3A9CE796">
        <w:rPr>
          <w:lang w:val="en-US"/>
        </w:rPr>
        <w:t>ba</w:t>
      </w:r>
      <w:r w:rsidR="3A9CE796" w:rsidRPr="3A9CE796">
        <w:rPr>
          <w:lang w:val="en-US"/>
        </w:rPr>
        <w:t xml:space="preserve">r/co-working spaces are not </w:t>
      </w:r>
      <w:r w:rsidR="44F32D58" w:rsidRPr="44F32D58">
        <w:rPr>
          <w:lang w:val="en-US"/>
        </w:rPr>
        <w:t xml:space="preserve">so </w:t>
      </w:r>
      <w:r w:rsidR="58B2B6A4" w:rsidRPr="0D8F0A1E">
        <w:rPr>
          <w:lang w:val="en-US"/>
        </w:rPr>
        <w:t>interested</w:t>
      </w:r>
      <w:r w:rsidR="44F32D58" w:rsidRPr="44F32D58">
        <w:rPr>
          <w:lang w:val="en-US"/>
        </w:rPr>
        <w:t xml:space="preserve"> </w:t>
      </w:r>
      <w:r w:rsidR="76A5D6F3" w:rsidRPr="76A5D6F3">
        <w:rPr>
          <w:lang w:val="en-US"/>
        </w:rPr>
        <w:t>in</w:t>
      </w:r>
      <w:r w:rsidR="47E53FB3" w:rsidRPr="47E53FB3">
        <w:rPr>
          <w:lang w:val="en-US"/>
        </w:rPr>
        <w:t xml:space="preserve"> </w:t>
      </w:r>
      <w:r w:rsidR="1BCA2C52" w:rsidRPr="76F21228">
        <w:rPr>
          <w:lang w:val="en-US"/>
        </w:rPr>
        <w:t xml:space="preserve">finding </w:t>
      </w:r>
      <w:r w:rsidR="1BCA2C52" w:rsidRPr="48BBAC64">
        <w:rPr>
          <w:lang w:val="en-US"/>
        </w:rPr>
        <w:t xml:space="preserve">solutions in order to </w:t>
      </w:r>
      <w:r w:rsidR="1BCA2C52" w:rsidRPr="1543FD29">
        <w:rPr>
          <w:lang w:val="en-US"/>
        </w:rPr>
        <w:t xml:space="preserve">catch </w:t>
      </w:r>
      <w:r w:rsidR="5490DEAB" w:rsidRPr="6233D955">
        <w:rPr>
          <w:lang w:val="en-US"/>
        </w:rPr>
        <w:t xml:space="preserve">more </w:t>
      </w:r>
      <w:r w:rsidR="5490DEAB" w:rsidRPr="60B41276">
        <w:rPr>
          <w:lang w:val="en-US"/>
        </w:rPr>
        <w:t xml:space="preserve">students as </w:t>
      </w:r>
      <w:r w:rsidR="5490DEAB" w:rsidRPr="0406287E">
        <w:rPr>
          <w:lang w:val="en-US"/>
        </w:rPr>
        <w:t xml:space="preserve">clients for </w:t>
      </w:r>
      <w:r w:rsidR="5490DEAB" w:rsidRPr="5545913D">
        <w:rPr>
          <w:lang w:val="en-US"/>
        </w:rPr>
        <w:t xml:space="preserve">the reasons </w:t>
      </w:r>
      <w:r w:rsidR="5490DEAB" w:rsidRPr="7897A744">
        <w:rPr>
          <w:lang w:val="en-US"/>
        </w:rPr>
        <w:t xml:space="preserve">that </w:t>
      </w:r>
      <w:r w:rsidR="5490DEAB" w:rsidRPr="6DFC6A93">
        <w:rPr>
          <w:lang w:val="en-US"/>
        </w:rPr>
        <w:t xml:space="preserve">we have </w:t>
      </w:r>
      <w:r w:rsidR="5490DEAB" w:rsidRPr="4C842B70">
        <w:rPr>
          <w:lang w:val="en-US"/>
        </w:rPr>
        <w:t>explained above</w:t>
      </w:r>
      <w:r w:rsidR="5490DEAB" w:rsidRPr="396C7FE1">
        <w:rPr>
          <w:lang w:val="en-US"/>
        </w:rPr>
        <w:t>; starting from this</w:t>
      </w:r>
      <w:r w:rsidR="5490DEAB" w:rsidRPr="46B4D7FE">
        <w:rPr>
          <w:lang w:val="en-US"/>
        </w:rPr>
        <w:t>,</w:t>
      </w:r>
      <w:r w:rsidR="5490DEAB" w:rsidRPr="396C7FE1">
        <w:rPr>
          <w:lang w:val="en-US"/>
        </w:rPr>
        <w:t xml:space="preserve"> </w:t>
      </w:r>
      <w:r w:rsidR="00FD0433">
        <w:rPr>
          <w:lang w:val="en-US"/>
        </w:rPr>
        <w:t xml:space="preserve">no bar is interested on </w:t>
      </w:r>
      <w:r w:rsidR="00D51546">
        <w:rPr>
          <w:lang w:val="en-US"/>
        </w:rPr>
        <w:t xml:space="preserve">upgrading </w:t>
      </w:r>
      <w:r w:rsidR="718C4F75" w:rsidRPr="3FEEE903">
        <w:rPr>
          <w:lang w:val="en-US"/>
        </w:rPr>
        <w:t>its</w:t>
      </w:r>
      <w:r w:rsidR="00D51546">
        <w:rPr>
          <w:lang w:val="en-US"/>
        </w:rPr>
        <w:t xml:space="preserve"> environment in order to satisfy a need that </w:t>
      </w:r>
      <w:r w:rsidR="00D51546" w:rsidRPr="7CE7A03F">
        <w:rPr>
          <w:lang w:val="en-US"/>
        </w:rPr>
        <w:t>it doesn’t</w:t>
      </w:r>
      <w:r w:rsidR="00D51546">
        <w:rPr>
          <w:lang w:val="en-US"/>
        </w:rPr>
        <w:t xml:space="preserve"> even think </w:t>
      </w:r>
      <w:r w:rsidR="00D51546" w:rsidRPr="7CE7A03F">
        <w:rPr>
          <w:lang w:val="en-US"/>
        </w:rPr>
        <w:t>that exists</w:t>
      </w:r>
      <w:r w:rsidR="00D51546">
        <w:rPr>
          <w:lang w:val="en-US"/>
        </w:rPr>
        <w:t>.</w:t>
      </w:r>
    </w:p>
    <w:p w14:paraId="7E26D839" w14:textId="52723B11" w:rsidR="002063A6" w:rsidRDefault="002063A6" w:rsidP="00A93D03">
      <w:pPr>
        <w:jc w:val="both"/>
        <w:rPr>
          <w:lang w:val="en-US"/>
        </w:rPr>
      </w:pPr>
      <w:r w:rsidRPr="694606D2">
        <w:rPr>
          <w:lang w:val="en-US"/>
        </w:rPr>
        <w:t xml:space="preserve">Some </w:t>
      </w:r>
      <w:r w:rsidRPr="3B164DDC">
        <w:rPr>
          <w:lang w:val="en-US"/>
        </w:rPr>
        <w:t xml:space="preserve">examples of our </w:t>
      </w:r>
      <w:r w:rsidRPr="3B3AF931">
        <w:rPr>
          <w:lang w:val="en-US"/>
        </w:rPr>
        <w:t>main</w:t>
      </w:r>
      <w:r>
        <w:rPr>
          <w:lang w:val="en-US"/>
        </w:rPr>
        <w:t xml:space="preserve"> competitors </w:t>
      </w:r>
      <w:r w:rsidRPr="21908FB9">
        <w:rPr>
          <w:lang w:val="en-US"/>
        </w:rPr>
        <w:t xml:space="preserve">are the </w:t>
      </w:r>
      <w:r w:rsidRPr="6B44890B">
        <w:rPr>
          <w:lang w:val="en-US"/>
        </w:rPr>
        <w:t>following</w:t>
      </w:r>
      <w:r w:rsidRPr="21908FB9">
        <w:rPr>
          <w:lang w:val="en-US"/>
        </w:rPr>
        <w:t>:</w:t>
      </w:r>
    </w:p>
    <w:p w14:paraId="0A18D89A" w14:textId="1C74D229" w:rsidR="002063A6" w:rsidRDefault="00052CF0" w:rsidP="00A93D03">
      <w:pPr>
        <w:pStyle w:val="ListParagraph"/>
        <w:numPr>
          <w:ilvl w:val="0"/>
          <w:numId w:val="1"/>
        </w:numPr>
        <w:jc w:val="both"/>
        <w:rPr>
          <w:lang w:val="en-US"/>
        </w:rPr>
      </w:pPr>
      <w:r>
        <w:rPr>
          <w:lang w:val="en-US"/>
        </w:rPr>
        <w:t xml:space="preserve">Red </w:t>
      </w:r>
      <w:r w:rsidR="00E339F0">
        <w:rPr>
          <w:lang w:val="en-US"/>
        </w:rPr>
        <w:t>Feltrinelli</w:t>
      </w:r>
    </w:p>
    <w:p w14:paraId="00A8C384" w14:textId="0EDF742B" w:rsidR="00E339F0" w:rsidRDefault="00E339F0" w:rsidP="00A93D03">
      <w:pPr>
        <w:pStyle w:val="ListParagraph"/>
        <w:numPr>
          <w:ilvl w:val="0"/>
          <w:numId w:val="1"/>
        </w:numPr>
        <w:jc w:val="both"/>
        <w:rPr>
          <w:lang w:val="en-US"/>
        </w:rPr>
      </w:pPr>
      <w:r w:rsidRPr="1AFBD897">
        <w:rPr>
          <w:lang w:val="en-US"/>
        </w:rPr>
        <w:t xml:space="preserve">Academic and </w:t>
      </w:r>
      <w:r w:rsidR="171A95D5" w:rsidRPr="70DD5DDE">
        <w:rPr>
          <w:lang w:val="en-US"/>
        </w:rPr>
        <w:t>public libraries</w:t>
      </w:r>
      <w:r w:rsidRPr="1AFBD897">
        <w:rPr>
          <w:lang w:val="en-US"/>
        </w:rPr>
        <w:t xml:space="preserve"> </w:t>
      </w:r>
    </w:p>
    <w:p w14:paraId="32106CCF" w14:textId="14B5600C" w:rsidR="005A06F4" w:rsidRDefault="005A06F4" w:rsidP="00A93D03">
      <w:pPr>
        <w:pStyle w:val="ListParagraph"/>
        <w:numPr>
          <w:ilvl w:val="0"/>
          <w:numId w:val="1"/>
        </w:numPr>
        <w:jc w:val="both"/>
        <w:rPr>
          <w:lang w:val="en-US"/>
        </w:rPr>
      </w:pPr>
      <w:r>
        <w:rPr>
          <w:lang w:val="en-US"/>
        </w:rPr>
        <w:t>Starbucks</w:t>
      </w:r>
    </w:p>
    <w:p w14:paraId="072EF743" w14:textId="1D4DC1FC" w:rsidR="00800B7B" w:rsidRDefault="00800B7B" w:rsidP="00A93D03">
      <w:pPr>
        <w:pStyle w:val="ListParagraph"/>
        <w:numPr>
          <w:ilvl w:val="0"/>
          <w:numId w:val="1"/>
        </w:numPr>
        <w:jc w:val="both"/>
        <w:rPr>
          <w:lang w:val="en-US"/>
        </w:rPr>
      </w:pPr>
      <w:r>
        <w:rPr>
          <w:lang w:val="en-US"/>
        </w:rPr>
        <w:t>CityLife</w:t>
      </w:r>
    </w:p>
    <w:p w14:paraId="1E2D87BA" w14:textId="6D974F44" w:rsidR="00C302B1" w:rsidRPr="005646BF" w:rsidRDefault="00AB335E" w:rsidP="00A93D03">
      <w:pPr>
        <w:pStyle w:val="ListParagraph"/>
        <w:numPr>
          <w:ilvl w:val="0"/>
          <w:numId w:val="1"/>
        </w:numPr>
        <w:jc w:val="both"/>
        <w:rPr>
          <w:lang w:val="en-US"/>
        </w:rPr>
      </w:pPr>
      <w:r>
        <w:rPr>
          <w:lang w:val="en-US"/>
        </w:rPr>
        <w:t>Ott</w:t>
      </w:r>
      <w:r w:rsidR="00014393">
        <w:rPr>
          <w:lang w:val="en-US"/>
        </w:rPr>
        <w:t>o</w:t>
      </w:r>
    </w:p>
    <w:p w14:paraId="6B8CDFCC" w14:textId="647C8CA8" w:rsidR="005679ED" w:rsidRDefault="005679ED" w:rsidP="00A93D03">
      <w:pPr>
        <w:jc w:val="both"/>
        <w:rPr>
          <w:b/>
          <w:lang w:val="en-US"/>
        </w:rPr>
      </w:pPr>
    </w:p>
    <w:p w14:paraId="74909145" w14:textId="4C6AE1C0" w:rsidR="08DF153A" w:rsidRDefault="08DF153A" w:rsidP="00A93D03">
      <w:pPr>
        <w:jc w:val="both"/>
        <w:rPr>
          <w:lang w:val="en-US"/>
        </w:rPr>
      </w:pPr>
    </w:p>
    <w:p w14:paraId="3F93DE27" w14:textId="15957C18" w:rsidR="005679ED" w:rsidRDefault="6EFF49D4" w:rsidP="00A93D03">
      <w:pPr>
        <w:jc w:val="both"/>
        <w:rPr>
          <w:lang w:val="en-US"/>
        </w:rPr>
      </w:pPr>
      <w:r w:rsidRPr="6EFF49D4">
        <w:rPr>
          <w:lang w:val="en-US"/>
        </w:rPr>
        <w:t xml:space="preserve">Let’s start from thinking about a Bistrot which normally offers the possibility to study there during the day: “Red Bistrot”, belonging to the complex of </w:t>
      </w:r>
      <w:r w:rsidRPr="131F24FA">
        <w:rPr>
          <w:lang w:val="en-US"/>
        </w:rPr>
        <w:t>“</w:t>
      </w:r>
      <w:proofErr w:type="spellStart"/>
      <w:r w:rsidRPr="6EFF49D4">
        <w:rPr>
          <w:lang w:val="en-US"/>
        </w:rPr>
        <w:t>LaFeltrinelli</w:t>
      </w:r>
      <w:proofErr w:type="spellEnd"/>
      <w:r w:rsidRPr="686B6C3C">
        <w:rPr>
          <w:lang w:val="en-US"/>
        </w:rPr>
        <w:t>”.</w:t>
      </w:r>
    </w:p>
    <w:p w14:paraId="5A0C53EA" w14:textId="36BC8BA1" w:rsidR="005679ED" w:rsidRDefault="6EFF49D4" w:rsidP="00A93D03">
      <w:pPr>
        <w:jc w:val="both"/>
        <w:rPr>
          <w:lang w:val="en-US"/>
        </w:rPr>
      </w:pPr>
      <w:r w:rsidRPr="6EFF49D4">
        <w:rPr>
          <w:lang w:val="en-US"/>
        </w:rPr>
        <w:t xml:space="preserve">Formally, during the day, you can go there for studying and taking some </w:t>
      </w:r>
      <w:r w:rsidR="55738CFC" w:rsidRPr="62B8BE9F">
        <w:rPr>
          <w:lang w:val="en-US"/>
        </w:rPr>
        <w:t>food</w:t>
      </w:r>
      <w:r w:rsidR="0DF1B8D3" w:rsidRPr="40109563">
        <w:rPr>
          <w:lang w:val="en-US"/>
        </w:rPr>
        <w:t xml:space="preserve"> or </w:t>
      </w:r>
      <w:r w:rsidR="0DF1B8D3" w:rsidRPr="57CCEE2B">
        <w:rPr>
          <w:lang w:val="en-US"/>
        </w:rPr>
        <w:t>coffee</w:t>
      </w:r>
      <w:r w:rsidRPr="6EFF49D4">
        <w:rPr>
          <w:lang w:val="en-US"/>
        </w:rPr>
        <w:t>, but in practice there are some problems related to the time you can really spend there.</w:t>
      </w:r>
    </w:p>
    <w:p w14:paraId="2BC394E1" w14:textId="2FC8465F" w:rsidR="005679ED" w:rsidRDefault="6EFF49D4" w:rsidP="00A93D03">
      <w:pPr>
        <w:jc w:val="both"/>
        <w:rPr>
          <w:lang w:val="en-US"/>
        </w:rPr>
      </w:pPr>
      <w:r w:rsidRPr="6EFF49D4">
        <w:rPr>
          <w:lang w:val="en-US"/>
        </w:rPr>
        <w:t xml:space="preserve">In fact, if you go there it’s pretty clear that their focus is on another target of customer instead of the students’ one; just think that if you go there from the early morning, you must take into account that from 11 a.m. waiters start telling you to move on and that they need to prepare all the tables </w:t>
      </w:r>
      <w:r w:rsidRPr="2FB8882F">
        <w:rPr>
          <w:lang w:val="en-US"/>
        </w:rPr>
        <w:t>for</w:t>
      </w:r>
      <w:r w:rsidRPr="6EFF49D4">
        <w:rPr>
          <w:lang w:val="en-US"/>
        </w:rPr>
        <w:t xml:space="preserve"> the lunch time</w:t>
      </w:r>
      <w:r w:rsidR="2D65CC6E" w:rsidRPr="28AA54B8">
        <w:rPr>
          <w:lang w:val="en-US"/>
        </w:rPr>
        <w:t>, which</w:t>
      </w:r>
      <w:r w:rsidRPr="6EFF49D4">
        <w:rPr>
          <w:lang w:val="en-US"/>
        </w:rPr>
        <w:t xml:space="preserve"> lasts until 3 p.m.</w:t>
      </w:r>
      <w:r w:rsidR="2D65CC6E" w:rsidRPr="47659E5E">
        <w:rPr>
          <w:lang w:val="en-US"/>
        </w:rPr>
        <w:t xml:space="preserve"> This</w:t>
      </w:r>
      <w:r w:rsidRPr="6EFF49D4">
        <w:rPr>
          <w:lang w:val="en-US"/>
        </w:rPr>
        <w:t xml:space="preserve"> represents a problem for us</w:t>
      </w:r>
      <w:r w:rsidR="2D65CC6E" w:rsidRPr="6102BE76">
        <w:rPr>
          <w:lang w:val="en-US"/>
        </w:rPr>
        <w:t>,</w:t>
      </w:r>
      <w:r w:rsidRPr="6EFF49D4">
        <w:rPr>
          <w:lang w:val="en-US"/>
        </w:rPr>
        <w:t xml:space="preserve"> since we lose time in order to change place</w:t>
      </w:r>
      <w:r w:rsidR="2D65CC6E" w:rsidRPr="2C72D3C4">
        <w:rPr>
          <w:lang w:val="en-US"/>
        </w:rPr>
        <w:t>.</w:t>
      </w:r>
    </w:p>
    <w:p w14:paraId="7685354C" w14:textId="18B691FD" w:rsidR="005679ED" w:rsidRDefault="6EFF49D4" w:rsidP="00A93D03">
      <w:pPr>
        <w:jc w:val="both"/>
        <w:rPr>
          <w:lang w:val="en-US"/>
        </w:rPr>
      </w:pPr>
      <w:r w:rsidRPr="6EFF49D4">
        <w:rPr>
          <w:lang w:val="en-US"/>
        </w:rPr>
        <w:t>The same happens even if you go there in the evening</w:t>
      </w:r>
      <w:r w:rsidRPr="2C72D3C4">
        <w:rPr>
          <w:lang w:val="en-US"/>
        </w:rPr>
        <w:t>,</w:t>
      </w:r>
      <w:r w:rsidRPr="6EFF49D4">
        <w:rPr>
          <w:lang w:val="en-US"/>
        </w:rPr>
        <w:t xml:space="preserve"> since around 5/5.30 p.m. they ask you the same thing in order to prepare for happy hour.</w:t>
      </w:r>
      <w:r w:rsidRPr="4C409765">
        <w:rPr>
          <w:lang w:val="en-US"/>
        </w:rPr>
        <w:t xml:space="preserve"> </w:t>
      </w:r>
      <w:r w:rsidR="7AD4FB6C" w:rsidRPr="732BD116">
        <w:rPr>
          <w:lang w:val="en-US"/>
        </w:rPr>
        <w:t>Furthermore</w:t>
      </w:r>
      <w:r w:rsidRPr="6EFF49D4">
        <w:rPr>
          <w:lang w:val="en-US"/>
        </w:rPr>
        <w:t xml:space="preserve">, </w:t>
      </w:r>
      <w:r w:rsidR="7AD4FB6C" w:rsidRPr="34EFDA1A">
        <w:rPr>
          <w:lang w:val="en-US"/>
        </w:rPr>
        <w:t xml:space="preserve">the </w:t>
      </w:r>
      <w:r w:rsidRPr="6EFF49D4">
        <w:rPr>
          <w:lang w:val="en-US"/>
        </w:rPr>
        <w:t xml:space="preserve">tables </w:t>
      </w:r>
      <w:r w:rsidR="7AD4FB6C" w:rsidRPr="34EFDA1A">
        <w:rPr>
          <w:lang w:val="en-US"/>
        </w:rPr>
        <w:t>available</w:t>
      </w:r>
      <w:r w:rsidRPr="6EFF49D4">
        <w:rPr>
          <w:lang w:val="en-US"/>
        </w:rPr>
        <w:t xml:space="preserve"> are really small most of the time</w:t>
      </w:r>
      <w:r w:rsidRPr="4C409765">
        <w:rPr>
          <w:lang w:val="en-US"/>
        </w:rPr>
        <w:t xml:space="preserve"> and so not very comfortable</w:t>
      </w:r>
      <w:r w:rsidRPr="3524F6F8">
        <w:rPr>
          <w:lang w:val="en-US"/>
        </w:rPr>
        <w:t>.</w:t>
      </w:r>
    </w:p>
    <w:p w14:paraId="3A479DF7" w14:textId="212A824F" w:rsidR="005679ED" w:rsidRDefault="6EFF49D4" w:rsidP="00A93D03">
      <w:pPr>
        <w:jc w:val="both"/>
        <w:rPr>
          <w:lang w:val="en-US"/>
        </w:rPr>
      </w:pPr>
      <w:r w:rsidRPr="6EFF49D4">
        <w:rPr>
          <w:lang w:val="en-US"/>
        </w:rPr>
        <w:t xml:space="preserve">A different situation is represented and offered by the City Life Shopping Center, where you can find several tables equipped with charging points and you don’t have to consume necessarily in order to study. </w:t>
      </w:r>
      <w:r w:rsidRPr="2D93C60F">
        <w:rPr>
          <w:lang w:val="en-US"/>
        </w:rPr>
        <w:t>Here</w:t>
      </w:r>
      <w:r w:rsidRPr="6EFF49D4">
        <w:rPr>
          <w:lang w:val="en-US"/>
        </w:rPr>
        <w:t xml:space="preserve"> you have also a great variety of restaurants and </w:t>
      </w:r>
      <w:r w:rsidRPr="40DFF704">
        <w:rPr>
          <w:lang w:val="en-US"/>
        </w:rPr>
        <w:t>bars</w:t>
      </w:r>
      <w:r w:rsidRPr="6EFF49D4">
        <w:rPr>
          <w:lang w:val="en-US"/>
        </w:rPr>
        <w:t xml:space="preserve"> for your meals and breaks. However, it still is a shopping center and so it’s a noisy and chaotic place, above all during lunch and dinner time.</w:t>
      </w:r>
    </w:p>
    <w:p w14:paraId="0E74A256" w14:textId="1EF06971" w:rsidR="005679ED" w:rsidRDefault="6EFF49D4" w:rsidP="00A93D03">
      <w:pPr>
        <w:jc w:val="both"/>
        <w:rPr>
          <w:lang w:val="en-US"/>
        </w:rPr>
      </w:pPr>
      <w:r w:rsidRPr="6EFF49D4">
        <w:rPr>
          <w:lang w:val="en-US"/>
        </w:rPr>
        <w:t xml:space="preserve">A better service instead is </w:t>
      </w:r>
      <w:r w:rsidRPr="2D93C60F">
        <w:rPr>
          <w:lang w:val="en-US"/>
        </w:rPr>
        <w:t>offered</w:t>
      </w:r>
      <w:r w:rsidRPr="6EFF49D4">
        <w:rPr>
          <w:lang w:val="en-US"/>
        </w:rPr>
        <w:t xml:space="preserve"> by the municipal </w:t>
      </w:r>
      <w:r w:rsidRPr="660BE3EF">
        <w:rPr>
          <w:lang w:val="en-US"/>
        </w:rPr>
        <w:t>libraries</w:t>
      </w:r>
      <w:r w:rsidRPr="6EFF49D4">
        <w:rPr>
          <w:lang w:val="en-US"/>
        </w:rPr>
        <w:t xml:space="preserve">, where you can reserve your place and stay during the day without big problems; however, also here there are some problems </w:t>
      </w:r>
      <w:r w:rsidR="7052E718" w:rsidRPr="378560C0">
        <w:rPr>
          <w:lang w:val="en-US"/>
        </w:rPr>
        <w:t xml:space="preserve">related </w:t>
      </w:r>
      <w:r w:rsidR="7052E718" w:rsidRPr="76AA2F2F">
        <w:rPr>
          <w:lang w:val="en-US"/>
        </w:rPr>
        <w:t>to the rooms</w:t>
      </w:r>
      <w:r w:rsidRPr="6EFF49D4">
        <w:rPr>
          <w:lang w:val="en-US"/>
        </w:rPr>
        <w:t xml:space="preserve"> temperature and to the absence of food/drink service. </w:t>
      </w:r>
    </w:p>
    <w:p w14:paraId="40D42B3F" w14:textId="1826DFB2" w:rsidR="005679ED" w:rsidRDefault="6EFF49D4" w:rsidP="00A93D03">
      <w:pPr>
        <w:jc w:val="both"/>
        <w:rPr>
          <w:lang w:val="en-US"/>
        </w:rPr>
      </w:pPr>
      <w:r w:rsidRPr="6EFF49D4">
        <w:rPr>
          <w:lang w:val="en-US"/>
        </w:rPr>
        <w:t>Taking into account two of the most popular libraries in Milan, “</w:t>
      </w:r>
      <w:proofErr w:type="spellStart"/>
      <w:r w:rsidRPr="6EFF49D4">
        <w:rPr>
          <w:lang w:val="en-US"/>
        </w:rPr>
        <w:t>Sormani</w:t>
      </w:r>
      <w:proofErr w:type="spellEnd"/>
      <w:r w:rsidRPr="6EFF49D4">
        <w:rPr>
          <w:lang w:val="en-US"/>
        </w:rPr>
        <w:t>” and “</w:t>
      </w:r>
      <w:proofErr w:type="spellStart"/>
      <w:r w:rsidRPr="6EFF49D4">
        <w:rPr>
          <w:lang w:val="en-US"/>
        </w:rPr>
        <w:t>Valvassori</w:t>
      </w:r>
      <w:proofErr w:type="spellEnd"/>
      <w:r w:rsidRPr="6EFF49D4">
        <w:rPr>
          <w:lang w:val="en-US"/>
        </w:rPr>
        <w:t xml:space="preserve"> Peroni”, </w:t>
      </w:r>
      <w:r w:rsidR="6D4FAD46" w:rsidRPr="2F65E23E">
        <w:rPr>
          <w:lang w:val="en-US"/>
        </w:rPr>
        <w:t xml:space="preserve">we can </w:t>
      </w:r>
      <w:r w:rsidR="07A102EF" w:rsidRPr="2E4C4506">
        <w:rPr>
          <w:lang w:val="en-US"/>
        </w:rPr>
        <w:t xml:space="preserve">see that there </w:t>
      </w:r>
      <w:r w:rsidR="07A102EF" w:rsidRPr="46089DCE">
        <w:rPr>
          <w:lang w:val="en-US"/>
        </w:rPr>
        <w:t xml:space="preserve">are </w:t>
      </w:r>
      <w:r w:rsidR="07A102EF" w:rsidRPr="3D306D84">
        <w:rPr>
          <w:lang w:val="en-US"/>
        </w:rPr>
        <w:t xml:space="preserve">some </w:t>
      </w:r>
      <w:r w:rsidR="07A102EF" w:rsidRPr="59634713">
        <w:rPr>
          <w:lang w:val="en-US"/>
        </w:rPr>
        <w:t>critical points:</w:t>
      </w:r>
      <w:r w:rsidRPr="6EFF49D4">
        <w:rPr>
          <w:lang w:val="en-US"/>
        </w:rPr>
        <w:t xml:space="preserve"> </w:t>
      </w:r>
      <w:r w:rsidRPr="5DCDAD6A">
        <w:rPr>
          <w:lang w:val="en-US"/>
        </w:rPr>
        <w:t>firstly</w:t>
      </w:r>
      <w:r w:rsidRPr="6EFF49D4">
        <w:rPr>
          <w:lang w:val="en-US"/>
        </w:rPr>
        <w:t xml:space="preserve">, they normally close at 6 or 7 p.m., depending on periods, so too early for students </w:t>
      </w:r>
      <w:r w:rsidRPr="2EC787C3">
        <w:rPr>
          <w:lang w:val="en-US"/>
        </w:rPr>
        <w:t xml:space="preserve">who </w:t>
      </w:r>
      <w:r w:rsidRPr="6EFF49D4">
        <w:rPr>
          <w:lang w:val="en-US"/>
        </w:rPr>
        <w:t xml:space="preserve">are </w:t>
      </w:r>
      <w:r w:rsidRPr="1479D53F">
        <w:rPr>
          <w:lang w:val="en-US"/>
        </w:rPr>
        <w:t>on</w:t>
      </w:r>
      <w:r w:rsidRPr="6EFF49D4">
        <w:rPr>
          <w:lang w:val="en-US"/>
        </w:rPr>
        <w:t xml:space="preserve"> </w:t>
      </w:r>
      <w:r w:rsidRPr="5795A123">
        <w:rPr>
          <w:lang w:val="en-US"/>
        </w:rPr>
        <w:t>exams</w:t>
      </w:r>
      <w:r w:rsidRPr="6EFF49D4">
        <w:rPr>
          <w:lang w:val="en-US"/>
        </w:rPr>
        <w:t xml:space="preserve"> session; </w:t>
      </w:r>
      <w:r w:rsidRPr="5DCDAD6A">
        <w:rPr>
          <w:lang w:val="en-US"/>
        </w:rPr>
        <w:t>secondly,</w:t>
      </w:r>
      <w:r w:rsidRPr="6EFF49D4">
        <w:rPr>
          <w:lang w:val="en-US"/>
        </w:rPr>
        <w:t xml:space="preserve"> rooms are so cold in winter that students have to keep on their jackets</w:t>
      </w:r>
      <w:r w:rsidRPr="369AEC19">
        <w:rPr>
          <w:lang w:val="en-US"/>
        </w:rPr>
        <w:t xml:space="preserve">, </w:t>
      </w:r>
      <w:r w:rsidRPr="6C01437C">
        <w:rPr>
          <w:lang w:val="en-US"/>
        </w:rPr>
        <w:t>which</w:t>
      </w:r>
      <w:r w:rsidRPr="6EFF49D4">
        <w:rPr>
          <w:lang w:val="en-US"/>
        </w:rPr>
        <w:t xml:space="preserve"> is not really comfortable during a study session. </w:t>
      </w:r>
    </w:p>
    <w:p w14:paraId="11DAD8B0" w14:textId="231DD36C" w:rsidR="005679ED" w:rsidRDefault="6EFF49D4" w:rsidP="00A93D03">
      <w:pPr>
        <w:jc w:val="both"/>
        <w:rPr>
          <w:lang w:val="en-US"/>
        </w:rPr>
      </w:pPr>
      <w:r w:rsidRPr="6EFF49D4">
        <w:rPr>
          <w:lang w:val="en-US"/>
        </w:rPr>
        <w:t>Even if we think about academic libraries, there are some problems in terms of available places: for example</w:t>
      </w:r>
      <w:r w:rsidR="475BCFD5" w:rsidRPr="7CE7A03F">
        <w:rPr>
          <w:lang w:val="en-US"/>
        </w:rPr>
        <w:t>,</w:t>
      </w:r>
      <w:r w:rsidRPr="6EFF49D4">
        <w:rPr>
          <w:lang w:val="en-US"/>
        </w:rPr>
        <w:t xml:space="preserve"> at Catholic University we have very few tables for project works or study groups and only some of them are equipped with charging points.</w:t>
      </w:r>
    </w:p>
    <w:p w14:paraId="1CECB421" w14:textId="0E28C1E1" w:rsidR="005679ED" w:rsidRDefault="6CA27E1F" w:rsidP="00A93D03">
      <w:pPr>
        <w:jc w:val="both"/>
        <w:rPr>
          <w:lang w:val="en-US"/>
        </w:rPr>
      </w:pPr>
      <w:r w:rsidRPr="6E6D279A">
        <w:rPr>
          <w:lang w:val="en-US"/>
        </w:rPr>
        <w:t>Furthermore</w:t>
      </w:r>
      <w:r w:rsidR="475BCFD5" w:rsidRPr="7CE7A03F">
        <w:rPr>
          <w:lang w:val="en-US"/>
        </w:rPr>
        <w:t>,</w:t>
      </w:r>
      <w:r w:rsidR="6EFF49D4" w:rsidRPr="6EFF49D4">
        <w:rPr>
          <w:lang w:val="en-US"/>
        </w:rPr>
        <w:t xml:space="preserve"> there is a significant difference in the variety of services offered by each university: </w:t>
      </w:r>
      <w:r w:rsidR="4D26DD2C" w:rsidRPr="6E6D279A">
        <w:rPr>
          <w:lang w:val="en-US"/>
        </w:rPr>
        <w:t>it’s</w:t>
      </w:r>
      <w:r w:rsidR="6EFF49D4" w:rsidRPr="6EFF49D4">
        <w:rPr>
          <w:lang w:val="en-US"/>
        </w:rPr>
        <w:t xml:space="preserve"> wrongly supposed that private universities offer more places for studying than a public one; however, this is not always true. </w:t>
      </w:r>
    </w:p>
    <w:p w14:paraId="0BDA7495" w14:textId="6ACA3D8F" w:rsidR="005679ED" w:rsidRDefault="6EFF49D4" w:rsidP="00A93D03">
      <w:pPr>
        <w:jc w:val="both"/>
        <w:rPr>
          <w:rFonts w:eastAsiaTheme="minorEastAsia"/>
          <w:lang w:val="en-US"/>
        </w:rPr>
      </w:pPr>
      <w:r w:rsidRPr="1D6C5CD6">
        <w:rPr>
          <w:lang w:val="en-US"/>
        </w:rPr>
        <w:t>For example</w:t>
      </w:r>
      <w:r w:rsidRPr="00AD04B8">
        <w:rPr>
          <w:lang w:val="en-US"/>
        </w:rPr>
        <w:t>,</w:t>
      </w:r>
      <w:r w:rsidRPr="57141822">
        <w:rPr>
          <w:lang w:val="en-US"/>
        </w:rPr>
        <w:t xml:space="preserve"> </w:t>
      </w:r>
      <w:r w:rsidRPr="6EFF49D4">
        <w:rPr>
          <w:lang w:val="en-US"/>
        </w:rPr>
        <w:t>“</w:t>
      </w:r>
      <w:proofErr w:type="spellStart"/>
      <w:r w:rsidRPr="6EFF49D4">
        <w:rPr>
          <w:lang w:val="en-US"/>
        </w:rPr>
        <w:t>Politecnico</w:t>
      </w:r>
      <w:proofErr w:type="spellEnd"/>
      <w:r w:rsidRPr="6EFF49D4">
        <w:rPr>
          <w:lang w:val="en-US"/>
        </w:rPr>
        <w:t xml:space="preserve"> of Milan</w:t>
      </w:r>
      <w:r w:rsidRPr="00AD04B8">
        <w:rPr>
          <w:lang w:val="en-US"/>
        </w:rPr>
        <w:t>”</w:t>
      </w:r>
      <w:r w:rsidRPr="0C69FDFD">
        <w:rPr>
          <w:lang w:val="en-US"/>
        </w:rPr>
        <w:t xml:space="preserve"> </w:t>
      </w:r>
      <w:r w:rsidRPr="6EFF49D4">
        <w:rPr>
          <w:lang w:val="en-US"/>
        </w:rPr>
        <w:t xml:space="preserve">offers to </w:t>
      </w:r>
      <w:r w:rsidRPr="2B009C4E">
        <w:rPr>
          <w:lang w:val="en-US"/>
        </w:rPr>
        <w:t>its</w:t>
      </w:r>
      <w:r w:rsidRPr="6EFF49D4">
        <w:rPr>
          <w:lang w:val="en-US"/>
        </w:rPr>
        <w:t xml:space="preserve"> students a lot of </w:t>
      </w:r>
      <w:r w:rsidRPr="2DADB7BA">
        <w:rPr>
          <w:lang w:val="en-US"/>
        </w:rPr>
        <w:t>workspaces</w:t>
      </w:r>
      <w:r w:rsidRPr="6EFF49D4">
        <w:rPr>
          <w:lang w:val="en-US"/>
        </w:rPr>
        <w:t xml:space="preserve"> and even </w:t>
      </w:r>
      <w:r w:rsidRPr="60187BA5">
        <w:rPr>
          <w:lang w:val="en-US"/>
        </w:rPr>
        <w:t xml:space="preserve">a </w:t>
      </w:r>
      <w:r w:rsidRPr="6EFF49D4">
        <w:rPr>
          <w:lang w:val="en-US"/>
        </w:rPr>
        <w:t>24 hours open place</w:t>
      </w:r>
      <w:r w:rsidR="79BC8C29" w:rsidRPr="79976A0A">
        <w:rPr>
          <w:lang w:val="en-US"/>
        </w:rPr>
        <w:t xml:space="preserve">. </w:t>
      </w:r>
      <w:r w:rsidRPr="6EFF49D4">
        <w:rPr>
          <w:lang w:val="en-US"/>
        </w:rPr>
        <w:t xml:space="preserve">Unfortunately, students </w:t>
      </w:r>
      <w:r w:rsidRPr="32636DF4">
        <w:rPr>
          <w:lang w:val="en-US"/>
        </w:rPr>
        <w:t xml:space="preserve">who </w:t>
      </w:r>
      <w:r w:rsidRPr="14C0F73D">
        <w:rPr>
          <w:lang w:val="en-US"/>
        </w:rPr>
        <w:t xml:space="preserve">don’t belong to </w:t>
      </w:r>
      <w:proofErr w:type="spellStart"/>
      <w:r w:rsidRPr="14C0F73D">
        <w:rPr>
          <w:lang w:val="en-US"/>
        </w:rPr>
        <w:t>Politecnico</w:t>
      </w:r>
      <w:proofErr w:type="spellEnd"/>
      <w:r w:rsidRPr="6EFF49D4">
        <w:rPr>
          <w:lang w:val="en-US"/>
        </w:rPr>
        <w:t xml:space="preserve"> are not allowed to study in these kinds of spaces</w:t>
      </w:r>
      <w:r w:rsidRPr="14C0F73D">
        <w:rPr>
          <w:lang w:val="en-US"/>
        </w:rPr>
        <w:t xml:space="preserve">, </w:t>
      </w:r>
      <w:r w:rsidRPr="1F456971">
        <w:rPr>
          <w:lang w:val="en-US"/>
        </w:rPr>
        <w:t>where</w:t>
      </w:r>
      <w:r w:rsidRPr="14C0F73D">
        <w:rPr>
          <w:lang w:val="en-US"/>
        </w:rPr>
        <w:t xml:space="preserve"> </w:t>
      </w:r>
      <w:r w:rsidRPr="7E8FFD4C">
        <w:rPr>
          <w:lang w:val="en-US"/>
        </w:rPr>
        <w:t xml:space="preserve">the </w:t>
      </w:r>
      <w:r w:rsidRPr="1F456971">
        <w:rPr>
          <w:lang w:val="en-US"/>
        </w:rPr>
        <w:t xml:space="preserve">university badge is </w:t>
      </w:r>
      <w:r w:rsidRPr="5DCFD879">
        <w:rPr>
          <w:lang w:val="en-US"/>
        </w:rPr>
        <w:t>required</w:t>
      </w:r>
      <w:r w:rsidRPr="6EFF49D4">
        <w:rPr>
          <w:lang w:val="en-US"/>
        </w:rPr>
        <w:t xml:space="preserve">; but even </w:t>
      </w:r>
      <w:r w:rsidRPr="6C7F1F57">
        <w:rPr>
          <w:rFonts w:eastAsiaTheme="minorEastAsia"/>
          <w:lang w:val="en-US"/>
        </w:rPr>
        <w:t xml:space="preserve">for </w:t>
      </w:r>
      <w:proofErr w:type="spellStart"/>
      <w:r w:rsidRPr="6C7F1F57">
        <w:rPr>
          <w:rFonts w:eastAsiaTheme="minorEastAsia"/>
          <w:lang w:val="en-US"/>
        </w:rPr>
        <w:t>Politecnico’s</w:t>
      </w:r>
      <w:proofErr w:type="spellEnd"/>
      <w:r w:rsidRPr="6C7F1F57">
        <w:rPr>
          <w:rFonts w:eastAsiaTheme="minorEastAsia"/>
          <w:lang w:val="en-US"/>
        </w:rPr>
        <w:t xml:space="preserve"> students there are some difficulties </w:t>
      </w:r>
      <w:r w:rsidR="0FDF7271" w:rsidRPr="0BF73F43">
        <w:rPr>
          <w:rFonts w:eastAsiaTheme="minorEastAsia"/>
          <w:lang w:val="en-US"/>
        </w:rPr>
        <w:t xml:space="preserve">above </w:t>
      </w:r>
      <w:r w:rsidR="0FDF7271" w:rsidRPr="75C8D603">
        <w:rPr>
          <w:rFonts w:eastAsiaTheme="minorEastAsia"/>
          <w:lang w:val="en-US"/>
        </w:rPr>
        <w:t>all</w:t>
      </w:r>
      <w:r w:rsidR="0FDF7271" w:rsidRPr="0BF73F43">
        <w:rPr>
          <w:rFonts w:eastAsiaTheme="minorEastAsia"/>
          <w:lang w:val="en-US"/>
        </w:rPr>
        <w:t xml:space="preserve"> </w:t>
      </w:r>
      <w:r w:rsidRPr="6C7F1F57">
        <w:rPr>
          <w:rFonts w:eastAsiaTheme="minorEastAsia"/>
          <w:lang w:val="en-US"/>
        </w:rPr>
        <w:t>on Sunday</w:t>
      </w:r>
      <w:r w:rsidR="0FDF7271" w:rsidRPr="75C8D603">
        <w:rPr>
          <w:rFonts w:eastAsiaTheme="minorEastAsia"/>
          <w:lang w:val="en-US"/>
        </w:rPr>
        <w:t>,</w:t>
      </w:r>
      <w:r w:rsidRPr="6C7F1F57">
        <w:rPr>
          <w:rFonts w:eastAsiaTheme="minorEastAsia"/>
          <w:lang w:val="en-US"/>
        </w:rPr>
        <w:t xml:space="preserve"> since they must pay</w:t>
      </w:r>
      <w:r w:rsidR="5D37FC2E" w:rsidRPr="6C7F1F57">
        <w:rPr>
          <w:rFonts w:eastAsiaTheme="minorEastAsia"/>
          <w:lang w:val="en-US"/>
        </w:rPr>
        <w:t xml:space="preserve"> </w:t>
      </w:r>
      <w:r w:rsidRPr="6C7F1F57">
        <w:rPr>
          <w:rFonts w:eastAsiaTheme="minorEastAsia"/>
          <w:lang w:val="en-US"/>
        </w:rPr>
        <w:t>€10,00 for studying in the dedicated environments.</w:t>
      </w:r>
    </w:p>
    <w:p w14:paraId="3893F710" w14:textId="30901697" w:rsidR="628DF584" w:rsidRDefault="0034523F" w:rsidP="00A93D03">
      <w:pPr>
        <w:jc w:val="both"/>
        <w:rPr>
          <w:lang w:val="en-US"/>
        </w:rPr>
      </w:pPr>
      <w:r w:rsidRPr="3931BF50">
        <w:rPr>
          <w:rFonts w:eastAsiaTheme="minorEastAsia"/>
          <w:lang w:val="en-US"/>
        </w:rPr>
        <w:t>In conclusion, we can talk about two competitors which are real bar, “St</w:t>
      </w:r>
      <w:r w:rsidRPr="3931BF50">
        <w:rPr>
          <w:lang w:val="en-US"/>
        </w:rPr>
        <w:t xml:space="preserve">arbucks” and “Otto”. Starbucks is one of the most famous in this sector worldwide; in the common mind it is the place where people who want to work can go and have access to a wide space for their creativity and to a great variety of cold/hot drinks and </w:t>
      </w:r>
      <w:r w:rsidR="22BF411E" w:rsidRPr="3931BF50">
        <w:rPr>
          <w:lang w:val="en-US"/>
        </w:rPr>
        <w:t>snacks</w:t>
      </w:r>
      <w:r w:rsidRPr="3931BF50">
        <w:rPr>
          <w:lang w:val="en-US"/>
        </w:rPr>
        <w:t>/desserts.</w:t>
      </w:r>
      <w:r w:rsidR="3B07AF55" w:rsidRPr="3931BF50">
        <w:rPr>
          <w:lang w:val="en-US"/>
        </w:rPr>
        <w:t xml:space="preserve"> However</w:t>
      </w:r>
      <w:r w:rsidR="00EC707D">
        <w:rPr>
          <w:lang w:val="en-US"/>
        </w:rPr>
        <w:t>,</w:t>
      </w:r>
      <w:r w:rsidR="3B07AF55" w:rsidRPr="3931BF50">
        <w:rPr>
          <w:lang w:val="en-US"/>
        </w:rPr>
        <w:t xml:space="preserve"> </w:t>
      </w:r>
      <w:r w:rsidR="22BF411E" w:rsidRPr="3931BF50">
        <w:rPr>
          <w:lang w:val="en-US"/>
        </w:rPr>
        <w:t>these are quite</w:t>
      </w:r>
      <w:r w:rsidR="00B16DAC" w:rsidRPr="3931BF50">
        <w:rPr>
          <w:lang w:val="en-US"/>
        </w:rPr>
        <w:t xml:space="preserve"> expensive</w:t>
      </w:r>
      <w:r w:rsidR="00041517" w:rsidRPr="3931BF50">
        <w:rPr>
          <w:lang w:val="en-US"/>
        </w:rPr>
        <w:t xml:space="preserve"> </w:t>
      </w:r>
      <w:r w:rsidR="3779E7A2" w:rsidRPr="3931BF50">
        <w:rPr>
          <w:lang w:val="en-US"/>
        </w:rPr>
        <w:t xml:space="preserve">and so </w:t>
      </w:r>
      <w:r w:rsidR="00294EB5" w:rsidRPr="3931BF50">
        <w:rPr>
          <w:lang w:val="en-US"/>
        </w:rPr>
        <w:t xml:space="preserve">not really in </w:t>
      </w:r>
      <w:r w:rsidR="786C5404" w:rsidRPr="3931BF50">
        <w:rPr>
          <w:lang w:val="en-US"/>
        </w:rPr>
        <w:t>a mid-student’s</w:t>
      </w:r>
      <w:r w:rsidR="00294EB5" w:rsidRPr="3931BF50">
        <w:rPr>
          <w:lang w:val="en-US"/>
        </w:rPr>
        <w:t xml:space="preserve"> budget</w:t>
      </w:r>
      <w:r w:rsidR="786C5404" w:rsidRPr="3931BF50">
        <w:rPr>
          <w:lang w:val="en-US"/>
        </w:rPr>
        <w:t>.</w:t>
      </w:r>
      <w:r w:rsidR="3F867BE8" w:rsidRPr="3931BF50">
        <w:rPr>
          <w:lang w:val="en-US"/>
        </w:rPr>
        <w:t xml:space="preserve"> Furthermore, Starbucks is still a bar, where most of the tables</w:t>
      </w:r>
      <w:r w:rsidR="000D2180" w:rsidRPr="3931BF50">
        <w:rPr>
          <w:lang w:val="en-US"/>
        </w:rPr>
        <w:t xml:space="preserve"> </w:t>
      </w:r>
      <w:r w:rsidR="3F867BE8" w:rsidRPr="3931BF50">
        <w:rPr>
          <w:lang w:val="en-US"/>
        </w:rPr>
        <w:t xml:space="preserve">aren’t designed for working and studying. </w:t>
      </w:r>
      <w:r w:rsidR="62AA93F5" w:rsidRPr="3931BF50">
        <w:rPr>
          <w:lang w:val="en-US"/>
        </w:rPr>
        <w:t xml:space="preserve">Similar considerations can be made about “Otto”, in via Paolo Sarpi, where students/workers can access only a part of the bar, while the other one is reserved to normal clients. Nevertheless, this is made without any separation and without assuring a </w:t>
      </w:r>
      <w:r w:rsidR="00DA2901" w:rsidRPr="3931BF50">
        <w:rPr>
          <w:lang w:val="en-US"/>
        </w:rPr>
        <w:t>quiet</w:t>
      </w:r>
      <w:r w:rsidR="62AA93F5" w:rsidRPr="3931BF50">
        <w:rPr>
          <w:lang w:val="en-US"/>
        </w:rPr>
        <w:t xml:space="preserve"> and comfortable place.</w:t>
      </w:r>
    </w:p>
    <w:p w14:paraId="0EE94D88" w14:textId="145ADC63" w:rsidR="0034523F" w:rsidRDefault="0034523F" w:rsidP="6EFF49D4">
      <w:pPr>
        <w:rPr>
          <w:lang w:val="en-US"/>
        </w:rPr>
      </w:pPr>
    </w:p>
    <w:p w14:paraId="671D98FC" w14:textId="186EA537" w:rsidR="628DF584" w:rsidRDefault="628DF584" w:rsidP="628DF584">
      <w:pPr>
        <w:rPr>
          <w:lang w:val="en-US"/>
        </w:rPr>
      </w:pPr>
    </w:p>
    <w:p w14:paraId="513B5C4F" w14:textId="77777777" w:rsidR="00566596" w:rsidRDefault="00566596" w:rsidP="628DF584">
      <w:pPr>
        <w:rPr>
          <w:lang w:val="en-US"/>
        </w:rPr>
      </w:pPr>
    </w:p>
    <w:p w14:paraId="5DF41275" w14:textId="77777777" w:rsidR="00566596" w:rsidRDefault="00566596" w:rsidP="628DF584">
      <w:pPr>
        <w:rPr>
          <w:lang w:val="en-US"/>
        </w:rPr>
      </w:pPr>
    </w:p>
    <w:p w14:paraId="071E5293" w14:textId="77777777" w:rsidR="00566596" w:rsidRDefault="00566596" w:rsidP="628DF584">
      <w:pPr>
        <w:rPr>
          <w:lang w:val="en-US"/>
        </w:rPr>
      </w:pPr>
    </w:p>
    <w:p w14:paraId="6F350843" w14:textId="77777777" w:rsidR="007F3BFB" w:rsidRDefault="007F3BFB" w:rsidP="628DF584">
      <w:pPr>
        <w:rPr>
          <w:lang w:val="en-US"/>
        </w:rPr>
      </w:pPr>
    </w:p>
    <w:p w14:paraId="4BC7246B" w14:textId="77777777" w:rsidR="007F3BFB" w:rsidRDefault="007F3BFB" w:rsidP="628DF584">
      <w:pPr>
        <w:rPr>
          <w:lang w:val="en-US"/>
        </w:rPr>
      </w:pPr>
    </w:p>
    <w:p w14:paraId="1EB71A94" w14:textId="77777777" w:rsidR="007F3BFB" w:rsidRDefault="007F3BFB" w:rsidP="628DF584">
      <w:pPr>
        <w:rPr>
          <w:lang w:val="en-US"/>
        </w:rPr>
      </w:pPr>
    </w:p>
    <w:p w14:paraId="55E6A5A7" w14:textId="77777777" w:rsidR="007F3BFB" w:rsidRDefault="007F3BFB" w:rsidP="628DF584">
      <w:pPr>
        <w:rPr>
          <w:lang w:val="en-US"/>
        </w:rPr>
      </w:pPr>
    </w:p>
    <w:p w14:paraId="27EDFA9D" w14:textId="77777777" w:rsidR="00566596" w:rsidRDefault="00566596" w:rsidP="628DF584">
      <w:pPr>
        <w:rPr>
          <w:lang w:val="en-US"/>
        </w:rPr>
      </w:pPr>
    </w:p>
    <w:p w14:paraId="242791A0" w14:textId="77777777" w:rsidR="00DA2901" w:rsidRDefault="00DA2901" w:rsidP="628DF584">
      <w:pPr>
        <w:rPr>
          <w:lang w:val="en-US"/>
        </w:rPr>
      </w:pPr>
    </w:p>
    <w:p w14:paraId="35058C4B" w14:textId="77777777" w:rsidR="00DA2901" w:rsidRDefault="00DA2901" w:rsidP="628DF584">
      <w:pPr>
        <w:rPr>
          <w:lang w:val="en-US"/>
        </w:rPr>
      </w:pPr>
    </w:p>
    <w:p w14:paraId="46F87B3C" w14:textId="77777777" w:rsidR="00DA2901" w:rsidRDefault="00DA2901" w:rsidP="628DF584">
      <w:pPr>
        <w:rPr>
          <w:lang w:val="en-US"/>
        </w:rPr>
      </w:pPr>
    </w:p>
    <w:p w14:paraId="7940AB4B" w14:textId="6BF897BB" w:rsidR="005679ED" w:rsidRPr="008A629B" w:rsidRDefault="6EFF49D4" w:rsidP="00184864">
      <w:pPr>
        <w:pStyle w:val="Heading1"/>
        <w:rPr>
          <w:rFonts w:ascii="Calibri" w:eastAsia="Calibri" w:hAnsi="Calibri" w:cs="Calibri"/>
          <w:b/>
          <w:lang w:val="en-GB"/>
        </w:rPr>
      </w:pPr>
      <w:bookmarkStart w:id="3" w:name="_Toc103695013"/>
      <w:r w:rsidRPr="008A629B">
        <w:rPr>
          <w:rFonts w:ascii="Calibri" w:eastAsia="Calibri" w:hAnsi="Calibri" w:cs="Calibri"/>
          <w:b/>
          <w:lang w:val="en-GB"/>
        </w:rPr>
        <w:t>The Market Solution</w:t>
      </w:r>
      <w:bookmarkEnd w:id="3"/>
    </w:p>
    <w:p w14:paraId="50ABFD5C" w14:textId="14AD2811" w:rsidR="005679ED" w:rsidRPr="008A629B" w:rsidRDefault="005679ED" w:rsidP="00C101D6">
      <w:pPr>
        <w:rPr>
          <w:rFonts w:ascii="Calibri" w:eastAsia="Calibri" w:hAnsi="Calibri" w:cs="Calibri"/>
          <w:b/>
          <w:lang w:val="en-GB"/>
        </w:rPr>
      </w:pPr>
    </w:p>
    <w:p w14:paraId="102E6D1D" w14:textId="277092B2" w:rsidR="005679ED" w:rsidRPr="00AB335E" w:rsidRDefault="6EFF49D4" w:rsidP="00A93D03">
      <w:pPr>
        <w:spacing w:line="257" w:lineRule="auto"/>
        <w:jc w:val="both"/>
        <w:rPr>
          <w:lang w:val="en-US"/>
        </w:rPr>
      </w:pPr>
      <w:r w:rsidRPr="6EFF49D4">
        <w:rPr>
          <w:rFonts w:ascii="Calibri" w:eastAsia="Calibri" w:hAnsi="Calibri" w:cs="Calibri"/>
          <w:lang w:val="en-US"/>
        </w:rPr>
        <w:t xml:space="preserve">We are delivering to our </w:t>
      </w:r>
      <w:r w:rsidR="00FF3DEF" w:rsidRPr="6EFF49D4">
        <w:rPr>
          <w:rFonts w:ascii="Calibri" w:eastAsia="Calibri" w:hAnsi="Calibri" w:cs="Calibri"/>
          <w:lang w:val="en-US"/>
        </w:rPr>
        <w:t>customers</w:t>
      </w:r>
      <w:r w:rsidRPr="6EFF49D4">
        <w:rPr>
          <w:rFonts w:ascii="Calibri" w:eastAsia="Calibri" w:hAnsi="Calibri" w:cs="Calibri"/>
          <w:lang w:val="en-US"/>
        </w:rPr>
        <w:t xml:space="preserve"> (</w:t>
      </w:r>
      <w:r w:rsidR="60896215" w:rsidRPr="21EAE65B">
        <w:rPr>
          <w:rFonts w:ascii="Calibri" w:eastAsia="Calibri" w:hAnsi="Calibri" w:cs="Calibri"/>
          <w:lang w:val="en-US"/>
        </w:rPr>
        <w:t>in particular</w:t>
      </w:r>
      <w:r w:rsidRPr="6EFF49D4">
        <w:rPr>
          <w:rFonts w:ascii="Calibri" w:eastAsia="Calibri" w:hAnsi="Calibri" w:cs="Calibri"/>
          <w:lang w:val="en-US"/>
        </w:rPr>
        <w:t xml:space="preserve"> students) a service that will change the way of </w:t>
      </w:r>
      <w:r w:rsidR="60896215" w:rsidRPr="21EAE65B">
        <w:rPr>
          <w:rFonts w:ascii="Calibri" w:eastAsia="Calibri" w:hAnsi="Calibri" w:cs="Calibri"/>
          <w:lang w:val="en-US"/>
        </w:rPr>
        <w:t>thinking</w:t>
      </w:r>
      <w:r w:rsidRPr="6EFF49D4">
        <w:rPr>
          <w:rFonts w:ascii="Calibri" w:eastAsia="Calibri" w:hAnsi="Calibri" w:cs="Calibri"/>
          <w:lang w:val="en-US"/>
        </w:rPr>
        <w:t xml:space="preserve"> a </w:t>
      </w:r>
      <w:r w:rsidR="60896215" w:rsidRPr="21EAE65B">
        <w:rPr>
          <w:rFonts w:ascii="Calibri" w:eastAsia="Calibri" w:hAnsi="Calibri" w:cs="Calibri"/>
          <w:lang w:val="en-US"/>
        </w:rPr>
        <w:t>bar</w:t>
      </w:r>
      <w:r w:rsidRPr="6EFF49D4">
        <w:rPr>
          <w:rFonts w:ascii="Calibri" w:eastAsia="Calibri" w:hAnsi="Calibri" w:cs="Calibri"/>
          <w:lang w:val="en-US"/>
        </w:rPr>
        <w:t xml:space="preserve">. </w:t>
      </w:r>
      <w:r w:rsidRPr="0280126E">
        <w:rPr>
          <w:rFonts w:ascii="Calibri" w:eastAsia="Calibri" w:hAnsi="Calibri" w:cs="Calibri"/>
          <w:lang w:val="en-US"/>
        </w:rPr>
        <w:t>T</w:t>
      </w:r>
      <w:r w:rsidR="60896215" w:rsidRPr="0280126E">
        <w:rPr>
          <w:rFonts w:ascii="Calibri" w:eastAsia="Calibri" w:hAnsi="Calibri" w:cs="Calibri"/>
          <w:lang w:val="en-US"/>
        </w:rPr>
        <w:t>his</w:t>
      </w:r>
      <w:r w:rsidRPr="6EFF49D4">
        <w:rPr>
          <w:rFonts w:ascii="Calibri" w:eastAsia="Calibri" w:hAnsi="Calibri" w:cs="Calibri"/>
          <w:lang w:val="en-US"/>
        </w:rPr>
        <w:t xml:space="preserve"> is not a simple </w:t>
      </w:r>
      <w:r w:rsidR="60896215" w:rsidRPr="21EAE65B">
        <w:rPr>
          <w:rFonts w:ascii="Calibri" w:eastAsia="Calibri" w:hAnsi="Calibri" w:cs="Calibri"/>
          <w:lang w:val="en-US"/>
        </w:rPr>
        <w:t>bar</w:t>
      </w:r>
      <w:r w:rsidR="60896215" w:rsidRPr="01409AF1">
        <w:rPr>
          <w:rFonts w:ascii="Calibri" w:eastAsia="Calibri" w:hAnsi="Calibri" w:cs="Calibri"/>
          <w:lang w:val="en-US"/>
        </w:rPr>
        <w:t xml:space="preserve"> in fact</w:t>
      </w:r>
      <w:r w:rsidR="60896215" w:rsidRPr="21EAE65B">
        <w:rPr>
          <w:rFonts w:ascii="Calibri" w:eastAsia="Calibri" w:hAnsi="Calibri" w:cs="Calibri"/>
          <w:lang w:val="en-US"/>
        </w:rPr>
        <w:t>, but</w:t>
      </w:r>
      <w:r w:rsidRPr="6EFF49D4">
        <w:rPr>
          <w:rFonts w:ascii="Calibri" w:eastAsia="Calibri" w:hAnsi="Calibri" w:cs="Calibri"/>
          <w:lang w:val="en-US"/>
        </w:rPr>
        <w:t xml:space="preserve"> it is a warm and welcoming place in which students can live, </w:t>
      </w:r>
      <w:r w:rsidR="60896215" w:rsidRPr="21EAE65B">
        <w:rPr>
          <w:rFonts w:ascii="Calibri" w:eastAsia="Calibri" w:hAnsi="Calibri" w:cs="Calibri"/>
          <w:lang w:val="en-US"/>
        </w:rPr>
        <w:t>make friends</w:t>
      </w:r>
      <w:r w:rsidRPr="6EFF49D4">
        <w:rPr>
          <w:rFonts w:ascii="Calibri" w:eastAsia="Calibri" w:hAnsi="Calibri" w:cs="Calibri"/>
          <w:lang w:val="en-US"/>
        </w:rPr>
        <w:t xml:space="preserve"> and learn.</w:t>
      </w:r>
    </w:p>
    <w:p w14:paraId="279624BD" w14:textId="32938733" w:rsidR="005679ED" w:rsidRPr="00AB335E" w:rsidRDefault="6EFF49D4" w:rsidP="00A93D03">
      <w:pPr>
        <w:spacing w:line="257" w:lineRule="auto"/>
        <w:jc w:val="both"/>
        <w:rPr>
          <w:lang w:val="en-US"/>
        </w:rPr>
      </w:pPr>
      <w:r w:rsidRPr="6EFF49D4">
        <w:rPr>
          <w:rFonts w:ascii="Calibri" w:eastAsia="Calibri" w:hAnsi="Calibri" w:cs="Calibri"/>
          <w:lang w:val="en-US"/>
        </w:rPr>
        <w:t>Our Bar sells both tangible products (</w:t>
      </w:r>
      <w:r w:rsidR="60896215" w:rsidRPr="21EAE65B">
        <w:rPr>
          <w:rFonts w:ascii="Calibri" w:eastAsia="Calibri" w:hAnsi="Calibri" w:cs="Calibri"/>
          <w:lang w:val="en-US"/>
        </w:rPr>
        <w:t>classic bar</w:t>
      </w:r>
      <w:r w:rsidRPr="6EFF49D4">
        <w:rPr>
          <w:rFonts w:ascii="Calibri" w:eastAsia="Calibri" w:hAnsi="Calibri" w:cs="Calibri"/>
          <w:lang w:val="en-US"/>
        </w:rPr>
        <w:t xml:space="preserve"> products) and services (language courses, </w:t>
      </w:r>
      <w:r w:rsidR="60896215" w:rsidRPr="21EAE65B">
        <w:rPr>
          <w:rFonts w:ascii="Calibri" w:eastAsia="Calibri" w:hAnsi="Calibri" w:cs="Calibri"/>
          <w:lang w:val="en-US"/>
        </w:rPr>
        <w:t>tutoring and games</w:t>
      </w:r>
      <w:r w:rsidRPr="6EFF49D4">
        <w:rPr>
          <w:rFonts w:ascii="Calibri" w:eastAsia="Calibri" w:hAnsi="Calibri" w:cs="Calibri"/>
          <w:lang w:val="en-US"/>
        </w:rPr>
        <w:t>).</w:t>
      </w:r>
    </w:p>
    <w:p w14:paraId="3369A48C" w14:textId="567AF877" w:rsidR="005679ED" w:rsidRPr="00AB335E" w:rsidRDefault="6EFF49D4" w:rsidP="00A93D03">
      <w:pPr>
        <w:spacing w:line="257" w:lineRule="auto"/>
        <w:jc w:val="both"/>
        <w:rPr>
          <w:lang w:val="en-US"/>
        </w:rPr>
      </w:pPr>
      <w:r w:rsidRPr="6EFF49D4">
        <w:rPr>
          <w:rFonts w:ascii="Calibri" w:eastAsia="Calibri" w:hAnsi="Calibri" w:cs="Calibri"/>
          <w:lang w:val="en-US"/>
        </w:rPr>
        <w:t>How?</w:t>
      </w:r>
    </w:p>
    <w:p w14:paraId="0118BCC1" w14:textId="7B2E8254" w:rsidR="005679ED" w:rsidRPr="00AB335E" w:rsidRDefault="60896215" w:rsidP="00A93D03">
      <w:pPr>
        <w:spacing w:line="257" w:lineRule="auto"/>
        <w:jc w:val="both"/>
        <w:rPr>
          <w:lang w:val="en-US"/>
        </w:rPr>
      </w:pPr>
      <w:r w:rsidRPr="21EAE65B">
        <w:rPr>
          <w:rFonts w:ascii="Calibri" w:eastAsia="Calibri" w:hAnsi="Calibri" w:cs="Calibri"/>
          <w:lang w:val="en-US"/>
        </w:rPr>
        <w:t>The</w:t>
      </w:r>
      <w:r w:rsidR="6EFF49D4" w:rsidRPr="6EFF49D4">
        <w:rPr>
          <w:rFonts w:ascii="Calibri" w:eastAsia="Calibri" w:hAnsi="Calibri" w:cs="Calibri"/>
          <w:lang w:val="en-US"/>
        </w:rPr>
        <w:t xml:space="preserve"> Bar is managed and thought for </w:t>
      </w:r>
      <w:r w:rsidRPr="21EAE65B">
        <w:rPr>
          <w:rFonts w:ascii="Calibri" w:eastAsia="Calibri" w:hAnsi="Calibri" w:cs="Calibri"/>
          <w:lang w:val="en-US"/>
        </w:rPr>
        <w:t>students</w:t>
      </w:r>
      <w:r w:rsidR="6EFF49D4" w:rsidRPr="6EFF49D4">
        <w:rPr>
          <w:rFonts w:ascii="Calibri" w:eastAsia="Calibri" w:hAnsi="Calibri" w:cs="Calibri"/>
          <w:lang w:val="en-US"/>
        </w:rPr>
        <w:t xml:space="preserve">, and so </w:t>
      </w:r>
      <w:r w:rsidRPr="21EAE65B">
        <w:rPr>
          <w:rFonts w:ascii="Calibri" w:eastAsia="Calibri" w:hAnsi="Calibri" w:cs="Calibri"/>
          <w:lang w:val="en-US"/>
        </w:rPr>
        <w:t xml:space="preserve">the </w:t>
      </w:r>
      <w:r w:rsidR="6EFF49D4" w:rsidRPr="6EFF49D4">
        <w:rPr>
          <w:rFonts w:ascii="Calibri" w:eastAsia="Calibri" w:hAnsi="Calibri" w:cs="Calibri"/>
          <w:lang w:val="en-US"/>
        </w:rPr>
        <w:t>opening and closing time, the way in which the space is used</w:t>
      </w:r>
      <w:r w:rsidR="6EFF49D4" w:rsidRPr="37E669D1">
        <w:rPr>
          <w:rFonts w:ascii="Calibri" w:eastAsia="Calibri" w:hAnsi="Calibri" w:cs="Calibri"/>
          <w:lang w:val="en-US"/>
        </w:rPr>
        <w:t xml:space="preserve"> </w:t>
      </w:r>
      <w:r w:rsidR="6EFF49D4" w:rsidRPr="4AC00EDD">
        <w:rPr>
          <w:rFonts w:ascii="Calibri" w:eastAsia="Calibri" w:hAnsi="Calibri" w:cs="Calibri"/>
          <w:lang w:val="en-US"/>
        </w:rPr>
        <w:t xml:space="preserve">and </w:t>
      </w:r>
      <w:r w:rsidR="6EFF49D4" w:rsidRPr="704EADA0">
        <w:rPr>
          <w:rFonts w:ascii="Calibri" w:eastAsia="Calibri" w:hAnsi="Calibri" w:cs="Calibri"/>
          <w:lang w:val="en-US"/>
        </w:rPr>
        <w:t>thought</w:t>
      </w:r>
      <w:r w:rsidR="6EFF49D4" w:rsidRPr="6EFF49D4">
        <w:rPr>
          <w:rFonts w:ascii="Calibri" w:eastAsia="Calibri" w:hAnsi="Calibri" w:cs="Calibri"/>
          <w:lang w:val="en-US"/>
        </w:rPr>
        <w:t xml:space="preserve"> </w:t>
      </w:r>
      <w:r w:rsidR="6EFF49D4" w:rsidRPr="362AE54E">
        <w:rPr>
          <w:rFonts w:ascii="Calibri" w:eastAsia="Calibri" w:hAnsi="Calibri" w:cs="Calibri"/>
          <w:lang w:val="en-US"/>
        </w:rPr>
        <w:t>and</w:t>
      </w:r>
      <w:r w:rsidR="6EFF49D4" w:rsidRPr="6EFF49D4">
        <w:rPr>
          <w:rFonts w:ascii="Calibri" w:eastAsia="Calibri" w:hAnsi="Calibri" w:cs="Calibri"/>
          <w:lang w:val="en-US"/>
        </w:rPr>
        <w:t xml:space="preserve"> all the facilities</w:t>
      </w:r>
      <w:r w:rsidRPr="21EAE65B">
        <w:rPr>
          <w:rFonts w:ascii="Calibri" w:eastAsia="Calibri" w:hAnsi="Calibri" w:cs="Calibri"/>
          <w:lang w:val="en-US"/>
        </w:rPr>
        <w:t>/services</w:t>
      </w:r>
      <w:r w:rsidR="6EFF49D4" w:rsidRPr="6EFF49D4">
        <w:rPr>
          <w:rFonts w:ascii="Calibri" w:eastAsia="Calibri" w:hAnsi="Calibri" w:cs="Calibri"/>
          <w:lang w:val="en-US"/>
        </w:rPr>
        <w:t xml:space="preserve"> (free wi-fi, charging points…) are made with the purpose of facilitating student’s way of studying and learning</w:t>
      </w:r>
      <w:r w:rsidR="6EFF49D4" w:rsidRPr="0C12C412">
        <w:rPr>
          <w:rFonts w:ascii="Calibri" w:eastAsia="Calibri" w:hAnsi="Calibri" w:cs="Calibri"/>
          <w:lang w:val="en-US"/>
        </w:rPr>
        <w:t xml:space="preserve">, also </w:t>
      </w:r>
      <w:r w:rsidR="6EFF49D4" w:rsidRPr="27FC46F7">
        <w:rPr>
          <w:rFonts w:ascii="Calibri" w:eastAsia="Calibri" w:hAnsi="Calibri" w:cs="Calibri"/>
          <w:lang w:val="en-US"/>
        </w:rPr>
        <w:t xml:space="preserve">in </w:t>
      </w:r>
      <w:r w:rsidR="6EFF49D4" w:rsidRPr="1DA60135">
        <w:rPr>
          <w:rFonts w:ascii="Calibri" w:eastAsia="Calibri" w:hAnsi="Calibri" w:cs="Calibri"/>
          <w:lang w:val="en-US"/>
        </w:rPr>
        <w:t xml:space="preserve">terms of </w:t>
      </w:r>
      <w:r w:rsidR="6EFF49D4" w:rsidRPr="4C669875">
        <w:rPr>
          <w:rFonts w:ascii="Calibri" w:eastAsia="Calibri" w:hAnsi="Calibri" w:cs="Calibri"/>
          <w:lang w:val="en-US"/>
        </w:rPr>
        <w:t xml:space="preserve">affordable </w:t>
      </w:r>
      <w:r w:rsidR="6EFF49D4" w:rsidRPr="771CE1E3">
        <w:rPr>
          <w:rFonts w:ascii="Calibri" w:eastAsia="Calibri" w:hAnsi="Calibri" w:cs="Calibri"/>
          <w:lang w:val="en-US"/>
        </w:rPr>
        <w:t>prices</w:t>
      </w:r>
      <w:r w:rsidR="6EFF49D4" w:rsidRPr="6EFF49D4">
        <w:rPr>
          <w:rFonts w:ascii="Calibri" w:eastAsia="Calibri" w:hAnsi="Calibri" w:cs="Calibri"/>
          <w:lang w:val="en-US"/>
        </w:rPr>
        <w:t>.</w:t>
      </w:r>
    </w:p>
    <w:p w14:paraId="04AAB131" w14:textId="66C3DF07" w:rsidR="005679ED" w:rsidRPr="00AB335E" w:rsidRDefault="6EFF49D4" w:rsidP="00A93D03">
      <w:pPr>
        <w:spacing w:line="257" w:lineRule="auto"/>
        <w:jc w:val="both"/>
        <w:rPr>
          <w:lang w:val="en-US"/>
        </w:rPr>
      </w:pPr>
      <w:r w:rsidRPr="6EFF49D4">
        <w:rPr>
          <w:rFonts w:ascii="Calibri" w:eastAsia="Calibri" w:hAnsi="Calibri" w:cs="Calibri"/>
          <w:lang w:val="en-US"/>
        </w:rPr>
        <w:t xml:space="preserve">This aim is reached </w:t>
      </w:r>
      <w:r w:rsidRPr="208F83FA">
        <w:rPr>
          <w:rFonts w:ascii="Calibri" w:eastAsia="Calibri" w:hAnsi="Calibri" w:cs="Calibri"/>
          <w:lang w:val="en-US"/>
        </w:rPr>
        <w:t>in</w:t>
      </w:r>
      <w:r w:rsidRPr="6EFF49D4">
        <w:rPr>
          <w:rFonts w:ascii="Calibri" w:eastAsia="Calibri" w:hAnsi="Calibri" w:cs="Calibri"/>
          <w:lang w:val="en-US"/>
        </w:rPr>
        <w:t xml:space="preserve"> two different </w:t>
      </w:r>
      <w:r w:rsidRPr="2735441D">
        <w:rPr>
          <w:rFonts w:ascii="Calibri" w:eastAsia="Calibri" w:hAnsi="Calibri" w:cs="Calibri"/>
          <w:lang w:val="en-US"/>
        </w:rPr>
        <w:t>ways</w:t>
      </w:r>
      <w:r w:rsidRPr="6EFF49D4">
        <w:rPr>
          <w:rFonts w:ascii="Calibri" w:eastAsia="Calibri" w:hAnsi="Calibri" w:cs="Calibri"/>
          <w:lang w:val="en-US"/>
        </w:rPr>
        <w:t>:</w:t>
      </w:r>
    </w:p>
    <w:p w14:paraId="0FF380C7" w14:textId="3BDFFD6F" w:rsidR="005679ED" w:rsidRDefault="6EFF49D4" w:rsidP="00A93D03">
      <w:pPr>
        <w:pStyle w:val="ListParagraph"/>
        <w:numPr>
          <w:ilvl w:val="0"/>
          <w:numId w:val="2"/>
        </w:numPr>
        <w:spacing w:line="257" w:lineRule="auto"/>
        <w:jc w:val="both"/>
        <w:rPr>
          <w:rFonts w:eastAsiaTheme="minorEastAsia"/>
          <w:lang w:val="en-US"/>
        </w:rPr>
      </w:pPr>
      <w:r w:rsidRPr="6EFF49D4">
        <w:rPr>
          <w:rFonts w:ascii="Calibri" w:eastAsia="Calibri" w:hAnsi="Calibri" w:cs="Calibri"/>
          <w:lang w:val="en-US"/>
        </w:rPr>
        <w:t>The first</w:t>
      </w:r>
      <w:r w:rsidRPr="00F11BBB">
        <w:rPr>
          <w:rFonts w:ascii="Calibri" w:eastAsia="Calibri" w:hAnsi="Calibri" w:cs="Calibri"/>
          <w:lang w:val="en-US"/>
        </w:rPr>
        <w:t xml:space="preserve"> </w:t>
      </w:r>
      <w:r w:rsidRPr="537D4557">
        <w:rPr>
          <w:rFonts w:ascii="Calibri" w:eastAsia="Calibri" w:hAnsi="Calibri" w:cs="Calibri"/>
          <w:lang w:val="en-US"/>
        </w:rPr>
        <w:t xml:space="preserve">regards </w:t>
      </w:r>
      <w:r w:rsidRPr="1AAB5F44">
        <w:rPr>
          <w:rFonts w:ascii="Calibri" w:eastAsia="Calibri" w:hAnsi="Calibri" w:cs="Calibri"/>
          <w:lang w:val="en-US"/>
        </w:rPr>
        <w:t xml:space="preserve">the </w:t>
      </w:r>
      <w:r w:rsidRPr="537D4557">
        <w:rPr>
          <w:rFonts w:ascii="Calibri" w:eastAsia="Calibri" w:hAnsi="Calibri" w:cs="Calibri"/>
          <w:lang w:val="en-US"/>
        </w:rPr>
        <w:t>possibility</w:t>
      </w:r>
      <w:r w:rsidRPr="6EFF49D4">
        <w:rPr>
          <w:rFonts w:ascii="Calibri" w:eastAsia="Calibri" w:hAnsi="Calibri" w:cs="Calibri"/>
          <w:lang w:val="en-US"/>
        </w:rPr>
        <w:t xml:space="preserve"> </w:t>
      </w:r>
      <w:r w:rsidRPr="1AAB5F44">
        <w:rPr>
          <w:rFonts w:ascii="Calibri" w:eastAsia="Calibri" w:hAnsi="Calibri" w:cs="Calibri"/>
          <w:lang w:val="en-US"/>
        </w:rPr>
        <w:t xml:space="preserve">of </w:t>
      </w:r>
      <w:r w:rsidR="400449B1" w:rsidRPr="77414FCF">
        <w:rPr>
          <w:rFonts w:ascii="Calibri" w:eastAsia="Calibri" w:hAnsi="Calibri" w:cs="Calibri"/>
          <w:lang w:val="en-US"/>
        </w:rPr>
        <w:t>booking</w:t>
      </w:r>
      <w:r w:rsidR="400449B1" w:rsidRPr="3402323F">
        <w:rPr>
          <w:rFonts w:ascii="Calibri" w:eastAsia="Calibri" w:hAnsi="Calibri" w:cs="Calibri"/>
          <w:lang w:val="en-US"/>
        </w:rPr>
        <w:t>,</w:t>
      </w:r>
      <w:r w:rsidR="400449B1" w:rsidRPr="77414FCF">
        <w:rPr>
          <w:rFonts w:ascii="Calibri" w:eastAsia="Calibri" w:hAnsi="Calibri" w:cs="Calibri"/>
          <w:lang w:val="en-US"/>
        </w:rPr>
        <w:t xml:space="preserve"> </w:t>
      </w:r>
      <w:r w:rsidR="400449B1" w:rsidRPr="53218F7E">
        <w:rPr>
          <w:rFonts w:ascii="Calibri" w:eastAsia="Calibri" w:hAnsi="Calibri" w:cs="Calibri"/>
          <w:lang w:val="en-US"/>
        </w:rPr>
        <w:t xml:space="preserve">in return for the </w:t>
      </w:r>
      <w:r w:rsidR="400449B1" w:rsidRPr="22CC1849">
        <w:rPr>
          <w:rFonts w:ascii="Calibri" w:eastAsia="Calibri" w:hAnsi="Calibri" w:cs="Calibri"/>
          <w:lang w:val="en-US"/>
        </w:rPr>
        <w:t>payment of a fee</w:t>
      </w:r>
      <w:r w:rsidR="400449B1" w:rsidRPr="7AC2EA46">
        <w:rPr>
          <w:rFonts w:ascii="Calibri" w:eastAsia="Calibri" w:hAnsi="Calibri" w:cs="Calibri"/>
          <w:lang w:val="en-US"/>
        </w:rPr>
        <w:t xml:space="preserve"> </w:t>
      </w:r>
      <w:r w:rsidR="0A9DF24E" w:rsidRPr="5AD41635">
        <w:rPr>
          <w:rFonts w:ascii="Calibri" w:eastAsia="Calibri" w:hAnsi="Calibri" w:cs="Calibri"/>
          <w:lang w:val="en-US"/>
        </w:rPr>
        <w:t>through</w:t>
      </w:r>
      <w:r w:rsidRPr="6EFF49D4">
        <w:rPr>
          <w:rFonts w:ascii="Calibri" w:eastAsia="Calibri" w:hAnsi="Calibri" w:cs="Calibri"/>
          <w:lang w:val="en-US"/>
        </w:rPr>
        <w:t xml:space="preserve"> </w:t>
      </w:r>
      <w:r w:rsidR="0A9DF24E" w:rsidRPr="5972A5DF">
        <w:rPr>
          <w:rFonts w:ascii="Calibri" w:eastAsia="Calibri" w:hAnsi="Calibri" w:cs="Calibri"/>
          <w:lang w:val="en-US"/>
        </w:rPr>
        <w:t>the</w:t>
      </w:r>
      <w:r w:rsidRPr="6EFF49D4">
        <w:rPr>
          <w:rFonts w:ascii="Calibri" w:eastAsia="Calibri" w:hAnsi="Calibri" w:cs="Calibri"/>
          <w:lang w:val="en-US"/>
        </w:rPr>
        <w:t xml:space="preserve"> reservation system </w:t>
      </w:r>
      <w:r w:rsidR="6031FCA3" w:rsidRPr="037C8AC7">
        <w:rPr>
          <w:rFonts w:ascii="Calibri" w:eastAsia="Calibri" w:hAnsi="Calibri" w:cs="Calibri"/>
          <w:lang w:val="en-US"/>
        </w:rPr>
        <w:t>provided</w:t>
      </w:r>
      <w:r w:rsidRPr="64E12718">
        <w:rPr>
          <w:rFonts w:ascii="Calibri" w:eastAsia="Calibri" w:hAnsi="Calibri" w:cs="Calibri"/>
          <w:lang w:val="en-US"/>
        </w:rPr>
        <w:t xml:space="preserve"> </w:t>
      </w:r>
      <w:r w:rsidRPr="6EFF49D4">
        <w:rPr>
          <w:rFonts w:ascii="Calibri" w:eastAsia="Calibri" w:hAnsi="Calibri" w:cs="Calibri"/>
          <w:lang w:val="en-US"/>
        </w:rPr>
        <w:t>by the</w:t>
      </w:r>
      <w:r w:rsidRPr="6C455A7F">
        <w:rPr>
          <w:rFonts w:ascii="Calibri" w:eastAsia="Calibri" w:hAnsi="Calibri" w:cs="Calibri"/>
          <w:lang w:val="en-US"/>
        </w:rPr>
        <w:t xml:space="preserve"> bar</w:t>
      </w:r>
      <w:r w:rsidRPr="6EFF49D4">
        <w:rPr>
          <w:rFonts w:ascii="Calibri" w:eastAsia="Calibri" w:hAnsi="Calibri" w:cs="Calibri"/>
          <w:lang w:val="en-US"/>
        </w:rPr>
        <w:t xml:space="preserve"> </w:t>
      </w:r>
      <w:r w:rsidRPr="024F186A">
        <w:rPr>
          <w:rFonts w:ascii="Calibri" w:eastAsia="Calibri" w:hAnsi="Calibri" w:cs="Calibri"/>
          <w:lang w:val="en-US"/>
        </w:rPr>
        <w:t>app</w:t>
      </w:r>
      <w:r w:rsidRPr="5EFD0262">
        <w:rPr>
          <w:rFonts w:ascii="Calibri" w:eastAsia="Calibri" w:hAnsi="Calibri" w:cs="Calibri"/>
          <w:lang w:val="en-US"/>
        </w:rPr>
        <w:t>,</w:t>
      </w:r>
      <w:r w:rsidRPr="6EFF49D4">
        <w:rPr>
          <w:rFonts w:ascii="Calibri" w:eastAsia="Calibri" w:hAnsi="Calibri" w:cs="Calibri"/>
          <w:lang w:val="en-US"/>
        </w:rPr>
        <w:t xml:space="preserve"> </w:t>
      </w:r>
      <w:r w:rsidR="400449B1" w:rsidRPr="0F69DB8D">
        <w:rPr>
          <w:rFonts w:ascii="Calibri" w:eastAsia="Calibri" w:hAnsi="Calibri" w:cs="Calibri"/>
          <w:lang w:val="en-US"/>
        </w:rPr>
        <w:t>two private</w:t>
      </w:r>
      <w:r w:rsidRPr="5BAD3562">
        <w:rPr>
          <w:rFonts w:ascii="Calibri" w:eastAsia="Calibri" w:hAnsi="Calibri" w:cs="Calibri"/>
          <w:lang w:val="en-US"/>
        </w:rPr>
        <w:t xml:space="preserve"> </w:t>
      </w:r>
      <w:r w:rsidRPr="6EFF49D4">
        <w:rPr>
          <w:rFonts w:ascii="Calibri" w:eastAsia="Calibri" w:hAnsi="Calibri" w:cs="Calibri"/>
          <w:lang w:val="en-US"/>
        </w:rPr>
        <w:t xml:space="preserve">rooms </w:t>
      </w:r>
      <w:r w:rsidR="0909DCA2" w:rsidRPr="2D742E20">
        <w:rPr>
          <w:rFonts w:ascii="Calibri" w:eastAsia="Calibri" w:hAnsi="Calibri" w:cs="Calibri"/>
          <w:lang w:val="en-US"/>
        </w:rPr>
        <w:t xml:space="preserve">appropriately </w:t>
      </w:r>
      <w:r w:rsidRPr="6EFF49D4">
        <w:rPr>
          <w:rFonts w:ascii="Calibri" w:eastAsia="Calibri" w:hAnsi="Calibri" w:cs="Calibri"/>
          <w:lang w:val="en-US"/>
        </w:rPr>
        <w:t xml:space="preserve">designed to be used for working groups or </w:t>
      </w:r>
      <w:r w:rsidR="0909DCA2" w:rsidRPr="3BDFA492">
        <w:rPr>
          <w:rFonts w:ascii="Calibri" w:eastAsia="Calibri" w:hAnsi="Calibri" w:cs="Calibri"/>
          <w:lang w:val="en-US"/>
        </w:rPr>
        <w:t>tutoring, which</w:t>
      </w:r>
      <w:r w:rsidRPr="6EFF49D4">
        <w:rPr>
          <w:rFonts w:ascii="Calibri" w:eastAsia="Calibri" w:hAnsi="Calibri" w:cs="Calibri"/>
          <w:lang w:val="en-US"/>
        </w:rPr>
        <w:t xml:space="preserve"> </w:t>
      </w:r>
      <w:r w:rsidR="0909DCA2" w:rsidRPr="0926689B">
        <w:rPr>
          <w:rFonts w:ascii="Calibri" w:eastAsia="Calibri" w:hAnsi="Calibri" w:cs="Calibri"/>
          <w:lang w:val="en-US"/>
        </w:rPr>
        <w:t xml:space="preserve">is </w:t>
      </w:r>
      <w:r w:rsidR="5E91A068" w:rsidRPr="74BC5A03">
        <w:rPr>
          <w:rFonts w:ascii="Calibri" w:eastAsia="Calibri" w:hAnsi="Calibri" w:cs="Calibri"/>
          <w:lang w:val="en-US"/>
        </w:rPr>
        <w:t>another</w:t>
      </w:r>
      <w:r w:rsidR="0909DCA2" w:rsidRPr="0926689B">
        <w:rPr>
          <w:rFonts w:ascii="Calibri" w:eastAsia="Calibri" w:hAnsi="Calibri" w:cs="Calibri"/>
          <w:lang w:val="en-US"/>
        </w:rPr>
        <w:t xml:space="preserve"> </w:t>
      </w:r>
      <w:r w:rsidR="12E2A6E9" w:rsidRPr="226F81FC">
        <w:rPr>
          <w:rFonts w:ascii="Calibri" w:eastAsia="Calibri" w:hAnsi="Calibri" w:cs="Calibri"/>
          <w:lang w:val="en-US"/>
        </w:rPr>
        <w:t>reservable service offered</w:t>
      </w:r>
      <w:r w:rsidR="0909DCA2" w:rsidRPr="0926689B">
        <w:rPr>
          <w:rFonts w:ascii="Calibri" w:eastAsia="Calibri" w:hAnsi="Calibri" w:cs="Calibri"/>
          <w:lang w:val="en-US"/>
        </w:rPr>
        <w:t xml:space="preserve"> by the bar </w:t>
      </w:r>
      <w:r w:rsidR="0909DCA2" w:rsidRPr="096B5F8A">
        <w:rPr>
          <w:rFonts w:ascii="Calibri" w:eastAsia="Calibri" w:hAnsi="Calibri" w:cs="Calibri"/>
          <w:lang w:val="en-US"/>
        </w:rPr>
        <w:t xml:space="preserve">in </w:t>
      </w:r>
      <w:r w:rsidR="0909DCA2" w:rsidRPr="7142D3CC">
        <w:rPr>
          <w:rFonts w:ascii="Calibri" w:eastAsia="Calibri" w:hAnsi="Calibri" w:cs="Calibri"/>
          <w:lang w:val="en-US"/>
        </w:rPr>
        <w:t xml:space="preserve">collaboration </w:t>
      </w:r>
      <w:r w:rsidR="0909DCA2" w:rsidRPr="29CB6336">
        <w:rPr>
          <w:rFonts w:ascii="Calibri" w:eastAsia="Calibri" w:hAnsi="Calibri" w:cs="Calibri"/>
          <w:lang w:val="en-US"/>
        </w:rPr>
        <w:t xml:space="preserve">with </w:t>
      </w:r>
      <w:r w:rsidR="12E2A6E9" w:rsidRPr="613566D6">
        <w:rPr>
          <w:rFonts w:ascii="Calibri" w:eastAsia="Calibri" w:hAnsi="Calibri" w:cs="Calibri"/>
          <w:lang w:val="en-US"/>
        </w:rPr>
        <w:t>“</w:t>
      </w:r>
      <w:proofErr w:type="spellStart"/>
      <w:r w:rsidR="0909DCA2" w:rsidRPr="06794D2F">
        <w:rPr>
          <w:rFonts w:ascii="Calibri" w:eastAsia="Calibri" w:hAnsi="Calibri" w:cs="Calibri"/>
          <w:lang w:val="en-US"/>
        </w:rPr>
        <w:t>Superprof</w:t>
      </w:r>
      <w:proofErr w:type="spellEnd"/>
      <w:r w:rsidR="12E2A6E9" w:rsidRPr="0B3A8661">
        <w:rPr>
          <w:rFonts w:ascii="Calibri" w:eastAsia="Calibri" w:hAnsi="Calibri" w:cs="Calibri"/>
          <w:lang w:val="en-US"/>
        </w:rPr>
        <w:t>”</w:t>
      </w:r>
      <w:r w:rsidR="0909DCA2" w:rsidRPr="096B5F8A">
        <w:rPr>
          <w:rFonts w:ascii="Calibri" w:eastAsia="Calibri" w:hAnsi="Calibri" w:cs="Calibri"/>
          <w:lang w:val="en-US"/>
        </w:rPr>
        <w:t xml:space="preserve"> </w:t>
      </w:r>
      <w:r w:rsidR="0909DCA2" w:rsidRPr="489686ED">
        <w:rPr>
          <w:rFonts w:ascii="Calibri" w:eastAsia="Calibri" w:hAnsi="Calibri" w:cs="Calibri"/>
          <w:lang w:val="en-US"/>
        </w:rPr>
        <w:t xml:space="preserve">or </w:t>
      </w:r>
      <w:r w:rsidR="0909DCA2" w:rsidRPr="2A4DD3C8">
        <w:rPr>
          <w:rFonts w:ascii="Calibri" w:eastAsia="Calibri" w:hAnsi="Calibri" w:cs="Calibri"/>
          <w:lang w:val="en-US"/>
        </w:rPr>
        <w:t xml:space="preserve">other </w:t>
      </w:r>
      <w:r w:rsidR="0909DCA2" w:rsidRPr="489686ED">
        <w:rPr>
          <w:rFonts w:ascii="Calibri" w:eastAsia="Calibri" w:hAnsi="Calibri" w:cs="Calibri"/>
          <w:lang w:val="en-US"/>
        </w:rPr>
        <w:t>students</w:t>
      </w:r>
      <w:r w:rsidR="12E2A6E9" w:rsidRPr="226F81FC">
        <w:rPr>
          <w:rFonts w:ascii="Calibri" w:eastAsia="Calibri" w:hAnsi="Calibri" w:cs="Calibri"/>
          <w:lang w:val="en-US"/>
        </w:rPr>
        <w:t>.</w:t>
      </w:r>
      <w:r w:rsidR="0909DCA2" w:rsidRPr="489686ED">
        <w:rPr>
          <w:rFonts w:ascii="Calibri" w:eastAsia="Calibri" w:hAnsi="Calibri" w:cs="Calibri"/>
          <w:lang w:val="en-US"/>
        </w:rPr>
        <w:t xml:space="preserve"> </w:t>
      </w:r>
    </w:p>
    <w:p w14:paraId="1B56887B" w14:textId="669DA251" w:rsidR="005679ED" w:rsidRDefault="6EFF49D4" w:rsidP="00A93D03">
      <w:pPr>
        <w:pStyle w:val="ListParagraph"/>
        <w:numPr>
          <w:ilvl w:val="0"/>
          <w:numId w:val="2"/>
        </w:numPr>
        <w:spacing w:line="257" w:lineRule="auto"/>
        <w:jc w:val="both"/>
        <w:rPr>
          <w:rFonts w:eastAsiaTheme="minorEastAsia"/>
          <w:lang w:val="en-US"/>
        </w:rPr>
      </w:pPr>
      <w:r w:rsidRPr="6EFF49D4">
        <w:rPr>
          <w:rFonts w:ascii="Calibri" w:eastAsia="Calibri" w:hAnsi="Calibri" w:cs="Calibri"/>
          <w:lang w:val="en-US"/>
        </w:rPr>
        <w:t xml:space="preserve">The second </w:t>
      </w:r>
      <w:r w:rsidRPr="4EC467EF">
        <w:rPr>
          <w:rFonts w:ascii="Calibri" w:eastAsia="Calibri" w:hAnsi="Calibri" w:cs="Calibri"/>
          <w:lang w:val="en-US"/>
        </w:rPr>
        <w:t xml:space="preserve">regards </w:t>
      </w:r>
      <w:r w:rsidRPr="3ED6AF1B">
        <w:rPr>
          <w:rFonts w:ascii="Calibri" w:eastAsia="Calibri" w:hAnsi="Calibri" w:cs="Calibri"/>
          <w:lang w:val="en-US"/>
        </w:rPr>
        <w:t xml:space="preserve">the </w:t>
      </w:r>
      <w:r w:rsidR="1A2BF93A" w:rsidRPr="45B58730">
        <w:rPr>
          <w:rFonts w:ascii="Calibri" w:eastAsia="Calibri" w:hAnsi="Calibri" w:cs="Calibri"/>
          <w:lang w:val="en-US"/>
        </w:rPr>
        <w:t>setting of simple</w:t>
      </w:r>
      <w:r w:rsidRPr="6EFF49D4">
        <w:rPr>
          <w:rFonts w:ascii="Calibri" w:eastAsia="Calibri" w:hAnsi="Calibri" w:cs="Calibri"/>
          <w:lang w:val="en-US"/>
        </w:rPr>
        <w:t xml:space="preserve"> </w:t>
      </w:r>
      <w:r w:rsidRPr="7A8A68D1">
        <w:rPr>
          <w:rFonts w:ascii="Calibri" w:eastAsia="Calibri" w:hAnsi="Calibri" w:cs="Calibri"/>
          <w:lang w:val="en-US"/>
        </w:rPr>
        <w:t>tables</w:t>
      </w:r>
      <w:r w:rsidRPr="10974E76">
        <w:rPr>
          <w:rFonts w:ascii="Calibri" w:eastAsia="Calibri" w:hAnsi="Calibri" w:cs="Calibri"/>
          <w:lang w:val="en-US"/>
        </w:rPr>
        <w:t>, equipped with charging points,</w:t>
      </w:r>
      <w:r w:rsidRPr="7A8A68D1">
        <w:rPr>
          <w:rFonts w:ascii="Calibri" w:eastAsia="Calibri" w:hAnsi="Calibri" w:cs="Calibri"/>
          <w:lang w:val="en-US"/>
        </w:rPr>
        <w:t xml:space="preserve"> that students </w:t>
      </w:r>
      <w:r w:rsidRPr="6EFF49D4">
        <w:rPr>
          <w:rFonts w:ascii="Calibri" w:eastAsia="Calibri" w:hAnsi="Calibri" w:cs="Calibri"/>
          <w:lang w:val="en-US"/>
        </w:rPr>
        <w:t xml:space="preserve">can always use to </w:t>
      </w:r>
      <w:r w:rsidRPr="7C913D37">
        <w:rPr>
          <w:rFonts w:ascii="Calibri" w:eastAsia="Calibri" w:hAnsi="Calibri" w:cs="Calibri"/>
          <w:lang w:val="en-US"/>
        </w:rPr>
        <w:t xml:space="preserve">enjoy the </w:t>
      </w:r>
      <w:r w:rsidRPr="2B51D478">
        <w:rPr>
          <w:rFonts w:ascii="Calibri" w:eastAsia="Calibri" w:hAnsi="Calibri" w:cs="Calibri"/>
          <w:lang w:val="en-US"/>
        </w:rPr>
        <w:t xml:space="preserve">bar services </w:t>
      </w:r>
      <w:r w:rsidRPr="050DAC16">
        <w:rPr>
          <w:rFonts w:ascii="Calibri" w:eastAsia="Calibri" w:hAnsi="Calibri" w:cs="Calibri"/>
          <w:lang w:val="en-US"/>
        </w:rPr>
        <w:t>and to</w:t>
      </w:r>
      <w:r w:rsidRPr="71F60086">
        <w:rPr>
          <w:rFonts w:ascii="Calibri" w:eastAsia="Calibri" w:hAnsi="Calibri" w:cs="Calibri"/>
          <w:lang w:val="en-US"/>
        </w:rPr>
        <w:t xml:space="preserve"> </w:t>
      </w:r>
      <w:r w:rsidRPr="6EFF49D4">
        <w:rPr>
          <w:rFonts w:ascii="Calibri" w:eastAsia="Calibri" w:hAnsi="Calibri" w:cs="Calibri"/>
          <w:lang w:val="en-US"/>
        </w:rPr>
        <w:t>study alone or in little groups</w:t>
      </w:r>
      <w:r w:rsidRPr="2C8CEC3A">
        <w:rPr>
          <w:rFonts w:ascii="Calibri" w:eastAsia="Calibri" w:hAnsi="Calibri" w:cs="Calibri"/>
          <w:lang w:val="en-US"/>
        </w:rPr>
        <w:t>.</w:t>
      </w:r>
      <w:r w:rsidRPr="6EFF49D4">
        <w:rPr>
          <w:rFonts w:ascii="Calibri" w:eastAsia="Calibri" w:hAnsi="Calibri" w:cs="Calibri"/>
          <w:lang w:val="en-US"/>
        </w:rPr>
        <w:t xml:space="preserve"> </w:t>
      </w:r>
    </w:p>
    <w:p w14:paraId="72C3AABE" w14:textId="45BB9F23" w:rsidR="005679ED" w:rsidRDefault="0533B92C" w:rsidP="00A93D03">
      <w:pPr>
        <w:spacing w:line="257" w:lineRule="auto"/>
        <w:ind w:firstLine="708"/>
        <w:jc w:val="both"/>
        <w:rPr>
          <w:rFonts w:eastAsiaTheme="minorEastAsia"/>
          <w:lang w:val="en-US"/>
        </w:rPr>
      </w:pPr>
      <w:r w:rsidRPr="01022F54">
        <w:rPr>
          <w:rFonts w:ascii="Calibri" w:eastAsia="Calibri" w:hAnsi="Calibri" w:cs="Calibri"/>
          <w:lang w:val="en-US"/>
        </w:rPr>
        <w:t>Services/</w:t>
      </w:r>
      <w:r w:rsidRPr="2FC2C694">
        <w:rPr>
          <w:rFonts w:ascii="Calibri" w:eastAsia="Calibri" w:hAnsi="Calibri" w:cs="Calibri"/>
          <w:lang w:val="en-US"/>
        </w:rPr>
        <w:t>Tutoring and</w:t>
      </w:r>
      <w:r w:rsidR="6EFF49D4" w:rsidRPr="6DA58CD5">
        <w:rPr>
          <w:rFonts w:ascii="Calibri" w:eastAsia="Calibri" w:hAnsi="Calibri" w:cs="Calibri"/>
          <w:lang w:val="en-US"/>
        </w:rPr>
        <w:t xml:space="preserve"> tables</w:t>
      </w:r>
      <w:r w:rsidR="6EFF49D4" w:rsidRPr="6EFF49D4">
        <w:rPr>
          <w:rFonts w:ascii="Calibri" w:eastAsia="Calibri" w:hAnsi="Calibri" w:cs="Calibri"/>
          <w:lang w:val="en-US"/>
        </w:rPr>
        <w:t xml:space="preserve"> will be </w:t>
      </w:r>
      <w:r w:rsidR="6EFF49D4" w:rsidRPr="4A5376CE">
        <w:rPr>
          <w:rFonts w:ascii="Calibri" w:eastAsia="Calibri" w:hAnsi="Calibri" w:cs="Calibri"/>
          <w:lang w:val="en-US"/>
        </w:rPr>
        <w:t>available</w:t>
      </w:r>
      <w:r w:rsidR="6EFF49D4" w:rsidRPr="6EFF49D4">
        <w:rPr>
          <w:rFonts w:ascii="Calibri" w:eastAsia="Calibri" w:hAnsi="Calibri" w:cs="Calibri"/>
          <w:lang w:val="en-US"/>
        </w:rPr>
        <w:t xml:space="preserve"> in days and hours in which </w:t>
      </w:r>
      <w:r w:rsidRPr="3D849B06">
        <w:rPr>
          <w:rFonts w:ascii="Calibri" w:eastAsia="Calibri" w:hAnsi="Calibri" w:cs="Calibri"/>
          <w:lang w:val="en-US"/>
        </w:rPr>
        <w:t>it’s</w:t>
      </w:r>
      <w:r w:rsidR="6EFF49D4" w:rsidRPr="6EFF49D4">
        <w:rPr>
          <w:rFonts w:ascii="Calibri" w:eastAsia="Calibri" w:hAnsi="Calibri" w:cs="Calibri"/>
          <w:lang w:val="en-US"/>
        </w:rPr>
        <w:t xml:space="preserve"> difficult for </w:t>
      </w:r>
      <w:r w:rsidRPr="00D72795">
        <w:rPr>
          <w:lang w:val="en-US"/>
        </w:rPr>
        <w:tab/>
      </w:r>
      <w:r w:rsidR="6EFF49D4" w:rsidRPr="6EFF49D4">
        <w:rPr>
          <w:rFonts w:ascii="Calibri" w:eastAsia="Calibri" w:hAnsi="Calibri" w:cs="Calibri"/>
          <w:lang w:val="en-US"/>
        </w:rPr>
        <w:t xml:space="preserve">students to find places </w:t>
      </w:r>
      <w:r w:rsidR="1FBCDDD7" w:rsidRPr="544CCC34">
        <w:rPr>
          <w:rFonts w:ascii="Calibri" w:eastAsia="Calibri" w:hAnsi="Calibri" w:cs="Calibri"/>
          <w:lang w:val="en-US"/>
        </w:rPr>
        <w:t>where</w:t>
      </w:r>
      <w:r w:rsidR="6EFF49D4" w:rsidRPr="6EFF49D4">
        <w:rPr>
          <w:rFonts w:ascii="Calibri" w:eastAsia="Calibri" w:hAnsi="Calibri" w:cs="Calibri"/>
          <w:lang w:val="en-US"/>
        </w:rPr>
        <w:t xml:space="preserve"> they can study, such as </w:t>
      </w:r>
      <w:r w:rsidR="6EFF49D4" w:rsidRPr="195C184E">
        <w:rPr>
          <w:rFonts w:ascii="Calibri" w:eastAsia="Calibri" w:hAnsi="Calibri" w:cs="Calibri"/>
          <w:lang w:val="en-US"/>
        </w:rPr>
        <w:t>in</w:t>
      </w:r>
      <w:r w:rsidR="6EFF49D4" w:rsidRPr="6EFF49D4">
        <w:rPr>
          <w:rFonts w:ascii="Calibri" w:eastAsia="Calibri" w:hAnsi="Calibri" w:cs="Calibri"/>
          <w:lang w:val="en-US"/>
        </w:rPr>
        <w:t xml:space="preserve"> </w:t>
      </w:r>
      <w:r w:rsidR="1FBCDDD7" w:rsidRPr="544CCC34">
        <w:rPr>
          <w:rFonts w:ascii="Calibri" w:eastAsia="Calibri" w:hAnsi="Calibri" w:cs="Calibri"/>
          <w:lang w:val="en-US"/>
        </w:rPr>
        <w:t xml:space="preserve">the </w:t>
      </w:r>
      <w:r w:rsidR="1FBCDDD7" w:rsidRPr="2C73C3DD">
        <w:rPr>
          <w:rFonts w:ascii="Calibri" w:eastAsia="Calibri" w:hAnsi="Calibri" w:cs="Calibri"/>
          <w:lang w:val="en-US"/>
        </w:rPr>
        <w:t>weekends</w:t>
      </w:r>
      <w:r w:rsidR="6EFF49D4" w:rsidRPr="6EFF49D4">
        <w:rPr>
          <w:rFonts w:ascii="Calibri" w:eastAsia="Calibri" w:hAnsi="Calibri" w:cs="Calibri"/>
          <w:lang w:val="en-US"/>
        </w:rPr>
        <w:t xml:space="preserve"> or </w:t>
      </w:r>
      <w:r w:rsidR="10C131F2" w:rsidRPr="4515CBEF">
        <w:rPr>
          <w:rFonts w:ascii="Calibri" w:eastAsia="Calibri" w:hAnsi="Calibri" w:cs="Calibri"/>
          <w:lang w:val="en-US"/>
        </w:rPr>
        <w:t>at</w:t>
      </w:r>
      <w:r w:rsidR="6EFF49D4" w:rsidRPr="6EFF49D4">
        <w:rPr>
          <w:rFonts w:ascii="Calibri" w:eastAsia="Calibri" w:hAnsi="Calibri" w:cs="Calibri"/>
          <w:lang w:val="en-US"/>
        </w:rPr>
        <w:t xml:space="preserve"> </w:t>
      </w:r>
      <w:r w:rsidR="10C131F2" w:rsidRPr="4515CBEF">
        <w:rPr>
          <w:rFonts w:ascii="Calibri" w:eastAsia="Calibri" w:hAnsi="Calibri" w:cs="Calibri"/>
          <w:lang w:val="en-US"/>
        </w:rPr>
        <w:t>lunch time</w:t>
      </w:r>
      <w:r w:rsidR="6EFF49D4" w:rsidRPr="28AB44D1">
        <w:rPr>
          <w:rFonts w:ascii="Calibri" w:eastAsia="Calibri" w:hAnsi="Calibri" w:cs="Calibri"/>
          <w:lang w:val="en-US"/>
        </w:rPr>
        <w:t>.</w:t>
      </w:r>
    </w:p>
    <w:p w14:paraId="0E19638C" w14:textId="20077F7B" w:rsidR="318C5F33" w:rsidRDefault="318C5F33" w:rsidP="00A93D03">
      <w:pPr>
        <w:spacing w:line="257" w:lineRule="auto"/>
        <w:jc w:val="both"/>
        <w:rPr>
          <w:rFonts w:ascii="Calibri" w:eastAsia="Calibri" w:hAnsi="Calibri" w:cs="Calibri"/>
          <w:lang w:val="en-US"/>
        </w:rPr>
      </w:pPr>
    </w:p>
    <w:p w14:paraId="5684026F" w14:textId="77777777" w:rsidR="00FF3DEF" w:rsidRDefault="00FF3DEF" w:rsidP="00A93D03">
      <w:pPr>
        <w:spacing w:line="257" w:lineRule="auto"/>
        <w:jc w:val="both"/>
        <w:rPr>
          <w:rFonts w:ascii="Calibri" w:eastAsia="Calibri" w:hAnsi="Calibri" w:cs="Calibri"/>
          <w:lang w:val="en-US"/>
        </w:rPr>
      </w:pPr>
    </w:p>
    <w:p w14:paraId="235F9B26" w14:textId="6FACAEF1" w:rsidR="78DFBBEC" w:rsidRDefault="2D54E013" w:rsidP="00A93D03">
      <w:pPr>
        <w:spacing w:line="257" w:lineRule="auto"/>
        <w:jc w:val="both"/>
        <w:rPr>
          <w:rFonts w:ascii="Calibri" w:eastAsia="Calibri" w:hAnsi="Calibri" w:cs="Calibri"/>
          <w:lang w:val="en-US"/>
        </w:rPr>
      </w:pPr>
      <w:r w:rsidRPr="3931BF50">
        <w:rPr>
          <w:rFonts w:ascii="Calibri" w:eastAsia="Calibri" w:hAnsi="Calibri" w:cs="Calibri"/>
          <w:lang w:val="en-US"/>
        </w:rPr>
        <w:t>Then we’ve thought about some useful activities thought for our students, from the high school ones to the universities ones as the following:</w:t>
      </w:r>
    </w:p>
    <w:p w14:paraId="30E54DDD" w14:textId="39FC5418" w:rsidR="13B56316" w:rsidRDefault="13B56316" w:rsidP="00A93D03">
      <w:pPr>
        <w:spacing w:line="257" w:lineRule="auto"/>
        <w:jc w:val="both"/>
        <w:rPr>
          <w:rFonts w:ascii="Calibri" w:eastAsia="Calibri" w:hAnsi="Calibri" w:cs="Calibri"/>
          <w:lang w:val="en-US"/>
        </w:rPr>
      </w:pPr>
    </w:p>
    <w:p w14:paraId="2C794C1E" w14:textId="0A8B1B59" w:rsidR="3D5CABDD" w:rsidRDefault="3D5CABDD" w:rsidP="00A93D03">
      <w:pPr>
        <w:pStyle w:val="ListParagraph"/>
        <w:numPr>
          <w:ilvl w:val="0"/>
          <w:numId w:val="5"/>
        </w:numPr>
        <w:jc w:val="both"/>
        <w:rPr>
          <w:rFonts w:eastAsiaTheme="minorEastAsia"/>
          <w:u w:val="single"/>
          <w:lang w:val="en-US"/>
        </w:rPr>
      </w:pPr>
      <w:r w:rsidRPr="751E2D4C">
        <w:rPr>
          <w:u w:val="single"/>
          <w:lang w:val="en-US"/>
        </w:rPr>
        <w:t xml:space="preserve">The international </w:t>
      </w:r>
      <w:r w:rsidR="6C1D431D" w:rsidRPr="751E2D4C">
        <w:rPr>
          <w:u w:val="single"/>
          <w:lang w:val="en-US"/>
        </w:rPr>
        <w:t>happy</w:t>
      </w:r>
      <w:r w:rsidR="692B30C2" w:rsidRPr="751E2D4C">
        <w:rPr>
          <w:u w:val="single"/>
          <w:lang w:val="en-US"/>
        </w:rPr>
        <w:t xml:space="preserve"> hour</w:t>
      </w:r>
      <w:r w:rsidR="29CA87DA" w:rsidRPr="751E2D4C">
        <w:rPr>
          <w:u w:val="single"/>
          <w:lang w:val="en-US"/>
        </w:rPr>
        <w:t>:</w:t>
      </w:r>
    </w:p>
    <w:p w14:paraId="1546CC4A" w14:textId="50CEDB2E" w:rsidR="56F671F6" w:rsidRDefault="56F671F6" w:rsidP="00A93D03">
      <w:pPr>
        <w:ind w:left="708"/>
        <w:jc w:val="both"/>
        <w:rPr>
          <w:lang w:val="en-US"/>
        </w:rPr>
      </w:pPr>
      <w:r w:rsidRPr="751E2D4C">
        <w:rPr>
          <w:lang w:val="en-US"/>
        </w:rPr>
        <w:t xml:space="preserve">Two times a week we'll organize an international happy hour </w:t>
      </w:r>
      <w:r w:rsidRPr="4422A0E7">
        <w:rPr>
          <w:lang w:val="en-US"/>
        </w:rPr>
        <w:t>for</w:t>
      </w:r>
      <w:r w:rsidRPr="751E2D4C">
        <w:rPr>
          <w:lang w:val="en-US"/>
        </w:rPr>
        <w:t xml:space="preserve"> </w:t>
      </w:r>
      <w:r w:rsidRPr="2E6BBAC4">
        <w:rPr>
          <w:lang w:val="en-US"/>
        </w:rPr>
        <w:t>a group</w:t>
      </w:r>
      <w:r w:rsidRPr="751E2D4C">
        <w:rPr>
          <w:lang w:val="en-US"/>
        </w:rPr>
        <w:t xml:space="preserve">, thought </w:t>
      </w:r>
      <w:r w:rsidRPr="6020F510">
        <w:rPr>
          <w:lang w:val="en-US"/>
        </w:rPr>
        <w:t xml:space="preserve">with </w:t>
      </w:r>
      <w:r w:rsidRPr="0C629D57">
        <w:rPr>
          <w:lang w:val="en-US"/>
        </w:rPr>
        <w:t>the aim</w:t>
      </w:r>
      <w:r w:rsidRPr="751E2D4C">
        <w:rPr>
          <w:lang w:val="en-US"/>
        </w:rPr>
        <w:t xml:space="preserve"> to give to our Italian students the chance to improve their speaking skills thanks to a colloquial conversation with a mother tongue teacher and a good spritz.</w:t>
      </w:r>
    </w:p>
    <w:p w14:paraId="08FB9DD5" w14:textId="2A31336F" w:rsidR="7A3BE0AD" w:rsidRDefault="7A3BE0AD" w:rsidP="00A93D03">
      <w:pPr>
        <w:ind w:left="708"/>
        <w:jc w:val="both"/>
        <w:rPr>
          <w:lang w:val="en-US"/>
        </w:rPr>
      </w:pPr>
      <w:r w:rsidRPr="751E2D4C">
        <w:rPr>
          <w:lang w:val="en-US"/>
        </w:rPr>
        <w:t xml:space="preserve">The happy hour </w:t>
      </w:r>
      <w:r w:rsidRPr="60765D88">
        <w:rPr>
          <w:lang w:val="en-US"/>
        </w:rPr>
        <w:t>will last</w:t>
      </w:r>
      <w:r w:rsidRPr="751E2D4C">
        <w:rPr>
          <w:lang w:val="en-US"/>
        </w:rPr>
        <w:t xml:space="preserve"> 1 hour, and it is thought also for all those Erasmus students here in Milan who may want to make some new friends in a smarter way.</w:t>
      </w:r>
    </w:p>
    <w:p w14:paraId="01B63C05" w14:textId="491DAC18" w:rsidR="1BC1D0C0" w:rsidRDefault="1BC1D0C0" w:rsidP="00A93D03">
      <w:pPr>
        <w:ind w:left="708"/>
        <w:jc w:val="both"/>
        <w:rPr>
          <w:lang w:val="en-US"/>
        </w:rPr>
      </w:pPr>
    </w:p>
    <w:p w14:paraId="404A4676" w14:textId="75BC5422" w:rsidR="7FED3728" w:rsidRDefault="10974E76" w:rsidP="00A93D03">
      <w:pPr>
        <w:pStyle w:val="ListParagraph"/>
        <w:numPr>
          <w:ilvl w:val="0"/>
          <w:numId w:val="9"/>
        </w:numPr>
        <w:jc w:val="both"/>
        <w:rPr>
          <w:rFonts w:eastAsiaTheme="minorEastAsia"/>
          <w:u w:val="single"/>
          <w:lang w:val="en-US"/>
        </w:rPr>
      </w:pPr>
      <w:r w:rsidRPr="10974E76">
        <w:rPr>
          <w:u w:val="single"/>
          <w:lang w:val="en-US"/>
        </w:rPr>
        <w:t>Quiz-</w:t>
      </w:r>
      <w:r w:rsidR="00FF3DEF">
        <w:rPr>
          <w:u w:val="single"/>
          <w:lang w:val="en-US"/>
        </w:rPr>
        <w:t>G</w:t>
      </w:r>
      <w:r w:rsidRPr="10974E76">
        <w:rPr>
          <w:u w:val="single"/>
          <w:lang w:val="en-US"/>
        </w:rPr>
        <w:t>ames and Karaoke</w:t>
      </w:r>
      <w:r w:rsidR="00323B27">
        <w:rPr>
          <w:u w:val="single"/>
          <w:lang w:val="en-US"/>
        </w:rPr>
        <w:t xml:space="preserve"> nights</w:t>
      </w:r>
      <w:r w:rsidRPr="10974E76">
        <w:rPr>
          <w:u w:val="single"/>
          <w:lang w:val="en-US"/>
        </w:rPr>
        <w:t xml:space="preserve">: </w:t>
      </w:r>
    </w:p>
    <w:p w14:paraId="56F44C4E" w14:textId="479E69A9" w:rsidR="10974E76" w:rsidRPr="00D72795" w:rsidRDefault="10974E76" w:rsidP="00A93D03">
      <w:pPr>
        <w:ind w:firstLine="708"/>
        <w:jc w:val="both"/>
        <w:rPr>
          <w:lang w:val="en-US"/>
        </w:rPr>
      </w:pPr>
      <w:r w:rsidRPr="10974E76">
        <w:rPr>
          <w:lang w:val="en-US"/>
        </w:rPr>
        <w:t xml:space="preserve">These funny activities will take place on Sunday evening twice a month for each, in order to </w:t>
      </w:r>
      <w:r w:rsidRPr="00DE2AB9">
        <w:rPr>
          <w:lang w:val="en-GB"/>
        </w:rPr>
        <w:tab/>
      </w:r>
      <w:r w:rsidRPr="10974E76">
        <w:rPr>
          <w:lang w:val="en-US"/>
        </w:rPr>
        <w:t>give to our clients the opportunity to have some relax and make new friends after the</w:t>
      </w:r>
      <w:r w:rsidR="00D72795">
        <w:rPr>
          <w:lang w:val="en-US"/>
        </w:rPr>
        <w:t xml:space="preserve"> </w:t>
      </w:r>
      <w:r w:rsidRPr="00DE2AB9">
        <w:rPr>
          <w:lang w:val="en-GB"/>
        </w:rPr>
        <w:tab/>
      </w:r>
      <w:r w:rsidRPr="00DE2AB9">
        <w:rPr>
          <w:lang w:val="en-GB"/>
        </w:rPr>
        <w:tab/>
      </w:r>
      <w:r w:rsidRPr="4A865E91">
        <w:rPr>
          <w:lang w:val="en-US"/>
        </w:rPr>
        <w:t>study</w:t>
      </w:r>
      <w:r w:rsidRPr="10974E76">
        <w:rPr>
          <w:lang w:val="en-US"/>
        </w:rPr>
        <w:t xml:space="preserve"> time.</w:t>
      </w:r>
    </w:p>
    <w:p w14:paraId="12959481" w14:textId="47DF5D5B" w:rsidR="7A3BE0AD" w:rsidRDefault="7A3BE0AD" w:rsidP="00A93D03">
      <w:pPr>
        <w:ind w:left="708"/>
        <w:jc w:val="both"/>
        <w:rPr>
          <w:lang w:val="en-US"/>
        </w:rPr>
      </w:pPr>
    </w:p>
    <w:p w14:paraId="2C11665C" w14:textId="377A454D" w:rsidR="008F412D" w:rsidRDefault="6D1E6F8A" w:rsidP="00A93D03">
      <w:pPr>
        <w:jc w:val="both"/>
        <w:rPr>
          <w:lang w:val="en-US"/>
        </w:rPr>
      </w:pPr>
      <w:r w:rsidRPr="6D643681">
        <w:rPr>
          <w:lang w:val="en-US"/>
        </w:rPr>
        <w:t>In conclusion, in</w:t>
      </w:r>
      <w:r w:rsidR="00EB353E">
        <w:rPr>
          <w:lang w:val="en-US"/>
        </w:rPr>
        <w:t xml:space="preserve"> our purpose </w:t>
      </w:r>
      <w:r w:rsidR="002D58C2">
        <w:rPr>
          <w:lang w:val="en-US"/>
        </w:rPr>
        <w:t xml:space="preserve">of </w:t>
      </w:r>
      <w:r w:rsidR="00D662DB">
        <w:rPr>
          <w:lang w:val="en-US"/>
        </w:rPr>
        <w:t xml:space="preserve">sustainability and </w:t>
      </w:r>
      <w:r w:rsidR="00D662DB" w:rsidRPr="1C68DB96">
        <w:rPr>
          <w:lang w:val="en-US"/>
        </w:rPr>
        <w:t xml:space="preserve">in order </w:t>
      </w:r>
      <w:r w:rsidR="00D662DB">
        <w:rPr>
          <w:lang w:val="en-US"/>
        </w:rPr>
        <w:t>to create a</w:t>
      </w:r>
      <w:r w:rsidR="00904B67">
        <w:rPr>
          <w:lang w:val="en-US"/>
        </w:rPr>
        <w:t xml:space="preserve"> creative and </w:t>
      </w:r>
      <w:r w:rsidR="007523B9">
        <w:rPr>
          <w:lang w:val="en-US"/>
        </w:rPr>
        <w:t xml:space="preserve">intense working space, we </w:t>
      </w:r>
      <w:r w:rsidR="778509CC" w:rsidRPr="7D5BE918">
        <w:rPr>
          <w:lang w:val="en-US"/>
        </w:rPr>
        <w:t>would like</w:t>
      </w:r>
      <w:r w:rsidR="007523B9">
        <w:rPr>
          <w:lang w:val="en-US"/>
        </w:rPr>
        <w:t xml:space="preserve"> to </w:t>
      </w:r>
      <w:r w:rsidR="778509CC" w:rsidRPr="177129B2">
        <w:rPr>
          <w:lang w:val="en-US"/>
        </w:rPr>
        <w:t xml:space="preserve">share </w:t>
      </w:r>
      <w:r w:rsidR="490D824C" w:rsidRPr="7D5BE918">
        <w:rPr>
          <w:lang w:val="en-US"/>
        </w:rPr>
        <w:t>a</w:t>
      </w:r>
      <w:r w:rsidR="0047207E">
        <w:rPr>
          <w:lang w:val="en-US"/>
        </w:rPr>
        <w:t xml:space="preserve"> partnership</w:t>
      </w:r>
      <w:r w:rsidR="00C77256">
        <w:rPr>
          <w:lang w:val="en-US"/>
        </w:rPr>
        <w:t xml:space="preserve"> </w:t>
      </w:r>
      <w:r w:rsidR="361F9C50" w:rsidRPr="7D5BE918">
        <w:rPr>
          <w:lang w:val="en-US"/>
        </w:rPr>
        <w:t>with</w:t>
      </w:r>
      <w:r w:rsidR="00DB6E80">
        <w:rPr>
          <w:lang w:val="en-US"/>
        </w:rPr>
        <w:t xml:space="preserve"> some projects that we think </w:t>
      </w:r>
      <w:r w:rsidR="008F412D" w:rsidRPr="1C345630">
        <w:rPr>
          <w:lang w:val="en-US"/>
        </w:rPr>
        <w:t>deserve</w:t>
      </w:r>
      <w:r w:rsidR="008F412D">
        <w:rPr>
          <w:lang w:val="en-US"/>
        </w:rPr>
        <w:t xml:space="preserve"> more attention:</w:t>
      </w:r>
    </w:p>
    <w:p w14:paraId="121DC751" w14:textId="2E91248E" w:rsidR="094C0603" w:rsidRDefault="094C0603" w:rsidP="00A93D03">
      <w:pPr>
        <w:jc w:val="both"/>
        <w:rPr>
          <w:lang w:val="en-US"/>
        </w:rPr>
      </w:pPr>
    </w:p>
    <w:p w14:paraId="4409CED8" w14:textId="36EFD883" w:rsidR="6E78C833" w:rsidRDefault="00A91D34" w:rsidP="00A93D03">
      <w:pPr>
        <w:pStyle w:val="ListParagraph"/>
        <w:numPr>
          <w:ilvl w:val="0"/>
          <w:numId w:val="14"/>
        </w:numPr>
        <w:jc w:val="both"/>
        <w:rPr>
          <w:lang w:val="en-US"/>
        </w:rPr>
      </w:pPr>
      <w:r w:rsidRPr="7D5BE918">
        <w:rPr>
          <w:u w:val="single"/>
          <w:lang w:val="en-US"/>
        </w:rPr>
        <w:t>Re-</w:t>
      </w:r>
      <w:proofErr w:type="spellStart"/>
      <w:r w:rsidRPr="7D5BE918">
        <w:rPr>
          <w:u w:val="single"/>
          <w:lang w:val="en-US"/>
        </w:rPr>
        <w:t>Schiscia</w:t>
      </w:r>
      <w:proofErr w:type="spellEnd"/>
      <w:r>
        <w:rPr>
          <w:lang w:val="en-US"/>
        </w:rPr>
        <w:t xml:space="preserve">: </w:t>
      </w:r>
      <w:r w:rsidR="00C20549">
        <w:rPr>
          <w:lang w:val="en-US"/>
        </w:rPr>
        <w:t xml:space="preserve">we have decided to </w:t>
      </w:r>
      <w:r w:rsidR="000B2816">
        <w:rPr>
          <w:lang w:val="en-US"/>
        </w:rPr>
        <w:t>join this project</w:t>
      </w:r>
      <w:r w:rsidR="16BD2ECB" w:rsidRPr="358D16D1">
        <w:rPr>
          <w:lang w:val="en-US"/>
        </w:rPr>
        <w:t>, firstly</w:t>
      </w:r>
      <w:r w:rsidR="00B6612A">
        <w:rPr>
          <w:lang w:val="en-US"/>
        </w:rPr>
        <w:t xml:space="preserve"> to create a</w:t>
      </w:r>
      <w:r w:rsidR="00472F07">
        <w:rPr>
          <w:lang w:val="en-US"/>
        </w:rPr>
        <w:t xml:space="preserve"> </w:t>
      </w:r>
      <w:r w:rsidR="00B6612A">
        <w:rPr>
          <w:lang w:val="en-US"/>
        </w:rPr>
        <w:t xml:space="preserve">link between two of the most important </w:t>
      </w:r>
      <w:r w:rsidR="16BD2ECB" w:rsidRPr="177129B2">
        <w:rPr>
          <w:lang w:val="en-US"/>
        </w:rPr>
        <w:t>Universities</w:t>
      </w:r>
      <w:r w:rsidR="00B6612A">
        <w:rPr>
          <w:lang w:val="en-US"/>
        </w:rPr>
        <w:t xml:space="preserve"> in the city and country</w:t>
      </w:r>
      <w:r w:rsidR="00C1576F">
        <w:rPr>
          <w:lang w:val="en-US"/>
        </w:rPr>
        <w:t xml:space="preserve">, </w:t>
      </w:r>
      <w:r w:rsidR="34FB1534" w:rsidRPr="358D16D1">
        <w:rPr>
          <w:lang w:val="en-US"/>
        </w:rPr>
        <w:t xml:space="preserve">the </w:t>
      </w:r>
      <w:r w:rsidR="34FB1534" w:rsidRPr="2B024BA9">
        <w:rPr>
          <w:lang w:val="en-US"/>
        </w:rPr>
        <w:t>Catholic</w:t>
      </w:r>
      <w:r w:rsidR="34FB1534" w:rsidRPr="04B732DB">
        <w:rPr>
          <w:lang w:val="en-US"/>
        </w:rPr>
        <w:t xml:space="preserve"> University</w:t>
      </w:r>
      <w:r w:rsidR="34FB1534" w:rsidRPr="166F1B53">
        <w:rPr>
          <w:lang w:val="en-US"/>
        </w:rPr>
        <w:t xml:space="preserve"> </w:t>
      </w:r>
      <w:r w:rsidR="34FB1534" w:rsidRPr="7D5BE918">
        <w:rPr>
          <w:lang w:val="en-US"/>
        </w:rPr>
        <w:t xml:space="preserve">and the </w:t>
      </w:r>
      <w:proofErr w:type="spellStart"/>
      <w:r w:rsidR="34FB1534" w:rsidRPr="358D16D1">
        <w:rPr>
          <w:lang w:val="en-US"/>
        </w:rPr>
        <w:t>Politecnico</w:t>
      </w:r>
      <w:proofErr w:type="spellEnd"/>
      <w:r w:rsidR="34FB1534" w:rsidRPr="358D16D1">
        <w:rPr>
          <w:lang w:val="en-US"/>
        </w:rPr>
        <w:t xml:space="preserve"> of Milan,</w:t>
      </w:r>
      <w:r w:rsidR="34FB1534" w:rsidRPr="7D5BE918">
        <w:rPr>
          <w:lang w:val="en-US"/>
        </w:rPr>
        <w:t xml:space="preserve"> </w:t>
      </w:r>
      <w:r w:rsidR="00C1576F">
        <w:rPr>
          <w:lang w:val="en-US"/>
        </w:rPr>
        <w:t xml:space="preserve">covering </w:t>
      </w:r>
      <w:r w:rsidR="006A6A02">
        <w:rPr>
          <w:lang w:val="en-US"/>
        </w:rPr>
        <w:t xml:space="preserve">almost every </w:t>
      </w:r>
      <w:r w:rsidR="4ADE97F6" w:rsidRPr="7D5BE918">
        <w:rPr>
          <w:lang w:val="en-US"/>
        </w:rPr>
        <w:t>field</w:t>
      </w:r>
      <w:r w:rsidR="007E7EF2">
        <w:rPr>
          <w:lang w:val="en-US"/>
        </w:rPr>
        <w:t xml:space="preserve"> of the </w:t>
      </w:r>
      <w:r w:rsidR="006A4AFC">
        <w:rPr>
          <w:lang w:val="en-US"/>
        </w:rPr>
        <w:t xml:space="preserve">studying </w:t>
      </w:r>
      <w:r w:rsidR="00A52817">
        <w:rPr>
          <w:lang w:val="en-US"/>
        </w:rPr>
        <w:t>from scientific to humanistic</w:t>
      </w:r>
      <w:r w:rsidR="0047617A">
        <w:rPr>
          <w:lang w:val="en-US"/>
        </w:rPr>
        <w:t xml:space="preserve">; </w:t>
      </w:r>
      <w:r w:rsidR="6E2EA5B0" w:rsidRPr="54A4B95B">
        <w:rPr>
          <w:lang w:val="en-US"/>
        </w:rPr>
        <w:t xml:space="preserve">at </w:t>
      </w:r>
      <w:r w:rsidR="0047617A">
        <w:rPr>
          <w:lang w:val="en-US"/>
        </w:rPr>
        <w:t>second</w:t>
      </w:r>
      <w:r w:rsidR="007D1E63">
        <w:rPr>
          <w:lang w:val="en-US"/>
        </w:rPr>
        <w:t xml:space="preserve"> to give the possibility of </w:t>
      </w:r>
      <w:r w:rsidR="000A034F">
        <w:rPr>
          <w:lang w:val="en-US"/>
        </w:rPr>
        <w:t xml:space="preserve">growth to a </w:t>
      </w:r>
      <w:r w:rsidR="218C7FAC" w:rsidRPr="54A4B95B">
        <w:rPr>
          <w:lang w:val="en-US"/>
        </w:rPr>
        <w:t>student’s</w:t>
      </w:r>
      <w:r w:rsidR="000A034F">
        <w:rPr>
          <w:lang w:val="en-US"/>
        </w:rPr>
        <w:t xml:space="preserve"> idea aimed to sustainability</w:t>
      </w:r>
      <w:r w:rsidR="00A60204">
        <w:rPr>
          <w:lang w:val="en-US"/>
        </w:rPr>
        <w:t xml:space="preserve"> and service</w:t>
      </w:r>
      <w:r w:rsidR="009A3400">
        <w:rPr>
          <w:lang w:val="en-US"/>
        </w:rPr>
        <w:t xml:space="preserve"> that </w:t>
      </w:r>
      <w:r w:rsidR="00A60204">
        <w:rPr>
          <w:lang w:val="en-US"/>
        </w:rPr>
        <w:t xml:space="preserve">we know will </w:t>
      </w:r>
      <w:r w:rsidR="009A3400">
        <w:rPr>
          <w:lang w:val="en-US"/>
        </w:rPr>
        <w:t>gives a</w:t>
      </w:r>
      <w:r w:rsidR="003B245B">
        <w:rPr>
          <w:lang w:val="en-US"/>
        </w:rPr>
        <w:t>n added value</w:t>
      </w:r>
      <w:r w:rsidR="00A60204">
        <w:rPr>
          <w:lang w:val="en-US"/>
        </w:rPr>
        <w:t xml:space="preserve"> to our offer</w:t>
      </w:r>
      <w:r w:rsidR="3C893F5C" w:rsidRPr="0C3727F2">
        <w:rPr>
          <w:lang w:val="en-US"/>
        </w:rPr>
        <w:t>.</w:t>
      </w:r>
    </w:p>
    <w:p w14:paraId="0A96D412" w14:textId="36EFD883" w:rsidR="094C0603" w:rsidRDefault="094C0603" w:rsidP="00A93D03">
      <w:pPr>
        <w:ind w:left="53"/>
        <w:jc w:val="both"/>
        <w:rPr>
          <w:lang w:val="en-US"/>
        </w:rPr>
      </w:pPr>
    </w:p>
    <w:p w14:paraId="1493A0E3" w14:textId="476077C5" w:rsidR="005679ED" w:rsidRDefault="00A60204" w:rsidP="00A93D03">
      <w:pPr>
        <w:pStyle w:val="ListParagraph"/>
        <w:numPr>
          <w:ilvl w:val="0"/>
          <w:numId w:val="14"/>
        </w:numPr>
        <w:jc w:val="both"/>
        <w:rPr>
          <w:lang w:val="en-US"/>
        </w:rPr>
      </w:pPr>
      <w:proofErr w:type="spellStart"/>
      <w:r w:rsidRPr="6A79F1DF">
        <w:rPr>
          <w:u w:val="single"/>
          <w:lang w:val="en-US"/>
        </w:rPr>
        <w:t>Biova</w:t>
      </w:r>
      <w:proofErr w:type="spellEnd"/>
      <w:r w:rsidRPr="6A79F1DF">
        <w:rPr>
          <w:u w:val="single"/>
          <w:lang w:val="en-US"/>
        </w:rPr>
        <w:t xml:space="preserve"> Project</w:t>
      </w:r>
      <w:r>
        <w:rPr>
          <w:lang w:val="en-US"/>
        </w:rPr>
        <w:t xml:space="preserve">: </w:t>
      </w:r>
      <w:r w:rsidR="00786B94">
        <w:rPr>
          <w:lang w:val="en-US"/>
        </w:rPr>
        <w:t xml:space="preserve">the above project can help us to </w:t>
      </w:r>
      <w:r w:rsidR="009563D6">
        <w:rPr>
          <w:lang w:val="en-US"/>
        </w:rPr>
        <w:t xml:space="preserve">improve the sustainability in the middle part of the day (the lunch), </w:t>
      </w:r>
      <w:r w:rsidR="009563D6" w:rsidRPr="4756084A">
        <w:rPr>
          <w:lang w:val="en-US"/>
        </w:rPr>
        <w:t>but what</w:t>
      </w:r>
      <w:r w:rsidR="009563D6">
        <w:rPr>
          <w:lang w:val="en-US"/>
        </w:rPr>
        <w:t xml:space="preserve"> about the last part</w:t>
      </w:r>
      <w:r w:rsidR="009563D6" w:rsidRPr="2D3F6BDD">
        <w:rPr>
          <w:lang w:val="en-US"/>
        </w:rPr>
        <w:t xml:space="preserve"> - </w:t>
      </w:r>
      <w:r w:rsidR="009563D6">
        <w:rPr>
          <w:lang w:val="en-US"/>
        </w:rPr>
        <w:t>the dinner or after</w:t>
      </w:r>
      <w:r w:rsidR="009563D6" w:rsidRPr="7DA66EB2">
        <w:rPr>
          <w:lang w:val="en-US"/>
        </w:rPr>
        <w:t>-</w:t>
      </w:r>
      <w:r w:rsidR="009563D6" w:rsidRPr="0C75C5ED">
        <w:rPr>
          <w:lang w:val="en-US"/>
        </w:rPr>
        <w:t>dinner</w:t>
      </w:r>
      <w:r w:rsidR="003707DB" w:rsidRPr="0C75C5ED">
        <w:rPr>
          <w:lang w:val="en-US"/>
        </w:rPr>
        <w:t>?</w:t>
      </w:r>
      <w:r w:rsidR="003707DB">
        <w:rPr>
          <w:lang w:val="en-US"/>
        </w:rPr>
        <w:t xml:space="preserve"> We found very interesting and </w:t>
      </w:r>
      <w:r w:rsidR="008E0708">
        <w:rPr>
          <w:lang w:val="en-US"/>
        </w:rPr>
        <w:t xml:space="preserve">inspiring the idea of a group of </w:t>
      </w:r>
      <w:r w:rsidR="21322A06" w:rsidRPr="6D643681">
        <w:rPr>
          <w:lang w:val="en-US"/>
        </w:rPr>
        <w:t>young people</w:t>
      </w:r>
      <w:r w:rsidR="008E0708">
        <w:rPr>
          <w:lang w:val="en-US"/>
        </w:rPr>
        <w:t xml:space="preserve"> in Turin to </w:t>
      </w:r>
      <w:r w:rsidR="00423068">
        <w:rPr>
          <w:lang w:val="en-US"/>
        </w:rPr>
        <w:t>collect the unsold or discarded bread f</w:t>
      </w:r>
      <w:r w:rsidR="00DE13CF">
        <w:rPr>
          <w:lang w:val="en-US"/>
        </w:rPr>
        <w:t>ro</w:t>
      </w:r>
      <w:r w:rsidR="00423068">
        <w:rPr>
          <w:lang w:val="en-US"/>
        </w:rPr>
        <w:t xml:space="preserve">m local </w:t>
      </w:r>
      <w:r w:rsidR="000E0A77">
        <w:rPr>
          <w:lang w:val="en-US"/>
        </w:rPr>
        <w:t>producer or retailer (for example restaurants)</w:t>
      </w:r>
      <w:r w:rsidR="00DE13CF">
        <w:rPr>
          <w:lang w:val="en-US"/>
        </w:rPr>
        <w:t xml:space="preserve">, </w:t>
      </w:r>
      <w:r w:rsidR="00DE13CF" w:rsidRPr="06159431">
        <w:rPr>
          <w:lang w:val="en-US"/>
        </w:rPr>
        <w:t>that they</w:t>
      </w:r>
      <w:r w:rsidR="00DE13CF">
        <w:rPr>
          <w:lang w:val="en-US"/>
        </w:rPr>
        <w:t xml:space="preserve"> </w:t>
      </w:r>
      <w:r w:rsidR="00DE13CF" w:rsidRPr="64E93C68">
        <w:rPr>
          <w:lang w:val="en-US"/>
        </w:rPr>
        <w:t>reuse</w:t>
      </w:r>
      <w:r w:rsidR="00DE13CF">
        <w:rPr>
          <w:lang w:val="en-US"/>
        </w:rPr>
        <w:t xml:space="preserve"> it in percentage (at least 40%) in the process of making beer</w:t>
      </w:r>
      <w:r w:rsidR="00A4642F">
        <w:rPr>
          <w:lang w:val="en-US"/>
        </w:rPr>
        <w:t>.</w:t>
      </w:r>
    </w:p>
    <w:p w14:paraId="5DC569C0" w14:textId="77777777" w:rsidR="00721C43" w:rsidRDefault="00721C43" w:rsidP="00A93D03">
      <w:pPr>
        <w:pStyle w:val="ListParagraph"/>
        <w:ind w:left="773"/>
        <w:jc w:val="both"/>
        <w:rPr>
          <w:lang w:val="en-US"/>
        </w:rPr>
      </w:pPr>
    </w:p>
    <w:p w14:paraId="010001A5" w14:textId="29018E86" w:rsidR="00431A19" w:rsidRPr="00431A19" w:rsidRDefault="00431A19" w:rsidP="00A93D03">
      <w:pPr>
        <w:jc w:val="both"/>
        <w:rPr>
          <w:lang w:val="en-US"/>
        </w:rPr>
      </w:pPr>
      <w:r>
        <w:rPr>
          <w:lang w:val="en-US"/>
        </w:rPr>
        <w:t xml:space="preserve">All this projects, that will take </w:t>
      </w:r>
      <w:r w:rsidR="3A46E8BF" w:rsidRPr="6D643681">
        <w:rPr>
          <w:lang w:val="en-US"/>
        </w:rPr>
        <w:t>place</w:t>
      </w:r>
      <w:r>
        <w:rPr>
          <w:lang w:val="en-US"/>
        </w:rPr>
        <w:t xml:space="preserve"> in a near future as the bar will </w:t>
      </w:r>
      <w:r w:rsidR="00702EEF">
        <w:rPr>
          <w:lang w:val="en-US"/>
        </w:rPr>
        <w:t xml:space="preserve">have enough </w:t>
      </w:r>
      <w:r w:rsidR="004F5F9E">
        <w:rPr>
          <w:lang w:val="en-US"/>
        </w:rPr>
        <w:t>independency</w:t>
      </w:r>
      <w:r w:rsidR="00702EEF">
        <w:rPr>
          <w:lang w:val="en-US"/>
        </w:rPr>
        <w:t xml:space="preserve"> and </w:t>
      </w:r>
      <w:r w:rsidR="005417FF">
        <w:rPr>
          <w:lang w:val="en-US"/>
        </w:rPr>
        <w:t>place in the envi</w:t>
      </w:r>
      <w:r w:rsidR="004F5F9E">
        <w:rPr>
          <w:lang w:val="en-US"/>
        </w:rPr>
        <w:t>ro</w:t>
      </w:r>
      <w:r w:rsidR="005417FF">
        <w:rPr>
          <w:lang w:val="en-US"/>
        </w:rPr>
        <w:t xml:space="preserve">nment, have the aim to give to our customer, not just a service, but also a </w:t>
      </w:r>
      <w:r w:rsidR="001C0194">
        <w:rPr>
          <w:lang w:val="en-US"/>
        </w:rPr>
        <w:t xml:space="preserve">trigger point in their </w:t>
      </w:r>
      <w:r w:rsidR="00080432">
        <w:rPr>
          <w:lang w:val="en-US"/>
        </w:rPr>
        <w:t xml:space="preserve">mind in order to make them </w:t>
      </w:r>
      <w:r w:rsidR="41358F07" w:rsidRPr="7A3B777A">
        <w:rPr>
          <w:lang w:val="en-US"/>
        </w:rPr>
        <w:t>think</w:t>
      </w:r>
      <w:r w:rsidR="00080432">
        <w:rPr>
          <w:lang w:val="en-US"/>
        </w:rPr>
        <w:t xml:space="preserve"> about social and </w:t>
      </w:r>
      <w:r w:rsidR="004F5F9E">
        <w:rPr>
          <w:lang w:val="en-US"/>
        </w:rPr>
        <w:t>environmental</w:t>
      </w:r>
      <w:r w:rsidR="00080432">
        <w:rPr>
          <w:lang w:val="en-US"/>
        </w:rPr>
        <w:t xml:space="preserve"> </w:t>
      </w:r>
      <w:r w:rsidR="00724833">
        <w:rPr>
          <w:lang w:val="en-US"/>
        </w:rPr>
        <w:t xml:space="preserve">topics (sustainability, food and water waste, recycling). This will be the </w:t>
      </w:r>
      <w:r w:rsidR="0024127B">
        <w:rPr>
          <w:lang w:val="en-US"/>
        </w:rPr>
        <w:t xml:space="preserve">main </w:t>
      </w:r>
      <w:r w:rsidR="009D3D2F">
        <w:rPr>
          <w:lang w:val="en-US"/>
        </w:rPr>
        <w:t xml:space="preserve">added value to our business, not just a place where to </w:t>
      </w:r>
      <w:r w:rsidR="007C684D">
        <w:rPr>
          <w:lang w:val="en-US"/>
        </w:rPr>
        <w:t xml:space="preserve">stay and live passively, but </w:t>
      </w:r>
      <w:r w:rsidR="0021738C">
        <w:rPr>
          <w:lang w:val="en-US"/>
        </w:rPr>
        <w:t xml:space="preserve">a micro </w:t>
      </w:r>
      <w:r w:rsidR="00750ABC">
        <w:rPr>
          <w:lang w:val="en-US"/>
        </w:rPr>
        <w:t xml:space="preserve">habitat where </w:t>
      </w:r>
      <w:r w:rsidR="000B34FF">
        <w:rPr>
          <w:lang w:val="en-US"/>
        </w:rPr>
        <w:t xml:space="preserve">you can change, explore, learn and incubate your own ideas and </w:t>
      </w:r>
      <w:r w:rsidR="00CD4DBA">
        <w:rPr>
          <w:lang w:val="en-US"/>
        </w:rPr>
        <w:t>projects</w:t>
      </w:r>
      <w:r w:rsidR="004F5F9E">
        <w:rPr>
          <w:lang w:val="en-US"/>
        </w:rPr>
        <w:t>.</w:t>
      </w:r>
    </w:p>
    <w:p w14:paraId="1694F5C5" w14:textId="33CFFEEB" w:rsidR="005679ED" w:rsidRPr="005D2589" w:rsidRDefault="005679ED" w:rsidP="00932F6B">
      <w:pPr>
        <w:rPr>
          <w:b/>
          <w:lang w:val="en-US"/>
        </w:rPr>
      </w:pPr>
    </w:p>
    <w:p w14:paraId="1DD77BCB" w14:textId="6415E010" w:rsidR="6EFF49D4" w:rsidRPr="005D2589" w:rsidRDefault="6EFF49D4" w:rsidP="6EFF49D4">
      <w:pPr>
        <w:rPr>
          <w:lang w:val="en-US"/>
        </w:rPr>
      </w:pPr>
      <w:r w:rsidRPr="005D2589">
        <w:rPr>
          <w:lang w:val="en-US"/>
        </w:rPr>
        <w:br w:type="page"/>
      </w:r>
    </w:p>
    <w:p w14:paraId="22C9A842" w14:textId="66360022" w:rsidR="6EFF49D4" w:rsidRDefault="4BD4B20C" w:rsidP="00184864">
      <w:pPr>
        <w:pStyle w:val="Heading1"/>
        <w:rPr>
          <w:b/>
          <w:bCs/>
          <w:lang w:val="en-US"/>
        </w:rPr>
      </w:pPr>
      <w:bookmarkStart w:id="4" w:name="_Toc103695014"/>
      <w:r w:rsidRPr="628DF584">
        <w:rPr>
          <w:b/>
          <w:bCs/>
          <w:lang w:val="en-US"/>
        </w:rPr>
        <w:t>The Market</w:t>
      </w:r>
      <w:bookmarkEnd w:id="4"/>
    </w:p>
    <w:p w14:paraId="42FF6B54" w14:textId="5D8C88FB" w:rsidR="6EFF49D4" w:rsidRDefault="6EFF49D4" w:rsidP="6EFF49D4">
      <w:pPr>
        <w:rPr>
          <w:b/>
          <w:lang w:val="en-US"/>
        </w:rPr>
      </w:pPr>
    </w:p>
    <w:p w14:paraId="541C5757" w14:textId="48A89B26" w:rsidR="0D2CA69C" w:rsidRDefault="6EFF49D4" w:rsidP="00A93D03">
      <w:pPr>
        <w:jc w:val="both"/>
        <w:rPr>
          <w:lang w:val="en-US"/>
        </w:rPr>
      </w:pPr>
      <w:r w:rsidRPr="6EFF49D4">
        <w:rPr>
          <w:lang w:val="en-US"/>
        </w:rPr>
        <w:t xml:space="preserve">Our customer archetype is represented above all by students, both </w:t>
      </w:r>
      <w:r w:rsidRPr="50744128">
        <w:rPr>
          <w:lang w:val="en-US"/>
        </w:rPr>
        <w:t xml:space="preserve">high </w:t>
      </w:r>
      <w:r w:rsidRPr="4505BFEF">
        <w:rPr>
          <w:lang w:val="en-US"/>
        </w:rPr>
        <w:t xml:space="preserve">school and </w:t>
      </w:r>
      <w:r w:rsidRPr="53665383">
        <w:rPr>
          <w:lang w:val="en-US"/>
        </w:rPr>
        <w:t>university students.</w:t>
      </w:r>
      <w:r w:rsidRPr="6EFF49D4">
        <w:rPr>
          <w:lang w:val="en-US"/>
        </w:rPr>
        <w:t xml:space="preserve"> These could be occasional or regular clients, depending on the time spent in the bar: the first ones could search for a place to study and take tutoring more likely near exam sessions or project works deliveries, while the second ones could attend the bar almost every day, above all if they are university students, who would be more likely to spend their daytime there. </w:t>
      </w:r>
      <w:r w:rsidR="08E81A8A" w:rsidRPr="2035D8E0">
        <w:rPr>
          <w:lang w:val="en-US"/>
        </w:rPr>
        <w:t xml:space="preserve">We talk mainly to these ones. The high school students are supposed to attend less our bar, since they must go to school every day; the affluence of this kind of clients probably increases in the period of Diploma in June or in the early days of September for </w:t>
      </w:r>
      <w:r w:rsidR="08E81A8A" w:rsidRPr="50748598">
        <w:rPr>
          <w:lang w:val="en-US"/>
        </w:rPr>
        <w:t>repair exams.</w:t>
      </w:r>
    </w:p>
    <w:p w14:paraId="3A107449" w14:textId="05C01FCC" w:rsidR="6EFF49D4" w:rsidRDefault="6EFF49D4" w:rsidP="00A93D03">
      <w:pPr>
        <w:jc w:val="both"/>
        <w:rPr>
          <w:lang w:val="en-US"/>
        </w:rPr>
      </w:pPr>
      <w:r w:rsidRPr="6EFF49D4">
        <w:rPr>
          <w:lang w:val="en-US"/>
        </w:rPr>
        <w:t xml:space="preserve">A small percentage of our customers could be represented by workers, who may look for a coffee or drink after 5/6 p.m. Furthermore, </w:t>
      </w:r>
      <w:r w:rsidR="11C8E300" w:rsidRPr="6B6FE974">
        <w:rPr>
          <w:lang w:val="en-US"/>
        </w:rPr>
        <w:t>considering</w:t>
      </w:r>
      <w:r w:rsidRPr="6EFF49D4">
        <w:rPr>
          <w:lang w:val="en-US"/>
        </w:rPr>
        <w:t xml:space="preserve"> the organization of events and specific activities, our bar could benefit from a night attendance almost every day.</w:t>
      </w:r>
      <w:r w:rsidRPr="2035D8E0">
        <w:rPr>
          <w:lang w:val="en-US"/>
        </w:rPr>
        <w:t xml:space="preserve"> </w:t>
      </w:r>
    </w:p>
    <w:p w14:paraId="1AA8E580" w14:textId="7F8B6D0C" w:rsidR="218B66D5" w:rsidRDefault="4C70E223" w:rsidP="00A93D03">
      <w:pPr>
        <w:jc w:val="both"/>
        <w:rPr>
          <w:lang w:val="en-US"/>
        </w:rPr>
      </w:pPr>
      <w:r w:rsidRPr="6D643681">
        <w:rPr>
          <w:lang w:val="en-US"/>
        </w:rPr>
        <w:t xml:space="preserve">A more </w:t>
      </w:r>
      <w:r w:rsidR="5CDA5D53" w:rsidRPr="6D643681">
        <w:rPr>
          <w:lang w:val="en-US"/>
        </w:rPr>
        <w:t>d</w:t>
      </w:r>
      <w:r w:rsidR="306329B6" w:rsidRPr="6D643681">
        <w:rPr>
          <w:lang w:val="en-US"/>
        </w:rPr>
        <w:t>etailed</w:t>
      </w:r>
      <w:r w:rsidR="5CDA5D53" w:rsidRPr="6D643681">
        <w:rPr>
          <w:lang w:val="en-US"/>
        </w:rPr>
        <w:t xml:space="preserve"> </w:t>
      </w:r>
      <w:r w:rsidR="306329B6" w:rsidRPr="6D643681">
        <w:rPr>
          <w:lang w:val="en-US"/>
        </w:rPr>
        <w:t>picture of our customer archetype is shown in the following table, where we can see that the bar could benefit above all from regular university students and workers, whose average receipt is around 10/15€ for the first ones and 15/20€ for the second ones. A non-student client in fact may be willing to spend more, since he has a regular income and is not supposed to attend the bar every day.</w:t>
      </w:r>
    </w:p>
    <w:p w14:paraId="6DEB3DAC" w14:textId="37BB35C2" w:rsidR="34B2718A" w:rsidRDefault="34B2718A" w:rsidP="34B2718A">
      <w:pPr>
        <w:rPr>
          <w:lang w:val="en-US"/>
        </w:rPr>
      </w:pPr>
    </w:p>
    <w:p w14:paraId="05A8B235" w14:textId="743798DF" w:rsidR="6EFF49D4" w:rsidRDefault="6EFF49D4" w:rsidP="6EFF49D4">
      <w:pPr>
        <w:rPr>
          <w:rFonts w:ascii="Times New Roman" w:eastAsia="Times New Roman" w:hAnsi="Times New Roman" w:cs="Times New Roman"/>
          <w:color w:val="000000" w:themeColor="text1"/>
          <w:lang w:val="en-US"/>
        </w:rPr>
      </w:pPr>
    </w:p>
    <w:p w14:paraId="2B23DB5D" w14:textId="1883918D" w:rsidR="3B120BCE" w:rsidRDefault="3B120BCE" w:rsidP="3B120BCE">
      <w:pPr>
        <w:rPr>
          <w:rFonts w:ascii="Times New Roman" w:eastAsia="Times New Roman" w:hAnsi="Times New Roman" w:cs="Times New Roman"/>
          <w:color w:val="000000" w:themeColor="text1"/>
          <w:lang w:val="en-US"/>
        </w:rPr>
      </w:pPr>
    </w:p>
    <w:tbl>
      <w:tblPr>
        <w:tblStyle w:val="TableGrid"/>
        <w:tblW w:w="0" w:type="auto"/>
        <w:tblLayout w:type="fixed"/>
        <w:tblLook w:val="0420" w:firstRow="1" w:lastRow="0" w:firstColumn="0" w:lastColumn="0" w:noHBand="0" w:noVBand="1"/>
      </w:tblPr>
      <w:tblGrid>
        <w:gridCol w:w="1692"/>
        <w:gridCol w:w="2260"/>
        <w:gridCol w:w="1998"/>
        <w:gridCol w:w="2020"/>
        <w:gridCol w:w="1660"/>
      </w:tblGrid>
      <w:tr w:rsidR="6EFF49D4" w14:paraId="5C2B44B2" w14:textId="77777777" w:rsidTr="6EFF49D4">
        <w:trPr>
          <w:trHeight w:val="1020"/>
        </w:trPr>
        <w:tc>
          <w:tcPr>
            <w:tcW w:w="1692"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D34817"/>
            <w:vAlign w:val="center"/>
          </w:tcPr>
          <w:p w14:paraId="7FA342BA" w14:textId="42BA243B" w:rsidR="6EFF49D4" w:rsidRDefault="6EFF49D4" w:rsidP="6EFF49D4">
            <w:proofErr w:type="spellStart"/>
            <w:r w:rsidRPr="6EFF49D4">
              <w:rPr>
                <w:rFonts w:ascii="Rockwell" w:eastAsia="Rockwell" w:hAnsi="Rockwell" w:cs="Rockwell"/>
                <w:b/>
                <w:bCs/>
                <w:color w:val="FFFFFF" w:themeColor="background1"/>
              </w:rPr>
              <w:t>Type</w:t>
            </w:r>
            <w:proofErr w:type="spellEnd"/>
          </w:p>
        </w:tc>
        <w:tc>
          <w:tcPr>
            <w:tcW w:w="226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D34817"/>
            <w:vAlign w:val="center"/>
          </w:tcPr>
          <w:p w14:paraId="27ABD9A3" w14:textId="39CDFFF6" w:rsidR="6EFF49D4" w:rsidRDefault="6EFF49D4" w:rsidP="6EFF49D4">
            <w:proofErr w:type="spellStart"/>
            <w:r w:rsidRPr="6EFF49D4">
              <w:rPr>
                <w:rFonts w:ascii="Rockwell" w:eastAsia="Rockwell" w:hAnsi="Rockwell" w:cs="Rockwell"/>
                <w:b/>
                <w:bCs/>
                <w:color w:val="FFFFFF" w:themeColor="background1"/>
                <w:sz w:val="22"/>
                <w:szCs w:val="22"/>
              </w:rPr>
              <w:t>Highschool</w:t>
            </w:r>
            <w:proofErr w:type="spellEnd"/>
          </w:p>
          <w:p w14:paraId="4D133F45" w14:textId="3A0783DC" w:rsidR="6EFF49D4" w:rsidRDefault="6EFF49D4" w:rsidP="6EFF49D4">
            <w:proofErr w:type="spellStart"/>
            <w:r w:rsidRPr="6EFF49D4">
              <w:rPr>
                <w:rFonts w:ascii="Rockwell" w:eastAsia="Rockwell" w:hAnsi="Rockwell" w:cs="Rockwell"/>
                <w:b/>
                <w:bCs/>
                <w:color w:val="FFFFFF" w:themeColor="background1"/>
                <w:sz w:val="22"/>
                <w:szCs w:val="22"/>
              </w:rPr>
              <w:t>student</w:t>
            </w:r>
            <w:proofErr w:type="spellEnd"/>
          </w:p>
        </w:tc>
        <w:tc>
          <w:tcPr>
            <w:tcW w:w="1998"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D34817"/>
            <w:vAlign w:val="center"/>
          </w:tcPr>
          <w:p w14:paraId="0C6F9FD1" w14:textId="7A5C8807" w:rsidR="6EFF49D4" w:rsidRDefault="6EFF49D4" w:rsidP="6EFF49D4">
            <w:proofErr w:type="spellStart"/>
            <w:r w:rsidRPr="6EFF49D4">
              <w:rPr>
                <w:rFonts w:ascii="Rockwell" w:eastAsia="Rockwell" w:hAnsi="Rockwell" w:cs="Rockwell"/>
                <w:b/>
                <w:bCs/>
                <w:color w:val="FFFFFF" w:themeColor="background1"/>
                <w:sz w:val="22"/>
                <w:szCs w:val="22"/>
              </w:rPr>
              <w:t>Occasional</w:t>
            </w:r>
            <w:proofErr w:type="spellEnd"/>
            <w:r w:rsidRPr="6EFF49D4">
              <w:rPr>
                <w:rFonts w:ascii="Rockwell" w:eastAsia="Rockwell" w:hAnsi="Rockwell" w:cs="Rockwell"/>
                <w:b/>
                <w:bCs/>
                <w:color w:val="FFFFFF" w:themeColor="background1"/>
                <w:sz w:val="22"/>
                <w:szCs w:val="22"/>
              </w:rPr>
              <w:t xml:space="preserve"> </w:t>
            </w:r>
          </w:p>
          <w:p w14:paraId="3F7D1112" w14:textId="579A9E95" w:rsidR="6EFF49D4" w:rsidRDefault="6EFF49D4" w:rsidP="6EFF49D4">
            <w:r w:rsidRPr="6EFF49D4">
              <w:rPr>
                <w:rFonts w:ascii="Rockwell" w:eastAsia="Rockwell" w:hAnsi="Rockwell" w:cs="Rockwell"/>
                <w:b/>
                <w:bCs/>
                <w:color w:val="FFFFFF" w:themeColor="background1"/>
                <w:sz w:val="22"/>
                <w:szCs w:val="22"/>
              </w:rPr>
              <w:t>University</w:t>
            </w:r>
          </w:p>
          <w:p w14:paraId="20F1D3D7" w14:textId="293D5506" w:rsidR="6EFF49D4" w:rsidRDefault="6EFF49D4" w:rsidP="6EFF49D4">
            <w:proofErr w:type="spellStart"/>
            <w:r w:rsidRPr="6EFF49D4">
              <w:rPr>
                <w:rFonts w:ascii="Rockwell" w:eastAsia="Rockwell" w:hAnsi="Rockwell" w:cs="Rockwell"/>
                <w:b/>
                <w:bCs/>
                <w:color w:val="FFFFFF" w:themeColor="background1"/>
                <w:sz w:val="22"/>
                <w:szCs w:val="22"/>
              </w:rPr>
              <w:t>student</w:t>
            </w:r>
            <w:proofErr w:type="spellEnd"/>
          </w:p>
        </w:tc>
        <w:tc>
          <w:tcPr>
            <w:tcW w:w="202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D34817"/>
            <w:vAlign w:val="center"/>
          </w:tcPr>
          <w:p w14:paraId="7A6FB374" w14:textId="05B82B57" w:rsidR="6EFF49D4" w:rsidRDefault="6EFF49D4" w:rsidP="6EFF49D4">
            <w:r w:rsidRPr="6EFF49D4">
              <w:rPr>
                <w:rFonts w:ascii="Rockwell" w:eastAsia="Rockwell" w:hAnsi="Rockwell" w:cs="Rockwell"/>
                <w:b/>
                <w:bCs/>
                <w:color w:val="FFFFFF" w:themeColor="background1"/>
                <w:sz w:val="22"/>
                <w:szCs w:val="22"/>
              </w:rPr>
              <w:t>Regular</w:t>
            </w:r>
          </w:p>
          <w:p w14:paraId="2B304158" w14:textId="3E4AF02C" w:rsidR="6EFF49D4" w:rsidRDefault="6EFF49D4" w:rsidP="6EFF49D4">
            <w:r w:rsidRPr="6EFF49D4">
              <w:rPr>
                <w:rFonts w:ascii="Rockwell" w:eastAsia="Rockwell" w:hAnsi="Rockwell" w:cs="Rockwell"/>
                <w:b/>
                <w:bCs/>
                <w:color w:val="FFFFFF" w:themeColor="background1"/>
                <w:sz w:val="22"/>
                <w:szCs w:val="22"/>
              </w:rPr>
              <w:t>University</w:t>
            </w:r>
          </w:p>
          <w:p w14:paraId="4B9BD9DD" w14:textId="2CCF0AEE" w:rsidR="6EFF49D4" w:rsidRDefault="6EFF49D4" w:rsidP="6EFF49D4">
            <w:proofErr w:type="spellStart"/>
            <w:r w:rsidRPr="6EFF49D4">
              <w:rPr>
                <w:rFonts w:ascii="Rockwell" w:eastAsia="Rockwell" w:hAnsi="Rockwell" w:cs="Rockwell"/>
                <w:b/>
                <w:bCs/>
                <w:color w:val="FFFFFF" w:themeColor="background1"/>
                <w:sz w:val="22"/>
                <w:szCs w:val="22"/>
              </w:rPr>
              <w:t>student</w:t>
            </w:r>
            <w:proofErr w:type="spellEnd"/>
          </w:p>
        </w:tc>
        <w:tc>
          <w:tcPr>
            <w:tcW w:w="166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D34817"/>
            <w:vAlign w:val="center"/>
          </w:tcPr>
          <w:p w14:paraId="064CCDA6" w14:textId="02A41727" w:rsidR="6EFF49D4" w:rsidRDefault="6EFF49D4" w:rsidP="6EFF49D4">
            <w:r w:rsidRPr="6EFF49D4">
              <w:rPr>
                <w:rFonts w:ascii="Rockwell" w:eastAsia="Rockwell" w:hAnsi="Rockwell" w:cs="Rockwell"/>
                <w:b/>
                <w:bCs/>
                <w:color w:val="FFFFFF" w:themeColor="background1"/>
                <w:sz w:val="22"/>
                <w:szCs w:val="22"/>
              </w:rPr>
              <w:t xml:space="preserve">Non </w:t>
            </w:r>
            <w:proofErr w:type="spellStart"/>
            <w:r w:rsidRPr="6EFF49D4">
              <w:rPr>
                <w:rFonts w:ascii="Rockwell" w:eastAsia="Rockwell" w:hAnsi="Rockwell" w:cs="Rockwell"/>
                <w:b/>
                <w:bCs/>
                <w:color w:val="FFFFFF" w:themeColor="background1"/>
                <w:sz w:val="22"/>
                <w:szCs w:val="22"/>
              </w:rPr>
              <w:t>student</w:t>
            </w:r>
            <w:proofErr w:type="spellEnd"/>
          </w:p>
        </w:tc>
      </w:tr>
      <w:tr w:rsidR="6EFF49D4" w14:paraId="357564E1" w14:textId="77777777" w:rsidTr="6EFF49D4">
        <w:trPr>
          <w:trHeight w:val="435"/>
        </w:trPr>
        <w:tc>
          <w:tcPr>
            <w:tcW w:w="1692"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FCFCC"/>
            <w:vAlign w:val="center"/>
          </w:tcPr>
          <w:p w14:paraId="4871D420" w14:textId="55541791" w:rsidR="6EFF49D4" w:rsidRDefault="6EFF49D4" w:rsidP="6EFF49D4">
            <w:r w:rsidRPr="6EFF49D4">
              <w:rPr>
                <w:rFonts w:ascii="Rockwell" w:eastAsia="Rockwell" w:hAnsi="Rockwell" w:cs="Rockwell"/>
                <w:b/>
                <w:bCs/>
                <w:color w:val="4F4B4B"/>
                <w:sz w:val="22"/>
                <w:szCs w:val="22"/>
              </w:rPr>
              <w:t>Age</w:t>
            </w:r>
          </w:p>
        </w:tc>
        <w:tc>
          <w:tcPr>
            <w:tcW w:w="226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FCFCC"/>
            <w:vAlign w:val="center"/>
          </w:tcPr>
          <w:p w14:paraId="51A749C8" w14:textId="19F19121" w:rsidR="6EFF49D4" w:rsidRDefault="6EFF49D4" w:rsidP="6EFF49D4">
            <w:pPr>
              <w:jc w:val="center"/>
            </w:pPr>
            <w:r w:rsidRPr="6EFF49D4">
              <w:rPr>
                <w:rFonts w:ascii="Rockwell" w:eastAsia="Rockwell" w:hAnsi="Rockwell" w:cs="Rockwell"/>
                <w:color w:val="000000" w:themeColor="text1"/>
                <w:sz w:val="22"/>
                <w:szCs w:val="22"/>
              </w:rPr>
              <w:t>16 / 19</w:t>
            </w:r>
          </w:p>
        </w:tc>
        <w:tc>
          <w:tcPr>
            <w:tcW w:w="1998"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FCFCC"/>
            <w:vAlign w:val="center"/>
          </w:tcPr>
          <w:p w14:paraId="17C689A7" w14:textId="28C3B363" w:rsidR="6EFF49D4" w:rsidRDefault="6EFF49D4" w:rsidP="6EFF49D4">
            <w:pPr>
              <w:jc w:val="center"/>
            </w:pPr>
            <w:r w:rsidRPr="6EFF49D4">
              <w:rPr>
                <w:rFonts w:ascii="Rockwell" w:eastAsia="Rockwell" w:hAnsi="Rockwell" w:cs="Rockwell"/>
                <w:color w:val="000000" w:themeColor="text1"/>
                <w:sz w:val="22"/>
                <w:szCs w:val="22"/>
              </w:rPr>
              <w:t>19 / 30</w:t>
            </w:r>
          </w:p>
        </w:tc>
        <w:tc>
          <w:tcPr>
            <w:tcW w:w="202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FCFCC"/>
            <w:vAlign w:val="center"/>
          </w:tcPr>
          <w:p w14:paraId="5DC12FFA" w14:textId="39F7FDCC" w:rsidR="6EFF49D4" w:rsidRDefault="6EFF49D4" w:rsidP="6EFF49D4">
            <w:pPr>
              <w:jc w:val="center"/>
            </w:pPr>
            <w:r w:rsidRPr="6EFF49D4">
              <w:rPr>
                <w:rFonts w:ascii="Rockwell" w:eastAsia="Rockwell" w:hAnsi="Rockwell" w:cs="Rockwell"/>
                <w:color w:val="000000" w:themeColor="text1"/>
                <w:sz w:val="22"/>
                <w:szCs w:val="22"/>
              </w:rPr>
              <w:t>19 / 26</w:t>
            </w:r>
          </w:p>
        </w:tc>
        <w:tc>
          <w:tcPr>
            <w:tcW w:w="166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FCFCC"/>
            <w:vAlign w:val="center"/>
          </w:tcPr>
          <w:p w14:paraId="4BE6E184" w14:textId="4E88ABCC" w:rsidR="6EFF49D4" w:rsidRDefault="6EFF49D4" w:rsidP="6EFF49D4">
            <w:pPr>
              <w:jc w:val="center"/>
            </w:pPr>
            <w:r w:rsidRPr="6EFF49D4">
              <w:rPr>
                <w:rFonts w:ascii="Rockwell" w:eastAsia="Rockwell" w:hAnsi="Rockwell" w:cs="Rockwell"/>
                <w:color w:val="000000" w:themeColor="text1"/>
                <w:sz w:val="22"/>
                <w:szCs w:val="22"/>
              </w:rPr>
              <w:t>30 +</w:t>
            </w:r>
          </w:p>
        </w:tc>
      </w:tr>
      <w:tr w:rsidR="6EFF49D4" w:rsidRPr="00C36073" w14:paraId="1A1FAB20" w14:textId="77777777" w:rsidTr="6EFF49D4">
        <w:trPr>
          <w:trHeight w:val="1020"/>
        </w:trPr>
        <w:tc>
          <w:tcPr>
            <w:tcW w:w="169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7E9E7"/>
            <w:vAlign w:val="center"/>
          </w:tcPr>
          <w:p w14:paraId="520763C8" w14:textId="0FC9A131" w:rsidR="6EFF49D4" w:rsidRDefault="6EFF49D4" w:rsidP="6EFF49D4">
            <w:proofErr w:type="spellStart"/>
            <w:r w:rsidRPr="6EFF49D4">
              <w:rPr>
                <w:rFonts w:ascii="Rockwell" w:eastAsia="Rockwell" w:hAnsi="Rockwell" w:cs="Rockwell"/>
                <w:b/>
                <w:bCs/>
                <w:color w:val="4F4B4B"/>
                <w:sz w:val="22"/>
                <w:szCs w:val="22"/>
              </w:rPr>
              <w:t>Period</w:t>
            </w:r>
            <w:proofErr w:type="spellEnd"/>
            <w:r w:rsidRPr="6EFF49D4">
              <w:rPr>
                <w:rFonts w:ascii="Rockwell" w:eastAsia="Rockwell" w:hAnsi="Rockwell" w:cs="Rockwell"/>
                <w:b/>
                <w:bCs/>
                <w:color w:val="4F4B4B"/>
                <w:sz w:val="22"/>
                <w:szCs w:val="22"/>
              </w:rPr>
              <w:t xml:space="preserve"> of </w:t>
            </w:r>
            <w:proofErr w:type="spellStart"/>
            <w:r w:rsidRPr="6EFF49D4">
              <w:rPr>
                <w:rFonts w:ascii="Rockwell" w:eastAsia="Rockwell" w:hAnsi="Rockwell" w:cs="Rockwell"/>
                <w:b/>
                <w:bCs/>
                <w:color w:val="4F4B4B"/>
                <w:sz w:val="22"/>
                <w:szCs w:val="22"/>
              </w:rPr>
              <w:t>year</w:t>
            </w:r>
            <w:proofErr w:type="spellEnd"/>
          </w:p>
        </w:tc>
        <w:tc>
          <w:tcPr>
            <w:tcW w:w="22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7E9E7"/>
            <w:vAlign w:val="center"/>
          </w:tcPr>
          <w:p w14:paraId="4579C2B3" w14:textId="6DBB0085" w:rsidR="6EFF49D4" w:rsidRDefault="6EFF49D4" w:rsidP="6EFF49D4">
            <w:pPr>
              <w:jc w:val="center"/>
            </w:pPr>
            <w:r w:rsidRPr="6EFF49D4">
              <w:rPr>
                <w:rFonts w:ascii="Rockwell" w:eastAsia="Rockwell" w:hAnsi="Rockwell" w:cs="Rockwell"/>
                <w:color w:val="000000" w:themeColor="text1"/>
                <w:sz w:val="22"/>
                <w:szCs w:val="22"/>
              </w:rPr>
              <w:t xml:space="preserve">9 </w:t>
            </w:r>
            <w:proofErr w:type="spellStart"/>
            <w:r w:rsidRPr="6EFF49D4">
              <w:rPr>
                <w:rFonts w:ascii="Rockwell" w:eastAsia="Rockwell" w:hAnsi="Rockwell" w:cs="Rockwell"/>
                <w:color w:val="000000" w:themeColor="text1"/>
                <w:sz w:val="22"/>
                <w:szCs w:val="22"/>
              </w:rPr>
              <w:t>months</w:t>
            </w:r>
            <w:proofErr w:type="spellEnd"/>
            <w:r w:rsidRPr="6EFF49D4">
              <w:rPr>
                <w:rFonts w:ascii="Rockwell" w:eastAsia="Rockwell" w:hAnsi="Rockwell" w:cs="Rockwell"/>
                <w:color w:val="000000" w:themeColor="text1"/>
                <w:sz w:val="22"/>
                <w:szCs w:val="22"/>
              </w:rPr>
              <w:t xml:space="preserve"> per </w:t>
            </w:r>
            <w:proofErr w:type="spellStart"/>
            <w:r w:rsidRPr="6EFF49D4">
              <w:rPr>
                <w:rFonts w:ascii="Rockwell" w:eastAsia="Rockwell" w:hAnsi="Rockwell" w:cs="Rockwell"/>
                <w:color w:val="000000" w:themeColor="text1"/>
                <w:sz w:val="22"/>
                <w:szCs w:val="22"/>
              </w:rPr>
              <w:t>year</w:t>
            </w:r>
            <w:proofErr w:type="spellEnd"/>
          </w:p>
        </w:tc>
        <w:tc>
          <w:tcPr>
            <w:tcW w:w="19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7E9E7"/>
            <w:vAlign w:val="center"/>
          </w:tcPr>
          <w:p w14:paraId="4F3CF491" w14:textId="109431A9" w:rsidR="6EFF49D4" w:rsidRPr="00AB335E" w:rsidRDefault="6EFF49D4" w:rsidP="6EFF49D4">
            <w:pPr>
              <w:jc w:val="center"/>
              <w:rPr>
                <w:lang w:val="en-US"/>
              </w:rPr>
            </w:pPr>
            <w:r w:rsidRPr="00AB335E">
              <w:rPr>
                <w:rFonts w:ascii="Rockwell" w:eastAsia="Rockwell" w:hAnsi="Rockwell" w:cs="Rockwell"/>
                <w:color w:val="000000" w:themeColor="text1"/>
                <w:sz w:val="22"/>
                <w:szCs w:val="22"/>
                <w:lang w:val="en-US"/>
              </w:rPr>
              <w:t>more likely near to the exam session</w:t>
            </w:r>
          </w:p>
        </w:tc>
        <w:tc>
          <w:tcPr>
            <w:tcW w:w="20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7E9E7"/>
            <w:vAlign w:val="center"/>
          </w:tcPr>
          <w:p w14:paraId="50963059" w14:textId="37527D5B" w:rsidR="6EFF49D4" w:rsidRDefault="6EFF49D4" w:rsidP="6EFF49D4">
            <w:pPr>
              <w:jc w:val="center"/>
            </w:pPr>
            <w:r w:rsidRPr="6EFF49D4">
              <w:rPr>
                <w:rFonts w:ascii="Rockwell" w:eastAsia="Rockwell" w:hAnsi="Rockwell" w:cs="Rockwell"/>
                <w:color w:val="000000" w:themeColor="text1"/>
                <w:sz w:val="22"/>
                <w:szCs w:val="22"/>
              </w:rPr>
              <w:t xml:space="preserve">10 </w:t>
            </w:r>
            <w:proofErr w:type="spellStart"/>
            <w:r w:rsidRPr="6EFF49D4">
              <w:rPr>
                <w:rFonts w:ascii="Rockwell" w:eastAsia="Rockwell" w:hAnsi="Rockwell" w:cs="Rockwell"/>
                <w:color w:val="000000" w:themeColor="text1"/>
                <w:sz w:val="22"/>
                <w:szCs w:val="22"/>
              </w:rPr>
              <w:t>months</w:t>
            </w:r>
            <w:proofErr w:type="spellEnd"/>
            <w:r w:rsidRPr="6EFF49D4">
              <w:rPr>
                <w:rFonts w:ascii="Rockwell" w:eastAsia="Rockwell" w:hAnsi="Rockwell" w:cs="Rockwell"/>
                <w:color w:val="000000" w:themeColor="text1"/>
                <w:sz w:val="22"/>
                <w:szCs w:val="22"/>
              </w:rPr>
              <w:t xml:space="preserve"> per </w:t>
            </w:r>
            <w:proofErr w:type="spellStart"/>
            <w:r w:rsidRPr="6EFF49D4">
              <w:rPr>
                <w:rFonts w:ascii="Rockwell" w:eastAsia="Rockwell" w:hAnsi="Rockwell" w:cs="Rockwell"/>
                <w:color w:val="000000" w:themeColor="text1"/>
                <w:sz w:val="22"/>
                <w:szCs w:val="22"/>
              </w:rPr>
              <w:t>year</w:t>
            </w:r>
            <w:proofErr w:type="spellEnd"/>
          </w:p>
        </w:tc>
        <w:tc>
          <w:tcPr>
            <w:tcW w:w="16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7E9E7"/>
            <w:vAlign w:val="center"/>
          </w:tcPr>
          <w:p w14:paraId="739059CC" w14:textId="5171CA85" w:rsidR="6EFF49D4" w:rsidRPr="00AB335E" w:rsidRDefault="6EFF49D4" w:rsidP="6EFF49D4">
            <w:pPr>
              <w:jc w:val="center"/>
              <w:rPr>
                <w:lang w:val="en-US"/>
              </w:rPr>
            </w:pPr>
            <w:r w:rsidRPr="00AB335E">
              <w:rPr>
                <w:rFonts w:ascii="Rockwell" w:eastAsia="Rockwell" w:hAnsi="Rockwell" w:cs="Rockwell"/>
                <w:color w:val="000000" w:themeColor="text1"/>
                <w:sz w:val="22"/>
                <w:szCs w:val="22"/>
                <w:lang w:val="en-US"/>
              </w:rPr>
              <w:t>all year after 6 p.m.</w:t>
            </w:r>
          </w:p>
        </w:tc>
      </w:tr>
      <w:tr w:rsidR="6EFF49D4" w14:paraId="11D9D57E" w14:textId="77777777" w:rsidTr="6EFF49D4">
        <w:trPr>
          <w:trHeight w:val="720"/>
        </w:trPr>
        <w:tc>
          <w:tcPr>
            <w:tcW w:w="169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FCFCC"/>
            <w:vAlign w:val="center"/>
          </w:tcPr>
          <w:p w14:paraId="69EF392C" w14:textId="4F5AD172" w:rsidR="6EFF49D4" w:rsidRDefault="6EFF49D4" w:rsidP="6EFF49D4">
            <w:proofErr w:type="spellStart"/>
            <w:r w:rsidRPr="6EFF49D4">
              <w:rPr>
                <w:rFonts w:ascii="Rockwell" w:eastAsia="Rockwell" w:hAnsi="Rockwell" w:cs="Rockwell"/>
                <w:b/>
                <w:bCs/>
                <w:color w:val="4F4B4B"/>
                <w:sz w:val="22"/>
                <w:szCs w:val="22"/>
              </w:rPr>
              <w:t>Avg</w:t>
            </w:r>
            <w:proofErr w:type="spellEnd"/>
            <w:r w:rsidRPr="6EFF49D4">
              <w:rPr>
                <w:rFonts w:ascii="Rockwell" w:eastAsia="Rockwell" w:hAnsi="Rockwell" w:cs="Rockwell"/>
                <w:b/>
                <w:bCs/>
                <w:color w:val="4F4B4B"/>
                <w:sz w:val="22"/>
                <w:szCs w:val="22"/>
              </w:rPr>
              <w:t xml:space="preserve">. </w:t>
            </w:r>
            <w:proofErr w:type="spellStart"/>
            <w:r w:rsidRPr="6EFF49D4">
              <w:rPr>
                <w:rFonts w:ascii="Rockwell" w:eastAsia="Rockwell" w:hAnsi="Rockwell" w:cs="Rockwell"/>
                <w:b/>
                <w:bCs/>
                <w:color w:val="4F4B4B"/>
                <w:sz w:val="22"/>
                <w:szCs w:val="22"/>
              </w:rPr>
              <w:t>spent</w:t>
            </w:r>
            <w:proofErr w:type="spellEnd"/>
            <w:r w:rsidRPr="6EFF49D4">
              <w:rPr>
                <w:rFonts w:ascii="Rockwell" w:eastAsia="Rockwell" w:hAnsi="Rockwell" w:cs="Rockwell"/>
                <w:b/>
                <w:bCs/>
                <w:color w:val="4F4B4B"/>
                <w:sz w:val="22"/>
                <w:szCs w:val="22"/>
              </w:rPr>
              <w:t xml:space="preserve"> time </w:t>
            </w:r>
          </w:p>
        </w:tc>
        <w:tc>
          <w:tcPr>
            <w:tcW w:w="22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FCFCC"/>
            <w:vAlign w:val="center"/>
          </w:tcPr>
          <w:p w14:paraId="2C368DA3" w14:textId="78D02E52" w:rsidR="6EFF49D4" w:rsidRDefault="6EFF49D4" w:rsidP="6EFF49D4">
            <w:pPr>
              <w:jc w:val="center"/>
            </w:pPr>
            <w:r w:rsidRPr="6EFF49D4">
              <w:rPr>
                <w:rFonts w:ascii="Rockwell" w:eastAsia="Rockwell" w:hAnsi="Rockwell" w:cs="Rockwell"/>
                <w:color w:val="000000" w:themeColor="text1"/>
                <w:sz w:val="22"/>
                <w:szCs w:val="22"/>
              </w:rPr>
              <w:t>2/3 h</w:t>
            </w:r>
          </w:p>
        </w:tc>
        <w:tc>
          <w:tcPr>
            <w:tcW w:w="19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FCFCC"/>
            <w:vAlign w:val="center"/>
          </w:tcPr>
          <w:p w14:paraId="3374A002" w14:textId="60780A0D" w:rsidR="6EFF49D4" w:rsidRDefault="6EFF49D4" w:rsidP="6EFF49D4">
            <w:pPr>
              <w:jc w:val="center"/>
            </w:pPr>
            <w:r w:rsidRPr="6EFF49D4">
              <w:rPr>
                <w:rFonts w:ascii="Rockwell" w:eastAsia="Rockwell" w:hAnsi="Rockwell" w:cs="Rockwell"/>
                <w:color w:val="000000" w:themeColor="text1"/>
                <w:sz w:val="22"/>
                <w:szCs w:val="22"/>
              </w:rPr>
              <w:t>4/5 h</w:t>
            </w:r>
          </w:p>
        </w:tc>
        <w:tc>
          <w:tcPr>
            <w:tcW w:w="20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FCFCC"/>
            <w:vAlign w:val="center"/>
          </w:tcPr>
          <w:p w14:paraId="64F85A52" w14:textId="64824D90" w:rsidR="6EFF49D4" w:rsidRPr="00AB335E" w:rsidRDefault="6EFF49D4" w:rsidP="6EFF49D4">
            <w:pPr>
              <w:jc w:val="center"/>
              <w:rPr>
                <w:lang w:val="en-US"/>
              </w:rPr>
            </w:pPr>
            <w:r w:rsidRPr="00AB335E">
              <w:rPr>
                <w:rFonts w:ascii="Rockwell" w:eastAsia="Rockwell" w:hAnsi="Rockwell" w:cs="Rockwell"/>
                <w:color w:val="000000" w:themeColor="text1"/>
                <w:sz w:val="22"/>
                <w:szCs w:val="22"/>
                <w:lang w:val="en-US"/>
              </w:rPr>
              <w:t>Half-day or full-day</w:t>
            </w:r>
          </w:p>
        </w:tc>
        <w:tc>
          <w:tcPr>
            <w:tcW w:w="16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FCFCC"/>
            <w:vAlign w:val="center"/>
          </w:tcPr>
          <w:p w14:paraId="379F15FF" w14:textId="70346152" w:rsidR="6EFF49D4" w:rsidRDefault="6EFF49D4" w:rsidP="6EFF49D4">
            <w:pPr>
              <w:jc w:val="center"/>
            </w:pPr>
            <w:r w:rsidRPr="6EFF49D4">
              <w:rPr>
                <w:rFonts w:ascii="Rockwell" w:eastAsia="Rockwell" w:hAnsi="Rockwell" w:cs="Rockwell"/>
                <w:color w:val="000000" w:themeColor="text1"/>
                <w:sz w:val="22"/>
                <w:szCs w:val="22"/>
              </w:rPr>
              <w:t>2/3 h</w:t>
            </w:r>
          </w:p>
        </w:tc>
      </w:tr>
      <w:tr w:rsidR="6EFF49D4" w:rsidRPr="00C36073" w14:paraId="2BBCB941" w14:textId="77777777" w:rsidTr="6EFF49D4">
        <w:trPr>
          <w:trHeight w:val="1575"/>
        </w:trPr>
        <w:tc>
          <w:tcPr>
            <w:tcW w:w="169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7E9E7"/>
            <w:vAlign w:val="center"/>
          </w:tcPr>
          <w:p w14:paraId="2E746A46" w14:textId="5930FC45" w:rsidR="6EFF49D4" w:rsidRDefault="6EFF49D4" w:rsidP="6EFF49D4">
            <w:proofErr w:type="spellStart"/>
            <w:r w:rsidRPr="6EFF49D4">
              <w:rPr>
                <w:rFonts w:ascii="Rockwell" w:eastAsia="Rockwell" w:hAnsi="Rockwell" w:cs="Rockwell"/>
                <w:b/>
                <w:bCs/>
                <w:color w:val="4F4B4B"/>
                <w:sz w:val="22"/>
                <w:szCs w:val="22"/>
              </w:rPr>
              <w:t>Expectation</w:t>
            </w:r>
            <w:proofErr w:type="spellEnd"/>
          </w:p>
        </w:tc>
        <w:tc>
          <w:tcPr>
            <w:tcW w:w="22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7E9E7"/>
            <w:vAlign w:val="center"/>
          </w:tcPr>
          <w:p w14:paraId="662ADF2B" w14:textId="72E0B5DA" w:rsidR="6EFF49D4" w:rsidRPr="00AB335E" w:rsidRDefault="6EFF49D4" w:rsidP="6EFF49D4">
            <w:pPr>
              <w:jc w:val="center"/>
              <w:rPr>
                <w:lang w:val="en-US"/>
              </w:rPr>
            </w:pPr>
            <w:r w:rsidRPr="00AB335E">
              <w:rPr>
                <w:rFonts w:ascii="Rockwell" w:eastAsia="Rockwell" w:hAnsi="Rockwell" w:cs="Rockwell"/>
                <w:color w:val="000000" w:themeColor="text1"/>
                <w:sz w:val="22"/>
                <w:szCs w:val="22"/>
                <w:lang w:val="en-US"/>
              </w:rPr>
              <w:t>“</w:t>
            </w:r>
            <w:proofErr w:type="spellStart"/>
            <w:r w:rsidRPr="00AB335E">
              <w:rPr>
                <w:rFonts w:ascii="Rockwell" w:eastAsia="Rockwell" w:hAnsi="Rockwell" w:cs="Rockwell"/>
                <w:color w:val="000000" w:themeColor="text1"/>
                <w:sz w:val="22"/>
                <w:szCs w:val="22"/>
                <w:lang w:val="en-US"/>
              </w:rPr>
              <w:t>the</w:t>
            </w:r>
            <w:proofErr w:type="spellEnd"/>
            <w:r w:rsidRPr="00AB335E">
              <w:rPr>
                <w:rFonts w:ascii="Rockwell" w:eastAsia="Rockwell" w:hAnsi="Rockwell" w:cs="Rockwell"/>
                <w:color w:val="000000" w:themeColor="text1"/>
                <w:sz w:val="22"/>
                <w:szCs w:val="22"/>
                <w:lang w:val="en-US"/>
              </w:rPr>
              <w:t xml:space="preserve"> trusted bar where preparing for diploma or taking repetitions”</w:t>
            </w:r>
          </w:p>
        </w:tc>
        <w:tc>
          <w:tcPr>
            <w:tcW w:w="19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7E9E7"/>
            <w:vAlign w:val="center"/>
          </w:tcPr>
          <w:p w14:paraId="473C31B5" w14:textId="69118EF8" w:rsidR="6EFF49D4" w:rsidRPr="00AB335E" w:rsidRDefault="6EFF49D4" w:rsidP="6EFF49D4">
            <w:pPr>
              <w:jc w:val="center"/>
              <w:rPr>
                <w:lang w:val="en-US"/>
              </w:rPr>
            </w:pPr>
            <w:r w:rsidRPr="00AB335E">
              <w:rPr>
                <w:rFonts w:ascii="Rockwell" w:eastAsia="Rockwell" w:hAnsi="Rockwell" w:cs="Rockwell"/>
                <w:color w:val="000000" w:themeColor="text1"/>
                <w:sz w:val="22"/>
                <w:szCs w:val="22"/>
                <w:lang w:val="en-US"/>
              </w:rPr>
              <w:t>“a place for studying (ex. on the weekend) or for a good spritz”</w:t>
            </w:r>
          </w:p>
        </w:tc>
        <w:tc>
          <w:tcPr>
            <w:tcW w:w="20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7E9E7"/>
            <w:vAlign w:val="center"/>
          </w:tcPr>
          <w:p w14:paraId="6B8B4CC2" w14:textId="0158DA69" w:rsidR="6EFF49D4" w:rsidRDefault="6EFF49D4" w:rsidP="6EFF49D4">
            <w:pPr>
              <w:jc w:val="center"/>
            </w:pPr>
            <w:r w:rsidRPr="6EFF49D4">
              <w:rPr>
                <w:rFonts w:ascii="Rockwell" w:eastAsia="Rockwell" w:hAnsi="Rockwell" w:cs="Rockwell"/>
                <w:color w:val="000000" w:themeColor="text1"/>
                <w:sz w:val="22"/>
                <w:szCs w:val="22"/>
              </w:rPr>
              <w:t xml:space="preserve">“a </w:t>
            </w:r>
            <w:proofErr w:type="spellStart"/>
            <w:r w:rsidRPr="6EFF49D4">
              <w:rPr>
                <w:rFonts w:ascii="Rockwell" w:eastAsia="Rockwell" w:hAnsi="Rockwell" w:cs="Rockwell"/>
                <w:color w:val="000000" w:themeColor="text1"/>
                <w:sz w:val="22"/>
                <w:szCs w:val="22"/>
              </w:rPr>
              <w:t>familiar</w:t>
            </w:r>
            <w:proofErr w:type="spellEnd"/>
            <w:r w:rsidRPr="6EFF49D4">
              <w:rPr>
                <w:rFonts w:ascii="Rockwell" w:eastAsia="Rockwell" w:hAnsi="Rockwell" w:cs="Rockwell"/>
                <w:color w:val="000000" w:themeColor="text1"/>
                <w:sz w:val="22"/>
                <w:szCs w:val="22"/>
              </w:rPr>
              <w:t xml:space="preserve"> (</w:t>
            </w:r>
            <w:proofErr w:type="spellStart"/>
            <w:r w:rsidRPr="6EFF49D4">
              <w:rPr>
                <w:rFonts w:ascii="Rockwell" w:eastAsia="Rockwell" w:hAnsi="Rockwell" w:cs="Rockwell"/>
                <w:color w:val="000000" w:themeColor="text1"/>
                <w:sz w:val="22"/>
                <w:szCs w:val="22"/>
              </w:rPr>
              <w:t>informal</w:t>
            </w:r>
            <w:proofErr w:type="spellEnd"/>
            <w:r w:rsidRPr="6EFF49D4">
              <w:rPr>
                <w:rFonts w:ascii="Rockwell" w:eastAsia="Rockwell" w:hAnsi="Rockwell" w:cs="Rockwell"/>
                <w:color w:val="000000" w:themeColor="text1"/>
                <w:sz w:val="22"/>
                <w:szCs w:val="22"/>
              </w:rPr>
              <w:t>) place”</w:t>
            </w:r>
          </w:p>
        </w:tc>
        <w:tc>
          <w:tcPr>
            <w:tcW w:w="16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7E9E7"/>
            <w:vAlign w:val="center"/>
          </w:tcPr>
          <w:p w14:paraId="54CED6D9" w14:textId="62198512" w:rsidR="6EFF49D4" w:rsidRPr="00AB335E" w:rsidRDefault="6EFF49D4" w:rsidP="6EFF49D4">
            <w:pPr>
              <w:jc w:val="center"/>
              <w:rPr>
                <w:lang w:val="en-US"/>
              </w:rPr>
            </w:pPr>
            <w:r w:rsidRPr="00AB335E">
              <w:rPr>
                <w:rFonts w:ascii="Rockwell" w:eastAsia="Rockwell" w:hAnsi="Rockwell" w:cs="Rockwell"/>
                <w:color w:val="000000" w:themeColor="text1"/>
                <w:sz w:val="22"/>
                <w:szCs w:val="22"/>
                <w:lang w:val="en-US"/>
              </w:rPr>
              <w:t xml:space="preserve">“a </w:t>
            </w:r>
            <w:proofErr w:type="spellStart"/>
            <w:r w:rsidRPr="00AB335E">
              <w:rPr>
                <w:rFonts w:ascii="Rockwell" w:eastAsia="Rockwell" w:hAnsi="Rockwell" w:cs="Rockwell"/>
                <w:color w:val="000000" w:themeColor="text1"/>
                <w:sz w:val="22"/>
                <w:szCs w:val="22"/>
                <w:lang w:val="en-US"/>
              </w:rPr>
              <w:t>quite</w:t>
            </w:r>
            <w:proofErr w:type="spellEnd"/>
            <w:r w:rsidRPr="00AB335E">
              <w:rPr>
                <w:rFonts w:ascii="Rockwell" w:eastAsia="Rockwell" w:hAnsi="Rockwell" w:cs="Rockwell"/>
                <w:color w:val="000000" w:themeColor="text1"/>
                <w:sz w:val="22"/>
                <w:szCs w:val="22"/>
                <w:lang w:val="en-US"/>
              </w:rPr>
              <w:t xml:space="preserve"> place to relax”</w:t>
            </w:r>
          </w:p>
        </w:tc>
      </w:tr>
      <w:tr w:rsidR="6EFF49D4" w14:paraId="6E7068A8" w14:textId="77777777" w:rsidTr="6EFF49D4">
        <w:trPr>
          <w:trHeight w:val="1620"/>
        </w:trPr>
        <w:tc>
          <w:tcPr>
            <w:tcW w:w="169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FCFCC"/>
            <w:vAlign w:val="center"/>
          </w:tcPr>
          <w:p w14:paraId="621DDC40" w14:textId="15C7E868" w:rsidR="6EFF49D4" w:rsidRDefault="6EFF49D4" w:rsidP="6EFF49D4">
            <w:proofErr w:type="spellStart"/>
            <w:r w:rsidRPr="6EFF49D4">
              <w:rPr>
                <w:rFonts w:ascii="Rockwell" w:eastAsia="Rockwell" w:hAnsi="Rockwell" w:cs="Rockwell"/>
                <w:b/>
                <w:bCs/>
                <w:color w:val="4F4B4B"/>
                <w:sz w:val="22"/>
                <w:szCs w:val="22"/>
              </w:rPr>
              <w:t>Kind</w:t>
            </w:r>
            <w:proofErr w:type="spellEnd"/>
            <w:r w:rsidRPr="6EFF49D4">
              <w:rPr>
                <w:rFonts w:ascii="Rockwell" w:eastAsia="Rockwell" w:hAnsi="Rockwell" w:cs="Rockwell"/>
                <w:b/>
                <w:bCs/>
                <w:color w:val="4F4B4B"/>
                <w:sz w:val="22"/>
                <w:szCs w:val="22"/>
              </w:rPr>
              <w:t xml:space="preserve"> of </w:t>
            </w:r>
            <w:proofErr w:type="spellStart"/>
            <w:r w:rsidRPr="6EFF49D4">
              <w:rPr>
                <w:rFonts w:ascii="Rockwell" w:eastAsia="Rockwell" w:hAnsi="Rockwell" w:cs="Rockwell"/>
                <w:b/>
                <w:bCs/>
                <w:color w:val="4F4B4B"/>
                <w:sz w:val="22"/>
                <w:szCs w:val="22"/>
              </w:rPr>
              <w:t>need</w:t>
            </w:r>
            <w:proofErr w:type="spellEnd"/>
          </w:p>
        </w:tc>
        <w:tc>
          <w:tcPr>
            <w:tcW w:w="22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FCFCC"/>
            <w:vAlign w:val="center"/>
          </w:tcPr>
          <w:p w14:paraId="2991BE31" w14:textId="1591D642" w:rsidR="6EFF49D4" w:rsidRPr="00AB335E" w:rsidRDefault="6EFF49D4" w:rsidP="6EFF49D4">
            <w:pPr>
              <w:jc w:val="center"/>
              <w:rPr>
                <w:lang w:val="en-US"/>
              </w:rPr>
            </w:pPr>
            <w:r w:rsidRPr="00AB335E">
              <w:rPr>
                <w:rFonts w:ascii="Rockwell" w:eastAsia="Rockwell" w:hAnsi="Rockwell" w:cs="Rockwell"/>
                <w:color w:val="000000" w:themeColor="text1"/>
                <w:sz w:val="22"/>
                <w:szCs w:val="22"/>
                <w:lang w:val="en-US"/>
              </w:rPr>
              <w:t>Place where studying with friends/tutoring space</w:t>
            </w:r>
          </w:p>
        </w:tc>
        <w:tc>
          <w:tcPr>
            <w:tcW w:w="19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FCFCC"/>
            <w:vAlign w:val="center"/>
          </w:tcPr>
          <w:p w14:paraId="64981002" w14:textId="6D61E0C6" w:rsidR="6EFF49D4" w:rsidRPr="00AB335E" w:rsidRDefault="6EFF49D4" w:rsidP="6EFF49D4">
            <w:pPr>
              <w:jc w:val="center"/>
              <w:rPr>
                <w:lang w:val="en-US"/>
              </w:rPr>
            </w:pPr>
            <w:r w:rsidRPr="00AB335E">
              <w:rPr>
                <w:rFonts w:ascii="Rockwell" w:eastAsia="Rockwell" w:hAnsi="Rockwell" w:cs="Rockwell"/>
                <w:color w:val="000000" w:themeColor="text1"/>
                <w:sz w:val="22"/>
                <w:szCs w:val="22"/>
                <w:lang w:val="en-US"/>
              </w:rPr>
              <w:t>Workspace with charging points/tutoring space</w:t>
            </w:r>
          </w:p>
        </w:tc>
        <w:tc>
          <w:tcPr>
            <w:tcW w:w="20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FCFCC"/>
            <w:vAlign w:val="center"/>
          </w:tcPr>
          <w:p w14:paraId="0AB4B8F8" w14:textId="0344CB7C" w:rsidR="6EFF49D4" w:rsidRPr="00AB335E" w:rsidRDefault="6EFF49D4" w:rsidP="6EFF49D4">
            <w:pPr>
              <w:jc w:val="center"/>
              <w:rPr>
                <w:lang w:val="en-US"/>
              </w:rPr>
            </w:pPr>
            <w:r w:rsidRPr="00AB335E">
              <w:rPr>
                <w:rFonts w:ascii="Rockwell" w:eastAsia="Rockwell" w:hAnsi="Rockwell" w:cs="Rockwell"/>
                <w:color w:val="000000" w:themeColor="text1"/>
                <w:sz w:val="22"/>
                <w:szCs w:val="22"/>
                <w:lang w:val="en-US"/>
              </w:rPr>
              <w:t>Workspace with charging points/tutoring space/happy hour</w:t>
            </w:r>
          </w:p>
        </w:tc>
        <w:tc>
          <w:tcPr>
            <w:tcW w:w="16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FCFCC"/>
            <w:vAlign w:val="center"/>
          </w:tcPr>
          <w:p w14:paraId="459A3F3A" w14:textId="0E52C9C4" w:rsidR="6EFF49D4" w:rsidRDefault="6EFF49D4" w:rsidP="6EFF49D4">
            <w:pPr>
              <w:jc w:val="center"/>
            </w:pPr>
            <w:proofErr w:type="spellStart"/>
            <w:r w:rsidRPr="6EFF49D4">
              <w:rPr>
                <w:rFonts w:ascii="Rockwell" w:eastAsia="Rockwell" w:hAnsi="Rockwell" w:cs="Rockwell"/>
                <w:color w:val="000000" w:themeColor="text1"/>
                <w:sz w:val="22"/>
                <w:szCs w:val="22"/>
              </w:rPr>
              <w:t>Quite</w:t>
            </w:r>
            <w:proofErr w:type="spellEnd"/>
            <w:r w:rsidRPr="6EFF49D4">
              <w:rPr>
                <w:rFonts w:ascii="Rockwell" w:eastAsia="Rockwell" w:hAnsi="Rockwell" w:cs="Rockwell"/>
                <w:color w:val="000000" w:themeColor="text1"/>
                <w:sz w:val="22"/>
                <w:szCs w:val="22"/>
              </w:rPr>
              <w:t xml:space="preserve"> and </w:t>
            </w:r>
            <w:proofErr w:type="spellStart"/>
            <w:r w:rsidRPr="6EFF49D4">
              <w:rPr>
                <w:rFonts w:ascii="Rockwell" w:eastAsia="Rockwell" w:hAnsi="Rockwell" w:cs="Rockwell"/>
                <w:color w:val="000000" w:themeColor="text1"/>
                <w:sz w:val="22"/>
                <w:szCs w:val="22"/>
              </w:rPr>
              <w:t>informal</w:t>
            </w:r>
            <w:proofErr w:type="spellEnd"/>
            <w:r w:rsidRPr="6EFF49D4">
              <w:rPr>
                <w:rFonts w:ascii="Rockwell" w:eastAsia="Rockwell" w:hAnsi="Rockwell" w:cs="Rockwell"/>
                <w:color w:val="000000" w:themeColor="text1"/>
                <w:sz w:val="22"/>
                <w:szCs w:val="22"/>
              </w:rPr>
              <w:t xml:space="preserve"> bar</w:t>
            </w:r>
          </w:p>
        </w:tc>
      </w:tr>
      <w:tr w:rsidR="6EFF49D4" w14:paraId="491B401A" w14:textId="77777777" w:rsidTr="6EFF49D4">
        <w:trPr>
          <w:trHeight w:val="435"/>
        </w:trPr>
        <w:tc>
          <w:tcPr>
            <w:tcW w:w="169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7E9E7"/>
            <w:vAlign w:val="center"/>
          </w:tcPr>
          <w:p w14:paraId="2C485E09" w14:textId="4B5ADDF2" w:rsidR="6EFF49D4" w:rsidRDefault="6EFF49D4" w:rsidP="6EFF49D4">
            <w:proofErr w:type="spellStart"/>
            <w:r w:rsidRPr="6EFF49D4">
              <w:rPr>
                <w:rFonts w:ascii="Rockwell" w:eastAsia="Rockwell" w:hAnsi="Rockwell" w:cs="Rockwell"/>
                <w:b/>
                <w:bCs/>
                <w:color w:val="4F4B4B"/>
                <w:sz w:val="22"/>
                <w:szCs w:val="22"/>
              </w:rPr>
              <w:t>Avg</w:t>
            </w:r>
            <w:proofErr w:type="spellEnd"/>
            <w:r w:rsidRPr="6EFF49D4">
              <w:rPr>
                <w:rFonts w:ascii="Rockwell" w:eastAsia="Rockwell" w:hAnsi="Rockwell" w:cs="Rockwell"/>
                <w:b/>
                <w:bCs/>
                <w:color w:val="4F4B4B"/>
                <w:sz w:val="22"/>
                <w:szCs w:val="22"/>
              </w:rPr>
              <w:t xml:space="preserve">. </w:t>
            </w:r>
            <w:proofErr w:type="spellStart"/>
            <w:r w:rsidRPr="6EFF49D4">
              <w:rPr>
                <w:rFonts w:ascii="Rockwell" w:eastAsia="Rockwell" w:hAnsi="Rockwell" w:cs="Rockwell"/>
                <w:b/>
                <w:bCs/>
                <w:color w:val="4F4B4B"/>
                <w:sz w:val="22"/>
                <w:szCs w:val="22"/>
              </w:rPr>
              <w:t>receipt</w:t>
            </w:r>
            <w:proofErr w:type="spellEnd"/>
          </w:p>
        </w:tc>
        <w:tc>
          <w:tcPr>
            <w:tcW w:w="22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7E9E7"/>
            <w:vAlign w:val="center"/>
          </w:tcPr>
          <w:p w14:paraId="351D5157" w14:textId="5C1C8C0A" w:rsidR="6EFF49D4" w:rsidRDefault="6EFF49D4" w:rsidP="6EFF49D4">
            <w:pPr>
              <w:jc w:val="center"/>
            </w:pPr>
            <w:r w:rsidRPr="6EFF49D4">
              <w:rPr>
                <w:rFonts w:ascii="Rockwell" w:eastAsia="Rockwell" w:hAnsi="Rockwell" w:cs="Rockwell"/>
                <w:color w:val="000000" w:themeColor="text1"/>
                <w:sz w:val="22"/>
                <w:szCs w:val="22"/>
              </w:rPr>
              <w:t>5 €</w:t>
            </w:r>
          </w:p>
        </w:tc>
        <w:tc>
          <w:tcPr>
            <w:tcW w:w="19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7E9E7"/>
            <w:vAlign w:val="center"/>
          </w:tcPr>
          <w:p w14:paraId="2EBB93D6" w14:textId="76840ED8" w:rsidR="6EFF49D4" w:rsidRDefault="6EFF49D4" w:rsidP="6EFF49D4">
            <w:pPr>
              <w:jc w:val="center"/>
            </w:pPr>
            <w:r w:rsidRPr="6EFF49D4">
              <w:rPr>
                <w:rFonts w:ascii="Rockwell" w:eastAsia="Rockwell" w:hAnsi="Rockwell" w:cs="Rockwell"/>
                <w:color w:val="000000" w:themeColor="text1"/>
                <w:sz w:val="22"/>
                <w:szCs w:val="22"/>
              </w:rPr>
              <w:t>10</w:t>
            </w:r>
            <w:r w:rsidRPr="2035D8E0">
              <w:rPr>
                <w:rFonts w:ascii="Rockwell" w:eastAsia="Rockwell" w:hAnsi="Rockwell" w:cs="Rockwell"/>
                <w:color w:val="000000" w:themeColor="text1"/>
                <w:sz w:val="22"/>
                <w:szCs w:val="22"/>
              </w:rPr>
              <w:t xml:space="preserve"> </w:t>
            </w:r>
            <w:r w:rsidRPr="6EFF49D4">
              <w:rPr>
                <w:rFonts w:ascii="Rockwell" w:eastAsia="Rockwell" w:hAnsi="Rockwell" w:cs="Rockwell"/>
                <w:color w:val="000000" w:themeColor="text1"/>
                <w:sz w:val="22"/>
                <w:szCs w:val="22"/>
              </w:rPr>
              <w:t>€</w:t>
            </w:r>
          </w:p>
        </w:tc>
        <w:tc>
          <w:tcPr>
            <w:tcW w:w="20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7E9E7"/>
            <w:vAlign w:val="center"/>
          </w:tcPr>
          <w:p w14:paraId="286FB740" w14:textId="2482C8A8" w:rsidR="6EFF49D4" w:rsidRDefault="6EFF49D4" w:rsidP="6EFF49D4">
            <w:pPr>
              <w:jc w:val="center"/>
            </w:pPr>
            <w:r w:rsidRPr="6EFF49D4">
              <w:rPr>
                <w:rFonts w:ascii="Rockwell" w:eastAsia="Rockwell" w:hAnsi="Rockwell" w:cs="Rockwell"/>
                <w:color w:val="000000" w:themeColor="text1"/>
                <w:sz w:val="22"/>
                <w:szCs w:val="22"/>
              </w:rPr>
              <w:t>10/</w:t>
            </w:r>
            <w:r w:rsidRPr="2035D8E0">
              <w:rPr>
                <w:rFonts w:ascii="Rockwell" w:eastAsia="Rockwell" w:hAnsi="Rockwell" w:cs="Rockwell"/>
                <w:color w:val="000000" w:themeColor="text1"/>
                <w:sz w:val="22"/>
                <w:szCs w:val="22"/>
              </w:rPr>
              <w:t xml:space="preserve">15 </w:t>
            </w:r>
            <w:r w:rsidRPr="6EFF49D4">
              <w:rPr>
                <w:rFonts w:ascii="Rockwell" w:eastAsia="Rockwell" w:hAnsi="Rockwell" w:cs="Rockwell"/>
                <w:color w:val="000000" w:themeColor="text1"/>
                <w:sz w:val="22"/>
                <w:szCs w:val="22"/>
              </w:rPr>
              <w:t>€</w:t>
            </w:r>
          </w:p>
        </w:tc>
        <w:tc>
          <w:tcPr>
            <w:tcW w:w="16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7E9E7"/>
            <w:vAlign w:val="center"/>
          </w:tcPr>
          <w:p w14:paraId="13684568" w14:textId="25E9C0B5" w:rsidR="6EFF49D4" w:rsidRDefault="6EFF49D4" w:rsidP="00AA3BDA">
            <w:pPr>
              <w:keepNext/>
              <w:jc w:val="center"/>
            </w:pPr>
            <w:r w:rsidRPr="2035D8E0">
              <w:rPr>
                <w:rFonts w:ascii="Rockwell" w:eastAsia="Rockwell" w:hAnsi="Rockwell" w:cs="Rockwell"/>
                <w:color w:val="000000" w:themeColor="text1"/>
                <w:sz w:val="22"/>
                <w:szCs w:val="22"/>
              </w:rPr>
              <w:t>15/20 €</w:t>
            </w:r>
          </w:p>
        </w:tc>
      </w:tr>
    </w:tbl>
    <w:p w14:paraId="5A162BE0" w14:textId="23F401D1" w:rsidR="31449A43" w:rsidRDefault="00AA3BDA" w:rsidP="00FE161C">
      <w:pPr>
        <w:pStyle w:val="Caption"/>
      </w:pPr>
      <w:bookmarkStart w:id="5" w:name="_Toc103692263"/>
      <w:r>
        <w:t xml:space="preserve">Figure </w:t>
      </w:r>
      <w:r>
        <w:fldChar w:fldCharType="begin"/>
      </w:r>
      <w:r>
        <w:instrText>SEQ Figure \* ARABIC</w:instrText>
      </w:r>
      <w:r>
        <w:fldChar w:fldCharType="separate"/>
      </w:r>
      <w:r>
        <w:rPr>
          <w:noProof/>
        </w:rPr>
        <w:t>2</w:t>
      </w:r>
      <w:r>
        <w:fldChar w:fldCharType="end"/>
      </w:r>
      <w:r>
        <w:t xml:space="preserve"> - Customer </w:t>
      </w:r>
      <w:proofErr w:type="spellStart"/>
      <w:r>
        <w:t>Archetype</w:t>
      </w:r>
      <w:bookmarkEnd w:id="5"/>
      <w:proofErr w:type="spellEnd"/>
    </w:p>
    <w:p w14:paraId="225D6D41" w14:textId="77777777" w:rsidR="00FE161C" w:rsidRPr="00FE161C" w:rsidRDefault="00FE161C" w:rsidP="00FE161C"/>
    <w:p w14:paraId="2712F686" w14:textId="2C27CC5A" w:rsidR="6EFF49D4" w:rsidRDefault="243B7780" w:rsidP="00A93D03">
      <w:pPr>
        <w:jc w:val="both"/>
        <w:rPr>
          <w:lang w:val="en-US"/>
        </w:rPr>
      </w:pPr>
      <w:r w:rsidRPr="243B7780">
        <w:rPr>
          <w:lang w:val="en-US"/>
        </w:rPr>
        <w:t xml:space="preserve">Now we can talk about the dimensions of our market: How big </w:t>
      </w:r>
      <w:r w:rsidRPr="50748598">
        <w:rPr>
          <w:lang w:val="en-US"/>
        </w:rPr>
        <w:t xml:space="preserve">is </w:t>
      </w:r>
      <w:r w:rsidRPr="243B7780">
        <w:rPr>
          <w:lang w:val="en-US"/>
        </w:rPr>
        <w:t>it?</w:t>
      </w:r>
    </w:p>
    <w:p w14:paraId="26016020" w14:textId="3993ABC7" w:rsidR="00EC50F0" w:rsidRPr="00EC50F0" w:rsidRDefault="00900BF4" w:rsidP="00EC50F0">
      <w:pPr>
        <w:rPr>
          <w:lang w:val="en-US"/>
        </w:rPr>
      </w:pPr>
      <w:r>
        <w:rPr>
          <w:noProof/>
        </w:rPr>
        <w:drawing>
          <wp:anchor distT="0" distB="0" distL="114300" distR="114300" simplePos="0" relativeHeight="251658258" behindDoc="0" locked="0" layoutInCell="1" allowOverlap="1" wp14:anchorId="6825C926" wp14:editId="1D0CC68C">
            <wp:simplePos x="0" y="0"/>
            <wp:positionH relativeFrom="margin">
              <wp:align>center</wp:align>
            </wp:positionH>
            <wp:positionV relativeFrom="paragraph">
              <wp:posOffset>191770</wp:posOffset>
            </wp:positionV>
            <wp:extent cx="2516505" cy="2743200"/>
            <wp:effectExtent l="0" t="0" r="0" b="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50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5E1C">
        <w:rPr>
          <w:noProof/>
        </w:rPr>
        <mc:AlternateContent>
          <mc:Choice Requires="wps">
            <w:drawing>
              <wp:anchor distT="0" distB="0" distL="114300" distR="114300" simplePos="0" relativeHeight="251658249" behindDoc="0" locked="0" layoutInCell="1" allowOverlap="1" wp14:anchorId="43404FF0" wp14:editId="622974D8">
                <wp:simplePos x="0" y="0"/>
                <wp:positionH relativeFrom="column">
                  <wp:posOffset>1743710</wp:posOffset>
                </wp:positionH>
                <wp:positionV relativeFrom="paragraph">
                  <wp:posOffset>2998470</wp:posOffset>
                </wp:positionV>
                <wp:extent cx="2632710" cy="635"/>
                <wp:effectExtent l="0" t="0" r="0" b="12065"/>
                <wp:wrapTopAndBottom/>
                <wp:docPr id="11" name="Casella di testo 11"/>
                <wp:cNvGraphicFramePr/>
                <a:graphic xmlns:a="http://schemas.openxmlformats.org/drawingml/2006/main">
                  <a:graphicData uri="http://schemas.microsoft.com/office/word/2010/wordprocessingShape">
                    <wps:wsp>
                      <wps:cNvSpPr txBox="1"/>
                      <wps:spPr>
                        <a:xfrm>
                          <a:off x="0" y="0"/>
                          <a:ext cx="2632710" cy="635"/>
                        </a:xfrm>
                        <a:prstGeom prst="rect">
                          <a:avLst/>
                        </a:prstGeom>
                        <a:solidFill>
                          <a:prstClr val="white"/>
                        </a:solidFill>
                        <a:ln>
                          <a:noFill/>
                        </a:ln>
                      </wps:spPr>
                      <wps:txbx>
                        <w:txbxContent>
                          <w:p w14:paraId="4DE640D9" w14:textId="6A1ACEE2" w:rsidR="00D65E1C" w:rsidRPr="00253428" w:rsidRDefault="00D65E1C" w:rsidP="00D866E1">
                            <w:pPr>
                              <w:pStyle w:val="Caption"/>
                              <w:jc w:val="center"/>
                              <w:rPr>
                                <w:noProof/>
                              </w:rPr>
                            </w:pPr>
                            <w:bookmarkStart w:id="6" w:name="_Toc103692264"/>
                            <w:r>
                              <w:t xml:space="preserve">Figure </w:t>
                            </w:r>
                            <w:r>
                              <w:fldChar w:fldCharType="begin"/>
                            </w:r>
                            <w:r>
                              <w:instrText>SEQ Figure \* ARABIC</w:instrText>
                            </w:r>
                            <w:r>
                              <w:fldChar w:fldCharType="separate"/>
                            </w:r>
                            <w:r>
                              <w:rPr>
                                <w:noProof/>
                              </w:rPr>
                              <w:t>3</w:t>
                            </w:r>
                            <w:r>
                              <w:fldChar w:fldCharType="end"/>
                            </w:r>
                            <w:r>
                              <w:t xml:space="preserve"> - TAM/SAM/SOM schema</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404FF0" id="Casella di testo 11" o:spid="_x0000_s1028" type="#_x0000_t202" style="position:absolute;margin-left:137.3pt;margin-top:236.1pt;width:207.3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7U0GQIAAD8EAAAOAAAAZHJzL2Uyb0RvYy54bWysU01v2zAMvQ/YfxB0X5ykW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xc3804xcknyLm4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FS83BXhAAAACwEAAA8AAABkcnMvZG93bnJldi54bWxMjz1PwzAQhnck/oN1&#10;SCyIOqRRWkKcqqpggKUidGFz42sciO3Idtr033Nlge0+Hr33XLmaTM+O6EPnrICHWQIMbeNUZ1sB&#10;u4+X+yWwEKVVsncWBZwxwKq6viplodzJvuOxji2jEBsKKUDHOBSch0ajkWHmBrS0OzhvZKTWt1x5&#10;eaJw0/M0SXJuZGfpgpYDbjQ23/VoBGyzz62+Gw/Pb+ts7l934yb/amshbm+m9ROwiFP8g+GiT+pQ&#10;kdPejVYF1gtIF1lOqIBskabAiMiXj1Tsfydz4FXJ//9Q/QAAAP//AwBQSwECLQAUAAYACAAAACEA&#10;toM4kv4AAADhAQAAEwAAAAAAAAAAAAAAAAAAAAAAW0NvbnRlbnRfVHlwZXNdLnhtbFBLAQItABQA&#10;BgAIAAAAIQA4/SH/1gAAAJQBAAALAAAAAAAAAAAAAAAAAC8BAABfcmVscy8ucmVsc1BLAQItABQA&#10;BgAIAAAAIQBLq7U0GQIAAD8EAAAOAAAAAAAAAAAAAAAAAC4CAABkcnMvZTJvRG9jLnhtbFBLAQIt&#10;ABQABgAIAAAAIQBUvNwV4QAAAAsBAAAPAAAAAAAAAAAAAAAAAHMEAABkcnMvZG93bnJldi54bWxQ&#10;SwUGAAAAAAQABADzAAAAgQUAAAAA&#10;" stroked="f">
                <v:textbox style="mso-fit-shape-to-text:t" inset="0,0,0,0">
                  <w:txbxContent>
                    <w:p w14:paraId="4DE640D9" w14:textId="6A1ACEE2" w:rsidR="00D65E1C" w:rsidRPr="00253428" w:rsidRDefault="00D65E1C" w:rsidP="00D866E1">
                      <w:pPr>
                        <w:pStyle w:val="Caption"/>
                        <w:jc w:val="center"/>
                        <w:rPr>
                          <w:noProof/>
                        </w:rPr>
                      </w:pPr>
                      <w:bookmarkStart w:id="8" w:name="_Toc103692264"/>
                      <w:r>
                        <w:t xml:space="preserve">Figure </w:t>
                      </w:r>
                      <w:r>
                        <w:fldChar w:fldCharType="begin"/>
                      </w:r>
                      <w:r>
                        <w:instrText>SEQ Figure \* ARABIC</w:instrText>
                      </w:r>
                      <w:r>
                        <w:fldChar w:fldCharType="separate"/>
                      </w:r>
                      <w:r>
                        <w:rPr>
                          <w:noProof/>
                        </w:rPr>
                        <w:t>3</w:t>
                      </w:r>
                      <w:r>
                        <w:fldChar w:fldCharType="end"/>
                      </w:r>
                      <w:r>
                        <w:t xml:space="preserve"> - TAM/SAM/SOM schema</w:t>
                      </w:r>
                      <w:bookmarkEnd w:id="8"/>
                    </w:p>
                  </w:txbxContent>
                </v:textbox>
                <w10:wrap type="topAndBottom"/>
              </v:shape>
            </w:pict>
          </mc:Fallback>
        </mc:AlternateContent>
      </w:r>
    </w:p>
    <w:p w14:paraId="2DB4849B" w14:textId="336D7DE3" w:rsidR="50748598" w:rsidRDefault="50748598" w:rsidP="50748598">
      <w:pPr>
        <w:rPr>
          <w:lang w:val="en-US"/>
        </w:rPr>
      </w:pPr>
    </w:p>
    <w:p w14:paraId="2E7DBF66" w14:textId="3CFE3693" w:rsidR="003C2F5E" w:rsidRPr="003C45D5" w:rsidRDefault="000E77AB" w:rsidP="00A93D03">
      <w:pPr>
        <w:jc w:val="both"/>
        <w:rPr>
          <w:lang w:val="en-US"/>
        </w:rPr>
      </w:pPr>
      <w:r>
        <w:rPr>
          <w:lang w:val="en-US"/>
        </w:rPr>
        <w:t xml:space="preserve">The total amount of </w:t>
      </w:r>
      <w:r w:rsidR="0022380D">
        <w:rPr>
          <w:lang w:val="en-US"/>
        </w:rPr>
        <w:t xml:space="preserve">possible customers is composed by </w:t>
      </w:r>
      <w:r w:rsidR="007B2A85">
        <w:rPr>
          <w:lang w:val="en-US"/>
        </w:rPr>
        <w:t xml:space="preserve">all </w:t>
      </w:r>
      <w:r w:rsidR="007B2A85" w:rsidRPr="7D831972">
        <w:rPr>
          <w:lang w:val="en-US"/>
        </w:rPr>
        <w:t>university</w:t>
      </w:r>
      <w:r w:rsidR="007B2A85">
        <w:rPr>
          <w:lang w:val="en-US"/>
        </w:rPr>
        <w:t xml:space="preserve"> students </w:t>
      </w:r>
      <w:r w:rsidR="009D193B">
        <w:rPr>
          <w:lang w:val="en-US"/>
        </w:rPr>
        <w:t xml:space="preserve">and </w:t>
      </w:r>
      <w:r w:rsidR="009D193B" w:rsidRPr="7D831972">
        <w:rPr>
          <w:lang w:val="en-US"/>
        </w:rPr>
        <w:t>high-school</w:t>
      </w:r>
      <w:r w:rsidR="009D193B">
        <w:rPr>
          <w:lang w:val="en-US"/>
        </w:rPr>
        <w:t xml:space="preserve"> students in the city of Milan</w:t>
      </w:r>
      <w:r w:rsidR="33DA1A86" w:rsidRPr="5B6D20E2">
        <w:rPr>
          <w:lang w:val="en-US"/>
        </w:rPr>
        <w:t xml:space="preserve"> </w:t>
      </w:r>
      <w:r w:rsidR="33DA1A86" w:rsidRPr="468397A8">
        <w:rPr>
          <w:lang w:val="en-US"/>
        </w:rPr>
        <w:t>(230</w:t>
      </w:r>
      <w:r w:rsidR="33DA1A86" w:rsidRPr="5720B3F8">
        <w:rPr>
          <w:lang w:val="en-US"/>
        </w:rPr>
        <w:t xml:space="preserve"> 000).</w:t>
      </w:r>
      <w:r w:rsidR="009D193B">
        <w:rPr>
          <w:lang w:val="en-US"/>
        </w:rPr>
        <w:t xml:space="preserve"> </w:t>
      </w:r>
      <w:r w:rsidR="006F0886">
        <w:rPr>
          <w:lang w:val="en-US"/>
        </w:rPr>
        <w:t xml:space="preserve">Reasonably we are not talking to all of </w:t>
      </w:r>
      <w:r w:rsidR="00D076A9">
        <w:rPr>
          <w:lang w:val="en-US"/>
        </w:rPr>
        <w:t>them,</w:t>
      </w:r>
      <w:r w:rsidR="006F0886">
        <w:rPr>
          <w:lang w:val="en-US"/>
        </w:rPr>
        <w:t xml:space="preserve"> </w:t>
      </w:r>
      <w:r w:rsidR="006E0FCD">
        <w:rPr>
          <w:lang w:val="en-US"/>
        </w:rPr>
        <w:t xml:space="preserve">but we </w:t>
      </w:r>
      <w:r w:rsidR="006E0FCD" w:rsidRPr="4DE13F31">
        <w:rPr>
          <w:lang w:val="en-US"/>
        </w:rPr>
        <w:t>must</w:t>
      </w:r>
      <w:r w:rsidR="006E0FCD">
        <w:rPr>
          <w:lang w:val="en-US"/>
        </w:rPr>
        <w:t xml:space="preserve"> </w:t>
      </w:r>
      <w:r w:rsidR="008B2A11" w:rsidRPr="50AC1586">
        <w:rPr>
          <w:lang w:val="en-US"/>
        </w:rPr>
        <w:t>consider</w:t>
      </w:r>
      <w:r w:rsidR="008B2A11">
        <w:rPr>
          <w:lang w:val="en-US"/>
        </w:rPr>
        <w:t xml:space="preserve"> the ones </w:t>
      </w:r>
      <w:r w:rsidR="008B2A11" w:rsidRPr="102B43BA">
        <w:rPr>
          <w:lang w:val="en-US"/>
        </w:rPr>
        <w:t>attending</w:t>
      </w:r>
      <w:r w:rsidR="008B2A11">
        <w:rPr>
          <w:lang w:val="en-US"/>
        </w:rPr>
        <w:t xml:space="preserve"> universities </w:t>
      </w:r>
      <w:r w:rsidR="00662427">
        <w:rPr>
          <w:lang w:val="en-US"/>
        </w:rPr>
        <w:t xml:space="preserve">and </w:t>
      </w:r>
      <w:r w:rsidR="00B062A0">
        <w:rPr>
          <w:lang w:val="en-US"/>
        </w:rPr>
        <w:t>high schools</w:t>
      </w:r>
      <w:r w:rsidR="00662427">
        <w:rPr>
          <w:lang w:val="en-US"/>
        </w:rPr>
        <w:t xml:space="preserve"> </w:t>
      </w:r>
      <w:r w:rsidR="0082702A">
        <w:rPr>
          <w:lang w:val="en-US"/>
        </w:rPr>
        <w:t xml:space="preserve">near </w:t>
      </w:r>
      <w:r w:rsidR="00901FCD">
        <w:rPr>
          <w:lang w:val="en-US"/>
        </w:rPr>
        <w:t xml:space="preserve">our </w:t>
      </w:r>
      <w:r w:rsidR="00262CAD">
        <w:rPr>
          <w:lang w:val="en-US"/>
        </w:rPr>
        <w:t xml:space="preserve">bar, so </w:t>
      </w:r>
      <w:r w:rsidR="00262CAD" w:rsidRPr="4F93DA0F">
        <w:rPr>
          <w:lang w:val="en-US"/>
        </w:rPr>
        <w:t xml:space="preserve">the number </w:t>
      </w:r>
      <w:r w:rsidR="00262CAD" w:rsidRPr="27864C52">
        <w:rPr>
          <w:lang w:val="en-US"/>
        </w:rPr>
        <w:t xml:space="preserve">of </w:t>
      </w:r>
      <w:r w:rsidR="003C45D5">
        <w:rPr>
          <w:lang w:val="en-US"/>
        </w:rPr>
        <w:t xml:space="preserve">potential clients should be decreased to </w:t>
      </w:r>
      <w:r w:rsidR="4F776D57" w:rsidRPr="5D5350BA">
        <w:rPr>
          <w:lang w:val="en-US"/>
        </w:rPr>
        <w:t>these</w:t>
      </w:r>
      <w:r w:rsidR="003C45D5">
        <w:rPr>
          <w:lang w:val="en-US"/>
        </w:rPr>
        <w:t xml:space="preserve"> </w:t>
      </w:r>
      <w:r w:rsidR="4F776D57" w:rsidRPr="5B2E29F3">
        <w:rPr>
          <w:lang w:val="en-US"/>
        </w:rPr>
        <w:t xml:space="preserve">ones and </w:t>
      </w:r>
      <w:r w:rsidR="4F776D57" w:rsidRPr="32720303">
        <w:rPr>
          <w:lang w:val="en-US"/>
        </w:rPr>
        <w:t xml:space="preserve">to </w:t>
      </w:r>
      <w:r w:rsidR="4F776D57" w:rsidRPr="7506BFDD">
        <w:rPr>
          <w:lang w:val="en-US"/>
        </w:rPr>
        <w:t xml:space="preserve">Catholic </w:t>
      </w:r>
      <w:r w:rsidR="4F776D57" w:rsidRPr="2008F0A7">
        <w:rPr>
          <w:lang w:val="en-US"/>
        </w:rPr>
        <w:t xml:space="preserve">University’s </w:t>
      </w:r>
      <w:r w:rsidR="0101A65A" w:rsidRPr="2008F0A7">
        <w:rPr>
          <w:lang w:val="en-US"/>
        </w:rPr>
        <w:t>students</w:t>
      </w:r>
      <w:r w:rsidR="394B5450" w:rsidRPr="2008F0A7">
        <w:rPr>
          <w:lang w:val="en-US"/>
        </w:rPr>
        <w:t xml:space="preserve"> (</w:t>
      </w:r>
      <w:r w:rsidR="394B5450" w:rsidRPr="0DE4D53A">
        <w:rPr>
          <w:lang w:val="en-US"/>
        </w:rPr>
        <w:t>32 000</w:t>
      </w:r>
      <w:r w:rsidR="10C2DA8A" w:rsidRPr="0DE4D53A">
        <w:rPr>
          <w:lang w:val="en-US"/>
        </w:rPr>
        <w:t>)</w:t>
      </w:r>
      <w:r w:rsidR="0101A65A" w:rsidRPr="0DE4D53A">
        <w:rPr>
          <w:lang w:val="en-US"/>
        </w:rPr>
        <w:t>.</w:t>
      </w:r>
      <w:r w:rsidR="4CFFD332" w:rsidRPr="05FB3DDF">
        <w:rPr>
          <w:lang w:val="en-US"/>
        </w:rPr>
        <w:t xml:space="preserve"> </w:t>
      </w:r>
      <w:r w:rsidR="4CFFD332" w:rsidRPr="029B96CE">
        <w:rPr>
          <w:lang w:val="en-US"/>
        </w:rPr>
        <w:t xml:space="preserve">Taking into </w:t>
      </w:r>
      <w:r w:rsidR="4CFFD332" w:rsidRPr="6ED5520B">
        <w:rPr>
          <w:lang w:val="en-US"/>
        </w:rPr>
        <w:t xml:space="preserve">consideration </w:t>
      </w:r>
      <w:r w:rsidR="1AD8F46D" w:rsidRPr="6ED5520B">
        <w:rPr>
          <w:lang w:val="en-US"/>
        </w:rPr>
        <w:t>that</w:t>
      </w:r>
      <w:r w:rsidR="007D1CF5">
        <w:rPr>
          <w:lang w:val="en-US"/>
        </w:rPr>
        <w:t xml:space="preserve"> </w:t>
      </w:r>
      <w:r w:rsidR="00F50005">
        <w:rPr>
          <w:lang w:val="en-US"/>
        </w:rPr>
        <w:t>the</w:t>
      </w:r>
      <w:r w:rsidR="61703583" w:rsidRPr="11BDC5CF">
        <w:rPr>
          <w:lang w:val="en-US"/>
        </w:rPr>
        <w:t xml:space="preserve"> available</w:t>
      </w:r>
      <w:r w:rsidR="00F50005">
        <w:rPr>
          <w:lang w:val="en-US"/>
        </w:rPr>
        <w:t xml:space="preserve"> places in the Bar are </w:t>
      </w:r>
      <w:r w:rsidR="61703583" w:rsidRPr="125F15A2">
        <w:rPr>
          <w:lang w:val="en-US"/>
        </w:rPr>
        <w:t>around</w:t>
      </w:r>
      <w:r w:rsidR="00974C8B">
        <w:rPr>
          <w:lang w:val="en-US"/>
        </w:rPr>
        <w:t xml:space="preserve"> 80 </w:t>
      </w:r>
      <w:r w:rsidR="003625FF">
        <w:rPr>
          <w:lang w:val="en-US"/>
        </w:rPr>
        <w:t xml:space="preserve">and that not </w:t>
      </w:r>
      <w:r w:rsidR="003F5C44">
        <w:rPr>
          <w:lang w:val="en-US"/>
        </w:rPr>
        <w:t xml:space="preserve">all </w:t>
      </w:r>
      <w:r w:rsidR="660B6B7B" w:rsidRPr="6A8D952E">
        <w:rPr>
          <w:lang w:val="en-US"/>
        </w:rPr>
        <w:t xml:space="preserve">of them </w:t>
      </w:r>
      <w:r w:rsidR="003F5C44">
        <w:rPr>
          <w:lang w:val="en-US"/>
        </w:rPr>
        <w:t>are used every day by the same person</w:t>
      </w:r>
      <w:r w:rsidR="660B6B7B" w:rsidRPr="5D4C2D7D">
        <w:rPr>
          <w:lang w:val="en-US"/>
        </w:rPr>
        <w:t>,</w:t>
      </w:r>
      <w:r w:rsidR="003F5C44">
        <w:rPr>
          <w:lang w:val="en-US"/>
        </w:rPr>
        <w:t xml:space="preserve"> </w:t>
      </w:r>
      <w:r w:rsidR="008229F1">
        <w:rPr>
          <w:lang w:val="en-US"/>
        </w:rPr>
        <w:t>we</w:t>
      </w:r>
      <w:r w:rsidR="00057FDF">
        <w:rPr>
          <w:lang w:val="en-US"/>
        </w:rPr>
        <w:t xml:space="preserve"> estimate that </w:t>
      </w:r>
      <w:r w:rsidR="00185D42">
        <w:rPr>
          <w:lang w:val="en-US"/>
        </w:rPr>
        <w:t>annua</w:t>
      </w:r>
      <w:r w:rsidR="00C64AE4">
        <w:rPr>
          <w:lang w:val="en-US"/>
        </w:rPr>
        <w:t>l</w:t>
      </w:r>
      <w:r w:rsidR="00185D42">
        <w:rPr>
          <w:lang w:val="en-US"/>
        </w:rPr>
        <w:t>ly we</w:t>
      </w:r>
      <w:r w:rsidR="00C64AE4">
        <w:rPr>
          <w:lang w:val="en-US"/>
        </w:rPr>
        <w:t xml:space="preserve"> could reach almost </w:t>
      </w:r>
      <w:r w:rsidR="008A629B">
        <w:rPr>
          <w:lang w:val="en-US"/>
        </w:rPr>
        <w:t>24</w:t>
      </w:r>
      <w:r w:rsidR="009157D2">
        <w:rPr>
          <w:lang w:val="en-US"/>
        </w:rPr>
        <w:t xml:space="preserve"> </w:t>
      </w:r>
      <w:r w:rsidR="008A629B">
        <w:rPr>
          <w:lang w:val="en-US"/>
        </w:rPr>
        <w:t>000</w:t>
      </w:r>
      <w:r w:rsidR="00F87D4D">
        <w:rPr>
          <w:lang w:val="en-US"/>
        </w:rPr>
        <w:t xml:space="preserve"> </w:t>
      </w:r>
      <w:r w:rsidR="00F87D4D" w:rsidRPr="014E0BA8">
        <w:rPr>
          <w:lang w:val="en-US"/>
        </w:rPr>
        <w:t xml:space="preserve">clients, </w:t>
      </w:r>
      <w:r w:rsidR="00F87D4D" w:rsidRPr="3460785A">
        <w:rPr>
          <w:lang w:val="en-US"/>
        </w:rPr>
        <w:t>w</w:t>
      </w:r>
      <w:r w:rsidR="00997A1B" w:rsidRPr="3460785A">
        <w:rPr>
          <w:lang w:val="en-US"/>
        </w:rPr>
        <w:t>h</w:t>
      </w:r>
      <w:r w:rsidR="00F87D4D" w:rsidRPr="3460785A">
        <w:rPr>
          <w:lang w:val="en-US"/>
        </w:rPr>
        <w:t>ich</w:t>
      </w:r>
      <w:r w:rsidR="00F87D4D">
        <w:rPr>
          <w:lang w:val="en-US"/>
        </w:rPr>
        <w:t xml:space="preserve"> </w:t>
      </w:r>
      <w:r w:rsidR="00997A1B">
        <w:rPr>
          <w:lang w:val="en-US"/>
        </w:rPr>
        <w:t xml:space="preserve">is the 75% </w:t>
      </w:r>
      <w:r w:rsidR="00E04648">
        <w:rPr>
          <w:lang w:val="en-US"/>
        </w:rPr>
        <w:t>of the 32</w:t>
      </w:r>
      <w:r w:rsidR="00E078E3">
        <w:rPr>
          <w:lang w:val="en-US"/>
        </w:rPr>
        <w:t xml:space="preserve"> </w:t>
      </w:r>
      <w:r w:rsidR="00E04648">
        <w:rPr>
          <w:lang w:val="en-US"/>
        </w:rPr>
        <w:t xml:space="preserve">000 </w:t>
      </w:r>
      <w:r w:rsidR="009D2441">
        <w:rPr>
          <w:lang w:val="en-US"/>
        </w:rPr>
        <w:t>students we are directly talking to.</w:t>
      </w:r>
      <w:r w:rsidR="00F87D4D">
        <w:rPr>
          <w:lang w:val="en-US"/>
        </w:rPr>
        <w:t xml:space="preserve"> </w:t>
      </w:r>
    </w:p>
    <w:p w14:paraId="6543CFBC" w14:textId="7E36D423" w:rsidR="00184864" w:rsidRDefault="00184864" w:rsidP="00A93D03">
      <w:pPr>
        <w:jc w:val="both"/>
        <w:rPr>
          <w:b/>
          <w:lang w:val="en-US"/>
        </w:rPr>
      </w:pPr>
    </w:p>
    <w:p w14:paraId="15A28639" w14:textId="50ACD866" w:rsidR="00184864" w:rsidRDefault="00184864" w:rsidP="00A93D03">
      <w:pPr>
        <w:jc w:val="both"/>
        <w:rPr>
          <w:b/>
          <w:lang w:val="en-US"/>
        </w:rPr>
      </w:pPr>
    </w:p>
    <w:p w14:paraId="0D1E1206" w14:textId="18C0E76D" w:rsidR="00184864" w:rsidRDefault="00184864" w:rsidP="00A93D03">
      <w:pPr>
        <w:jc w:val="both"/>
        <w:rPr>
          <w:b/>
          <w:lang w:val="en-US"/>
        </w:rPr>
      </w:pPr>
    </w:p>
    <w:p w14:paraId="6402DB0F" w14:textId="1E4A50AD" w:rsidR="00184864" w:rsidRDefault="00184864" w:rsidP="6EFF49D4">
      <w:pPr>
        <w:rPr>
          <w:b/>
          <w:lang w:val="en-US"/>
        </w:rPr>
      </w:pPr>
    </w:p>
    <w:p w14:paraId="3927B7A7" w14:textId="781309FD" w:rsidR="00184864" w:rsidRDefault="00184864" w:rsidP="6EFF49D4">
      <w:pPr>
        <w:rPr>
          <w:b/>
          <w:lang w:val="en-US"/>
        </w:rPr>
      </w:pPr>
    </w:p>
    <w:p w14:paraId="50D42E43" w14:textId="457C6546" w:rsidR="00184864" w:rsidRDefault="00184864" w:rsidP="6EFF49D4">
      <w:pPr>
        <w:rPr>
          <w:b/>
          <w:lang w:val="en-US"/>
        </w:rPr>
      </w:pPr>
    </w:p>
    <w:p w14:paraId="2EE4F85C" w14:textId="026C0A19" w:rsidR="006F322B" w:rsidRDefault="006F322B" w:rsidP="6EFF49D4">
      <w:pPr>
        <w:rPr>
          <w:b/>
          <w:lang w:val="en-US"/>
        </w:rPr>
      </w:pPr>
    </w:p>
    <w:p w14:paraId="087EF434" w14:textId="77777777" w:rsidR="006F322B" w:rsidRDefault="006F322B" w:rsidP="6EFF49D4">
      <w:pPr>
        <w:rPr>
          <w:b/>
          <w:lang w:val="en-US"/>
        </w:rPr>
      </w:pPr>
    </w:p>
    <w:p w14:paraId="1AB71AA1" w14:textId="77777777" w:rsidR="006F322B" w:rsidRDefault="006F322B" w:rsidP="6EFF49D4">
      <w:pPr>
        <w:rPr>
          <w:b/>
          <w:lang w:val="en-US"/>
        </w:rPr>
      </w:pPr>
    </w:p>
    <w:p w14:paraId="1FCF990F" w14:textId="77777777" w:rsidR="006F322B" w:rsidRDefault="006F322B" w:rsidP="6EFF49D4">
      <w:pPr>
        <w:rPr>
          <w:b/>
          <w:lang w:val="en-US"/>
        </w:rPr>
      </w:pPr>
    </w:p>
    <w:p w14:paraId="1A7D6BF8" w14:textId="77777777" w:rsidR="006F322B" w:rsidRDefault="006F322B" w:rsidP="6EFF49D4">
      <w:pPr>
        <w:rPr>
          <w:b/>
          <w:lang w:val="en-US"/>
        </w:rPr>
      </w:pPr>
    </w:p>
    <w:p w14:paraId="0B5F0D16" w14:textId="77777777" w:rsidR="00E078E3" w:rsidRDefault="00E078E3" w:rsidP="6EFF49D4">
      <w:pPr>
        <w:rPr>
          <w:b/>
          <w:lang w:val="en-US"/>
        </w:rPr>
      </w:pPr>
    </w:p>
    <w:p w14:paraId="1DB4DD40" w14:textId="77777777" w:rsidR="00E078E3" w:rsidRDefault="00E078E3" w:rsidP="6EFF49D4">
      <w:pPr>
        <w:rPr>
          <w:b/>
          <w:lang w:val="en-US"/>
        </w:rPr>
      </w:pPr>
    </w:p>
    <w:p w14:paraId="004B0285" w14:textId="77777777" w:rsidR="00E078E3" w:rsidRDefault="00E078E3" w:rsidP="6EFF49D4">
      <w:pPr>
        <w:rPr>
          <w:b/>
          <w:lang w:val="en-US"/>
        </w:rPr>
      </w:pPr>
    </w:p>
    <w:p w14:paraId="66F4104C" w14:textId="77777777" w:rsidR="00E078E3" w:rsidRDefault="00E078E3" w:rsidP="6EFF49D4">
      <w:pPr>
        <w:rPr>
          <w:b/>
          <w:lang w:val="en-US"/>
        </w:rPr>
      </w:pPr>
    </w:p>
    <w:p w14:paraId="04C91FA8" w14:textId="77777777" w:rsidR="00E078E3" w:rsidRDefault="00E078E3" w:rsidP="6EFF49D4">
      <w:pPr>
        <w:rPr>
          <w:b/>
          <w:lang w:val="en-US"/>
        </w:rPr>
      </w:pPr>
    </w:p>
    <w:p w14:paraId="68708438" w14:textId="77777777" w:rsidR="006F322B" w:rsidRDefault="006F322B" w:rsidP="6EFF49D4">
      <w:pPr>
        <w:rPr>
          <w:b/>
          <w:lang w:val="en-US"/>
        </w:rPr>
      </w:pPr>
    </w:p>
    <w:p w14:paraId="70A0FB68" w14:textId="77777777" w:rsidR="00900BF4" w:rsidRDefault="00900BF4" w:rsidP="6EFF49D4">
      <w:pPr>
        <w:rPr>
          <w:b/>
          <w:lang w:val="en-US"/>
        </w:rPr>
      </w:pPr>
    </w:p>
    <w:p w14:paraId="382CD98B" w14:textId="77777777" w:rsidR="006F322B" w:rsidRDefault="006F322B" w:rsidP="6EFF49D4">
      <w:pPr>
        <w:rPr>
          <w:b/>
          <w:lang w:val="en-US"/>
        </w:rPr>
      </w:pPr>
    </w:p>
    <w:p w14:paraId="5E183DB3" w14:textId="1F9AE3A9" w:rsidR="6EFF49D4" w:rsidRDefault="0031140D" w:rsidP="00184864">
      <w:pPr>
        <w:pStyle w:val="Heading1"/>
        <w:rPr>
          <w:b/>
          <w:lang w:val="en-US"/>
        </w:rPr>
      </w:pPr>
      <w:bookmarkStart w:id="7" w:name="_Toc103695015"/>
      <w:r>
        <w:rPr>
          <w:b/>
          <w:lang w:val="en-US"/>
        </w:rPr>
        <w:t>Implementation</w:t>
      </w:r>
      <w:r w:rsidR="6EFF49D4" w:rsidRPr="628DF584">
        <w:rPr>
          <w:b/>
          <w:lang w:val="en-US"/>
        </w:rPr>
        <w:t xml:space="preserve"> R</w:t>
      </w:r>
      <w:r>
        <w:rPr>
          <w:b/>
          <w:lang w:val="en-US"/>
        </w:rPr>
        <w:t>oadmap</w:t>
      </w:r>
      <w:bookmarkEnd w:id="7"/>
    </w:p>
    <w:p w14:paraId="45DAAAAA" w14:textId="31295628" w:rsidR="6EFF49D4" w:rsidRDefault="6EFF49D4" w:rsidP="6EFF49D4">
      <w:pPr>
        <w:rPr>
          <w:lang w:val="en-US"/>
        </w:rPr>
      </w:pPr>
    </w:p>
    <w:p w14:paraId="68AFBCFF" w14:textId="68375CB4" w:rsidR="628DF584" w:rsidRPr="00473AE0" w:rsidRDefault="53527659" w:rsidP="00A93D03">
      <w:pPr>
        <w:jc w:val="both"/>
        <w:rPr>
          <w:rFonts w:ascii="Calibri" w:eastAsia="Calibri" w:hAnsi="Calibri" w:cs="Calibri"/>
          <w:lang w:val="en-US"/>
        </w:rPr>
      </w:pPr>
      <w:r w:rsidRPr="3931BF50">
        <w:rPr>
          <w:rFonts w:ascii="Calibri" w:eastAsia="Calibri" w:hAnsi="Calibri" w:cs="Calibri"/>
          <w:lang w:val="en-US"/>
        </w:rPr>
        <w:t>For the realization of this project in practical terms, we’ve considered the time needed</w:t>
      </w:r>
      <w:r w:rsidR="33088802" w:rsidRPr="3931BF50">
        <w:rPr>
          <w:rFonts w:ascii="Calibri" w:eastAsia="Calibri" w:hAnsi="Calibri" w:cs="Calibri"/>
          <w:lang w:val="en-US"/>
        </w:rPr>
        <w:t xml:space="preserve"> </w:t>
      </w:r>
      <w:r w:rsidR="66BF2AB1" w:rsidRPr="3931BF50">
        <w:rPr>
          <w:rFonts w:ascii="Calibri" w:eastAsia="Calibri" w:hAnsi="Calibri" w:cs="Calibri"/>
          <w:lang w:val="en-US"/>
        </w:rPr>
        <w:t xml:space="preserve">for </w:t>
      </w:r>
      <w:r w:rsidR="10FE716C" w:rsidRPr="3931BF50">
        <w:rPr>
          <w:rFonts w:ascii="Calibri" w:eastAsia="Calibri" w:hAnsi="Calibri" w:cs="Calibri"/>
          <w:lang w:val="en-US"/>
        </w:rPr>
        <w:t xml:space="preserve">the </w:t>
      </w:r>
      <w:r w:rsidR="24906788" w:rsidRPr="3931BF50">
        <w:rPr>
          <w:rFonts w:ascii="Calibri" w:eastAsia="Calibri" w:hAnsi="Calibri" w:cs="Calibri"/>
          <w:lang w:val="en-US"/>
        </w:rPr>
        <w:t xml:space="preserve">following </w:t>
      </w:r>
      <w:r w:rsidR="4000170F" w:rsidRPr="3931BF50">
        <w:rPr>
          <w:rFonts w:ascii="Calibri" w:eastAsia="Calibri" w:hAnsi="Calibri" w:cs="Calibri"/>
          <w:lang w:val="en-US"/>
        </w:rPr>
        <w:t>steps: firstly</w:t>
      </w:r>
      <w:r w:rsidRPr="3931BF50">
        <w:rPr>
          <w:rFonts w:ascii="Calibri" w:eastAsia="Calibri" w:hAnsi="Calibri" w:cs="Calibri"/>
          <w:lang w:val="en-US"/>
        </w:rPr>
        <w:t>, the obtaining of all the permissions and funds, secondly the research aimed at finding the right collaborators and finally, the furnishing of the inside spaces and the starting of the market campaign.</w:t>
      </w:r>
      <w:r w:rsidR="01731DD4" w:rsidRPr="3931BF50">
        <w:rPr>
          <w:rFonts w:ascii="Calibri" w:eastAsia="Calibri" w:hAnsi="Calibri" w:cs="Calibri"/>
          <w:lang w:val="en-US"/>
        </w:rPr>
        <w:t xml:space="preserve"> </w:t>
      </w:r>
    </w:p>
    <w:p w14:paraId="6C8F0974" w14:textId="07B81C5C" w:rsidR="628DF584" w:rsidRPr="006A6EE5" w:rsidRDefault="628DF584" w:rsidP="00A93D03">
      <w:pPr>
        <w:jc w:val="both"/>
        <w:rPr>
          <w:rFonts w:ascii="Calibri" w:eastAsia="Calibri" w:hAnsi="Calibri" w:cs="Calibri"/>
          <w:lang w:val="en-US"/>
        </w:rPr>
      </w:pPr>
      <w:r w:rsidRPr="243B7780">
        <w:rPr>
          <w:rFonts w:ascii="Calibri" w:eastAsia="Calibri" w:hAnsi="Calibri" w:cs="Calibri"/>
          <w:lang w:val="en-US"/>
        </w:rPr>
        <w:t xml:space="preserve">Starting from our Business Plan, our first step is </w:t>
      </w:r>
      <w:r w:rsidR="5A690402" w:rsidRPr="243B7780">
        <w:rPr>
          <w:rFonts w:ascii="Calibri" w:eastAsia="Calibri" w:hAnsi="Calibri" w:cs="Calibri"/>
          <w:lang w:val="en-US"/>
        </w:rPr>
        <w:t xml:space="preserve">going </w:t>
      </w:r>
      <w:r w:rsidRPr="243B7780">
        <w:rPr>
          <w:rFonts w:ascii="Calibri" w:eastAsia="Calibri" w:hAnsi="Calibri" w:cs="Calibri"/>
          <w:lang w:val="en-US"/>
        </w:rPr>
        <w:t>to</w:t>
      </w:r>
      <w:r w:rsidR="5A690402" w:rsidRPr="243B7780">
        <w:rPr>
          <w:rFonts w:ascii="Calibri" w:eastAsia="Calibri" w:hAnsi="Calibri" w:cs="Calibri"/>
          <w:lang w:val="en-US"/>
        </w:rPr>
        <w:t xml:space="preserve"> ask </w:t>
      </w:r>
      <w:r w:rsidR="398F8401" w:rsidRPr="243B7780">
        <w:rPr>
          <w:rFonts w:ascii="Calibri" w:eastAsia="Calibri" w:hAnsi="Calibri" w:cs="Calibri"/>
          <w:lang w:val="en-US"/>
        </w:rPr>
        <w:t>for a loan from the bank, in</w:t>
      </w:r>
      <w:r w:rsidR="08263110" w:rsidRPr="243B7780">
        <w:rPr>
          <w:rFonts w:ascii="Calibri" w:eastAsia="Calibri" w:hAnsi="Calibri" w:cs="Calibri"/>
          <w:lang w:val="en-US"/>
        </w:rPr>
        <w:t xml:space="preserve"> </w:t>
      </w:r>
      <w:r w:rsidR="4474175C" w:rsidRPr="243B7780">
        <w:rPr>
          <w:rFonts w:ascii="Calibri" w:eastAsia="Calibri" w:hAnsi="Calibri" w:cs="Calibri"/>
          <w:lang w:val="en-US"/>
        </w:rPr>
        <w:t>order</w:t>
      </w:r>
      <w:r w:rsidRPr="243B7780">
        <w:rPr>
          <w:rFonts w:ascii="Calibri" w:eastAsia="Calibri" w:hAnsi="Calibri" w:cs="Calibri"/>
          <w:lang w:val="en-US"/>
        </w:rPr>
        <w:t xml:space="preserve"> </w:t>
      </w:r>
      <w:r w:rsidR="466BA929" w:rsidRPr="243B7780">
        <w:rPr>
          <w:rFonts w:ascii="Calibri" w:eastAsia="Calibri" w:hAnsi="Calibri" w:cs="Calibri"/>
          <w:lang w:val="en-US"/>
        </w:rPr>
        <w:t xml:space="preserve">to </w:t>
      </w:r>
      <w:r w:rsidRPr="243B7780">
        <w:rPr>
          <w:rFonts w:ascii="Calibri" w:eastAsia="Calibri" w:hAnsi="Calibri" w:cs="Calibri"/>
          <w:lang w:val="en-US"/>
        </w:rPr>
        <w:t>find the necessary funds (from our considerat</w:t>
      </w:r>
      <w:r w:rsidR="53665383" w:rsidRPr="243B7780">
        <w:rPr>
          <w:rFonts w:ascii="Calibri" w:eastAsia="Calibri" w:hAnsi="Calibri" w:cs="Calibri"/>
          <w:lang w:val="en-US"/>
        </w:rPr>
        <w:t xml:space="preserve">ions, </w:t>
      </w:r>
      <w:r w:rsidR="2EFC0205" w:rsidRPr="243B7780">
        <w:rPr>
          <w:rFonts w:ascii="Calibri" w:eastAsia="Calibri" w:hAnsi="Calibri" w:cs="Calibri"/>
          <w:lang w:val="en-US"/>
        </w:rPr>
        <w:t>we’ll need</w:t>
      </w:r>
      <w:r w:rsidR="0445B897" w:rsidRPr="243B7780">
        <w:rPr>
          <w:rFonts w:ascii="Calibri" w:eastAsia="Calibri" w:hAnsi="Calibri" w:cs="Calibri"/>
          <w:lang w:val="en-US"/>
        </w:rPr>
        <w:t xml:space="preserve"> 250.</w:t>
      </w:r>
      <w:r w:rsidR="3C895111" w:rsidRPr="243B7780">
        <w:rPr>
          <w:rFonts w:ascii="Calibri" w:eastAsia="Calibri" w:hAnsi="Calibri" w:cs="Calibri"/>
          <w:lang w:val="en-US"/>
        </w:rPr>
        <w:t>000€</w:t>
      </w:r>
      <w:r w:rsidR="1075D53D" w:rsidRPr="243B7780">
        <w:rPr>
          <w:rFonts w:ascii="Calibri" w:eastAsia="Calibri" w:hAnsi="Calibri" w:cs="Calibri"/>
          <w:lang w:val="en-US"/>
        </w:rPr>
        <w:t xml:space="preserve">). Once obtained them, we sign a </w:t>
      </w:r>
      <w:r w:rsidRPr="243B7780">
        <w:rPr>
          <w:rFonts w:ascii="Calibri" w:eastAsia="Calibri" w:hAnsi="Calibri" w:cs="Calibri"/>
          <w:lang w:val="en-US"/>
        </w:rPr>
        <w:t>rent contract for the loft we talked above, and start to find all the needed licenses to begin the activity. At the beginning we will work directly in the bar, so we don’t have to hire anyone</w:t>
      </w:r>
      <w:r w:rsidRPr="2D58C5F7">
        <w:rPr>
          <w:rFonts w:ascii="Calibri" w:eastAsia="Calibri" w:hAnsi="Calibri" w:cs="Calibri"/>
          <w:lang w:val="en-US"/>
        </w:rPr>
        <w:t xml:space="preserve"> until the </w:t>
      </w:r>
      <w:r w:rsidRPr="14A8DD0D">
        <w:rPr>
          <w:rFonts w:ascii="Calibri" w:eastAsia="Calibri" w:hAnsi="Calibri" w:cs="Calibri"/>
          <w:lang w:val="en-US"/>
        </w:rPr>
        <w:t>third year.</w:t>
      </w:r>
    </w:p>
    <w:p w14:paraId="188D7380" w14:textId="79C74C8A" w:rsidR="628DF584" w:rsidRPr="00473AE0" w:rsidRDefault="628DF584" w:rsidP="00A93D03">
      <w:pPr>
        <w:jc w:val="both"/>
        <w:rPr>
          <w:lang w:val="en-US"/>
        </w:rPr>
      </w:pPr>
      <w:r w:rsidRPr="243B7780">
        <w:rPr>
          <w:rFonts w:ascii="Calibri" w:eastAsia="Calibri" w:hAnsi="Calibri" w:cs="Calibri"/>
          <w:lang w:val="en-US"/>
        </w:rPr>
        <w:t xml:space="preserve">Taking into account that the average startup time needed for the opening of a Café/Bar is usually around 12 months, it’s reasonable to think that it will take almost a year and a half for our project to get off the ground. </w:t>
      </w:r>
    </w:p>
    <w:p w14:paraId="201EC033" w14:textId="48D2A39D" w:rsidR="628DF584" w:rsidRPr="00473AE0" w:rsidRDefault="628DF584" w:rsidP="00A93D03">
      <w:pPr>
        <w:jc w:val="both"/>
        <w:rPr>
          <w:lang w:val="en-US"/>
        </w:rPr>
      </w:pPr>
      <w:r w:rsidRPr="243B7780">
        <w:rPr>
          <w:rFonts w:ascii="Calibri" w:eastAsia="Calibri" w:hAnsi="Calibri" w:cs="Calibri"/>
          <w:lang w:val="en-US"/>
        </w:rPr>
        <w:t xml:space="preserve">After the opening the hardest and funniest part of the work will begin: to be known by everyone. </w:t>
      </w:r>
    </w:p>
    <w:p w14:paraId="362DCC17" w14:textId="58606DDD" w:rsidR="628DF584" w:rsidRPr="00473AE0" w:rsidRDefault="628DF584" w:rsidP="00A93D03">
      <w:pPr>
        <w:jc w:val="both"/>
        <w:rPr>
          <w:rFonts w:ascii="Calibri" w:eastAsia="Calibri" w:hAnsi="Calibri" w:cs="Calibri"/>
          <w:lang w:val="en-US"/>
        </w:rPr>
      </w:pPr>
      <w:r w:rsidRPr="243B7780">
        <w:rPr>
          <w:rFonts w:ascii="Calibri" w:eastAsia="Calibri" w:hAnsi="Calibri" w:cs="Calibri"/>
          <w:lang w:val="en-US"/>
        </w:rPr>
        <w:t xml:space="preserve">For the first months the marketing campaign through the social networks and leafleting will be fundamental. At the beginning </w:t>
      </w:r>
      <w:r w:rsidR="278B0717" w:rsidRPr="75BF024D">
        <w:rPr>
          <w:rFonts w:ascii="Calibri" w:eastAsia="Calibri" w:hAnsi="Calibri" w:cs="Calibri"/>
          <w:lang w:val="en-US"/>
        </w:rPr>
        <w:t xml:space="preserve">we would like to </w:t>
      </w:r>
      <w:r w:rsidR="278B0717" w:rsidRPr="54647E13">
        <w:rPr>
          <w:rFonts w:ascii="Calibri" w:eastAsia="Calibri" w:hAnsi="Calibri" w:cs="Calibri"/>
          <w:lang w:val="en-US"/>
        </w:rPr>
        <w:t>involve</w:t>
      </w:r>
      <w:r w:rsidR="278B0717" w:rsidRPr="75BF024D">
        <w:rPr>
          <w:rFonts w:ascii="Calibri" w:eastAsia="Calibri" w:hAnsi="Calibri" w:cs="Calibri"/>
          <w:lang w:val="en-US"/>
        </w:rPr>
        <w:t xml:space="preserve"> </w:t>
      </w:r>
      <w:r w:rsidR="278B0717" w:rsidRPr="49857963">
        <w:rPr>
          <w:rFonts w:ascii="Calibri" w:eastAsia="Calibri" w:hAnsi="Calibri" w:cs="Calibri"/>
          <w:lang w:val="en-US"/>
        </w:rPr>
        <w:t>Catholic</w:t>
      </w:r>
      <w:r w:rsidRPr="243B7780">
        <w:rPr>
          <w:rFonts w:ascii="Calibri" w:eastAsia="Calibri" w:hAnsi="Calibri" w:cs="Calibri"/>
          <w:lang w:val="en-US"/>
        </w:rPr>
        <w:t xml:space="preserve"> university students in order to </w:t>
      </w:r>
      <w:r w:rsidR="278B0717" w:rsidRPr="5C403496">
        <w:rPr>
          <w:rFonts w:ascii="Calibri" w:eastAsia="Calibri" w:hAnsi="Calibri" w:cs="Calibri"/>
          <w:lang w:val="en-US"/>
        </w:rPr>
        <w:t xml:space="preserve">make the campaign </w:t>
      </w:r>
      <w:r w:rsidR="278B0717" w:rsidRPr="460F3AA6">
        <w:rPr>
          <w:rFonts w:ascii="Calibri" w:eastAsia="Calibri" w:hAnsi="Calibri" w:cs="Calibri"/>
          <w:lang w:val="en-US"/>
        </w:rPr>
        <w:t xml:space="preserve">more </w:t>
      </w:r>
      <w:r w:rsidR="278B0717" w:rsidRPr="7B759209">
        <w:rPr>
          <w:rFonts w:ascii="Calibri" w:eastAsia="Calibri" w:hAnsi="Calibri" w:cs="Calibri"/>
          <w:lang w:val="en-US"/>
        </w:rPr>
        <w:t xml:space="preserve">powerful, start </w:t>
      </w:r>
      <w:r w:rsidR="278B0717" w:rsidRPr="26E16517">
        <w:rPr>
          <w:rFonts w:ascii="Calibri" w:eastAsia="Calibri" w:hAnsi="Calibri" w:cs="Calibri"/>
          <w:lang w:val="en-US"/>
        </w:rPr>
        <w:t>creating</w:t>
      </w:r>
      <w:r w:rsidRPr="243B7780">
        <w:rPr>
          <w:rFonts w:ascii="Calibri" w:eastAsia="Calibri" w:hAnsi="Calibri" w:cs="Calibri"/>
          <w:lang w:val="en-US"/>
        </w:rPr>
        <w:t xml:space="preserve"> our students’ community, which will become one of BAR-H's strengths</w:t>
      </w:r>
      <w:r w:rsidR="278B0717" w:rsidRPr="6CB24C9D">
        <w:rPr>
          <w:rFonts w:ascii="Calibri" w:eastAsia="Calibri" w:hAnsi="Calibri" w:cs="Calibri"/>
          <w:lang w:val="en-US"/>
        </w:rPr>
        <w:t xml:space="preserve">, </w:t>
      </w:r>
      <w:r w:rsidR="278B0717" w:rsidRPr="51A58F5D">
        <w:rPr>
          <w:rFonts w:ascii="Calibri" w:eastAsia="Calibri" w:hAnsi="Calibri" w:cs="Calibri"/>
          <w:lang w:val="en-US"/>
        </w:rPr>
        <w:t xml:space="preserve">and facilitate the word-of-mouth in the </w:t>
      </w:r>
      <w:r w:rsidR="278B0717" w:rsidRPr="496E176E">
        <w:rPr>
          <w:rFonts w:ascii="Calibri" w:eastAsia="Calibri" w:hAnsi="Calibri" w:cs="Calibri"/>
          <w:lang w:val="en-US"/>
        </w:rPr>
        <w:t>academic places.</w:t>
      </w:r>
      <w:r w:rsidRPr="243B7780">
        <w:rPr>
          <w:rFonts w:ascii="Calibri" w:eastAsia="Calibri" w:hAnsi="Calibri" w:cs="Calibri"/>
          <w:lang w:val="en-US"/>
        </w:rPr>
        <w:t xml:space="preserve"> </w:t>
      </w:r>
    </w:p>
    <w:p w14:paraId="2A88F15E" w14:textId="3E0D96B0" w:rsidR="628DF584" w:rsidRPr="00473AE0" w:rsidRDefault="628DF584" w:rsidP="00A93D03">
      <w:pPr>
        <w:jc w:val="both"/>
        <w:rPr>
          <w:lang w:val="en-US"/>
        </w:rPr>
      </w:pPr>
      <w:r w:rsidRPr="628DF584">
        <w:rPr>
          <w:rFonts w:ascii="Calibri" w:eastAsia="Calibri" w:hAnsi="Calibri" w:cs="Calibri"/>
          <w:lang w:val="en-US"/>
        </w:rPr>
        <w:t xml:space="preserve">The most important </w:t>
      </w:r>
      <w:r w:rsidRPr="503BFD1C">
        <w:rPr>
          <w:rFonts w:ascii="Calibri" w:eastAsia="Calibri" w:hAnsi="Calibri" w:cs="Calibri"/>
          <w:lang w:val="en-US"/>
        </w:rPr>
        <w:t xml:space="preserve">goal </w:t>
      </w:r>
      <w:r w:rsidR="278B0717" w:rsidRPr="471B5BAD">
        <w:rPr>
          <w:rFonts w:ascii="Calibri" w:eastAsia="Calibri" w:hAnsi="Calibri" w:cs="Calibri"/>
          <w:lang w:val="en-US"/>
        </w:rPr>
        <w:t>will</w:t>
      </w:r>
      <w:r w:rsidRPr="628DF584">
        <w:rPr>
          <w:rFonts w:ascii="Calibri" w:eastAsia="Calibri" w:hAnsi="Calibri" w:cs="Calibri"/>
          <w:lang w:val="en-US"/>
        </w:rPr>
        <w:t xml:space="preserve"> be reached </w:t>
      </w:r>
      <w:r w:rsidRPr="503BFD1C">
        <w:rPr>
          <w:rFonts w:ascii="Calibri" w:eastAsia="Calibri" w:hAnsi="Calibri" w:cs="Calibri"/>
          <w:lang w:val="en-US"/>
        </w:rPr>
        <w:t>in</w:t>
      </w:r>
      <w:r w:rsidRPr="628DF584">
        <w:rPr>
          <w:rFonts w:ascii="Calibri" w:eastAsia="Calibri" w:hAnsi="Calibri" w:cs="Calibri"/>
          <w:lang w:val="en-US"/>
        </w:rPr>
        <w:t xml:space="preserve"> the fifth year, when, thanks to the community of students we have created, another BAR-H </w:t>
      </w:r>
      <w:r w:rsidRPr="503BFD1C">
        <w:rPr>
          <w:rFonts w:ascii="Calibri" w:eastAsia="Calibri" w:hAnsi="Calibri" w:cs="Calibri"/>
          <w:lang w:val="en-US"/>
        </w:rPr>
        <w:t>will</w:t>
      </w:r>
      <w:r w:rsidRPr="628DF584">
        <w:rPr>
          <w:rFonts w:ascii="Calibri" w:eastAsia="Calibri" w:hAnsi="Calibri" w:cs="Calibri"/>
          <w:lang w:val="en-US"/>
        </w:rPr>
        <w:t xml:space="preserve"> be </w:t>
      </w:r>
      <w:r w:rsidR="278B0717" w:rsidRPr="3959873B">
        <w:rPr>
          <w:rFonts w:ascii="Calibri" w:eastAsia="Calibri" w:hAnsi="Calibri" w:cs="Calibri"/>
          <w:lang w:val="en-US"/>
        </w:rPr>
        <w:t>opened</w:t>
      </w:r>
      <w:r w:rsidRPr="628DF584">
        <w:rPr>
          <w:rFonts w:ascii="Calibri" w:eastAsia="Calibri" w:hAnsi="Calibri" w:cs="Calibri"/>
          <w:lang w:val="en-US"/>
        </w:rPr>
        <w:t xml:space="preserve"> near </w:t>
      </w:r>
      <w:proofErr w:type="spellStart"/>
      <w:r w:rsidRPr="628DF584">
        <w:rPr>
          <w:rFonts w:ascii="Calibri" w:eastAsia="Calibri" w:hAnsi="Calibri" w:cs="Calibri"/>
          <w:lang w:val="en-US"/>
        </w:rPr>
        <w:t>Politecnico</w:t>
      </w:r>
      <w:proofErr w:type="spellEnd"/>
      <w:r w:rsidRPr="628DF584">
        <w:rPr>
          <w:rFonts w:ascii="Calibri" w:eastAsia="Calibri" w:hAnsi="Calibri" w:cs="Calibri"/>
          <w:lang w:val="en-US"/>
        </w:rPr>
        <w:t xml:space="preserve"> di Milano </w:t>
      </w:r>
      <w:r w:rsidRPr="5A8FF798">
        <w:rPr>
          <w:rFonts w:ascii="Calibri" w:eastAsia="Calibri" w:hAnsi="Calibri" w:cs="Calibri"/>
          <w:lang w:val="en-US"/>
        </w:rPr>
        <w:t>or</w:t>
      </w:r>
      <w:r w:rsidRPr="628DF584">
        <w:rPr>
          <w:rFonts w:ascii="Calibri" w:eastAsia="Calibri" w:hAnsi="Calibri" w:cs="Calibri"/>
          <w:lang w:val="en-US"/>
        </w:rPr>
        <w:t xml:space="preserve"> </w:t>
      </w:r>
      <w:r w:rsidRPr="54FC19F8">
        <w:rPr>
          <w:rFonts w:ascii="Calibri" w:eastAsia="Calibri" w:hAnsi="Calibri" w:cs="Calibri"/>
          <w:lang w:val="en-US"/>
        </w:rPr>
        <w:t>Bocconi</w:t>
      </w:r>
      <w:r w:rsidRPr="2F2B14F7">
        <w:rPr>
          <w:rFonts w:ascii="Calibri" w:eastAsia="Calibri" w:hAnsi="Calibri" w:cs="Calibri"/>
          <w:lang w:val="en-US"/>
        </w:rPr>
        <w:t>,</w:t>
      </w:r>
      <w:r w:rsidRPr="54FC19F8">
        <w:rPr>
          <w:rFonts w:ascii="Calibri" w:eastAsia="Calibri" w:hAnsi="Calibri" w:cs="Calibri"/>
          <w:lang w:val="en-US"/>
        </w:rPr>
        <w:t xml:space="preserve"> </w:t>
      </w:r>
      <w:r w:rsidRPr="2849DF02">
        <w:rPr>
          <w:rFonts w:ascii="Calibri" w:eastAsia="Calibri" w:hAnsi="Calibri" w:cs="Calibri"/>
          <w:lang w:val="en-US"/>
        </w:rPr>
        <w:t>with</w:t>
      </w:r>
      <w:r w:rsidRPr="628DF584">
        <w:rPr>
          <w:rFonts w:ascii="Calibri" w:eastAsia="Calibri" w:hAnsi="Calibri" w:cs="Calibri"/>
          <w:lang w:val="en-US"/>
        </w:rPr>
        <w:t xml:space="preserve"> the same purpose. </w:t>
      </w:r>
    </w:p>
    <w:p w14:paraId="0BBA0290" w14:textId="46277717" w:rsidR="628DF584" w:rsidRPr="00473AE0" w:rsidRDefault="628DF584" w:rsidP="00A93D03">
      <w:pPr>
        <w:jc w:val="both"/>
        <w:rPr>
          <w:lang w:val="en-US"/>
        </w:rPr>
      </w:pPr>
      <w:r w:rsidRPr="628DF584">
        <w:rPr>
          <w:rFonts w:ascii="Calibri" w:eastAsia="Calibri" w:hAnsi="Calibri" w:cs="Calibri"/>
          <w:lang w:val="en-US"/>
        </w:rPr>
        <w:t xml:space="preserve">Our final aim is to create a network of </w:t>
      </w:r>
      <w:r w:rsidRPr="503BFD1C">
        <w:rPr>
          <w:rFonts w:ascii="Calibri" w:eastAsia="Calibri" w:hAnsi="Calibri" w:cs="Calibri"/>
          <w:lang w:val="en-US"/>
        </w:rPr>
        <w:t>BAR</w:t>
      </w:r>
      <w:r w:rsidRPr="628DF584">
        <w:rPr>
          <w:rFonts w:ascii="Calibri" w:eastAsia="Calibri" w:hAnsi="Calibri" w:cs="Calibri"/>
          <w:lang w:val="en-US"/>
        </w:rPr>
        <w:t xml:space="preserve">-H's </w:t>
      </w:r>
      <w:r w:rsidRPr="503BFD1C">
        <w:rPr>
          <w:rFonts w:ascii="Calibri" w:eastAsia="Calibri" w:hAnsi="Calibri" w:cs="Calibri"/>
          <w:lang w:val="en-US"/>
        </w:rPr>
        <w:t xml:space="preserve">in order </w:t>
      </w:r>
      <w:r w:rsidRPr="628DF584">
        <w:rPr>
          <w:rFonts w:ascii="Calibri" w:eastAsia="Calibri" w:hAnsi="Calibri" w:cs="Calibri"/>
          <w:lang w:val="en-US"/>
        </w:rPr>
        <w:t xml:space="preserve">to help students </w:t>
      </w:r>
      <w:r w:rsidRPr="503BFD1C">
        <w:rPr>
          <w:rFonts w:ascii="Calibri" w:eastAsia="Calibri" w:hAnsi="Calibri" w:cs="Calibri"/>
          <w:lang w:val="en-US"/>
        </w:rPr>
        <w:t>in creating</w:t>
      </w:r>
      <w:r w:rsidRPr="628DF584">
        <w:rPr>
          <w:rFonts w:ascii="Calibri" w:eastAsia="Calibri" w:hAnsi="Calibri" w:cs="Calibri"/>
          <w:lang w:val="en-US"/>
        </w:rPr>
        <w:t xml:space="preserve"> their own </w:t>
      </w:r>
      <w:r w:rsidRPr="36D37504">
        <w:rPr>
          <w:rFonts w:ascii="Calibri" w:eastAsia="Calibri" w:hAnsi="Calibri" w:cs="Calibri"/>
          <w:lang w:val="en-US"/>
        </w:rPr>
        <w:t>familiar environments</w:t>
      </w:r>
      <w:r w:rsidRPr="628DF584">
        <w:rPr>
          <w:rFonts w:ascii="Calibri" w:eastAsia="Calibri" w:hAnsi="Calibri" w:cs="Calibri"/>
          <w:lang w:val="en-US"/>
        </w:rPr>
        <w:t xml:space="preserve"> near universities </w:t>
      </w:r>
      <w:r w:rsidRPr="503BFD1C">
        <w:rPr>
          <w:rFonts w:ascii="Calibri" w:eastAsia="Calibri" w:hAnsi="Calibri" w:cs="Calibri"/>
          <w:lang w:val="en-US"/>
        </w:rPr>
        <w:t>and improving their experiences</w:t>
      </w:r>
      <w:r w:rsidRPr="628DF584">
        <w:rPr>
          <w:rFonts w:ascii="Calibri" w:eastAsia="Calibri" w:hAnsi="Calibri" w:cs="Calibri"/>
          <w:lang w:val="en-US"/>
        </w:rPr>
        <w:t xml:space="preserve"> in Milan.</w:t>
      </w:r>
    </w:p>
    <w:p w14:paraId="658385F3" w14:textId="25D1135E" w:rsidR="628DF584" w:rsidRPr="00473AE0" w:rsidRDefault="628DF584" w:rsidP="00A93D03">
      <w:pPr>
        <w:jc w:val="both"/>
        <w:rPr>
          <w:lang w:val="en-US"/>
        </w:rPr>
      </w:pPr>
      <w:r w:rsidRPr="628DF584">
        <w:rPr>
          <w:rFonts w:ascii="Calibri" w:eastAsia="Calibri" w:hAnsi="Calibri" w:cs="Calibri"/>
          <w:lang w:val="en-US"/>
        </w:rPr>
        <w:t xml:space="preserve">A more detailed </w:t>
      </w:r>
      <w:proofErr w:type="spellStart"/>
      <w:r w:rsidRPr="628DF584">
        <w:rPr>
          <w:rFonts w:ascii="Calibri" w:eastAsia="Calibri" w:hAnsi="Calibri" w:cs="Calibri"/>
          <w:lang w:val="en-US"/>
        </w:rPr>
        <w:t>iter</w:t>
      </w:r>
      <w:proofErr w:type="spellEnd"/>
      <w:r w:rsidRPr="628DF584">
        <w:rPr>
          <w:rFonts w:ascii="Calibri" w:eastAsia="Calibri" w:hAnsi="Calibri" w:cs="Calibri"/>
          <w:lang w:val="en-US"/>
        </w:rPr>
        <w:t xml:space="preserve"> for the opening </w:t>
      </w:r>
      <w:r w:rsidRPr="503BFD1C">
        <w:rPr>
          <w:rFonts w:ascii="Calibri" w:eastAsia="Calibri" w:hAnsi="Calibri" w:cs="Calibri"/>
          <w:lang w:val="en-US"/>
        </w:rPr>
        <w:t>is</w:t>
      </w:r>
      <w:r w:rsidRPr="628DF584">
        <w:rPr>
          <w:rFonts w:ascii="Calibri" w:eastAsia="Calibri" w:hAnsi="Calibri" w:cs="Calibri"/>
          <w:lang w:val="en-US"/>
        </w:rPr>
        <w:t xml:space="preserve"> </w:t>
      </w:r>
      <w:r w:rsidRPr="36D37504">
        <w:rPr>
          <w:rFonts w:ascii="Calibri" w:eastAsia="Calibri" w:hAnsi="Calibri" w:cs="Calibri"/>
          <w:lang w:val="en-US"/>
        </w:rPr>
        <w:t>shown</w:t>
      </w:r>
      <w:r w:rsidRPr="628DF584">
        <w:rPr>
          <w:rFonts w:ascii="Calibri" w:eastAsia="Calibri" w:hAnsi="Calibri" w:cs="Calibri"/>
          <w:lang w:val="en-US"/>
        </w:rPr>
        <w:t xml:space="preserve"> in the next diagram.</w:t>
      </w:r>
    </w:p>
    <w:p w14:paraId="28F5F6E2" w14:textId="77458D75" w:rsidR="00184864" w:rsidRPr="003E46CB" w:rsidRDefault="00B9261E" w:rsidP="00707516">
      <w:pPr>
        <w:rPr>
          <w:lang w:val="en-US"/>
        </w:rPr>
      </w:pPr>
      <w:r w:rsidRPr="00707516">
        <w:rPr>
          <w:noProof/>
        </w:rPr>
        <w:drawing>
          <wp:anchor distT="0" distB="0" distL="114300" distR="114300" simplePos="0" relativeHeight="251658246" behindDoc="0" locked="0" layoutInCell="1" allowOverlap="1" wp14:anchorId="539AEE23" wp14:editId="60A613F3">
            <wp:simplePos x="0" y="0"/>
            <wp:positionH relativeFrom="margin">
              <wp:align>center</wp:align>
            </wp:positionH>
            <wp:positionV relativeFrom="paragraph">
              <wp:posOffset>311785</wp:posOffset>
            </wp:positionV>
            <wp:extent cx="7207250" cy="3667125"/>
            <wp:effectExtent l="0" t="0" r="0" b="9525"/>
            <wp:wrapTopAndBottom/>
            <wp:docPr id="12" name="Segnaposto contenuto 11">
              <a:extLst xmlns:a="http://schemas.openxmlformats.org/drawingml/2006/main">
                <a:ext uri="{FF2B5EF4-FFF2-40B4-BE49-F238E27FC236}">
                  <a16:creationId xmlns:a16="http://schemas.microsoft.com/office/drawing/2014/main" id="{9B88C107-7001-90A6-FA9D-1E274C0EE33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Segnaposto contenuto 11">
                      <a:extLst>
                        <a:ext uri="{FF2B5EF4-FFF2-40B4-BE49-F238E27FC236}">
                          <a16:creationId xmlns:a16="http://schemas.microsoft.com/office/drawing/2014/main" id="{9B88C107-7001-90A6-FA9D-1E274C0EE330}"/>
                        </a:ext>
                      </a:extLst>
                    </pic:cNvPr>
                    <pic:cNvPicPr>
                      <a:picLocks noGrp="1" noChangeAspect="1"/>
                    </pic:cNvPicPr>
                  </pic:nvPicPr>
                  <pic:blipFill rotWithShape="1">
                    <a:blip r:embed="rId10">
                      <a:extLst>
                        <a:ext uri="{28A0092B-C50C-407E-A947-70E740481C1C}">
                          <a14:useLocalDpi xmlns:a14="http://schemas.microsoft.com/office/drawing/2010/main" val="0"/>
                        </a:ext>
                      </a:extLst>
                    </a:blip>
                    <a:srcRect l="467" t="7525" r="-467" b="13060"/>
                    <a:stretch/>
                  </pic:blipFill>
                  <pic:spPr bwMode="auto">
                    <a:xfrm>
                      <a:off x="0" y="0"/>
                      <a:ext cx="7207250" cy="3667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5E1C">
        <w:rPr>
          <w:noProof/>
        </w:rPr>
        <mc:AlternateContent>
          <mc:Choice Requires="wps">
            <w:drawing>
              <wp:anchor distT="0" distB="0" distL="114300" distR="114300" simplePos="0" relativeHeight="251658250" behindDoc="0" locked="0" layoutInCell="1" allowOverlap="1" wp14:anchorId="7AE4AC98" wp14:editId="123E07EB">
                <wp:simplePos x="0" y="0"/>
                <wp:positionH relativeFrom="column">
                  <wp:posOffset>-596265</wp:posOffset>
                </wp:positionH>
                <wp:positionV relativeFrom="paragraph">
                  <wp:posOffset>4036060</wp:posOffset>
                </wp:positionV>
                <wp:extent cx="7207250" cy="635"/>
                <wp:effectExtent l="0" t="0" r="6350" b="12065"/>
                <wp:wrapTopAndBottom/>
                <wp:docPr id="13" name="Casella di testo 13"/>
                <wp:cNvGraphicFramePr/>
                <a:graphic xmlns:a="http://schemas.openxmlformats.org/drawingml/2006/main">
                  <a:graphicData uri="http://schemas.microsoft.com/office/word/2010/wordprocessingShape">
                    <wps:wsp>
                      <wps:cNvSpPr txBox="1"/>
                      <wps:spPr>
                        <a:xfrm>
                          <a:off x="0" y="0"/>
                          <a:ext cx="7207250" cy="635"/>
                        </a:xfrm>
                        <a:prstGeom prst="rect">
                          <a:avLst/>
                        </a:prstGeom>
                        <a:solidFill>
                          <a:prstClr val="white"/>
                        </a:solidFill>
                        <a:ln>
                          <a:noFill/>
                        </a:ln>
                      </wps:spPr>
                      <wps:txbx>
                        <w:txbxContent>
                          <w:p w14:paraId="583538D9" w14:textId="41BB5587" w:rsidR="00D65E1C" w:rsidRPr="00F62F2E" w:rsidRDefault="00D65E1C" w:rsidP="00A22D8D">
                            <w:pPr>
                              <w:pStyle w:val="Caption"/>
                              <w:jc w:val="center"/>
                              <w:rPr>
                                <w:noProof/>
                              </w:rPr>
                            </w:pPr>
                            <w:bookmarkStart w:id="8" w:name="_Toc103692265"/>
                            <w:r>
                              <w:t xml:space="preserve">Figure </w:t>
                            </w:r>
                            <w:r>
                              <w:fldChar w:fldCharType="begin"/>
                            </w:r>
                            <w:r>
                              <w:instrText>SEQ Figure \* ARABIC</w:instrText>
                            </w:r>
                            <w:r>
                              <w:fldChar w:fldCharType="separate"/>
                            </w:r>
                            <w:r>
                              <w:rPr>
                                <w:noProof/>
                              </w:rPr>
                              <w:t>4</w:t>
                            </w:r>
                            <w:r>
                              <w:fldChar w:fldCharType="end"/>
                            </w:r>
                            <w:r>
                              <w:t xml:space="preserve"> - </w:t>
                            </w:r>
                            <w:proofErr w:type="spellStart"/>
                            <w:r>
                              <w:t>Gantt's</w:t>
                            </w:r>
                            <w:proofErr w:type="spellEnd"/>
                            <w:r>
                              <w:t xml:space="preserve"> </w:t>
                            </w:r>
                            <w:proofErr w:type="spellStart"/>
                            <w:r>
                              <w:t>diagram</w:t>
                            </w:r>
                            <w:bookmarkEnd w:id="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4AC98" id="Casella di testo 13" o:spid="_x0000_s1029" type="#_x0000_t202" style="position:absolute;margin-left:-46.95pt;margin-top:317.8pt;width:567.5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ustGgIAAD8EAAAOAAAAZHJzL2Uyb0RvYy54bWysU8Fu2zAMvQ/YPwi6L05StB2MOEWWIsOA&#10;oC2QDj0rshwLkEWNUmJ3Xz9KtpOu22nYRaZJihTfe1zcdY1hJ4Vegy34bDLlTFkJpbaHgn9/3nz6&#10;zJkPwpbCgFUFf1We3y0/fli0LldzqMGUChkVsT5vXcHrEFyeZV7WqhF+Ak5ZClaAjQj0i4esRNFS&#10;9cZk8+n0JmsBS4cglffkve+DfJnqV5WS4bGqvArMFJzeFtKJ6dzHM1suRH5A4Woth2eIf3hFI7Sl&#10;pudS9yIIdkT9R6lGSwQPVZhIaDKoKi1VmoGmmU3fTbOrhVNpFgLHuzNM/v+VlQ+nnXtCFrov0BGB&#10;EZDW+dyTM87TVdjEL72UUZwgfD3DprrAJDlv59Pb+TWFJMVurq5jjexy1aEPXxU0LBoFR+IkQSVO&#10;Wx/61DEldvJgdLnRxsSfGFgbZCdB/LW1Dmoo/luWsTHXQrzVF4ye7DJHtEK375guC341zriH8pVG&#10;R+hV4Z3caOq3FT48CSQZ0Egk7fBIR2WgLTgMFmc14M+/+WM+sUNRzlqSVcH9j6NAxZn5Zom3qMHR&#10;wNHYj4Y9NmugSWe0NE4mky5gMKNZITQvpPhV7EIhYSX1KngYzXXoxU0bI9VqlZJIaU6Erd05GUuP&#10;uD53LwLdwEogMh9gFJzI35HT5yZ63OoYCOnEXMS1R3GAm1SauB82Kq7B2/+Uddn75S8AAAD//wMA&#10;UEsDBBQABgAIAAAAIQCFe5g54gAAAAwBAAAPAAAAZHJzL2Rvd25yZXYueG1sTI+xTsMwEIZ3JN7B&#10;OiQW1DohIaUhTlVVMMBSEbp0c+NrHIjPUey04e1xWWC8u0//fX+xmkzHTji41pKAeB4BQ6qtaqkR&#10;sPt4mT0Cc16Skp0lFPCNDlbl9VUhc2XP9I6nyjcshJDLpQDtfZ9z7mqNRrq57ZHC7WgHI30Yh4ar&#10;QZ5DuOn4fRRl3MiWwgcte9xorL+q0QjYpvutvhuPz2/rNBled+Mm+2wqIW5vpvUTMI+T/4Phoh/U&#10;oQxOBzuScqwTMFsmy4AKyJKHDNiFiNI4Bnb4XS2AlwX/X6L8AQAA//8DAFBLAQItABQABgAIAAAA&#10;IQC2gziS/gAAAOEBAAATAAAAAAAAAAAAAAAAAAAAAABbQ29udGVudF9UeXBlc10ueG1sUEsBAi0A&#10;FAAGAAgAAAAhADj9If/WAAAAlAEAAAsAAAAAAAAAAAAAAAAALwEAAF9yZWxzLy5yZWxzUEsBAi0A&#10;FAAGAAgAAAAhAEde6y0aAgAAPwQAAA4AAAAAAAAAAAAAAAAALgIAAGRycy9lMm9Eb2MueG1sUEsB&#10;Ai0AFAAGAAgAAAAhAIV7mDniAAAADAEAAA8AAAAAAAAAAAAAAAAAdAQAAGRycy9kb3ducmV2Lnht&#10;bFBLBQYAAAAABAAEAPMAAACDBQAAAAA=&#10;" stroked="f">
                <v:textbox style="mso-fit-shape-to-text:t" inset="0,0,0,0">
                  <w:txbxContent>
                    <w:p w14:paraId="583538D9" w14:textId="41BB5587" w:rsidR="00D65E1C" w:rsidRPr="00F62F2E" w:rsidRDefault="00D65E1C" w:rsidP="00A22D8D">
                      <w:pPr>
                        <w:pStyle w:val="Caption"/>
                        <w:jc w:val="center"/>
                        <w:rPr>
                          <w:noProof/>
                        </w:rPr>
                      </w:pPr>
                      <w:bookmarkStart w:id="11" w:name="_Toc103692265"/>
                      <w:r>
                        <w:t xml:space="preserve">Figure </w:t>
                      </w:r>
                      <w:r>
                        <w:fldChar w:fldCharType="begin"/>
                      </w:r>
                      <w:r>
                        <w:instrText>SEQ Figure \* ARABIC</w:instrText>
                      </w:r>
                      <w:r>
                        <w:fldChar w:fldCharType="separate"/>
                      </w:r>
                      <w:r>
                        <w:rPr>
                          <w:noProof/>
                        </w:rPr>
                        <w:t>4</w:t>
                      </w:r>
                      <w:r>
                        <w:fldChar w:fldCharType="end"/>
                      </w:r>
                      <w:r>
                        <w:t xml:space="preserve"> - </w:t>
                      </w:r>
                      <w:proofErr w:type="spellStart"/>
                      <w:r>
                        <w:t>Gantt's</w:t>
                      </w:r>
                      <w:proofErr w:type="spellEnd"/>
                      <w:r>
                        <w:t xml:space="preserve"> </w:t>
                      </w:r>
                      <w:proofErr w:type="spellStart"/>
                      <w:r>
                        <w:t>diagram</w:t>
                      </w:r>
                      <w:bookmarkEnd w:id="11"/>
                      <w:proofErr w:type="spellEnd"/>
                    </w:p>
                  </w:txbxContent>
                </v:textbox>
                <w10:wrap type="topAndBottom"/>
              </v:shape>
            </w:pict>
          </mc:Fallback>
        </mc:AlternateContent>
      </w:r>
    </w:p>
    <w:p w14:paraId="73D45078" w14:textId="542B3F08" w:rsidR="6EFF49D4" w:rsidRDefault="6EFF49D4" w:rsidP="00184864">
      <w:pPr>
        <w:pStyle w:val="Heading1"/>
        <w:rPr>
          <w:lang w:val="en-US"/>
        </w:rPr>
      </w:pPr>
      <w:bookmarkStart w:id="9" w:name="_Toc103695016"/>
      <w:r w:rsidRPr="6EFF49D4">
        <w:rPr>
          <w:b/>
          <w:bCs/>
          <w:lang w:val="en-US"/>
        </w:rPr>
        <w:t>Management Team</w:t>
      </w:r>
      <w:bookmarkEnd w:id="9"/>
    </w:p>
    <w:p w14:paraId="7C56E3A2" w14:textId="183B7CEB" w:rsidR="6EFF49D4" w:rsidRDefault="6EFF49D4" w:rsidP="6EFF49D4">
      <w:pPr>
        <w:rPr>
          <w:b/>
          <w:bCs/>
          <w:lang w:val="en-US"/>
        </w:rPr>
      </w:pPr>
    </w:p>
    <w:p w14:paraId="3292DA8D" w14:textId="6DAF6DF1" w:rsidR="6EFF49D4" w:rsidRDefault="63B33A5C" w:rsidP="00A93D03">
      <w:pPr>
        <w:jc w:val="both"/>
        <w:rPr>
          <w:b/>
          <w:bCs/>
          <w:lang w:val="en-US"/>
        </w:rPr>
      </w:pPr>
      <w:r w:rsidRPr="45D83798">
        <w:rPr>
          <w:lang w:val="en-US"/>
        </w:rPr>
        <w:t>Founders of the Bar-H are represented by us, a Team of four students who are respectively: Paolo Mantovani (22 years old), Giacomo Vi</w:t>
      </w:r>
      <w:r w:rsidR="24CC5718" w:rsidRPr="45D83798">
        <w:rPr>
          <w:lang w:val="en-US"/>
        </w:rPr>
        <w:t>c</w:t>
      </w:r>
      <w:r w:rsidRPr="45D83798">
        <w:rPr>
          <w:lang w:val="en-US"/>
        </w:rPr>
        <w:t>tor Massari (24), Francesca Mori (22) and Martina Sangiorgi (24).</w:t>
      </w:r>
    </w:p>
    <w:p w14:paraId="44DCB797" w14:textId="7DE1CD0F" w:rsidR="6EFF49D4" w:rsidRDefault="6EFF49D4" w:rsidP="00A93D03">
      <w:pPr>
        <w:jc w:val="both"/>
        <w:rPr>
          <w:lang w:val="en-US"/>
        </w:rPr>
      </w:pPr>
      <w:r w:rsidRPr="6EFF49D4">
        <w:rPr>
          <w:lang w:val="en-US"/>
        </w:rPr>
        <w:t xml:space="preserve">We are students of </w:t>
      </w:r>
      <w:r w:rsidR="4BD4B20C" w:rsidRPr="442F4850">
        <w:rPr>
          <w:lang w:val="en-US"/>
        </w:rPr>
        <w:t>Catholic</w:t>
      </w:r>
      <w:r w:rsidRPr="6EFF49D4">
        <w:rPr>
          <w:lang w:val="en-US"/>
        </w:rPr>
        <w:t xml:space="preserve"> University, currently following the Data Analytics for Business course, </w:t>
      </w:r>
      <w:r w:rsidR="4BD4B20C" w:rsidRPr="503BFD1C">
        <w:rPr>
          <w:lang w:val="en-US"/>
        </w:rPr>
        <w:t>who</w:t>
      </w:r>
      <w:r w:rsidRPr="6EFF49D4">
        <w:rPr>
          <w:lang w:val="en-US"/>
        </w:rPr>
        <w:t xml:space="preserve"> felt the need of </w:t>
      </w:r>
      <w:r w:rsidRPr="2518D4B6">
        <w:rPr>
          <w:lang w:val="en-US"/>
        </w:rPr>
        <w:t>creating</w:t>
      </w:r>
      <w:r w:rsidRPr="6EFF49D4">
        <w:rPr>
          <w:lang w:val="en-US"/>
        </w:rPr>
        <w:t xml:space="preserve"> a new place </w:t>
      </w:r>
      <w:r w:rsidR="4BD4B20C" w:rsidRPr="231141F0">
        <w:rPr>
          <w:lang w:val="en-US"/>
        </w:rPr>
        <w:t>in</w:t>
      </w:r>
      <w:r w:rsidRPr="6EFF49D4">
        <w:rPr>
          <w:lang w:val="en-US"/>
        </w:rPr>
        <w:t xml:space="preserve"> order to have a co-working space tailor-made for our studying </w:t>
      </w:r>
      <w:r w:rsidR="4BD4B20C" w:rsidRPr="1FEF09EA">
        <w:rPr>
          <w:lang w:val="en-US"/>
        </w:rPr>
        <w:t xml:space="preserve">necessities </w:t>
      </w:r>
      <w:r w:rsidR="4BD4B20C" w:rsidRPr="5832A264">
        <w:rPr>
          <w:lang w:val="en-US"/>
        </w:rPr>
        <w:t xml:space="preserve">and </w:t>
      </w:r>
      <w:r w:rsidR="4BD4B20C" w:rsidRPr="4AE9D9B7">
        <w:rPr>
          <w:lang w:val="en-US"/>
        </w:rPr>
        <w:t xml:space="preserve">also </w:t>
      </w:r>
      <w:r w:rsidRPr="4AE9D9B7">
        <w:rPr>
          <w:lang w:val="en-US"/>
        </w:rPr>
        <w:t>characterized</w:t>
      </w:r>
      <w:r w:rsidRPr="6EFF49D4">
        <w:rPr>
          <w:lang w:val="en-US"/>
        </w:rPr>
        <w:t xml:space="preserve"> by a familiar feeling.</w:t>
      </w:r>
    </w:p>
    <w:p w14:paraId="50AA6BA0" w14:textId="2AB4E282" w:rsidR="6EFF49D4" w:rsidRDefault="6EFF49D4" w:rsidP="00A93D03">
      <w:pPr>
        <w:jc w:val="both"/>
        <w:rPr>
          <w:lang w:val="en-US"/>
        </w:rPr>
      </w:pPr>
      <w:r w:rsidRPr="6EFF49D4">
        <w:rPr>
          <w:lang w:val="en-US"/>
        </w:rPr>
        <w:t>Each member of the Team has an economic background, Massari e Sangiorgi graduated in Economics and Management while Mantovani and Mori graduated in Economics and Finance</w:t>
      </w:r>
      <w:r w:rsidR="4BD4B20C" w:rsidRPr="5908A973">
        <w:rPr>
          <w:lang w:val="en-US"/>
        </w:rPr>
        <w:t>;</w:t>
      </w:r>
      <w:r w:rsidRPr="6EFF49D4">
        <w:rPr>
          <w:lang w:val="en-US"/>
        </w:rPr>
        <w:t xml:space="preserve"> so our team has a really good balance between analytics and management skills which now are </w:t>
      </w:r>
      <w:r w:rsidR="4BD4B20C" w:rsidRPr="3DFE4A13">
        <w:rPr>
          <w:lang w:val="en-US"/>
        </w:rPr>
        <w:t>deepened</w:t>
      </w:r>
      <w:r w:rsidRPr="6EFF49D4">
        <w:rPr>
          <w:lang w:val="en-US"/>
        </w:rPr>
        <w:t xml:space="preserve"> in our Master of Data </w:t>
      </w:r>
      <w:r w:rsidR="4BD4B20C" w:rsidRPr="324AD1EB">
        <w:rPr>
          <w:lang w:val="en-US"/>
        </w:rPr>
        <w:t>Analysis</w:t>
      </w:r>
      <w:r w:rsidRPr="6EFF49D4">
        <w:rPr>
          <w:lang w:val="en-US"/>
        </w:rPr>
        <w:t xml:space="preserve">, a study that allows the </w:t>
      </w:r>
      <w:r w:rsidR="4BD4B20C" w:rsidRPr="211D3BF8">
        <w:rPr>
          <w:lang w:val="en-US"/>
        </w:rPr>
        <w:t>learning</w:t>
      </w:r>
      <w:r w:rsidRPr="6EFF49D4">
        <w:rPr>
          <w:lang w:val="en-US"/>
        </w:rPr>
        <w:t xml:space="preserve"> of fundamental </w:t>
      </w:r>
      <w:r w:rsidR="4BD4B20C" w:rsidRPr="240F4E53">
        <w:rPr>
          <w:lang w:val="en-US"/>
        </w:rPr>
        <w:t xml:space="preserve">concepts </w:t>
      </w:r>
      <w:r w:rsidR="4BD4B20C" w:rsidRPr="4761645A">
        <w:rPr>
          <w:lang w:val="en-US"/>
        </w:rPr>
        <w:t>and</w:t>
      </w:r>
      <w:r w:rsidR="4BD4B20C" w:rsidRPr="7593AE01">
        <w:rPr>
          <w:lang w:val="en-US"/>
        </w:rPr>
        <w:t xml:space="preserve"> </w:t>
      </w:r>
      <w:r w:rsidRPr="6EFF49D4">
        <w:rPr>
          <w:lang w:val="en-US"/>
        </w:rPr>
        <w:t xml:space="preserve">technical skills, mostly in terms of data acquisition and analysis, which are extremely useful for us in order to collect and to analyze </w:t>
      </w:r>
      <w:r w:rsidR="4BD4B20C" w:rsidRPr="628DF584">
        <w:rPr>
          <w:lang w:val="en-US"/>
        </w:rPr>
        <w:t>information</w:t>
      </w:r>
      <w:r w:rsidRPr="6EFF49D4">
        <w:rPr>
          <w:lang w:val="en-US"/>
        </w:rPr>
        <w:t xml:space="preserve"> </w:t>
      </w:r>
      <w:r w:rsidR="4BD4B20C" w:rsidRPr="6EC0F05C">
        <w:rPr>
          <w:lang w:val="en-US"/>
        </w:rPr>
        <w:t>about</w:t>
      </w:r>
      <w:r w:rsidRPr="6EFF49D4">
        <w:rPr>
          <w:lang w:val="en-US"/>
        </w:rPr>
        <w:t xml:space="preserve"> our customers’ target with the goal </w:t>
      </w:r>
      <w:r w:rsidR="4BD4B20C" w:rsidRPr="4D48B139">
        <w:rPr>
          <w:lang w:val="en-US"/>
        </w:rPr>
        <w:t xml:space="preserve">of </w:t>
      </w:r>
      <w:r w:rsidR="4BD4B20C" w:rsidRPr="44CC425B">
        <w:rPr>
          <w:lang w:val="en-US"/>
        </w:rPr>
        <w:t>satisfying</w:t>
      </w:r>
      <w:r w:rsidR="4BD4B20C" w:rsidRPr="2CE8AD8D">
        <w:rPr>
          <w:lang w:val="en-US"/>
        </w:rPr>
        <w:t xml:space="preserve"> their</w:t>
      </w:r>
      <w:r w:rsidRPr="6EFF49D4">
        <w:rPr>
          <w:lang w:val="en-US"/>
        </w:rPr>
        <w:t xml:space="preserve"> needs </w:t>
      </w:r>
      <w:r w:rsidR="4BD4B20C" w:rsidRPr="7566B07F">
        <w:rPr>
          <w:lang w:val="en-US"/>
        </w:rPr>
        <w:t>in</w:t>
      </w:r>
      <w:r w:rsidRPr="6EFF49D4">
        <w:rPr>
          <w:lang w:val="en-US"/>
        </w:rPr>
        <w:t xml:space="preserve"> the best</w:t>
      </w:r>
      <w:r w:rsidR="4BD4B20C" w:rsidRPr="31B496CC">
        <w:rPr>
          <w:lang w:val="en-US"/>
        </w:rPr>
        <w:t xml:space="preserve"> way</w:t>
      </w:r>
      <w:r w:rsidRPr="6EFF49D4">
        <w:rPr>
          <w:lang w:val="en-US"/>
        </w:rPr>
        <w:t>.</w:t>
      </w:r>
    </w:p>
    <w:p w14:paraId="6AA7E36A" w14:textId="65920F13" w:rsidR="6EFF49D4" w:rsidRDefault="6EFF49D4" w:rsidP="00A93D03">
      <w:pPr>
        <w:jc w:val="both"/>
        <w:rPr>
          <w:lang w:val="en-US"/>
        </w:rPr>
      </w:pPr>
      <w:r w:rsidRPr="6EFF49D4">
        <w:rPr>
          <w:lang w:val="en-US"/>
        </w:rPr>
        <w:t>So</w:t>
      </w:r>
      <w:r w:rsidR="0046013E">
        <w:rPr>
          <w:lang w:val="en-US"/>
        </w:rPr>
        <w:t>,</w:t>
      </w:r>
      <w:r w:rsidRPr="6EFF49D4">
        <w:rPr>
          <w:lang w:val="en-US"/>
        </w:rPr>
        <w:t xml:space="preserve"> from many points of view, as it’s possible to deduce, this combination of skills could represent a perfect beginning for our business development.</w:t>
      </w:r>
    </w:p>
    <w:p w14:paraId="6C0C4244" w14:textId="603E87AF" w:rsidR="6EFF49D4" w:rsidRDefault="6EFF49D4" w:rsidP="00A93D03">
      <w:pPr>
        <w:jc w:val="both"/>
        <w:rPr>
          <w:lang w:val="en-US"/>
        </w:rPr>
      </w:pPr>
    </w:p>
    <w:p w14:paraId="77C71360" w14:textId="78E4F2DA" w:rsidR="6EFF49D4" w:rsidRDefault="6EFF49D4" w:rsidP="00A93D03">
      <w:pPr>
        <w:jc w:val="both"/>
        <w:rPr>
          <w:lang w:val="en-US"/>
        </w:rPr>
      </w:pPr>
      <w:r w:rsidRPr="6EFF49D4">
        <w:rPr>
          <w:lang w:val="en-US"/>
        </w:rPr>
        <w:t xml:space="preserve">In terms of working experience, since we are a group of young students, none of us has ever done a direct experience into a company; however, since all of us have always been interested in getting involved into the job’s world, in our small way we have made some </w:t>
      </w:r>
      <w:r w:rsidRPr="4F1ACD68">
        <w:rPr>
          <w:lang w:val="en-US"/>
        </w:rPr>
        <w:t>attempts</w:t>
      </w:r>
      <w:r w:rsidRPr="6EFF49D4">
        <w:rPr>
          <w:lang w:val="en-US"/>
        </w:rPr>
        <w:t>.</w:t>
      </w:r>
    </w:p>
    <w:p w14:paraId="4EF084E1" w14:textId="5B3E0927" w:rsidR="6EFF49D4" w:rsidRDefault="4BD4B20C" w:rsidP="00A93D03">
      <w:pPr>
        <w:jc w:val="both"/>
        <w:rPr>
          <w:lang w:val="en-US"/>
        </w:rPr>
      </w:pPr>
      <w:r w:rsidRPr="628DF584">
        <w:rPr>
          <w:lang w:val="en-US"/>
        </w:rPr>
        <w:t xml:space="preserve">At first, </w:t>
      </w:r>
      <w:r w:rsidR="6EFF49D4" w:rsidRPr="6EFF49D4">
        <w:rPr>
          <w:lang w:val="en-US"/>
        </w:rPr>
        <w:t>Massari did a work’s experience into a production company with a role of consulting and</w:t>
      </w:r>
      <w:r w:rsidRPr="190AD405">
        <w:rPr>
          <w:lang w:val="en-US"/>
        </w:rPr>
        <w:t xml:space="preserve"> making</w:t>
      </w:r>
      <w:r w:rsidR="6EFF49D4" w:rsidRPr="6EFF49D4">
        <w:rPr>
          <w:lang w:val="en-US"/>
        </w:rPr>
        <w:t xml:space="preserve"> commercials for the company in question; Sangiorgi </w:t>
      </w:r>
      <w:r w:rsidRPr="628DF584">
        <w:rPr>
          <w:lang w:val="en-US"/>
        </w:rPr>
        <w:t xml:space="preserve">instead, </w:t>
      </w:r>
      <w:r w:rsidR="6EFF49D4" w:rsidRPr="6EFF49D4">
        <w:rPr>
          <w:lang w:val="en-US"/>
        </w:rPr>
        <w:t xml:space="preserve">did an international exchange in England for </w:t>
      </w:r>
      <w:r w:rsidRPr="628DF584">
        <w:rPr>
          <w:lang w:val="en-US"/>
        </w:rPr>
        <w:t xml:space="preserve">a </w:t>
      </w:r>
      <w:r w:rsidR="6EFF49D4" w:rsidRPr="6EFF49D4">
        <w:rPr>
          <w:lang w:val="en-US"/>
        </w:rPr>
        <w:t xml:space="preserve">summer </w:t>
      </w:r>
      <w:r w:rsidRPr="7D2D62ED">
        <w:rPr>
          <w:lang w:val="en-US"/>
        </w:rPr>
        <w:t>experience where</w:t>
      </w:r>
      <w:r w:rsidR="6EFF49D4" w:rsidRPr="6EFF49D4">
        <w:rPr>
          <w:lang w:val="en-US"/>
        </w:rPr>
        <w:t xml:space="preserve"> </w:t>
      </w:r>
      <w:r w:rsidRPr="628DF584">
        <w:rPr>
          <w:lang w:val="en-US"/>
        </w:rPr>
        <w:t>she has</w:t>
      </w:r>
      <w:r w:rsidR="6EFF49D4" w:rsidRPr="6EFF49D4">
        <w:rPr>
          <w:lang w:val="en-US"/>
        </w:rPr>
        <w:t xml:space="preserve"> co-worked into a clothes department store and so she had the opportunity to get in touch with </w:t>
      </w:r>
      <w:r w:rsidRPr="628DF584">
        <w:rPr>
          <w:lang w:val="en-US"/>
        </w:rPr>
        <w:t>different kind of clients.</w:t>
      </w:r>
    </w:p>
    <w:p w14:paraId="3888D830" w14:textId="6BDCE520" w:rsidR="6EFF49D4" w:rsidRDefault="4BD4B20C" w:rsidP="00A93D03">
      <w:pPr>
        <w:jc w:val="both"/>
        <w:rPr>
          <w:lang w:val="en-US"/>
        </w:rPr>
      </w:pPr>
      <w:r w:rsidRPr="628DF584">
        <w:rPr>
          <w:lang w:val="en-US"/>
        </w:rPr>
        <w:t>Mori has participated to a challenge in partnership with Intesa San Paolo known as “Challenge Lab for Future”, aimed at increasing the possibility of hiring staff from students coming from different universities, which could be useful mostly in the personnel selection process; while</w:t>
      </w:r>
      <w:r w:rsidR="00F14A3B">
        <w:rPr>
          <w:lang w:val="en-US"/>
        </w:rPr>
        <w:t xml:space="preserve"> </w:t>
      </w:r>
      <w:r w:rsidRPr="628DF584">
        <w:rPr>
          <w:lang w:val="en-US"/>
        </w:rPr>
        <w:t>Mantovani has been the student representative of our Data Analysis course and he also had the opportunity</w:t>
      </w:r>
      <w:r w:rsidR="628DF584" w:rsidRPr="628DF584">
        <w:rPr>
          <w:lang w:val="en-US"/>
        </w:rPr>
        <w:t xml:space="preserve"> to collaborate in more than one university election campaign </w:t>
      </w:r>
      <w:r w:rsidR="628DF584" w:rsidRPr="3C2FEC8A">
        <w:rPr>
          <w:lang w:val="en-US"/>
        </w:rPr>
        <w:t>in</w:t>
      </w:r>
      <w:r w:rsidR="628DF584" w:rsidRPr="628DF584">
        <w:rPr>
          <w:lang w:val="en-US"/>
        </w:rPr>
        <w:t xml:space="preserve"> the last years.</w:t>
      </w:r>
    </w:p>
    <w:p w14:paraId="08341A0D" w14:textId="60C5C897" w:rsidR="6EFF49D4" w:rsidRDefault="628DF584" w:rsidP="00A93D03">
      <w:pPr>
        <w:jc w:val="both"/>
        <w:rPr>
          <w:lang w:val="en-US"/>
        </w:rPr>
      </w:pPr>
      <w:r w:rsidRPr="628DF584">
        <w:rPr>
          <w:lang w:val="en-US"/>
        </w:rPr>
        <w:t>So</w:t>
      </w:r>
      <w:r w:rsidR="00255433">
        <w:rPr>
          <w:lang w:val="en-US"/>
        </w:rPr>
        <w:t>,</w:t>
      </w:r>
      <w:r w:rsidRPr="628DF584">
        <w:rPr>
          <w:lang w:val="en-US"/>
        </w:rPr>
        <w:t xml:space="preserve"> as it has already been said above, we don’t have so much working experience, but we feel ready to improve and to combine our respectively personal, </w:t>
      </w:r>
      <w:r w:rsidR="008C7167" w:rsidRPr="628DF584">
        <w:rPr>
          <w:lang w:val="en-US"/>
        </w:rPr>
        <w:t>managerial,</w:t>
      </w:r>
      <w:r w:rsidRPr="628DF584">
        <w:rPr>
          <w:lang w:val="en-US"/>
        </w:rPr>
        <w:t xml:space="preserve"> and technical skills mostly because we really trust in this project.</w:t>
      </w:r>
    </w:p>
    <w:p w14:paraId="09B22EC1" w14:textId="3F7E6A54" w:rsidR="6EFF49D4" w:rsidRDefault="628DF584" w:rsidP="00A93D03">
      <w:pPr>
        <w:jc w:val="both"/>
        <w:rPr>
          <w:lang w:val="en-US"/>
        </w:rPr>
      </w:pPr>
      <w:r w:rsidRPr="628DF584">
        <w:rPr>
          <w:lang w:val="en-US"/>
        </w:rPr>
        <w:t xml:space="preserve">Maybe you will ask yourselves “why” we trust it so much, and well basically the answer is that this Business Plan represents us: we are students, and we know what we want and what we need; but most importantly we know a lot of students </w:t>
      </w:r>
      <w:r w:rsidR="457776A1" w:rsidRPr="69C40D36">
        <w:rPr>
          <w:lang w:val="en-US"/>
        </w:rPr>
        <w:t>who</w:t>
      </w:r>
      <w:r w:rsidRPr="628DF584">
        <w:rPr>
          <w:lang w:val="en-US"/>
        </w:rPr>
        <w:t xml:space="preserve"> study in the Cattolica’s University and from most of them we’ve perceived the same need of having a new place, the right place, not only where to study but also where to feel at home.</w:t>
      </w:r>
    </w:p>
    <w:p w14:paraId="3C6F2978" w14:textId="1DB64A95" w:rsidR="6EFF49D4" w:rsidRDefault="00255433" w:rsidP="00A93D03">
      <w:pPr>
        <w:jc w:val="both"/>
        <w:rPr>
          <w:lang w:val="en-US"/>
        </w:rPr>
      </w:pPr>
      <w:r w:rsidRPr="628DF584">
        <w:rPr>
          <w:lang w:val="en-US"/>
        </w:rPr>
        <w:t>Considering</w:t>
      </w:r>
      <w:r w:rsidR="628DF584" w:rsidRPr="628DF584">
        <w:rPr>
          <w:lang w:val="en-US"/>
        </w:rPr>
        <w:t xml:space="preserve"> the last aspect just mentioned, an important fine for all our Team will properly be creating </w:t>
      </w:r>
      <w:r w:rsidR="628DF584" w:rsidRPr="60C56B85">
        <w:rPr>
          <w:lang w:val="en-US"/>
        </w:rPr>
        <w:t>an</w:t>
      </w:r>
      <w:r w:rsidR="628DF584" w:rsidRPr="628DF584">
        <w:rPr>
          <w:lang w:val="en-US"/>
        </w:rPr>
        <w:t xml:space="preserve"> informal and familiar environment, aimed </w:t>
      </w:r>
      <w:r w:rsidR="628DF584" w:rsidRPr="6A7DBB73">
        <w:rPr>
          <w:lang w:val="en-US"/>
        </w:rPr>
        <w:t xml:space="preserve">above all </w:t>
      </w:r>
      <w:r w:rsidR="628DF584" w:rsidRPr="628DF584">
        <w:rPr>
          <w:lang w:val="en-US"/>
        </w:rPr>
        <w:t>at welcoming outside students.</w:t>
      </w:r>
    </w:p>
    <w:p w14:paraId="3F189068" w14:textId="2BBDAE9E" w:rsidR="6EFF49D4" w:rsidRDefault="7534498F" w:rsidP="00A93D03">
      <w:pPr>
        <w:jc w:val="both"/>
        <w:rPr>
          <w:lang w:val="en-US"/>
        </w:rPr>
      </w:pPr>
      <w:r w:rsidRPr="45D83798">
        <w:rPr>
          <w:lang w:val="en-US"/>
        </w:rPr>
        <w:t>This represents a key element for the realization of the Bar-H, and so it is important for us to have a common ideal that united us, in order to carry out this project in the best way at all.</w:t>
      </w:r>
    </w:p>
    <w:p w14:paraId="1C1EF4CE" w14:textId="77777777" w:rsidR="007F3BFB" w:rsidRDefault="007F3BFB" w:rsidP="00A93D03">
      <w:pPr>
        <w:jc w:val="both"/>
        <w:rPr>
          <w:lang w:val="en-US"/>
        </w:rPr>
      </w:pPr>
    </w:p>
    <w:p w14:paraId="753F1CFE" w14:textId="318C45D6" w:rsidR="628DF584" w:rsidRDefault="628DF584" w:rsidP="00A93D03">
      <w:pPr>
        <w:jc w:val="both"/>
        <w:rPr>
          <w:lang w:val="en-US"/>
        </w:rPr>
      </w:pPr>
      <w:r w:rsidRPr="628DF584">
        <w:rPr>
          <w:lang w:val="en-US"/>
        </w:rPr>
        <w:t xml:space="preserve">Properly for this reason, in our development perspective we have </w:t>
      </w:r>
      <w:r w:rsidRPr="6A7DBB73">
        <w:rPr>
          <w:lang w:val="en-US"/>
        </w:rPr>
        <w:t>thought</w:t>
      </w:r>
      <w:r w:rsidRPr="628DF584">
        <w:rPr>
          <w:lang w:val="en-US"/>
        </w:rPr>
        <w:t xml:space="preserve"> that for the first two years we will directly work into the Bar, so not only in </w:t>
      </w:r>
      <w:r w:rsidRPr="6A7DBB73">
        <w:rPr>
          <w:lang w:val="en-US"/>
        </w:rPr>
        <w:t>managerial</w:t>
      </w:r>
      <w:r w:rsidRPr="628DF584">
        <w:rPr>
          <w:lang w:val="en-US"/>
        </w:rPr>
        <w:t xml:space="preserve"> and financial </w:t>
      </w:r>
      <w:r w:rsidRPr="6A7DBB73">
        <w:rPr>
          <w:lang w:val="en-US"/>
        </w:rPr>
        <w:t xml:space="preserve">terms </w:t>
      </w:r>
      <w:r w:rsidRPr="628DF584">
        <w:rPr>
          <w:lang w:val="en-US"/>
        </w:rPr>
        <w:t>but also as waiters, bartenders, cashier and basic events planners.</w:t>
      </w:r>
    </w:p>
    <w:p w14:paraId="3B1AC1A7" w14:textId="66EBFA89" w:rsidR="628DF584" w:rsidRDefault="628DF584" w:rsidP="00A93D03">
      <w:pPr>
        <w:jc w:val="both"/>
        <w:rPr>
          <w:lang w:val="en-US"/>
        </w:rPr>
      </w:pPr>
      <w:r w:rsidRPr="628DF584">
        <w:rPr>
          <w:lang w:val="en-US"/>
        </w:rPr>
        <w:t>Then, since in our financial perception we expect to increase the number of clients after the first two years, starting from the third year we would like to extend our team through the recruitment of one additional person as a full-time waiter; and still considering this assumption of growth of our company we expect to hire another one person for a full-time period during the fifth year.</w:t>
      </w:r>
    </w:p>
    <w:p w14:paraId="69BB84AC" w14:textId="720AB3E4" w:rsidR="628DF584" w:rsidRDefault="628DF584" w:rsidP="00A93D03">
      <w:pPr>
        <w:jc w:val="both"/>
        <w:rPr>
          <w:lang w:val="en-US"/>
        </w:rPr>
      </w:pPr>
    </w:p>
    <w:p w14:paraId="3212DF43" w14:textId="24856E9E" w:rsidR="628DF584" w:rsidRDefault="628DF584" w:rsidP="00A93D03">
      <w:pPr>
        <w:jc w:val="both"/>
        <w:rPr>
          <w:lang w:val="en-US"/>
        </w:rPr>
      </w:pPr>
      <w:r w:rsidRPr="628DF584">
        <w:rPr>
          <w:lang w:val="en-US"/>
        </w:rPr>
        <w:t xml:space="preserve">So according to this </w:t>
      </w:r>
      <w:r w:rsidRPr="6A7DBB73">
        <w:rPr>
          <w:lang w:val="en-US"/>
        </w:rPr>
        <w:t>growth</w:t>
      </w:r>
      <w:r w:rsidRPr="628DF584">
        <w:rPr>
          <w:lang w:val="en-US"/>
        </w:rPr>
        <w:t xml:space="preserve"> assumption, after the first five years we will extend our Team even more, through the development of a franchising, with the </w:t>
      </w:r>
      <w:r w:rsidRPr="6A7DBB73">
        <w:rPr>
          <w:lang w:val="en-US"/>
        </w:rPr>
        <w:t>aim of creating</w:t>
      </w:r>
      <w:r w:rsidRPr="628DF584">
        <w:rPr>
          <w:lang w:val="en-US"/>
        </w:rPr>
        <w:t xml:space="preserve"> this kind of bar </w:t>
      </w:r>
      <w:r w:rsidRPr="6A7DBB73">
        <w:rPr>
          <w:lang w:val="en-US"/>
        </w:rPr>
        <w:t>near</w:t>
      </w:r>
      <w:r w:rsidRPr="628DF584">
        <w:rPr>
          <w:lang w:val="en-US"/>
        </w:rPr>
        <w:t xml:space="preserve"> each university located in Milan.</w:t>
      </w:r>
    </w:p>
    <w:p w14:paraId="13B29B80" w14:textId="34F80202" w:rsidR="628DF584" w:rsidRDefault="628DF584" w:rsidP="628DF584">
      <w:pPr>
        <w:rPr>
          <w:lang w:val="en-US"/>
        </w:rPr>
      </w:pPr>
    </w:p>
    <w:p w14:paraId="57BC4D9A" w14:textId="0497CAC1" w:rsidR="6EFF49D4" w:rsidRDefault="6EFF49D4" w:rsidP="6EFF49D4">
      <w:pPr>
        <w:rPr>
          <w:lang w:val="en-US"/>
        </w:rPr>
      </w:pPr>
    </w:p>
    <w:p w14:paraId="33C6CC13" w14:textId="2447D06D" w:rsidR="49B44772" w:rsidRDefault="49B44772" w:rsidP="49B44772">
      <w:pPr>
        <w:rPr>
          <w:lang w:val="en-US"/>
        </w:rPr>
      </w:pPr>
    </w:p>
    <w:p w14:paraId="6BE84DDE" w14:textId="7FA63791" w:rsidR="00184864" w:rsidRDefault="00184864" w:rsidP="49B44772">
      <w:pPr>
        <w:rPr>
          <w:b/>
          <w:bCs/>
          <w:lang w:val="en-US"/>
        </w:rPr>
      </w:pPr>
    </w:p>
    <w:p w14:paraId="01B9FAEA" w14:textId="21A22EF5" w:rsidR="00184864" w:rsidRDefault="00184864" w:rsidP="49B44772">
      <w:pPr>
        <w:rPr>
          <w:b/>
          <w:bCs/>
          <w:lang w:val="en-US"/>
        </w:rPr>
      </w:pPr>
    </w:p>
    <w:p w14:paraId="42CF71B6" w14:textId="70D0A05D" w:rsidR="00184864" w:rsidRDefault="00184864" w:rsidP="49B44772">
      <w:pPr>
        <w:rPr>
          <w:b/>
          <w:bCs/>
          <w:lang w:val="en-US"/>
        </w:rPr>
      </w:pPr>
    </w:p>
    <w:p w14:paraId="56809220" w14:textId="319D83C2" w:rsidR="00184864" w:rsidRDefault="00184864" w:rsidP="49B44772">
      <w:pPr>
        <w:rPr>
          <w:b/>
          <w:bCs/>
          <w:lang w:val="en-US"/>
        </w:rPr>
      </w:pPr>
    </w:p>
    <w:p w14:paraId="54ADEF4C" w14:textId="4B898D15" w:rsidR="00184864" w:rsidRDefault="00184864" w:rsidP="49B44772">
      <w:pPr>
        <w:rPr>
          <w:b/>
          <w:bCs/>
          <w:lang w:val="en-US"/>
        </w:rPr>
      </w:pPr>
    </w:p>
    <w:p w14:paraId="4406518D" w14:textId="2FC71AAC" w:rsidR="00184864" w:rsidRDefault="00184864" w:rsidP="49B44772">
      <w:pPr>
        <w:rPr>
          <w:b/>
          <w:bCs/>
          <w:lang w:val="en-US"/>
        </w:rPr>
      </w:pPr>
    </w:p>
    <w:p w14:paraId="04073881" w14:textId="7433C521" w:rsidR="00184864" w:rsidRDefault="00184864" w:rsidP="49B44772">
      <w:pPr>
        <w:rPr>
          <w:b/>
          <w:bCs/>
          <w:lang w:val="en-US"/>
        </w:rPr>
      </w:pPr>
    </w:p>
    <w:p w14:paraId="7E03AEDC" w14:textId="507B7817" w:rsidR="00184864" w:rsidRDefault="00184864" w:rsidP="49B44772">
      <w:pPr>
        <w:rPr>
          <w:b/>
          <w:bCs/>
          <w:lang w:val="en-US"/>
        </w:rPr>
      </w:pPr>
    </w:p>
    <w:p w14:paraId="461128D7" w14:textId="37DE6B27" w:rsidR="00184864" w:rsidRDefault="00184864" w:rsidP="49B44772">
      <w:pPr>
        <w:rPr>
          <w:b/>
          <w:bCs/>
          <w:lang w:val="en-US"/>
        </w:rPr>
      </w:pPr>
    </w:p>
    <w:p w14:paraId="311C6A54" w14:textId="6508D805" w:rsidR="00184864" w:rsidRDefault="00184864" w:rsidP="49B44772">
      <w:pPr>
        <w:rPr>
          <w:b/>
          <w:bCs/>
          <w:lang w:val="en-US"/>
        </w:rPr>
      </w:pPr>
    </w:p>
    <w:p w14:paraId="583BEDBB" w14:textId="10D4A984" w:rsidR="00184864" w:rsidRDefault="00184864" w:rsidP="49B44772">
      <w:pPr>
        <w:rPr>
          <w:b/>
          <w:bCs/>
          <w:lang w:val="en-US"/>
        </w:rPr>
      </w:pPr>
    </w:p>
    <w:p w14:paraId="64B8B7DB" w14:textId="2EE36FB7" w:rsidR="00184864" w:rsidRDefault="00184864" w:rsidP="49B44772">
      <w:pPr>
        <w:rPr>
          <w:b/>
          <w:bCs/>
          <w:lang w:val="en-US"/>
        </w:rPr>
      </w:pPr>
    </w:p>
    <w:p w14:paraId="40D5D61B" w14:textId="152DAB57" w:rsidR="00184864" w:rsidRDefault="00184864" w:rsidP="49B44772">
      <w:pPr>
        <w:rPr>
          <w:b/>
          <w:bCs/>
          <w:lang w:val="en-US"/>
        </w:rPr>
      </w:pPr>
    </w:p>
    <w:p w14:paraId="20BB440D" w14:textId="77777777" w:rsidR="00B17A0A" w:rsidRDefault="00B17A0A" w:rsidP="49B44772">
      <w:pPr>
        <w:rPr>
          <w:b/>
          <w:bCs/>
          <w:lang w:val="en-US"/>
        </w:rPr>
      </w:pPr>
    </w:p>
    <w:p w14:paraId="7F3FCA72" w14:textId="77777777" w:rsidR="00B17A0A" w:rsidRDefault="00B17A0A" w:rsidP="49B44772">
      <w:pPr>
        <w:rPr>
          <w:b/>
          <w:bCs/>
          <w:lang w:val="en-US"/>
        </w:rPr>
      </w:pPr>
    </w:p>
    <w:p w14:paraId="05C9F9EA" w14:textId="77777777" w:rsidR="00B17A0A" w:rsidRDefault="00B17A0A" w:rsidP="49B44772">
      <w:pPr>
        <w:rPr>
          <w:b/>
          <w:bCs/>
          <w:lang w:val="en-US"/>
        </w:rPr>
      </w:pPr>
    </w:p>
    <w:p w14:paraId="4C4DBF0F" w14:textId="77777777" w:rsidR="00B17A0A" w:rsidRDefault="00B17A0A" w:rsidP="49B44772">
      <w:pPr>
        <w:rPr>
          <w:b/>
          <w:bCs/>
          <w:lang w:val="en-US"/>
        </w:rPr>
      </w:pPr>
    </w:p>
    <w:p w14:paraId="421D305E" w14:textId="77777777" w:rsidR="00B17A0A" w:rsidRDefault="00B17A0A" w:rsidP="49B44772">
      <w:pPr>
        <w:rPr>
          <w:b/>
          <w:bCs/>
          <w:lang w:val="en-US"/>
        </w:rPr>
      </w:pPr>
    </w:p>
    <w:p w14:paraId="168F9F6A" w14:textId="77777777" w:rsidR="00B17A0A" w:rsidRDefault="00B17A0A" w:rsidP="49B44772">
      <w:pPr>
        <w:rPr>
          <w:b/>
          <w:bCs/>
          <w:lang w:val="en-US"/>
        </w:rPr>
      </w:pPr>
    </w:p>
    <w:p w14:paraId="343FF761" w14:textId="77777777" w:rsidR="00B17A0A" w:rsidRDefault="00B17A0A" w:rsidP="49B44772">
      <w:pPr>
        <w:rPr>
          <w:b/>
          <w:bCs/>
          <w:lang w:val="en-US"/>
        </w:rPr>
      </w:pPr>
    </w:p>
    <w:p w14:paraId="4A07A43D" w14:textId="77777777" w:rsidR="00B17A0A" w:rsidRDefault="00B17A0A" w:rsidP="49B44772">
      <w:pPr>
        <w:rPr>
          <w:b/>
          <w:bCs/>
          <w:lang w:val="en-US"/>
        </w:rPr>
      </w:pPr>
    </w:p>
    <w:p w14:paraId="62803C88" w14:textId="77777777" w:rsidR="00B17A0A" w:rsidRDefault="00B17A0A" w:rsidP="49B44772">
      <w:pPr>
        <w:rPr>
          <w:b/>
          <w:bCs/>
          <w:lang w:val="en-US"/>
        </w:rPr>
      </w:pPr>
    </w:p>
    <w:p w14:paraId="2D159862" w14:textId="77777777" w:rsidR="00B17A0A" w:rsidRDefault="00B17A0A" w:rsidP="49B44772">
      <w:pPr>
        <w:rPr>
          <w:b/>
          <w:bCs/>
          <w:lang w:val="en-US"/>
        </w:rPr>
      </w:pPr>
    </w:p>
    <w:p w14:paraId="49C37014" w14:textId="77777777" w:rsidR="00B17A0A" w:rsidRDefault="00B17A0A" w:rsidP="49B44772">
      <w:pPr>
        <w:rPr>
          <w:b/>
          <w:bCs/>
          <w:lang w:val="en-US"/>
        </w:rPr>
      </w:pPr>
    </w:p>
    <w:p w14:paraId="75211B14" w14:textId="77777777" w:rsidR="00B17A0A" w:rsidRDefault="00B17A0A" w:rsidP="49B44772">
      <w:pPr>
        <w:rPr>
          <w:b/>
          <w:bCs/>
          <w:lang w:val="en-US"/>
        </w:rPr>
      </w:pPr>
    </w:p>
    <w:p w14:paraId="0742A1AC" w14:textId="77777777" w:rsidR="00B17A0A" w:rsidRDefault="00B17A0A" w:rsidP="49B44772">
      <w:pPr>
        <w:rPr>
          <w:b/>
          <w:bCs/>
          <w:lang w:val="en-US"/>
        </w:rPr>
      </w:pPr>
    </w:p>
    <w:p w14:paraId="55185E04" w14:textId="77777777" w:rsidR="00B17A0A" w:rsidRDefault="00B17A0A" w:rsidP="49B44772">
      <w:pPr>
        <w:rPr>
          <w:b/>
          <w:bCs/>
          <w:lang w:val="en-US"/>
        </w:rPr>
      </w:pPr>
    </w:p>
    <w:p w14:paraId="2D7DACDE" w14:textId="77777777" w:rsidR="00B17A0A" w:rsidRDefault="00B17A0A" w:rsidP="49B44772">
      <w:pPr>
        <w:rPr>
          <w:b/>
          <w:bCs/>
          <w:lang w:val="en-US"/>
        </w:rPr>
      </w:pPr>
    </w:p>
    <w:p w14:paraId="2A83C943" w14:textId="77777777" w:rsidR="00B17A0A" w:rsidRDefault="00B17A0A" w:rsidP="49B44772">
      <w:pPr>
        <w:rPr>
          <w:b/>
          <w:bCs/>
          <w:lang w:val="en-US"/>
        </w:rPr>
      </w:pPr>
    </w:p>
    <w:p w14:paraId="47287A46" w14:textId="77777777" w:rsidR="00B17A0A" w:rsidRDefault="00B17A0A" w:rsidP="49B44772">
      <w:pPr>
        <w:rPr>
          <w:b/>
          <w:bCs/>
          <w:lang w:val="en-US"/>
        </w:rPr>
      </w:pPr>
    </w:p>
    <w:p w14:paraId="1F90BD90" w14:textId="77777777" w:rsidR="00B17A0A" w:rsidRDefault="00B17A0A" w:rsidP="49B44772">
      <w:pPr>
        <w:rPr>
          <w:b/>
          <w:bCs/>
          <w:lang w:val="en-US"/>
        </w:rPr>
      </w:pPr>
    </w:p>
    <w:p w14:paraId="67CA6E96" w14:textId="77777777" w:rsidR="00B17A0A" w:rsidRDefault="00B17A0A" w:rsidP="49B44772">
      <w:pPr>
        <w:rPr>
          <w:b/>
          <w:bCs/>
          <w:lang w:val="en-US"/>
        </w:rPr>
      </w:pPr>
    </w:p>
    <w:p w14:paraId="1B9AFA23" w14:textId="77777777" w:rsidR="00B17A0A" w:rsidRDefault="00B17A0A" w:rsidP="49B44772">
      <w:pPr>
        <w:rPr>
          <w:b/>
          <w:bCs/>
          <w:lang w:val="en-US"/>
        </w:rPr>
      </w:pPr>
    </w:p>
    <w:p w14:paraId="0203B028" w14:textId="77777777" w:rsidR="00B17A0A" w:rsidRDefault="00B17A0A" w:rsidP="49B44772">
      <w:pPr>
        <w:rPr>
          <w:b/>
          <w:bCs/>
          <w:lang w:val="en-US"/>
        </w:rPr>
      </w:pPr>
    </w:p>
    <w:p w14:paraId="44F3AB81" w14:textId="77777777" w:rsidR="00B17A0A" w:rsidRDefault="00B17A0A" w:rsidP="49B44772">
      <w:pPr>
        <w:rPr>
          <w:b/>
          <w:bCs/>
          <w:lang w:val="en-US"/>
        </w:rPr>
      </w:pPr>
    </w:p>
    <w:p w14:paraId="0A1ED482" w14:textId="373D6ED9" w:rsidR="49B44772" w:rsidRDefault="49B44772" w:rsidP="00184864">
      <w:pPr>
        <w:pStyle w:val="Heading1"/>
        <w:rPr>
          <w:lang w:val="en-US"/>
        </w:rPr>
      </w:pPr>
      <w:bookmarkStart w:id="10" w:name="_Toc103695017"/>
      <w:r w:rsidRPr="51080950">
        <w:rPr>
          <w:b/>
          <w:bCs/>
          <w:lang w:val="en-US"/>
        </w:rPr>
        <w:t>Fina</w:t>
      </w:r>
      <w:r w:rsidR="51080950" w:rsidRPr="51080950">
        <w:rPr>
          <w:b/>
          <w:bCs/>
          <w:lang w:val="en-US"/>
        </w:rPr>
        <w:t>ncial Analysis</w:t>
      </w:r>
      <w:bookmarkEnd w:id="10"/>
    </w:p>
    <w:p w14:paraId="13B68E9E" w14:textId="789D09E5" w:rsidR="51080950" w:rsidRDefault="51080950" w:rsidP="51080950">
      <w:pPr>
        <w:rPr>
          <w:b/>
          <w:bCs/>
          <w:lang w:val="en-US"/>
        </w:rPr>
      </w:pPr>
    </w:p>
    <w:p w14:paraId="1A596D13" w14:textId="463D7E75" w:rsidR="006E245A" w:rsidRPr="009263D2" w:rsidRDefault="00D65E1C" w:rsidP="00A93D03">
      <w:pPr>
        <w:jc w:val="both"/>
        <w:rPr>
          <w:lang w:val="en-US"/>
        </w:rPr>
      </w:pPr>
      <w:r>
        <w:rPr>
          <w:noProof/>
        </w:rPr>
        <mc:AlternateContent>
          <mc:Choice Requires="wps">
            <w:drawing>
              <wp:anchor distT="0" distB="0" distL="114300" distR="114300" simplePos="0" relativeHeight="251658251" behindDoc="0" locked="0" layoutInCell="1" allowOverlap="1" wp14:anchorId="40292AF7" wp14:editId="26E4F412">
                <wp:simplePos x="0" y="0"/>
                <wp:positionH relativeFrom="column">
                  <wp:posOffset>2983865</wp:posOffset>
                </wp:positionH>
                <wp:positionV relativeFrom="paragraph">
                  <wp:posOffset>2691130</wp:posOffset>
                </wp:positionV>
                <wp:extent cx="3620135" cy="635"/>
                <wp:effectExtent l="0" t="0" r="0" b="12065"/>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3620135" cy="635"/>
                        </a:xfrm>
                        <a:prstGeom prst="rect">
                          <a:avLst/>
                        </a:prstGeom>
                        <a:solidFill>
                          <a:prstClr val="white"/>
                        </a:solidFill>
                        <a:ln>
                          <a:noFill/>
                        </a:ln>
                      </wps:spPr>
                      <wps:txbx>
                        <w:txbxContent>
                          <w:p w14:paraId="5654892D" w14:textId="4A81FB2B" w:rsidR="00D65E1C" w:rsidRPr="0022001A" w:rsidRDefault="00D65E1C" w:rsidP="00357A40">
                            <w:pPr>
                              <w:pStyle w:val="Caption"/>
                              <w:jc w:val="center"/>
                              <w:rPr>
                                <w:noProof/>
                              </w:rPr>
                            </w:pPr>
                            <w:bookmarkStart w:id="11" w:name="_Toc103692266"/>
                            <w:r>
                              <w:t xml:space="preserve">Figure </w:t>
                            </w:r>
                            <w:r>
                              <w:fldChar w:fldCharType="begin"/>
                            </w:r>
                            <w:r>
                              <w:instrText>SEQ Figure \* ARABIC</w:instrText>
                            </w:r>
                            <w:r>
                              <w:fldChar w:fldCharType="separate"/>
                            </w:r>
                            <w:r>
                              <w:rPr>
                                <w:noProof/>
                              </w:rPr>
                              <w:t>5</w:t>
                            </w:r>
                            <w:r>
                              <w:fldChar w:fldCharType="end"/>
                            </w:r>
                            <w:r>
                              <w:t xml:space="preserve"> - Cost</w:t>
                            </w:r>
                            <w:r w:rsidR="00B540C1">
                              <w:t>s</w:t>
                            </w:r>
                            <w:r>
                              <w:t xml:space="preserve"> </w:t>
                            </w:r>
                            <w:proofErr w:type="spellStart"/>
                            <w:r>
                              <w:t>composition</w:t>
                            </w:r>
                            <w:bookmarkEnd w:id="1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92AF7" id="Casella di testo 14" o:spid="_x0000_s1030" type="#_x0000_t202" style="position:absolute;left:0;text-align:left;margin-left:234.95pt;margin-top:211.9pt;width:285.05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vgbGQIAAD8EAAAOAAAAZHJzL2Uyb0RvYy54bWysU01v2zAMvQ/YfxB0X5y0WzA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SZe3c+r99hNnknxzMihHdn3q0IevChoWjYIjcZKgEqet&#10;D33oGBIreTC63Ghj4k90rA2ykyD+2loHNST/LcrYGGshvuoTxpvsOke0QrfvmC4L/nGccQ/lmUZH&#10;6FXhndxoqrcVPjwJJBnQtCTt8EhHZaAtOAwWZzXgz7/dx3hih7yctSSrgvsfR4GKM/PNEm9Rg6OB&#10;o7EfDXts1kCTzmhpnEwmPcBgRrNCaF5I8atYhVzCSqpV8DCa69CLmzZGqtUqBZHSnAhbu3Myph5x&#10;fe5eBLqBlUBkPsAoOJG/IaePTfS41TEQ0om5iGuP4gA3qTRxP2xUXIPX/ynquvfLXwAAAP//AwBQ&#10;SwMEFAAGAAgAAAAhABSKsajhAAAADAEAAA8AAABkcnMvZG93bnJldi54bWxMjzFPwzAQhXck/oN1&#10;SCyI2rRRRNI4VVXBAEvV0KWbG1/jQGxHsdOGf8+VBba7e0/vvlesJtuxMw6h9U7C00wAQ1d73bpG&#10;wv7j9fEZWIjKadV5hxK+McCqvL0pVK79xe3wXMWGUYgLuZJgYuxzzkNt0Kow8z060k5+sCrSOjRc&#10;D+pC4bbjcyFSblXr6INRPW4M1l/VaCVsk8PWPIynl/d1shje9uMm/WwqKe/vpvUSWMQp/pnhik/o&#10;UBLT0Y9OB9ZJSNIsIysN8wV1uDpEIqje8feUAS8L/r9E+QMAAP//AwBQSwECLQAUAAYACAAAACEA&#10;toM4kv4AAADhAQAAEwAAAAAAAAAAAAAAAAAAAAAAW0NvbnRlbnRfVHlwZXNdLnhtbFBLAQItABQA&#10;BgAIAAAAIQA4/SH/1gAAAJQBAAALAAAAAAAAAAAAAAAAAC8BAABfcmVscy8ucmVsc1BLAQItABQA&#10;BgAIAAAAIQD9hvgbGQIAAD8EAAAOAAAAAAAAAAAAAAAAAC4CAABkcnMvZTJvRG9jLnhtbFBLAQIt&#10;ABQABgAIAAAAIQAUirGo4QAAAAwBAAAPAAAAAAAAAAAAAAAAAHMEAABkcnMvZG93bnJldi54bWxQ&#10;SwUGAAAAAAQABADzAAAAgQUAAAAA&#10;" stroked="f">
                <v:textbox style="mso-fit-shape-to-text:t" inset="0,0,0,0">
                  <w:txbxContent>
                    <w:p w14:paraId="5654892D" w14:textId="4A81FB2B" w:rsidR="00D65E1C" w:rsidRPr="0022001A" w:rsidRDefault="00D65E1C" w:rsidP="00357A40">
                      <w:pPr>
                        <w:pStyle w:val="Caption"/>
                        <w:jc w:val="center"/>
                        <w:rPr>
                          <w:noProof/>
                        </w:rPr>
                      </w:pPr>
                      <w:bookmarkStart w:id="15" w:name="_Toc103692266"/>
                      <w:r>
                        <w:t xml:space="preserve">Figure </w:t>
                      </w:r>
                      <w:r>
                        <w:fldChar w:fldCharType="begin"/>
                      </w:r>
                      <w:r>
                        <w:instrText>SEQ Figure \* ARABIC</w:instrText>
                      </w:r>
                      <w:r>
                        <w:fldChar w:fldCharType="separate"/>
                      </w:r>
                      <w:r>
                        <w:rPr>
                          <w:noProof/>
                        </w:rPr>
                        <w:t>5</w:t>
                      </w:r>
                      <w:r>
                        <w:fldChar w:fldCharType="end"/>
                      </w:r>
                      <w:r>
                        <w:t xml:space="preserve"> - Cost</w:t>
                      </w:r>
                      <w:r w:rsidR="00B540C1">
                        <w:t>s</w:t>
                      </w:r>
                      <w:r>
                        <w:t xml:space="preserve"> </w:t>
                      </w:r>
                      <w:proofErr w:type="spellStart"/>
                      <w:r>
                        <w:t>composition</w:t>
                      </w:r>
                      <w:bookmarkEnd w:id="15"/>
                      <w:proofErr w:type="spellEnd"/>
                    </w:p>
                  </w:txbxContent>
                </v:textbox>
                <w10:wrap type="square"/>
              </v:shape>
            </w:pict>
          </mc:Fallback>
        </mc:AlternateContent>
      </w:r>
      <w:r w:rsidR="00224A04">
        <w:rPr>
          <w:noProof/>
        </w:rPr>
        <w:drawing>
          <wp:anchor distT="0" distB="0" distL="114300" distR="114300" simplePos="0" relativeHeight="251658240" behindDoc="0" locked="0" layoutInCell="1" allowOverlap="1" wp14:anchorId="6A16E90F" wp14:editId="3794A60F">
            <wp:simplePos x="0" y="0"/>
            <wp:positionH relativeFrom="column">
              <wp:posOffset>2983956</wp:posOffset>
            </wp:positionH>
            <wp:positionV relativeFrom="paragraph">
              <wp:posOffset>339246</wp:posOffset>
            </wp:positionV>
            <wp:extent cx="3620135" cy="2294890"/>
            <wp:effectExtent l="0" t="0" r="12065" b="16510"/>
            <wp:wrapSquare wrapText="bothSides"/>
            <wp:docPr id="5" name="Grafico 5">
              <a:extLst xmlns:a="http://schemas.openxmlformats.org/drawingml/2006/main">
                <a:ext uri="{FF2B5EF4-FFF2-40B4-BE49-F238E27FC236}">
                  <a16:creationId xmlns:a16="http://schemas.microsoft.com/office/drawing/2014/main" id="{9F3C9F1E-A248-DA71-A342-9244F880D5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933EE6">
        <w:rPr>
          <w:lang w:val="en-US"/>
        </w:rPr>
        <w:t>T</w:t>
      </w:r>
      <w:r w:rsidR="009263D2">
        <w:rPr>
          <w:lang w:val="en-US"/>
        </w:rPr>
        <w:t>o underl</w:t>
      </w:r>
      <w:r w:rsidR="00143359">
        <w:rPr>
          <w:lang w:val="en-US"/>
        </w:rPr>
        <w:t>ine</w:t>
      </w:r>
      <w:r w:rsidR="009263D2">
        <w:rPr>
          <w:lang w:val="en-US"/>
        </w:rPr>
        <w:t xml:space="preserve"> the sustainability of our business, we must consider the composition and typology of the costs that we’re go</w:t>
      </w:r>
      <w:r w:rsidR="00893859">
        <w:rPr>
          <w:lang w:val="en-US"/>
        </w:rPr>
        <w:t xml:space="preserve">ing to </w:t>
      </w:r>
      <w:r w:rsidR="00D023CA">
        <w:rPr>
          <w:lang w:val="en-US"/>
        </w:rPr>
        <w:t>sustain.</w:t>
      </w:r>
    </w:p>
    <w:p w14:paraId="2D84517F" w14:textId="2056C51C" w:rsidR="51080950" w:rsidRDefault="5CD1E6DF" w:rsidP="00A93D03">
      <w:pPr>
        <w:jc w:val="both"/>
        <w:rPr>
          <w:lang w:val="en-US"/>
        </w:rPr>
      </w:pPr>
      <w:r w:rsidRPr="33F9EC39">
        <w:rPr>
          <w:lang w:val="en-US"/>
        </w:rPr>
        <w:t>Our</w:t>
      </w:r>
      <w:r w:rsidR="009A39FB">
        <w:rPr>
          <w:lang w:val="en-US"/>
        </w:rPr>
        <w:t xml:space="preserve"> cost model is divided</w:t>
      </w:r>
      <w:r w:rsidR="00AE7C08">
        <w:rPr>
          <w:lang w:val="en-US"/>
        </w:rPr>
        <w:t xml:space="preserve"> in</w:t>
      </w:r>
      <w:r w:rsidR="00031602">
        <w:rPr>
          <w:lang w:val="en-US"/>
        </w:rPr>
        <w:t xml:space="preserve"> 4 big macro areas</w:t>
      </w:r>
      <w:r w:rsidR="00AE7C08">
        <w:rPr>
          <w:lang w:val="en-US"/>
        </w:rPr>
        <w:t>:</w:t>
      </w:r>
    </w:p>
    <w:p w14:paraId="24CE5263" w14:textId="42C563CB" w:rsidR="00AE7C08" w:rsidRDefault="35E16406" w:rsidP="00E127FD">
      <w:pPr>
        <w:pStyle w:val="ListParagraph"/>
        <w:numPr>
          <w:ilvl w:val="0"/>
          <w:numId w:val="3"/>
        </w:numPr>
        <w:rPr>
          <w:lang w:val="en-US"/>
        </w:rPr>
      </w:pPr>
      <w:r w:rsidRPr="5DB1DEB9">
        <w:rPr>
          <w:lang w:val="en-US"/>
        </w:rPr>
        <w:t>Labor</w:t>
      </w:r>
    </w:p>
    <w:p w14:paraId="0ACDB995" w14:textId="54F596F5" w:rsidR="00031602" w:rsidRDefault="006725BF" w:rsidP="00E127FD">
      <w:pPr>
        <w:pStyle w:val="ListParagraph"/>
        <w:numPr>
          <w:ilvl w:val="0"/>
          <w:numId w:val="3"/>
        </w:numPr>
        <w:rPr>
          <w:lang w:val="en-US"/>
        </w:rPr>
      </w:pPr>
      <w:r>
        <w:rPr>
          <w:lang w:val="en-US"/>
        </w:rPr>
        <w:t>Renovation</w:t>
      </w:r>
    </w:p>
    <w:p w14:paraId="44324D0C" w14:textId="54F596F5" w:rsidR="0001604B" w:rsidRDefault="0001604B" w:rsidP="00E127FD">
      <w:pPr>
        <w:pStyle w:val="ListParagraph"/>
        <w:numPr>
          <w:ilvl w:val="0"/>
          <w:numId w:val="3"/>
        </w:numPr>
        <w:rPr>
          <w:lang w:val="en-US"/>
        </w:rPr>
      </w:pPr>
      <w:r>
        <w:rPr>
          <w:lang w:val="en-US"/>
        </w:rPr>
        <w:t>Rent</w:t>
      </w:r>
    </w:p>
    <w:p w14:paraId="759B1DD5" w14:textId="54F596F5" w:rsidR="0001604B" w:rsidRDefault="0001604B" w:rsidP="00E127FD">
      <w:pPr>
        <w:pStyle w:val="ListParagraph"/>
        <w:numPr>
          <w:ilvl w:val="0"/>
          <w:numId w:val="3"/>
        </w:numPr>
        <w:rPr>
          <w:lang w:val="en-US"/>
        </w:rPr>
      </w:pPr>
      <w:r>
        <w:rPr>
          <w:lang w:val="en-US"/>
        </w:rPr>
        <w:t>Utilities</w:t>
      </w:r>
    </w:p>
    <w:p w14:paraId="1AAB0197" w14:textId="1CE71B59" w:rsidR="0001604B" w:rsidRPr="0001604B" w:rsidRDefault="0001604B" w:rsidP="0001604B">
      <w:pPr>
        <w:rPr>
          <w:lang w:val="en-US"/>
        </w:rPr>
      </w:pPr>
    </w:p>
    <w:p w14:paraId="076AA842" w14:textId="07870C21" w:rsidR="51080950" w:rsidRDefault="00632597" w:rsidP="00A93D03">
      <w:pPr>
        <w:jc w:val="both"/>
        <w:rPr>
          <w:lang w:val="en-US"/>
        </w:rPr>
      </w:pPr>
      <w:r>
        <w:rPr>
          <w:lang w:val="en-US"/>
        </w:rPr>
        <w:t>The biggest percentage</w:t>
      </w:r>
      <w:r w:rsidR="0048351F">
        <w:rPr>
          <w:lang w:val="en-US"/>
        </w:rPr>
        <w:t xml:space="preserve"> </w:t>
      </w:r>
      <w:r>
        <w:rPr>
          <w:lang w:val="en-US"/>
        </w:rPr>
        <w:t xml:space="preserve">of the fixed costs </w:t>
      </w:r>
      <w:r w:rsidR="7BE1B855" w:rsidRPr="11229282">
        <w:rPr>
          <w:lang w:val="en-US"/>
        </w:rPr>
        <w:t xml:space="preserve">in the </w:t>
      </w:r>
      <w:r w:rsidR="7BE1B855" w:rsidRPr="19D41E3E">
        <w:rPr>
          <w:lang w:val="en-US"/>
        </w:rPr>
        <w:t xml:space="preserve">early </w:t>
      </w:r>
      <w:r w:rsidR="7BE1B855" w:rsidRPr="21843900">
        <w:rPr>
          <w:lang w:val="en-US"/>
        </w:rPr>
        <w:t>stages are</w:t>
      </w:r>
      <w:r>
        <w:rPr>
          <w:lang w:val="en-US"/>
        </w:rPr>
        <w:t xml:space="preserve"> covered</w:t>
      </w:r>
      <w:r w:rsidR="00FE2ABF">
        <w:rPr>
          <w:lang w:val="en-US"/>
        </w:rPr>
        <w:t xml:space="preserve"> by</w:t>
      </w:r>
      <w:r w:rsidR="5DB1DEB9" w:rsidRPr="5DB1DEB9">
        <w:rPr>
          <w:lang w:val="en-US"/>
        </w:rPr>
        <w:t xml:space="preserve"> labor</w:t>
      </w:r>
      <w:r w:rsidR="004B2C31">
        <w:rPr>
          <w:lang w:val="en-US"/>
        </w:rPr>
        <w:t xml:space="preserve"> (45%)</w:t>
      </w:r>
      <w:r w:rsidR="0094210B">
        <w:rPr>
          <w:lang w:val="en-US"/>
        </w:rPr>
        <w:t xml:space="preserve">, </w:t>
      </w:r>
      <w:r w:rsidR="211ACFD1" w:rsidRPr="6EA4587A">
        <w:rPr>
          <w:lang w:val="en-US"/>
        </w:rPr>
        <w:t xml:space="preserve">whose </w:t>
      </w:r>
      <w:r w:rsidR="211ACFD1" w:rsidRPr="48672084">
        <w:rPr>
          <w:lang w:val="en-US"/>
        </w:rPr>
        <w:t>cost</w:t>
      </w:r>
      <w:r w:rsidR="211ACFD1" w:rsidRPr="6544338B">
        <w:rPr>
          <w:lang w:val="en-US"/>
        </w:rPr>
        <w:t xml:space="preserve"> </w:t>
      </w:r>
      <w:r w:rsidR="004E53CD">
        <w:rPr>
          <w:lang w:val="en-US"/>
        </w:rPr>
        <w:t>increas</w:t>
      </w:r>
      <w:r w:rsidR="00416AC5">
        <w:rPr>
          <w:lang w:val="en-US"/>
        </w:rPr>
        <w:t xml:space="preserve">es </w:t>
      </w:r>
      <w:r w:rsidR="1CFA0464" w:rsidRPr="77DFD214">
        <w:rPr>
          <w:lang w:val="en-US"/>
        </w:rPr>
        <w:t xml:space="preserve">in the following </w:t>
      </w:r>
      <w:r w:rsidR="1CFA0464" w:rsidRPr="3F59D35C">
        <w:rPr>
          <w:lang w:val="en-US"/>
        </w:rPr>
        <w:t xml:space="preserve">years </w:t>
      </w:r>
      <w:r w:rsidR="1CFA0464" w:rsidRPr="6996A075">
        <w:rPr>
          <w:lang w:val="en-US"/>
        </w:rPr>
        <w:t>with</w:t>
      </w:r>
      <w:r w:rsidR="00416AC5">
        <w:rPr>
          <w:lang w:val="en-US"/>
        </w:rPr>
        <w:t xml:space="preserve"> the increasing of the revenues, this </w:t>
      </w:r>
      <w:r w:rsidR="00416AC5" w:rsidRPr="73CD3215">
        <w:rPr>
          <w:lang w:val="en-US"/>
        </w:rPr>
        <w:t>assuming</w:t>
      </w:r>
      <w:r w:rsidR="006D2AB7">
        <w:rPr>
          <w:lang w:val="en-US"/>
        </w:rPr>
        <w:t xml:space="preserve"> the </w:t>
      </w:r>
      <w:r w:rsidR="0006388F">
        <w:rPr>
          <w:lang w:val="en-US"/>
        </w:rPr>
        <w:t>growth of the costumers through the years</w:t>
      </w:r>
      <w:r w:rsidR="00C45749">
        <w:rPr>
          <w:lang w:val="en-US"/>
        </w:rPr>
        <w:t xml:space="preserve"> (as shown in the graph).</w:t>
      </w:r>
    </w:p>
    <w:p w14:paraId="06A34315" w14:textId="11BE3F93" w:rsidR="0006388F" w:rsidRDefault="00C31C41" w:rsidP="00A93D03">
      <w:pPr>
        <w:jc w:val="both"/>
        <w:rPr>
          <w:lang w:val="en-US"/>
        </w:rPr>
      </w:pPr>
      <w:r>
        <w:rPr>
          <w:noProof/>
        </w:rPr>
        <w:drawing>
          <wp:anchor distT="0" distB="0" distL="114300" distR="114300" simplePos="0" relativeHeight="251658259" behindDoc="0" locked="0" layoutInCell="1" allowOverlap="1" wp14:anchorId="13171814" wp14:editId="5875F793">
            <wp:simplePos x="0" y="0"/>
            <wp:positionH relativeFrom="column">
              <wp:posOffset>3459480</wp:posOffset>
            </wp:positionH>
            <wp:positionV relativeFrom="paragraph">
              <wp:posOffset>92710</wp:posOffset>
            </wp:positionV>
            <wp:extent cx="3143885" cy="2136140"/>
            <wp:effectExtent l="0" t="0" r="18415" b="10160"/>
            <wp:wrapSquare wrapText="bothSides"/>
            <wp:docPr id="6" name="Grafico 6">
              <a:extLst xmlns:a="http://schemas.openxmlformats.org/drawingml/2006/main">
                <a:ext uri="{FF2B5EF4-FFF2-40B4-BE49-F238E27FC236}">
                  <a16:creationId xmlns:a16="http://schemas.microsoft.com/office/drawing/2014/main" id="{A8333212-F07F-B734-AF0E-0540B0E9B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646A36F6" w14:textId="77777777" w:rsidR="00C45749" w:rsidRDefault="00C45749" w:rsidP="00A93D03">
      <w:pPr>
        <w:jc w:val="both"/>
        <w:rPr>
          <w:lang w:val="en-US"/>
        </w:rPr>
      </w:pPr>
    </w:p>
    <w:p w14:paraId="51D58C47" w14:textId="098493D0" w:rsidR="00C236EE" w:rsidRDefault="00D757D4" w:rsidP="00A93D03">
      <w:pPr>
        <w:jc w:val="both"/>
        <w:rPr>
          <w:lang w:val="en-US"/>
        </w:rPr>
      </w:pPr>
      <w:r>
        <w:rPr>
          <w:lang w:val="en-US"/>
        </w:rPr>
        <w:t xml:space="preserve">The reason for this is that, during the first </w:t>
      </w:r>
      <w:r w:rsidR="00E839AE">
        <w:rPr>
          <w:lang w:val="en-US"/>
        </w:rPr>
        <w:t>two</w:t>
      </w:r>
      <w:r>
        <w:rPr>
          <w:lang w:val="en-US"/>
        </w:rPr>
        <w:t xml:space="preserve"> </w:t>
      </w:r>
      <w:r w:rsidR="00837C72">
        <w:rPr>
          <w:lang w:val="en-US"/>
        </w:rPr>
        <w:t>years</w:t>
      </w:r>
      <w:r w:rsidR="00717CAB">
        <w:rPr>
          <w:lang w:val="en-US"/>
        </w:rPr>
        <w:t xml:space="preserve"> of activity</w:t>
      </w:r>
      <w:r w:rsidR="16C81C41" w:rsidRPr="5EDED7CB">
        <w:rPr>
          <w:lang w:val="en-US"/>
        </w:rPr>
        <w:t>,</w:t>
      </w:r>
      <w:r w:rsidR="00717CAB">
        <w:rPr>
          <w:lang w:val="en-US"/>
        </w:rPr>
        <w:t xml:space="preserve"> we are not </w:t>
      </w:r>
      <w:r w:rsidR="00717CAB" w:rsidRPr="3C9EA447">
        <w:rPr>
          <w:lang w:val="en-US"/>
        </w:rPr>
        <w:t>planning to</w:t>
      </w:r>
      <w:r w:rsidR="00717CAB">
        <w:rPr>
          <w:lang w:val="en-US"/>
        </w:rPr>
        <w:t xml:space="preserve"> hire any </w:t>
      </w:r>
      <w:r w:rsidR="00E839AE">
        <w:rPr>
          <w:lang w:val="en-US"/>
        </w:rPr>
        <w:t>employee to work in the bar</w:t>
      </w:r>
      <w:r w:rsidR="0084730D">
        <w:rPr>
          <w:lang w:val="en-US"/>
        </w:rPr>
        <w:t xml:space="preserve">, </w:t>
      </w:r>
      <w:r w:rsidR="0084730D" w:rsidRPr="6A2DA4E2">
        <w:rPr>
          <w:lang w:val="en-US"/>
        </w:rPr>
        <w:t>since we have</w:t>
      </w:r>
      <w:r w:rsidR="0084730D">
        <w:rPr>
          <w:lang w:val="en-US"/>
        </w:rPr>
        <w:t xml:space="preserve"> assumed to be able and work in the </w:t>
      </w:r>
      <w:r w:rsidR="006D28DD">
        <w:rPr>
          <w:lang w:val="en-US"/>
        </w:rPr>
        <w:t xml:space="preserve">bar </w:t>
      </w:r>
      <w:r w:rsidR="45C738D1" w:rsidRPr="3C00C660">
        <w:rPr>
          <w:lang w:val="en-US"/>
        </w:rPr>
        <w:t xml:space="preserve">and </w:t>
      </w:r>
      <w:r w:rsidR="006D28DD" w:rsidRPr="2C73C3DD">
        <w:rPr>
          <w:lang w:val="en-US"/>
        </w:rPr>
        <w:t>guarantee</w:t>
      </w:r>
      <w:r w:rsidR="006D28DD">
        <w:rPr>
          <w:lang w:val="en-US"/>
        </w:rPr>
        <w:t xml:space="preserve"> normal </w:t>
      </w:r>
      <w:r w:rsidR="005268D7">
        <w:rPr>
          <w:lang w:val="en-US"/>
        </w:rPr>
        <w:t xml:space="preserve">wages compensated by the return of the initial </w:t>
      </w:r>
      <w:r w:rsidR="005268D7" w:rsidRPr="2C73C3DD">
        <w:rPr>
          <w:lang w:val="en-US"/>
        </w:rPr>
        <w:t>investment</w:t>
      </w:r>
      <w:r w:rsidR="005268D7">
        <w:rPr>
          <w:lang w:val="en-US"/>
        </w:rPr>
        <w:t xml:space="preserve"> from the third year.</w:t>
      </w:r>
    </w:p>
    <w:p w14:paraId="2B2EC455" w14:textId="2276FF0D" w:rsidR="005268D7" w:rsidRDefault="00357A40" w:rsidP="00A93D03">
      <w:pPr>
        <w:jc w:val="both"/>
        <w:rPr>
          <w:lang w:val="en-US"/>
        </w:rPr>
      </w:pPr>
      <w:r>
        <w:rPr>
          <w:noProof/>
        </w:rPr>
        <mc:AlternateContent>
          <mc:Choice Requires="wps">
            <w:drawing>
              <wp:anchor distT="0" distB="0" distL="114300" distR="114300" simplePos="0" relativeHeight="251658252" behindDoc="0" locked="0" layoutInCell="1" allowOverlap="1" wp14:anchorId="01DE6D30" wp14:editId="417C6113">
                <wp:simplePos x="0" y="0"/>
                <wp:positionH relativeFrom="column">
                  <wp:posOffset>3482340</wp:posOffset>
                </wp:positionH>
                <wp:positionV relativeFrom="paragraph">
                  <wp:posOffset>822960</wp:posOffset>
                </wp:positionV>
                <wp:extent cx="3143885" cy="635"/>
                <wp:effectExtent l="0" t="0" r="5715" b="0"/>
                <wp:wrapSquare wrapText="bothSides"/>
                <wp:docPr id="15" name="Casella di testo 15"/>
                <wp:cNvGraphicFramePr/>
                <a:graphic xmlns:a="http://schemas.openxmlformats.org/drawingml/2006/main">
                  <a:graphicData uri="http://schemas.microsoft.com/office/word/2010/wordprocessingShape">
                    <wps:wsp>
                      <wps:cNvSpPr txBox="1"/>
                      <wps:spPr>
                        <a:xfrm>
                          <a:off x="0" y="0"/>
                          <a:ext cx="3143885" cy="635"/>
                        </a:xfrm>
                        <a:prstGeom prst="rect">
                          <a:avLst/>
                        </a:prstGeom>
                        <a:solidFill>
                          <a:prstClr val="white"/>
                        </a:solidFill>
                        <a:ln>
                          <a:noFill/>
                        </a:ln>
                      </wps:spPr>
                      <wps:txbx>
                        <w:txbxContent>
                          <w:p w14:paraId="47F1F25E" w14:textId="7926E56C" w:rsidR="00D65E1C" w:rsidRPr="00C37EDB" w:rsidRDefault="00D65E1C" w:rsidP="00357A40">
                            <w:pPr>
                              <w:pStyle w:val="Caption"/>
                              <w:jc w:val="center"/>
                              <w:rPr>
                                <w:noProof/>
                              </w:rPr>
                            </w:pPr>
                            <w:bookmarkStart w:id="12" w:name="_Toc103692267"/>
                            <w:r>
                              <w:t xml:space="preserve">Figure </w:t>
                            </w:r>
                            <w:r>
                              <w:fldChar w:fldCharType="begin"/>
                            </w:r>
                            <w:r>
                              <w:instrText>SEQ Figure \* ARABIC</w:instrText>
                            </w:r>
                            <w:r>
                              <w:fldChar w:fldCharType="separate"/>
                            </w:r>
                            <w:r>
                              <w:rPr>
                                <w:noProof/>
                              </w:rPr>
                              <w:t>6</w:t>
                            </w:r>
                            <w:r>
                              <w:fldChar w:fldCharType="end"/>
                            </w:r>
                            <w:r>
                              <w:t xml:space="preserve"> - Labour vs Reven</w:t>
                            </w:r>
                            <w:r w:rsidR="00357A40">
                              <w:t>ue</w:t>
                            </w:r>
                            <w:r>
                              <w:t>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E6D30" id="Casella di testo 15" o:spid="_x0000_s1031" type="#_x0000_t202" style="position:absolute;left:0;text-align:left;margin-left:274.2pt;margin-top:64.8pt;width:247.55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nEGQIAAD8EAAAOAAAAZHJzL2Uyb0RvYy54bWysU8Fu2zAMvQ/YPwi6L06atQiMOEWWIsOA&#10;oC2QDj0rshwLkEWNUmJnXz9KjpOu22nYRaZJ6lHke5zfd41hR4Vegy34ZDTmTFkJpbb7gn9/WX+a&#10;ceaDsKUwYFXBT8rz+8XHD/PW5eoGajClQkYg1uetK3gdgsuzzMtaNcKPwClLwQqwEYF+cZ+VKFpC&#10;b0x2Mx7fZS1g6RCk8p68D32QLxJ+VSkZnqrKq8BMweltIZ2Yzl08s8Vc5HsUrtby/AzxD69ohLZU&#10;9AL1IIJgB9R/QDVaIniowkhCk0FVaalSD9TNZPyum20tnEq90HC8u4zJ/z9Y+XjcumdkofsCHREY&#10;B9I6n3tyxn66Cpv4pZcyitMIT5exqS4wSc7p5PN0NrvlTFLsbnobMbLrVYc+fFXQsGgUHImTNCpx&#10;3PjQpw4psZIHo8u1Nib+xMDKIDsK4q+tdVBn8N+yjI25FuKtHjB6smsf0QrdrmO6LHh6X/TsoDxR&#10;6wi9KryTa031NsKHZ4EkA+qWpB2e6KgMtAWHs8VZDfjzb/6YT+xQlLOWZFVw/+MgUHFmvlniLWpw&#10;MHAwdoNhD80KqNMJLY2TyaQLGMxgVgjNKyl+GatQSFhJtQoeBnMVenHTxki1XKYkUpoTYWO3Tkbo&#10;Ya4v3atAd2YlEJmPMAhO5O/I6XMTPW55CDTpxNx1iudxk0oT9+eNimvw9j9lXfd+8QsAAP//AwBQ&#10;SwMEFAAGAAgAAAAhAA8XbkLiAAAADAEAAA8AAABkcnMvZG93bnJldi54bWxMj7FOwzAQhnck3sE6&#10;JBZEHVo3lBCnqioYylIRurC58TUOxOcodtrw9nVZYLz7P/33Xb4cbcuO2PvGkYSHSQIMqXK6oVrC&#10;7uP1fgHMB0VatY5Qwg96WBbXV7nKtDvROx7LULNYQj5TEkwIXca5rwxa5SeuQ4rZwfVWhTj2Nde9&#10;OsVy2/JpkqTcqobiBaM6XBusvsvBStiKz625Gw4vbysx6ze7YZ1+1aWUtzfj6hlYwDH8wXDRj+pQ&#10;RKe9G0h71kqYi4WIaAymTymwC5GI2RzY/nf1CLzI+f8nijMAAAD//wMAUEsBAi0AFAAGAAgAAAAh&#10;ALaDOJL+AAAA4QEAABMAAAAAAAAAAAAAAAAAAAAAAFtDb250ZW50X1R5cGVzXS54bWxQSwECLQAU&#10;AAYACAAAACEAOP0h/9YAAACUAQAACwAAAAAAAAAAAAAAAAAvAQAAX3JlbHMvLnJlbHNQSwECLQAU&#10;AAYACAAAACEACVJZxBkCAAA/BAAADgAAAAAAAAAAAAAAAAAuAgAAZHJzL2Uyb0RvYy54bWxQSwEC&#10;LQAUAAYACAAAACEADxduQuIAAAAMAQAADwAAAAAAAAAAAAAAAABzBAAAZHJzL2Rvd25yZXYueG1s&#10;UEsFBgAAAAAEAAQA8wAAAIIFAAAAAA==&#10;" stroked="f">
                <v:textbox style="mso-fit-shape-to-text:t" inset="0,0,0,0">
                  <w:txbxContent>
                    <w:p w14:paraId="47F1F25E" w14:textId="7926E56C" w:rsidR="00D65E1C" w:rsidRPr="00C37EDB" w:rsidRDefault="00D65E1C" w:rsidP="00357A40">
                      <w:pPr>
                        <w:pStyle w:val="Caption"/>
                        <w:jc w:val="center"/>
                        <w:rPr>
                          <w:noProof/>
                        </w:rPr>
                      </w:pPr>
                      <w:bookmarkStart w:id="17" w:name="_Toc103692267"/>
                      <w:r>
                        <w:t xml:space="preserve">Figure </w:t>
                      </w:r>
                      <w:r>
                        <w:fldChar w:fldCharType="begin"/>
                      </w:r>
                      <w:r>
                        <w:instrText>SEQ Figure \* ARABIC</w:instrText>
                      </w:r>
                      <w:r>
                        <w:fldChar w:fldCharType="separate"/>
                      </w:r>
                      <w:r>
                        <w:rPr>
                          <w:noProof/>
                        </w:rPr>
                        <w:t>6</w:t>
                      </w:r>
                      <w:r>
                        <w:fldChar w:fldCharType="end"/>
                      </w:r>
                      <w:r>
                        <w:t xml:space="preserve"> - Labour vs Reven</w:t>
                      </w:r>
                      <w:r w:rsidR="00357A40">
                        <w:t>ue</w:t>
                      </w:r>
                      <w:r>
                        <w:t>s</w:t>
                      </w:r>
                      <w:bookmarkEnd w:id="17"/>
                    </w:p>
                  </w:txbxContent>
                </v:textbox>
                <w10:wrap type="square"/>
              </v:shape>
            </w:pict>
          </mc:Fallback>
        </mc:AlternateContent>
      </w:r>
      <w:r w:rsidR="002F10FB" w:rsidRPr="4DEC0300">
        <w:rPr>
          <w:lang w:val="en-US"/>
        </w:rPr>
        <w:t>Considering</w:t>
      </w:r>
      <w:r w:rsidR="002F10FB">
        <w:rPr>
          <w:lang w:val="en-US"/>
        </w:rPr>
        <w:t xml:space="preserve"> the growth of the </w:t>
      </w:r>
      <w:r w:rsidR="46621286" w:rsidRPr="13CD56A2">
        <w:rPr>
          <w:lang w:val="en-US"/>
        </w:rPr>
        <w:t>costumers</w:t>
      </w:r>
      <w:r w:rsidR="002F10FB">
        <w:rPr>
          <w:lang w:val="en-US"/>
        </w:rPr>
        <w:t xml:space="preserve"> and the events </w:t>
      </w:r>
      <w:r w:rsidR="46621286" w:rsidRPr="24B54DFD">
        <w:rPr>
          <w:lang w:val="en-US"/>
        </w:rPr>
        <w:t xml:space="preserve">organization </w:t>
      </w:r>
      <w:r w:rsidR="002F10FB" w:rsidRPr="24B54DFD">
        <w:rPr>
          <w:lang w:val="en-US"/>
        </w:rPr>
        <w:t>in</w:t>
      </w:r>
      <w:r w:rsidR="002F10FB">
        <w:rPr>
          <w:lang w:val="en-US"/>
        </w:rPr>
        <w:t xml:space="preserve"> the evening</w:t>
      </w:r>
      <w:r w:rsidR="007D4D8B">
        <w:rPr>
          <w:lang w:val="en-US"/>
        </w:rPr>
        <w:t xml:space="preserve">, we </w:t>
      </w:r>
      <w:r w:rsidR="007D4D8B" w:rsidRPr="7B93E483">
        <w:rPr>
          <w:lang w:val="en-US"/>
        </w:rPr>
        <w:t>have decided to</w:t>
      </w:r>
      <w:r w:rsidR="007D4D8B">
        <w:rPr>
          <w:lang w:val="en-US"/>
        </w:rPr>
        <w:t xml:space="preserve"> </w:t>
      </w:r>
      <w:r w:rsidR="007D4D8B" w:rsidRPr="3E4FDD64">
        <w:rPr>
          <w:lang w:val="en-US"/>
        </w:rPr>
        <w:t>hire</w:t>
      </w:r>
      <w:r w:rsidR="007D4D8B">
        <w:rPr>
          <w:lang w:val="en-US"/>
        </w:rPr>
        <w:t xml:space="preserve"> from 1 to 2 people</w:t>
      </w:r>
      <w:r w:rsidR="001C6674">
        <w:rPr>
          <w:lang w:val="en-US"/>
        </w:rPr>
        <w:t xml:space="preserve">, in order </w:t>
      </w:r>
      <w:r w:rsidR="0359EC53" w:rsidRPr="6CBE3455">
        <w:rPr>
          <w:lang w:val="en-US"/>
        </w:rPr>
        <w:t xml:space="preserve">to </w:t>
      </w:r>
      <w:r w:rsidR="2ABEE246" w:rsidRPr="5FE8FF99">
        <w:rPr>
          <w:lang w:val="en-US"/>
        </w:rPr>
        <w:t>assure</w:t>
      </w:r>
      <w:r w:rsidR="0081562C">
        <w:rPr>
          <w:lang w:val="en-US"/>
        </w:rPr>
        <w:t xml:space="preserve"> </w:t>
      </w:r>
      <w:r w:rsidR="00F42563">
        <w:rPr>
          <w:lang w:val="en-US"/>
        </w:rPr>
        <w:t xml:space="preserve">a complete, </w:t>
      </w:r>
      <w:r w:rsidR="00795AD3">
        <w:rPr>
          <w:lang w:val="en-US"/>
        </w:rPr>
        <w:t>caring</w:t>
      </w:r>
      <w:r w:rsidR="00F42563">
        <w:rPr>
          <w:lang w:val="en-US"/>
        </w:rPr>
        <w:t xml:space="preserve"> and accurate service to the customer</w:t>
      </w:r>
      <w:r w:rsidR="007D66F3">
        <w:rPr>
          <w:lang w:val="en-US"/>
        </w:rPr>
        <w:t>.</w:t>
      </w:r>
    </w:p>
    <w:p w14:paraId="128518C2" w14:textId="7BC2333E" w:rsidR="007D66F3" w:rsidRDefault="007D66F3" w:rsidP="00A93D03">
      <w:pPr>
        <w:jc w:val="both"/>
        <w:rPr>
          <w:lang w:val="en-US"/>
        </w:rPr>
      </w:pPr>
    </w:p>
    <w:p w14:paraId="6C0BBBD5" w14:textId="0992F82C" w:rsidR="00C45749" w:rsidRDefault="34327421" w:rsidP="00A93D03">
      <w:pPr>
        <w:jc w:val="both"/>
        <w:rPr>
          <w:lang w:val="en-US"/>
        </w:rPr>
      </w:pPr>
      <w:r w:rsidRPr="268E5A98">
        <w:rPr>
          <w:lang w:val="en-US"/>
        </w:rPr>
        <w:t xml:space="preserve">Taking into account that we want our place to be </w:t>
      </w:r>
      <w:r w:rsidR="5D10F8F0" w:rsidRPr="268E5A98">
        <w:rPr>
          <w:lang w:val="en-US"/>
        </w:rPr>
        <w:t>student</w:t>
      </w:r>
      <w:r w:rsidR="439A34E9" w:rsidRPr="268E5A98">
        <w:rPr>
          <w:lang w:val="en-US"/>
        </w:rPr>
        <w:t xml:space="preserve"> friendly (so it needs to be </w:t>
      </w:r>
      <w:r w:rsidR="70BBDE52" w:rsidRPr="268E5A98">
        <w:rPr>
          <w:lang w:val="en-US"/>
        </w:rPr>
        <w:t xml:space="preserve">a young </w:t>
      </w:r>
      <w:r w:rsidR="29ACAF40" w:rsidRPr="268E5A98">
        <w:rPr>
          <w:lang w:val="en-US"/>
        </w:rPr>
        <w:t xml:space="preserve">and </w:t>
      </w:r>
      <w:r w:rsidR="23C6187A" w:rsidRPr="268E5A98">
        <w:rPr>
          <w:lang w:val="en-US"/>
        </w:rPr>
        <w:t>functional space</w:t>
      </w:r>
      <w:r w:rsidR="439A34E9" w:rsidRPr="268E5A98">
        <w:rPr>
          <w:lang w:val="en-US"/>
        </w:rPr>
        <w:t>)</w:t>
      </w:r>
      <w:r w:rsidRPr="268E5A98">
        <w:rPr>
          <w:lang w:val="en-US"/>
        </w:rPr>
        <w:t xml:space="preserve"> </w:t>
      </w:r>
      <w:r w:rsidR="74D3C8A4" w:rsidRPr="268E5A98">
        <w:rPr>
          <w:lang w:val="en-US"/>
        </w:rPr>
        <w:t xml:space="preserve">and </w:t>
      </w:r>
      <w:r w:rsidR="439A34E9" w:rsidRPr="268E5A98">
        <w:rPr>
          <w:lang w:val="en-US"/>
        </w:rPr>
        <w:t>well-equipped</w:t>
      </w:r>
      <w:r w:rsidR="23C6187A" w:rsidRPr="268E5A98">
        <w:rPr>
          <w:lang w:val="en-US"/>
        </w:rPr>
        <w:t xml:space="preserve"> (chargin</w:t>
      </w:r>
      <w:r w:rsidR="46C32332" w:rsidRPr="268E5A98">
        <w:rPr>
          <w:lang w:val="en-US"/>
        </w:rPr>
        <w:t>g</w:t>
      </w:r>
      <w:r w:rsidR="23C6187A" w:rsidRPr="268E5A98">
        <w:rPr>
          <w:lang w:val="en-US"/>
        </w:rPr>
        <w:t xml:space="preserve"> points, </w:t>
      </w:r>
      <w:r w:rsidR="73BE485C" w:rsidRPr="268E5A98">
        <w:rPr>
          <w:lang w:val="en-US"/>
        </w:rPr>
        <w:t xml:space="preserve">air </w:t>
      </w:r>
      <w:r w:rsidR="0413EF74" w:rsidRPr="268E5A98">
        <w:rPr>
          <w:lang w:val="en-US"/>
        </w:rPr>
        <w:t xml:space="preserve">recycling and </w:t>
      </w:r>
      <w:r w:rsidR="71618195" w:rsidRPr="268E5A98">
        <w:rPr>
          <w:lang w:val="en-US"/>
        </w:rPr>
        <w:t>sound-absorbing panels</w:t>
      </w:r>
      <w:r w:rsidR="23C6187A" w:rsidRPr="268E5A98">
        <w:rPr>
          <w:lang w:val="en-US"/>
        </w:rPr>
        <w:t>)</w:t>
      </w:r>
      <w:r w:rsidR="38EDEEF7" w:rsidRPr="268E5A98">
        <w:rPr>
          <w:lang w:val="en-US"/>
        </w:rPr>
        <w:t xml:space="preserve">, we assumed that </w:t>
      </w:r>
      <w:r w:rsidR="0782C288" w:rsidRPr="268E5A98">
        <w:rPr>
          <w:lang w:val="en-US"/>
        </w:rPr>
        <w:t xml:space="preserve">it took us </w:t>
      </w:r>
      <w:r w:rsidR="7BCB133A" w:rsidRPr="268E5A98">
        <w:rPr>
          <w:lang w:val="en-US"/>
        </w:rPr>
        <w:t>5</w:t>
      </w:r>
      <w:r w:rsidR="0782C288" w:rsidRPr="268E5A98">
        <w:rPr>
          <w:lang w:val="en-US"/>
        </w:rPr>
        <w:t xml:space="preserve"> months to renovate the place </w:t>
      </w:r>
      <w:r w:rsidR="206F7464" w:rsidRPr="268E5A98">
        <w:rPr>
          <w:lang w:val="en-US"/>
        </w:rPr>
        <w:t>with a €25.000</w:t>
      </w:r>
      <w:r w:rsidR="63E2A541" w:rsidRPr="268E5A98">
        <w:rPr>
          <w:lang w:val="en-US"/>
        </w:rPr>
        <w:t xml:space="preserve"> of </w:t>
      </w:r>
      <w:r w:rsidR="46C32332" w:rsidRPr="268E5A98">
        <w:rPr>
          <w:lang w:val="en-US"/>
        </w:rPr>
        <w:t>investment</w:t>
      </w:r>
      <w:r w:rsidR="7FDFD49C" w:rsidRPr="268E5A98">
        <w:rPr>
          <w:lang w:val="en-US"/>
        </w:rPr>
        <w:t>.</w:t>
      </w:r>
    </w:p>
    <w:p w14:paraId="135E2ECB" w14:textId="7B2E73E3" w:rsidR="51080950" w:rsidRDefault="51080950" w:rsidP="00A93D03">
      <w:pPr>
        <w:jc w:val="both"/>
        <w:rPr>
          <w:b/>
          <w:bCs/>
          <w:lang w:val="en-US"/>
        </w:rPr>
      </w:pPr>
    </w:p>
    <w:p w14:paraId="5D9DE284" w14:textId="2E4173D9" w:rsidR="6CC08096" w:rsidRDefault="4B279132" w:rsidP="00A93D03">
      <w:pPr>
        <w:spacing w:line="259" w:lineRule="auto"/>
        <w:jc w:val="both"/>
        <w:rPr>
          <w:lang w:val="en-US"/>
        </w:rPr>
      </w:pPr>
      <w:r w:rsidRPr="680CD439">
        <w:rPr>
          <w:lang w:val="en-US"/>
        </w:rPr>
        <w:t>In terms of renting, each month</w:t>
      </w:r>
      <w:r w:rsidR="32919F17" w:rsidRPr="680CD439">
        <w:rPr>
          <w:lang w:val="en-US"/>
        </w:rPr>
        <w:t xml:space="preserve"> we</w:t>
      </w:r>
      <w:r w:rsidRPr="680CD439">
        <w:rPr>
          <w:lang w:val="en-US"/>
        </w:rPr>
        <w:t xml:space="preserve"> must sustain a high cost, around €1.</w:t>
      </w:r>
      <w:r w:rsidR="3A61848A" w:rsidRPr="6D643681">
        <w:rPr>
          <w:lang w:val="en-US"/>
        </w:rPr>
        <w:t>500</w:t>
      </w:r>
      <w:r w:rsidRPr="680CD439">
        <w:rPr>
          <w:lang w:val="en-US"/>
        </w:rPr>
        <w:t xml:space="preserve">, without considering the extras costs for </w:t>
      </w:r>
      <w:r w:rsidR="11A3851C" w:rsidRPr="680CD439">
        <w:rPr>
          <w:lang w:val="en-US"/>
        </w:rPr>
        <w:t>final consumption expenditure</w:t>
      </w:r>
      <w:r w:rsidRPr="680CD439">
        <w:rPr>
          <w:lang w:val="en-US"/>
        </w:rPr>
        <w:t>, considerin</w:t>
      </w:r>
      <w:r w:rsidR="13E762EB" w:rsidRPr="680CD439">
        <w:rPr>
          <w:lang w:val="en-US"/>
        </w:rPr>
        <w:t>g the</w:t>
      </w:r>
      <w:r w:rsidR="29AC29E6" w:rsidRPr="680CD439">
        <w:rPr>
          <w:lang w:val="en-US"/>
        </w:rPr>
        <w:t xml:space="preserve"> </w:t>
      </w:r>
      <w:r w:rsidR="3F70F0E1" w:rsidRPr="680CD439">
        <w:rPr>
          <w:lang w:val="en-US"/>
        </w:rPr>
        <w:t>location</w:t>
      </w:r>
      <w:r w:rsidR="3FB5E7D0" w:rsidRPr="680CD439">
        <w:rPr>
          <w:lang w:val="en-US"/>
        </w:rPr>
        <w:t xml:space="preserve"> </w:t>
      </w:r>
      <w:r w:rsidR="26FF0E7A" w:rsidRPr="680CD439">
        <w:rPr>
          <w:lang w:val="en-US"/>
        </w:rPr>
        <w:t>of our bar</w:t>
      </w:r>
      <w:r w:rsidR="1BAE8DEE" w:rsidRPr="680CD439">
        <w:rPr>
          <w:lang w:val="en-US"/>
        </w:rPr>
        <w:t xml:space="preserve"> that is placed into a central location of Milan, extremely close to the Catholic University.</w:t>
      </w:r>
      <w:r w:rsidR="089246BD" w:rsidRPr="680CD439">
        <w:rPr>
          <w:lang w:val="en-US"/>
        </w:rPr>
        <w:t xml:space="preserve"> </w:t>
      </w:r>
    </w:p>
    <w:p w14:paraId="53618C97" w14:textId="04033F30" w:rsidR="3C02EEBD" w:rsidRDefault="464FFBC7" w:rsidP="00A93D03">
      <w:pPr>
        <w:spacing w:line="259" w:lineRule="auto"/>
        <w:jc w:val="both"/>
        <w:rPr>
          <w:lang w:val="en-US"/>
        </w:rPr>
      </w:pPr>
      <w:r w:rsidRPr="680CD439">
        <w:rPr>
          <w:lang w:val="en-US"/>
        </w:rPr>
        <w:t>So, assuming a working period of 11 month</w:t>
      </w:r>
      <w:r w:rsidR="26201DC6" w:rsidRPr="680CD439">
        <w:rPr>
          <w:lang w:val="en-US"/>
        </w:rPr>
        <w:t xml:space="preserve">s, the close month will </w:t>
      </w:r>
      <w:r w:rsidR="7B31C968" w:rsidRPr="680CD439">
        <w:rPr>
          <w:lang w:val="en-US"/>
        </w:rPr>
        <w:t xml:space="preserve">start from the last week </w:t>
      </w:r>
      <w:r w:rsidR="6360FCBC" w:rsidRPr="680CD439">
        <w:rPr>
          <w:lang w:val="en-US"/>
        </w:rPr>
        <w:t xml:space="preserve">of July until the last one of August, considering </w:t>
      </w:r>
      <w:r w:rsidR="0E5C3D1A" w:rsidRPr="680CD439">
        <w:rPr>
          <w:lang w:val="en-US"/>
        </w:rPr>
        <w:t xml:space="preserve">the </w:t>
      </w:r>
      <w:r w:rsidR="31F34A10" w:rsidRPr="680CD439">
        <w:rPr>
          <w:lang w:val="en-US"/>
        </w:rPr>
        <w:t xml:space="preserve">exam sessions of our clients; we’ve </w:t>
      </w:r>
      <w:r w:rsidR="665A6A6F" w:rsidRPr="680CD439">
        <w:rPr>
          <w:lang w:val="en-US"/>
        </w:rPr>
        <w:t>hypot</w:t>
      </w:r>
      <w:r w:rsidR="13FB9DB2" w:rsidRPr="680CD439">
        <w:rPr>
          <w:lang w:val="en-US"/>
        </w:rPr>
        <w:t>hesized</w:t>
      </w:r>
      <w:r w:rsidR="3DF04BB3" w:rsidRPr="680CD439">
        <w:rPr>
          <w:lang w:val="en-US"/>
        </w:rPr>
        <w:t xml:space="preserve"> a monthly extra cost of €</w:t>
      </w:r>
      <w:r w:rsidR="564A6DEE" w:rsidRPr="6D643681">
        <w:rPr>
          <w:lang w:val="en-US"/>
        </w:rPr>
        <w:t>600</w:t>
      </w:r>
      <w:r w:rsidR="3DF04BB3" w:rsidRPr="680CD439">
        <w:rPr>
          <w:lang w:val="en-US"/>
        </w:rPr>
        <w:t xml:space="preserve"> for the necessary expenses</w:t>
      </w:r>
      <w:r w:rsidR="4F194F1A" w:rsidRPr="680CD439">
        <w:rPr>
          <w:lang w:val="en-US"/>
        </w:rPr>
        <w:t xml:space="preserve">, </w:t>
      </w:r>
      <w:r w:rsidR="16D5B6A0" w:rsidRPr="680CD439">
        <w:rPr>
          <w:lang w:val="en-US"/>
        </w:rPr>
        <w:t xml:space="preserve">for a </w:t>
      </w:r>
      <w:r w:rsidR="61A70CCB" w:rsidRPr="680CD439">
        <w:rPr>
          <w:lang w:val="en-US"/>
        </w:rPr>
        <w:t xml:space="preserve">total </w:t>
      </w:r>
      <w:r w:rsidR="29637451" w:rsidRPr="680CD439">
        <w:rPr>
          <w:lang w:val="en-US"/>
        </w:rPr>
        <w:t>amount of</w:t>
      </w:r>
      <w:r w:rsidR="16D5B6A0" w:rsidRPr="680CD439">
        <w:rPr>
          <w:lang w:val="en-US"/>
        </w:rPr>
        <w:t xml:space="preserve"> </w:t>
      </w:r>
      <w:r w:rsidR="6407A964" w:rsidRPr="680CD439">
        <w:rPr>
          <w:lang w:val="en-US"/>
        </w:rPr>
        <w:t>€</w:t>
      </w:r>
      <w:r w:rsidR="21929A32" w:rsidRPr="6D643681">
        <w:rPr>
          <w:lang w:val="en-US"/>
        </w:rPr>
        <w:t>24</w:t>
      </w:r>
      <w:r w:rsidR="5C9FA568" w:rsidRPr="6D643681">
        <w:rPr>
          <w:lang w:val="en-US"/>
        </w:rPr>
        <w:t>.300</w:t>
      </w:r>
      <w:r w:rsidR="7AE7D3FF" w:rsidRPr="680CD439">
        <w:rPr>
          <w:lang w:val="en-US"/>
        </w:rPr>
        <w:t xml:space="preserve"> </w:t>
      </w:r>
      <w:r w:rsidR="196E00C8" w:rsidRPr="680CD439">
        <w:rPr>
          <w:lang w:val="en-US"/>
        </w:rPr>
        <w:t>for each year.</w:t>
      </w:r>
      <w:r w:rsidR="1C601323" w:rsidRPr="680CD439">
        <w:rPr>
          <w:lang w:val="en-US"/>
        </w:rPr>
        <w:t xml:space="preserve"> </w:t>
      </w:r>
    </w:p>
    <w:p w14:paraId="0FE3BE47" w14:textId="0E870CED" w:rsidR="16166F76" w:rsidRDefault="16166F76" w:rsidP="00A93D03">
      <w:pPr>
        <w:spacing w:line="259" w:lineRule="auto"/>
        <w:jc w:val="both"/>
        <w:rPr>
          <w:lang w:val="en-US"/>
        </w:rPr>
      </w:pPr>
    </w:p>
    <w:p w14:paraId="3F011E4E" w14:textId="51EA9A8A" w:rsidR="00AE1990" w:rsidRDefault="00BF1801" w:rsidP="00A93D03">
      <w:pPr>
        <w:jc w:val="both"/>
        <w:rPr>
          <w:lang w:val="en-US"/>
        </w:rPr>
      </w:pPr>
      <w:r w:rsidRPr="680CD439">
        <w:rPr>
          <w:lang w:val="en-US"/>
        </w:rPr>
        <w:t>The main activity of our business is the Bar itself, so we need an initial concrete investment in utilities in order to be able</w:t>
      </w:r>
      <w:r w:rsidR="00337872" w:rsidRPr="680CD439">
        <w:rPr>
          <w:lang w:val="en-US"/>
        </w:rPr>
        <w:t xml:space="preserve"> to offer the best products from the very first time. </w:t>
      </w:r>
      <w:r w:rsidR="00E26F0D" w:rsidRPr="680CD439">
        <w:rPr>
          <w:lang w:val="en-US"/>
        </w:rPr>
        <w:t>Th</w:t>
      </w:r>
      <w:r w:rsidR="00692DDB" w:rsidRPr="680CD439">
        <w:rPr>
          <w:lang w:val="en-US"/>
        </w:rPr>
        <w:t xml:space="preserve">e main part of this investment </w:t>
      </w:r>
      <w:r w:rsidR="00D90C17" w:rsidRPr="680CD439">
        <w:rPr>
          <w:lang w:val="en-US"/>
        </w:rPr>
        <w:t>is divided</w:t>
      </w:r>
      <w:r w:rsidR="00C00672" w:rsidRPr="680CD439">
        <w:rPr>
          <w:lang w:val="en-US"/>
        </w:rPr>
        <w:t xml:space="preserve"> in</w:t>
      </w:r>
      <w:r w:rsidR="00B86E13" w:rsidRPr="680CD439">
        <w:rPr>
          <w:lang w:val="en-US"/>
        </w:rPr>
        <w:t>:</w:t>
      </w:r>
    </w:p>
    <w:p w14:paraId="45FE30DD" w14:textId="77777777" w:rsidR="00A93D03" w:rsidRDefault="00A93D03" w:rsidP="00A93D03">
      <w:pPr>
        <w:jc w:val="both"/>
        <w:rPr>
          <w:lang w:val="en-US"/>
        </w:rPr>
      </w:pPr>
    </w:p>
    <w:p w14:paraId="3DC8EC14" w14:textId="77777777" w:rsidR="00A93D03" w:rsidRDefault="00A93D03" w:rsidP="00A93D03">
      <w:pPr>
        <w:jc w:val="both"/>
        <w:rPr>
          <w:lang w:val="en-US"/>
        </w:rPr>
      </w:pPr>
    </w:p>
    <w:p w14:paraId="37425BC4" w14:textId="77777777" w:rsidR="00A93D03" w:rsidRDefault="00A93D03" w:rsidP="00A93D03">
      <w:pPr>
        <w:jc w:val="both"/>
        <w:rPr>
          <w:lang w:val="en-US"/>
        </w:rPr>
      </w:pPr>
    </w:p>
    <w:p w14:paraId="5B67F439" w14:textId="23764778" w:rsidR="00B86E13" w:rsidRDefault="00B86E13" w:rsidP="00A93D03">
      <w:pPr>
        <w:pStyle w:val="ListParagraph"/>
        <w:numPr>
          <w:ilvl w:val="0"/>
          <w:numId w:val="4"/>
        </w:numPr>
        <w:jc w:val="both"/>
        <w:rPr>
          <w:bCs/>
          <w:lang w:val="en-US"/>
        </w:rPr>
      </w:pPr>
      <w:r w:rsidRPr="00B86E13">
        <w:rPr>
          <w:bCs/>
          <w:lang w:val="en-US"/>
        </w:rPr>
        <w:t>What we need t</w:t>
      </w:r>
      <w:r>
        <w:rPr>
          <w:bCs/>
          <w:lang w:val="en-US"/>
        </w:rPr>
        <w:t xml:space="preserve">o cook and preserve (fridge, </w:t>
      </w:r>
      <w:r w:rsidR="00BA5CB4">
        <w:rPr>
          <w:bCs/>
          <w:lang w:val="en-US"/>
        </w:rPr>
        <w:t>cooking station and instruments for cooking</w:t>
      </w:r>
      <w:r w:rsidRPr="533A02C2">
        <w:rPr>
          <w:lang w:val="en-US"/>
        </w:rPr>
        <w:t>).</w:t>
      </w:r>
    </w:p>
    <w:p w14:paraId="42AE94F8" w14:textId="22B7615B" w:rsidR="00AE1990" w:rsidRPr="00523134" w:rsidRDefault="00D27AF6" w:rsidP="00A93D03">
      <w:pPr>
        <w:pStyle w:val="ListParagraph"/>
        <w:numPr>
          <w:ilvl w:val="0"/>
          <w:numId w:val="4"/>
        </w:numPr>
        <w:jc w:val="both"/>
        <w:rPr>
          <w:b/>
          <w:bCs/>
          <w:lang w:val="en-US"/>
        </w:rPr>
      </w:pPr>
      <w:r w:rsidRPr="680CD439">
        <w:rPr>
          <w:lang w:val="en-US"/>
        </w:rPr>
        <w:t xml:space="preserve">Water dispenser, because </w:t>
      </w:r>
      <w:r w:rsidR="0044181A" w:rsidRPr="680CD439">
        <w:rPr>
          <w:lang w:val="en-US"/>
        </w:rPr>
        <w:t>due to</w:t>
      </w:r>
      <w:r w:rsidR="004013A7" w:rsidRPr="680CD439">
        <w:rPr>
          <w:lang w:val="en-US"/>
        </w:rPr>
        <w:t xml:space="preserve"> our </w:t>
      </w:r>
      <w:r w:rsidR="00DD2B5A" w:rsidRPr="680CD439">
        <w:rPr>
          <w:lang w:val="en-US"/>
        </w:rPr>
        <w:t xml:space="preserve">ethical choice </w:t>
      </w:r>
      <w:r w:rsidR="0044181A" w:rsidRPr="680CD439">
        <w:rPr>
          <w:lang w:val="en-US"/>
        </w:rPr>
        <w:t xml:space="preserve">we decided to </w:t>
      </w:r>
      <w:r w:rsidR="00985501" w:rsidRPr="680CD439">
        <w:rPr>
          <w:lang w:val="en-US"/>
        </w:rPr>
        <w:t>offer free water and refill, in order t</w:t>
      </w:r>
      <w:r w:rsidR="000778C9" w:rsidRPr="680CD439">
        <w:rPr>
          <w:lang w:val="en-US"/>
        </w:rPr>
        <w:t>o reduce the plastic consumption and t</w:t>
      </w:r>
      <w:r w:rsidR="00523134" w:rsidRPr="680CD439">
        <w:rPr>
          <w:lang w:val="en-US"/>
        </w:rPr>
        <w:t>o encourage the use of reusable items.</w:t>
      </w:r>
    </w:p>
    <w:p w14:paraId="29224CC9" w14:textId="3E134B07" w:rsidR="00523134" w:rsidRDefault="005B367E" w:rsidP="00A93D03">
      <w:pPr>
        <w:pStyle w:val="ListParagraph"/>
        <w:numPr>
          <w:ilvl w:val="0"/>
          <w:numId w:val="4"/>
        </w:numPr>
        <w:jc w:val="both"/>
        <w:rPr>
          <w:lang w:val="en-US"/>
        </w:rPr>
      </w:pPr>
      <w:r w:rsidRPr="680CD439">
        <w:rPr>
          <w:lang w:val="en-US"/>
        </w:rPr>
        <w:t>Tech system for wireless connectivity</w:t>
      </w:r>
      <w:r w:rsidR="00B61E5B" w:rsidRPr="680CD439">
        <w:rPr>
          <w:lang w:val="en-US"/>
        </w:rPr>
        <w:t xml:space="preserve">, </w:t>
      </w:r>
      <w:r w:rsidR="0035237A" w:rsidRPr="680CD439">
        <w:rPr>
          <w:lang w:val="en-US"/>
        </w:rPr>
        <w:t>an important</w:t>
      </w:r>
      <w:r w:rsidR="00375705" w:rsidRPr="680CD439">
        <w:rPr>
          <w:lang w:val="en-US"/>
        </w:rPr>
        <w:t xml:space="preserve"> point from the environmental </w:t>
      </w:r>
      <w:r w:rsidR="002B4106" w:rsidRPr="680CD439">
        <w:rPr>
          <w:lang w:val="en-US"/>
        </w:rPr>
        <w:t>view, since</w:t>
      </w:r>
      <w:r w:rsidR="00DC5952" w:rsidRPr="680CD439">
        <w:rPr>
          <w:lang w:val="en-US"/>
        </w:rPr>
        <w:t xml:space="preserve"> it guarantee</w:t>
      </w:r>
      <w:r w:rsidR="00C56704" w:rsidRPr="680CD439">
        <w:rPr>
          <w:lang w:val="en-US"/>
        </w:rPr>
        <w:t>s</w:t>
      </w:r>
      <w:r w:rsidR="00DC5952" w:rsidRPr="680CD439">
        <w:rPr>
          <w:lang w:val="en-US"/>
        </w:rPr>
        <w:t xml:space="preserve"> </w:t>
      </w:r>
      <w:r w:rsidR="00572045" w:rsidRPr="680CD439">
        <w:rPr>
          <w:lang w:val="en-US"/>
        </w:rPr>
        <w:t>a comfort for the customer and a value added with respect to the</w:t>
      </w:r>
      <w:r w:rsidR="0072034D" w:rsidRPr="680CD439">
        <w:rPr>
          <w:lang w:val="en-US"/>
        </w:rPr>
        <w:t xml:space="preserve"> competitors</w:t>
      </w:r>
      <w:r w:rsidR="00604939" w:rsidRPr="680CD439">
        <w:rPr>
          <w:lang w:val="en-US"/>
        </w:rPr>
        <w:t xml:space="preserve">. We </w:t>
      </w:r>
      <w:r w:rsidR="004A5942" w:rsidRPr="680CD439">
        <w:rPr>
          <w:lang w:val="en-US"/>
        </w:rPr>
        <w:t xml:space="preserve">designed a wireless mesh system for the connectivity that assure a more stable, powerful and </w:t>
      </w:r>
      <w:r w:rsidR="002A526A" w:rsidRPr="680CD439">
        <w:rPr>
          <w:lang w:val="en-US"/>
        </w:rPr>
        <w:t xml:space="preserve">secure connection </w:t>
      </w:r>
      <w:r w:rsidR="002F5DDB" w:rsidRPr="680CD439">
        <w:rPr>
          <w:lang w:val="en-US"/>
        </w:rPr>
        <w:t xml:space="preserve">in the whole </w:t>
      </w:r>
      <w:r w:rsidR="00AA379E" w:rsidRPr="680CD439">
        <w:rPr>
          <w:lang w:val="en-US"/>
        </w:rPr>
        <w:t>loft.</w:t>
      </w:r>
    </w:p>
    <w:p w14:paraId="00C34B8D" w14:textId="37EC090B" w:rsidR="00906D87" w:rsidRDefault="00C4071E" w:rsidP="00A93D03">
      <w:pPr>
        <w:pStyle w:val="ListParagraph"/>
        <w:numPr>
          <w:ilvl w:val="0"/>
          <w:numId w:val="4"/>
        </w:numPr>
        <w:jc w:val="both"/>
        <w:rPr>
          <w:lang w:val="en-US"/>
        </w:rPr>
      </w:pPr>
      <w:r w:rsidRPr="680CD439">
        <w:rPr>
          <w:lang w:val="en-US"/>
        </w:rPr>
        <w:t>Regarding all the elements that characterize the workspace</w:t>
      </w:r>
      <w:r w:rsidR="002D63CB" w:rsidRPr="680CD439">
        <w:rPr>
          <w:lang w:val="en-US"/>
        </w:rPr>
        <w:t xml:space="preserve"> (working tables and chairs), always considering our </w:t>
      </w:r>
      <w:r w:rsidR="00F607D9" w:rsidRPr="680CD439">
        <w:rPr>
          <w:lang w:val="en-US"/>
        </w:rPr>
        <w:t>ethic</w:t>
      </w:r>
      <w:r w:rsidR="00B33652" w:rsidRPr="680CD439">
        <w:rPr>
          <w:lang w:val="en-US"/>
        </w:rPr>
        <w:t>al</w:t>
      </w:r>
      <w:r w:rsidR="00642EC5" w:rsidRPr="680CD439">
        <w:rPr>
          <w:lang w:val="en-US"/>
        </w:rPr>
        <w:t xml:space="preserve">, we </w:t>
      </w:r>
      <w:r w:rsidR="003D6789" w:rsidRPr="680CD439">
        <w:rPr>
          <w:lang w:val="en-US"/>
        </w:rPr>
        <w:t>choose for recycled wood tables</w:t>
      </w:r>
      <w:r w:rsidR="00310758" w:rsidRPr="680CD439">
        <w:rPr>
          <w:lang w:val="en-US"/>
        </w:rPr>
        <w:t xml:space="preserve"> large and </w:t>
      </w:r>
      <w:r w:rsidR="00281C42" w:rsidRPr="680CD439">
        <w:rPr>
          <w:lang w:val="en-US"/>
        </w:rPr>
        <w:t xml:space="preserve">with a </w:t>
      </w:r>
      <w:r w:rsidR="00C4088E" w:rsidRPr="680CD439">
        <w:rPr>
          <w:lang w:val="en-US"/>
        </w:rPr>
        <w:t xml:space="preserve">regular surface, and for the chairs some </w:t>
      </w:r>
      <w:r w:rsidR="005527AA" w:rsidRPr="680CD439">
        <w:rPr>
          <w:lang w:val="en-US"/>
        </w:rPr>
        <w:t>eco-sustainable</w:t>
      </w:r>
      <w:r w:rsidR="00C512DC" w:rsidRPr="680CD439">
        <w:rPr>
          <w:lang w:val="en-US"/>
        </w:rPr>
        <w:t xml:space="preserve">, comfortable and </w:t>
      </w:r>
      <w:r w:rsidR="00246973" w:rsidRPr="680CD439">
        <w:rPr>
          <w:lang w:val="en-US"/>
        </w:rPr>
        <w:t>easy to replace</w:t>
      </w:r>
      <w:r w:rsidR="008F44B4" w:rsidRPr="680CD439">
        <w:rPr>
          <w:lang w:val="en-US"/>
        </w:rPr>
        <w:t xml:space="preserve"> ones</w:t>
      </w:r>
      <w:r w:rsidR="004839D8" w:rsidRPr="680CD439">
        <w:rPr>
          <w:lang w:val="en-US"/>
        </w:rPr>
        <w:t xml:space="preserve">, </w:t>
      </w:r>
      <w:r w:rsidR="00B34094" w:rsidRPr="680CD439">
        <w:rPr>
          <w:lang w:val="en-US"/>
        </w:rPr>
        <w:t>this considering that customers are supposed to used them for long periods of time.</w:t>
      </w:r>
    </w:p>
    <w:p w14:paraId="19F7BBCD" w14:textId="77777777" w:rsidR="00BD34B4" w:rsidRDefault="00BD34B4" w:rsidP="49B44772">
      <w:pPr>
        <w:rPr>
          <w:bCs/>
          <w:lang w:val="en-US"/>
        </w:rPr>
      </w:pPr>
    </w:p>
    <w:p w14:paraId="042202A1" w14:textId="06457DA6" w:rsidR="00D34B5E" w:rsidRDefault="00D34B5E" w:rsidP="49B44772">
      <w:pPr>
        <w:rPr>
          <w:lang w:val="en-US"/>
        </w:rPr>
      </w:pPr>
    </w:p>
    <w:p w14:paraId="3B5772CD" w14:textId="72F499CF" w:rsidR="00BD34B4" w:rsidRDefault="5CF7AF85" w:rsidP="00A93D03">
      <w:pPr>
        <w:jc w:val="both"/>
        <w:rPr>
          <w:lang w:val="en-US"/>
        </w:rPr>
      </w:pPr>
      <w:r w:rsidRPr="5CF7AF85">
        <w:rPr>
          <w:lang w:val="en-US"/>
        </w:rPr>
        <w:t>Now, having defined</w:t>
      </w:r>
      <w:r w:rsidR="359B4BAC" w:rsidRPr="359B4BAC">
        <w:rPr>
          <w:lang w:val="en-US"/>
        </w:rPr>
        <w:t xml:space="preserve"> </w:t>
      </w:r>
      <w:r w:rsidR="73016D6F" w:rsidRPr="73016D6F">
        <w:rPr>
          <w:lang w:val="en-US"/>
        </w:rPr>
        <w:t xml:space="preserve">the main </w:t>
      </w:r>
      <w:r w:rsidR="36B38723" w:rsidRPr="36B38723">
        <w:rPr>
          <w:lang w:val="en-US"/>
        </w:rPr>
        <w:t>fixed</w:t>
      </w:r>
      <w:r w:rsidR="772E978C" w:rsidRPr="772E978C">
        <w:rPr>
          <w:lang w:val="en-US"/>
        </w:rPr>
        <w:t xml:space="preserve"> costs</w:t>
      </w:r>
      <w:r w:rsidR="3E5CB179" w:rsidRPr="3E5CB179">
        <w:rPr>
          <w:lang w:val="en-US"/>
        </w:rPr>
        <w:t xml:space="preserve"> </w:t>
      </w:r>
      <w:r w:rsidR="263425BC" w:rsidRPr="263425BC">
        <w:rPr>
          <w:lang w:val="en-US"/>
        </w:rPr>
        <w:t xml:space="preserve">related to our </w:t>
      </w:r>
      <w:r w:rsidR="54F4BCFC" w:rsidRPr="54F4BCFC">
        <w:rPr>
          <w:lang w:val="en-US"/>
        </w:rPr>
        <w:t>business,</w:t>
      </w:r>
      <w:r w:rsidR="0E5090EE" w:rsidRPr="0E5090EE">
        <w:rPr>
          <w:lang w:val="en-US"/>
        </w:rPr>
        <w:t xml:space="preserve"> we are going to show </w:t>
      </w:r>
      <w:r w:rsidR="0034F449" w:rsidRPr="0034F449">
        <w:rPr>
          <w:lang w:val="en-US"/>
        </w:rPr>
        <w:t xml:space="preserve">the </w:t>
      </w:r>
      <w:r w:rsidR="75DEAE86" w:rsidRPr="75DEAE86">
        <w:rPr>
          <w:lang w:val="en-US"/>
        </w:rPr>
        <w:t xml:space="preserve">relationship between our </w:t>
      </w:r>
      <w:r w:rsidR="7DD12F86" w:rsidRPr="7DD12F86">
        <w:rPr>
          <w:lang w:val="en-US"/>
        </w:rPr>
        <w:t xml:space="preserve">costs and </w:t>
      </w:r>
      <w:r w:rsidR="2F3A8278" w:rsidRPr="2F3A8278">
        <w:rPr>
          <w:lang w:val="en-US"/>
        </w:rPr>
        <w:t xml:space="preserve">our </w:t>
      </w:r>
      <w:r w:rsidR="5B4DFE4C" w:rsidRPr="5B4DFE4C">
        <w:rPr>
          <w:lang w:val="en-US"/>
        </w:rPr>
        <w:t xml:space="preserve">proposed </w:t>
      </w:r>
      <w:r w:rsidR="7112C547" w:rsidRPr="7112C547">
        <w:rPr>
          <w:lang w:val="en-US"/>
        </w:rPr>
        <w:t xml:space="preserve">revenues for the </w:t>
      </w:r>
      <w:r w:rsidR="1FD35C88" w:rsidRPr="1FD35C88">
        <w:rPr>
          <w:lang w:val="en-US"/>
        </w:rPr>
        <w:t xml:space="preserve">first 5 </w:t>
      </w:r>
      <w:r w:rsidR="318DD5B1" w:rsidRPr="318DD5B1">
        <w:rPr>
          <w:lang w:val="en-US"/>
        </w:rPr>
        <w:t>years</w:t>
      </w:r>
      <w:r w:rsidR="00D65E1C">
        <w:rPr>
          <w:noProof/>
        </w:rPr>
        <mc:AlternateContent>
          <mc:Choice Requires="wps">
            <w:drawing>
              <wp:anchor distT="0" distB="0" distL="114300" distR="114300" simplePos="0" relativeHeight="251658253" behindDoc="0" locked="0" layoutInCell="1" allowOverlap="1" wp14:anchorId="2CBD9070" wp14:editId="6BF74A52">
                <wp:simplePos x="0" y="0"/>
                <wp:positionH relativeFrom="column">
                  <wp:posOffset>2051050</wp:posOffset>
                </wp:positionH>
                <wp:positionV relativeFrom="paragraph">
                  <wp:posOffset>2137410</wp:posOffset>
                </wp:positionV>
                <wp:extent cx="4091940" cy="635"/>
                <wp:effectExtent l="0" t="0" r="0" b="12065"/>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4091940" cy="635"/>
                        </a:xfrm>
                        <a:prstGeom prst="rect">
                          <a:avLst/>
                        </a:prstGeom>
                        <a:solidFill>
                          <a:prstClr val="white"/>
                        </a:solidFill>
                        <a:ln>
                          <a:noFill/>
                        </a:ln>
                      </wps:spPr>
                      <wps:txbx>
                        <w:txbxContent>
                          <w:p w14:paraId="49018599" w14:textId="48B44BFA" w:rsidR="00D65E1C" w:rsidRPr="002D4A19" w:rsidRDefault="00D65E1C" w:rsidP="00D65E1C">
                            <w:pPr>
                              <w:pStyle w:val="Caption"/>
                              <w:rPr>
                                <w:lang w:val="en-US"/>
                              </w:rPr>
                            </w:pPr>
                            <w:bookmarkStart w:id="13" w:name="_Toc103692268"/>
                            <w:r>
                              <w:t xml:space="preserve">Figure </w:t>
                            </w:r>
                            <w:r>
                              <w:fldChar w:fldCharType="begin"/>
                            </w:r>
                            <w:r>
                              <w:instrText>SEQ Figure \* ARABIC</w:instrText>
                            </w:r>
                            <w:r>
                              <w:fldChar w:fldCharType="separate"/>
                            </w:r>
                            <w:r>
                              <w:rPr>
                                <w:noProof/>
                              </w:rPr>
                              <w:t>7</w:t>
                            </w:r>
                            <w:r>
                              <w:fldChar w:fldCharType="end"/>
                            </w:r>
                            <w:r>
                              <w:t xml:space="preserve"> - Revenues vs Total Costs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D9070" id="Casella di testo 16" o:spid="_x0000_s1032" type="#_x0000_t202" style="position:absolute;left:0;text-align:left;margin-left:161.5pt;margin-top:168.3pt;width:322.2pt;height:.0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bFGgIAAD8EAAAOAAAAZHJzL2Uyb0RvYy54bWysU01v2zAMvQ/YfxB0X5x0XbEacYosRYYB&#10;QVsgHXpWZDkWIIsapcTOfv0o2U66bqdhF5kWKX689zi/6xrDjgq9Blvw2WTKmbISSm33Bf/+vP7w&#10;mTMfhC2FAasKflKe3y3ev5u3LldXUIMpFTJKYn3euoLXIbg8y7ysVSP8BJyy5KwAGxHoF/dZiaKl&#10;7I3JrqbTm6wFLB2CVN7T7X3v5IuUv6qUDI9V5VVgpuDUW0gnpnMXz2wxF/kehau1HNoQ/9BFI7Sl&#10;oudU9yIIdkD9R6pGSwQPVZhIaDKoKi1VmoGmmU3fTLOthVNpFgLHuzNM/v+llQ/HrXtCFrov0BGB&#10;EZDW+dzTZZynq7CJX+qUkZ8gPJ1hU11gki6vp7ez22tySfLdfPwUc2SXpw59+KqgYdEoOBInCSpx&#10;3PjQh44hsZIHo8u1Nib+RMfKIDsK4q+tdVBD8t+ijI2xFuKrPmG8yS5zRCt0u47pkjocZ9xBeaLR&#10;EXpVeCfXmupthA9PAkkGNBJJOzzSURloCw6DxVkN+PNv9zGe2CEvZy3JquD+x0Gg4sx8s8Rb1OBo&#10;4GjsRsMemhXQpDNaGieTSQ8wmNGsEJoXUvwyViGXsJJqFTyM5ir04qaNkWq5TEGkNCfCxm6djKlH&#10;XJ+7F4FuYCUQmQ8wCk7kb8jpYxM9bnkIhHRiLuLaozjATSpN3A8bFdfg9X+Kuuz94hcAAAD//wMA&#10;UEsDBBQABgAIAAAAIQBHmrtl4gAAAAsBAAAPAAAAZHJzL2Rvd25yZXYueG1sTI8xT8MwEIV3JP6D&#10;dUgsiDo0kVtCnKqqYIClInTp5sbXOBCfo9hpw7/HdIHt7t7Tu+8Vq8l27ISDbx1JeJglwJBqp1tq&#10;JOw+Xu6XwHxQpFXnCCV8o4dVeX1VqFy7M73jqQoNiyHkcyXBhNDnnPvaoFV+5nqkqB3dYFWI69Bw&#10;PahzDLcdnyeJ4Fa1FD8Y1ePGYP1VjVbCNttvzd14fH5bZ+nwuhs34rOppLy9mdZPwAJO4c8Mv/gR&#10;HcrIdHAjac86Cek8jV1CHFIhgEXHo1hkwA6XywJ4WfD/HcofAAAA//8DAFBLAQItABQABgAIAAAA&#10;IQC2gziS/gAAAOEBAAATAAAAAAAAAAAAAAAAAAAAAABbQ29udGVudF9UeXBlc10ueG1sUEsBAi0A&#10;FAAGAAgAAAAhADj9If/WAAAAlAEAAAsAAAAAAAAAAAAAAAAALwEAAF9yZWxzLy5yZWxzUEsBAi0A&#10;FAAGAAgAAAAhAF2DNsUaAgAAPwQAAA4AAAAAAAAAAAAAAAAALgIAAGRycy9lMm9Eb2MueG1sUEsB&#10;Ai0AFAAGAAgAAAAhAEeau2XiAAAACwEAAA8AAAAAAAAAAAAAAAAAdAQAAGRycy9kb3ducmV2Lnht&#10;bFBLBQYAAAAABAAEAPMAAACDBQAAAAA=&#10;" stroked="f">
                <v:textbox style="mso-fit-shape-to-text:t" inset="0,0,0,0">
                  <w:txbxContent>
                    <w:p w14:paraId="49018599" w14:textId="48B44BFA" w:rsidR="00D65E1C" w:rsidRPr="002D4A19" w:rsidRDefault="00D65E1C" w:rsidP="00D65E1C">
                      <w:pPr>
                        <w:pStyle w:val="Caption"/>
                        <w:rPr>
                          <w:lang w:val="en-US"/>
                        </w:rPr>
                      </w:pPr>
                      <w:bookmarkStart w:id="19" w:name="_Toc103692268"/>
                      <w:r>
                        <w:t xml:space="preserve">Figure </w:t>
                      </w:r>
                      <w:r>
                        <w:fldChar w:fldCharType="begin"/>
                      </w:r>
                      <w:r>
                        <w:instrText>SEQ Figure \* ARABIC</w:instrText>
                      </w:r>
                      <w:r>
                        <w:fldChar w:fldCharType="separate"/>
                      </w:r>
                      <w:r>
                        <w:rPr>
                          <w:noProof/>
                        </w:rPr>
                        <w:t>7</w:t>
                      </w:r>
                      <w:r>
                        <w:fldChar w:fldCharType="end"/>
                      </w:r>
                      <w:r>
                        <w:t xml:space="preserve"> - Revenues vs Total Costs</w:t>
                      </w:r>
                      <w:bookmarkEnd w:id="19"/>
                    </w:p>
                  </w:txbxContent>
                </v:textbox>
                <w10:wrap type="square"/>
              </v:shape>
            </w:pict>
          </mc:Fallback>
        </mc:AlternateContent>
      </w:r>
      <w:r w:rsidR="00762E2E">
        <w:rPr>
          <w:noProof/>
        </w:rPr>
        <w:drawing>
          <wp:anchor distT="0" distB="0" distL="114300" distR="114300" simplePos="0" relativeHeight="251658241" behindDoc="0" locked="0" layoutInCell="1" allowOverlap="1" wp14:anchorId="241A3707" wp14:editId="61046C74">
            <wp:simplePos x="0" y="0"/>
            <wp:positionH relativeFrom="column">
              <wp:posOffset>2051050</wp:posOffset>
            </wp:positionH>
            <wp:positionV relativeFrom="paragraph">
              <wp:posOffset>0</wp:posOffset>
            </wp:positionV>
            <wp:extent cx="4091940" cy="2080260"/>
            <wp:effectExtent l="0" t="0" r="10160" b="15240"/>
            <wp:wrapSquare wrapText="bothSides"/>
            <wp:docPr id="3" name="Grafico 3">
              <a:extLst xmlns:a="http://schemas.openxmlformats.org/drawingml/2006/main">
                <a:ext uri="{FF2B5EF4-FFF2-40B4-BE49-F238E27FC236}">
                  <a16:creationId xmlns:a16="http://schemas.microsoft.com/office/drawing/2014/main" id="{C480C77E-BA4B-662D-11F7-851E1D0518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246BB1C2" w14:textId="77777777" w:rsidR="00BD34B4" w:rsidRDefault="00BD34B4" w:rsidP="00A93D03">
      <w:pPr>
        <w:jc w:val="both"/>
        <w:rPr>
          <w:lang w:val="en-US"/>
        </w:rPr>
      </w:pPr>
    </w:p>
    <w:p w14:paraId="5677E512" w14:textId="771ECBC8" w:rsidR="00BD34B4" w:rsidRDefault="60CF3F54" w:rsidP="00A93D03">
      <w:pPr>
        <w:jc w:val="both"/>
        <w:rPr>
          <w:lang w:val="en-US"/>
        </w:rPr>
      </w:pPr>
      <w:r w:rsidRPr="60CF3F54">
        <w:rPr>
          <w:lang w:val="en-US"/>
        </w:rPr>
        <w:t xml:space="preserve">As </w:t>
      </w:r>
      <w:r w:rsidR="7694064F" w:rsidRPr="7694064F">
        <w:rPr>
          <w:lang w:val="en-US"/>
        </w:rPr>
        <w:t xml:space="preserve">you </w:t>
      </w:r>
      <w:r w:rsidR="053990D3" w:rsidRPr="053990D3">
        <w:rPr>
          <w:lang w:val="en-US"/>
        </w:rPr>
        <w:t xml:space="preserve">can see, </w:t>
      </w:r>
      <w:r w:rsidR="51F9C1F7" w:rsidRPr="51F9C1F7">
        <w:rPr>
          <w:lang w:val="en-US"/>
        </w:rPr>
        <w:t xml:space="preserve">our revenue statement </w:t>
      </w:r>
      <w:r w:rsidR="19B6297D" w:rsidRPr="19B6297D">
        <w:rPr>
          <w:lang w:val="en-US"/>
        </w:rPr>
        <w:t xml:space="preserve">is </w:t>
      </w:r>
      <w:r w:rsidR="452AE62F" w:rsidRPr="452AE62F">
        <w:rPr>
          <w:lang w:val="en-US"/>
        </w:rPr>
        <w:t>positive</w:t>
      </w:r>
      <w:r w:rsidR="0D5380AA" w:rsidRPr="0D5380AA">
        <w:rPr>
          <w:lang w:val="en-US"/>
        </w:rPr>
        <w:t xml:space="preserve"> </w:t>
      </w:r>
      <w:r w:rsidR="5B34A419" w:rsidRPr="5B34A419">
        <w:rPr>
          <w:lang w:val="en-US"/>
        </w:rPr>
        <w:t xml:space="preserve">compared </w:t>
      </w:r>
      <w:r w:rsidR="712DF07A" w:rsidRPr="712DF07A">
        <w:rPr>
          <w:lang w:val="en-US"/>
        </w:rPr>
        <w:t xml:space="preserve">to </w:t>
      </w:r>
      <w:r w:rsidR="50FE1279" w:rsidRPr="50FE1279">
        <w:rPr>
          <w:lang w:val="en-US"/>
        </w:rPr>
        <w:t xml:space="preserve">all the </w:t>
      </w:r>
      <w:r w:rsidR="7CCC975E" w:rsidRPr="7CCC975E">
        <w:rPr>
          <w:lang w:val="en-US"/>
        </w:rPr>
        <w:t>assumed costs</w:t>
      </w:r>
      <w:r w:rsidR="2BD2258E" w:rsidRPr="2BD2258E">
        <w:rPr>
          <w:lang w:val="en-US"/>
        </w:rPr>
        <w:t>.</w:t>
      </w:r>
    </w:p>
    <w:p w14:paraId="47FE56E6" w14:textId="49451E6E" w:rsidR="2BD2258E" w:rsidRDefault="6DAA685D" w:rsidP="00A93D03">
      <w:pPr>
        <w:jc w:val="both"/>
        <w:rPr>
          <w:lang w:val="en-US"/>
        </w:rPr>
      </w:pPr>
      <w:r w:rsidRPr="6DAA685D">
        <w:rPr>
          <w:lang w:val="en-US"/>
        </w:rPr>
        <w:t xml:space="preserve">But </w:t>
      </w:r>
      <w:r w:rsidR="60621040" w:rsidRPr="60621040">
        <w:rPr>
          <w:lang w:val="en-US"/>
        </w:rPr>
        <w:t xml:space="preserve">how </w:t>
      </w:r>
      <w:r w:rsidR="7D4613B3" w:rsidRPr="7D4613B3">
        <w:rPr>
          <w:lang w:val="en-US"/>
        </w:rPr>
        <w:t xml:space="preserve">do we get </w:t>
      </w:r>
      <w:r w:rsidR="20DD20AA" w:rsidRPr="20DD20AA">
        <w:rPr>
          <w:lang w:val="en-US"/>
        </w:rPr>
        <w:t>these</w:t>
      </w:r>
      <w:r w:rsidR="45477228" w:rsidRPr="45477228">
        <w:rPr>
          <w:lang w:val="en-US"/>
        </w:rPr>
        <w:t xml:space="preserve"> revenues</w:t>
      </w:r>
      <w:r w:rsidR="7EA34619" w:rsidRPr="7EA34619">
        <w:rPr>
          <w:lang w:val="en-US"/>
        </w:rPr>
        <w:t>?</w:t>
      </w:r>
    </w:p>
    <w:p w14:paraId="2C5AF5E1" w14:textId="5AE2DEB5" w:rsidR="7EA34619" w:rsidRDefault="74B1AB68" w:rsidP="00A93D03">
      <w:pPr>
        <w:jc w:val="both"/>
        <w:rPr>
          <w:lang w:val="en-US"/>
        </w:rPr>
      </w:pPr>
      <w:r w:rsidRPr="74B1AB68">
        <w:rPr>
          <w:lang w:val="en-US"/>
        </w:rPr>
        <w:t>Besides the monthly revenue received through the classic bar service</w:t>
      </w:r>
      <w:r w:rsidR="5CCE169A" w:rsidRPr="5CCE169A">
        <w:rPr>
          <w:lang w:val="en-US"/>
        </w:rPr>
        <w:t xml:space="preserve"> </w:t>
      </w:r>
      <w:r w:rsidR="235D7165" w:rsidRPr="235D7165">
        <w:rPr>
          <w:lang w:val="en-US"/>
        </w:rPr>
        <w:t xml:space="preserve">offered to </w:t>
      </w:r>
      <w:r w:rsidR="0B34E5A8" w:rsidRPr="0B34E5A8">
        <w:rPr>
          <w:lang w:val="en-US"/>
        </w:rPr>
        <w:t xml:space="preserve">our future </w:t>
      </w:r>
      <w:r w:rsidR="15D02259" w:rsidRPr="15D02259">
        <w:rPr>
          <w:lang w:val="en-US"/>
        </w:rPr>
        <w:t>clients,</w:t>
      </w:r>
      <w:r w:rsidR="2475ACDC" w:rsidRPr="2475ACDC">
        <w:rPr>
          <w:lang w:val="en-US"/>
        </w:rPr>
        <w:t xml:space="preserve"> </w:t>
      </w:r>
      <w:r w:rsidR="3EAC94E3" w:rsidRPr="3EAC94E3">
        <w:rPr>
          <w:lang w:val="en-US"/>
        </w:rPr>
        <w:t>we’ve assumed other</w:t>
      </w:r>
      <w:r w:rsidR="2A00095F" w:rsidRPr="2A00095F">
        <w:rPr>
          <w:lang w:val="en-US"/>
        </w:rPr>
        <w:t xml:space="preserve"> sources of revenue</w:t>
      </w:r>
      <w:r w:rsidR="3FC4D05A" w:rsidRPr="3FC4D05A">
        <w:rPr>
          <w:lang w:val="en-US"/>
        </w:rPr>
        <w:t>:</w:t>
      </w:r>
    </w:p>
    <w:p w14:paraId="5BCF56D4" w14:textId="1AB5D868" w:rsidR="3B120BCE" w:rsidRDefault="3B120BCE" w:rsidP="00A93D03">
      <w:pPr>
        <w:jc w:val="both"/>
        <w:rPr>
          <w:lang w:val="en-US"/>
        </w:rPr>
      </w:pPr>
    </w:p>
    <w:p w14:paraId="7ECAF765" w14:textId="1B9308AB" w:rsidR="7C222C10" w:rsidRDefault="3D5CABDD" w:rsidP="00A93D03">
      <w:pPr>
        <w:pStyle w:val="ListParagraph"/>
        <w:numPr>
          <w:ilvl w:val="0"/>
          <w:numId w:val="8"/>
        </w:numPr>
        <w:jc w:val="both"/>
        <w:rPr>
          <w:rFonts w:eastAsiaTheme="minorEastAsia"/>
          <w:u w:val="single"/>
          <w:lang w:val="en-US"/>
        </w:rPr>
      </w:pPr>
      <w:r w:rsidRPr="243B7780">
        <w:rPr>
          <w:u w:val="single"/>
          <w:lang w:val="en-US"/>
        </w:rPr>
        <w:t xml:space="preserve">The international </w:t>
      </w:r>
      <w:r w:rsidR="6C1D431D" w:rsidRPr="243B7780">
        <w:rPr>
          <w:u w:val="single"/>
          <w:lang w:val="en-US"/>
        </w:rPr>
        <w:t>happy</w:t>
      </w:r>
      <w:r w:rsidR="692B30C2" w:rsidRPr="243B7780">
        <w:rPr>
          <w:u w:val="single"/>
          <w:lang w:val="en-US"/>
        </w:rPr>
        <w:t xml:space="preserve"> hour</w:t>
      </w:r>
      <w:r w:rsidR="29CA87DA" w:rsidRPr="243B7780">
        <w:rPr>
          <w:u w:val="single"/>
          <w:lang w:val="en-US"/>
        </w:rPr>
        <w:t>:</w:t>
      </w:r>
    </w:p>
    <w:p w14:paraId="4EAE5668" w14:textId="58991945" w:rsidR="243B7780" w:rsidRDefault="243B7780" w:rsidP="00A93D03">
      <w:pPr>
        <w:ind w:left="708"/>
        <w:jc w:val="both"/>
        <w:rPr>
          <w:rFonts w:eastAsiaTheme="minorEastAsia"/>
          <w:u w:val="single"/>
          <w:lang w:val="en-US"/>
        </w:rPr>
      </w:pPr>
      <w:r w:rsidRPr="243B7780">
        <w:rPr>
          <w:rFonts w:eastAsiaTheme="minorEastAsia"/>
          <w:lang w:val="en-US"/>
        </w:rPr>
        <w:t xml:space="preserve">From this </w:t>
      </w:r>
      <w:r w:rsidR="7A648467" w:rsidRPr="7A648467">
        <w:rPr>
          <w:rFonts w:eastAsiaTheme="minorEastAsia"/>
          <w:lang w:val="en-US"/>
        </w:rPr>
        <w:t>type of</w:t>
      </w:r>
      <w:r w:rsidRPr="243B7780">
        <w:rPr>
          <w:rFonts w:eastAsiaTheme="minorEastAsia"/>
          <w:lang w:val="en-US"/>
        </w:rPr>
        <w:t xml:space="preserve"> event, that is </w:t>
      </w:r>
      <w:r w:rsidR="6ABB8FB1" w:rsidRPr="2D7E78FE">
        <w:rPr>
          <w:rFonts w:eastAsiaTheme="minorEastAsia"/>
          <w:lang w:val="en-US"/>
        </w:rPr>
        <w:t>pretty exclusive</w:t>
      </w:r>
      <w:r w:rsidRPr="243B7780">
        <w:rPr>
          <w:rFonts w:eastAsiaTheme="minorEastAsia"/>
          <w:lang w:val="en-US"/>
        </w:rPr>
        <w:t xml:space="preserve"> for a bar</w:t>
      </w:r>
      <w:r w:rsidR="7A648467" w:rsidRPr="7A648467">
        <w:rPr>
          <w:rFonts w:eastAsiaTheme="minorEastAsia"/>
          <w:lang w:val="en-US"/>
        </w:rPr>
        <w:t xml:space="preserve">, </w:t>
      </w:r>
      <w:r w:rsidR="0CBF5495" w:rsidRPr="7A7C7DD4">
        <w:rPr>
          <w:rFonts w:eastAsiaTheme="minorEastAsia"/>
          <w:lang w:val="en-US"/>
        </w:rPr>
        <w:t xml:space="preserve">we </w:t>
      </w:r>
      <w:r w:rsidR="0CBF5495" w:rsidRPr="4FC63466">
        <w:rPr>
          <w:rFonts w:eastAsiaTheme="minorEastAsia"/>
          <w:lang w:val="en-US"/>
        </w:rPr>
        <w:t xml:space="preserve">expect a </w:t>
      </w:r>
      <w:r w:rsidR="0CBF5495" w:rsidRPr="392B9832">
        <w:rPr>
          <w:rFonts w:eastAsiaTheme="minorEastAsia"/>
          <w:lang w:val="en-US"/>
        </w:rPr>
        <w:t xml:space="preserve">good </w:t>
      </w:r>
      <w:r w:rsidR="0CBF5495" w:rsidRPr="3D66A327">
        <w:rPr>
          <w:rFonts w:eastAsiaTheme="minorEastAsia"/>
          <w:lang w:val="en-US"/>
        </w:rPr>
        <w:t>flow in</w:t>
      </w:r>
      <w:r w:rsidR="0CBF5495" w:rsidRPr="6695ED78">
        <w:rPr>
          <w:rFonts w:eastAsiaTheme="minorEastAsia"/>
          <w:lang w:val="en-US"/>
        </w:rPr>
        <w:t xml:space="preserve"> terms of </w:t>
      </w:r>
      <w:r w:rsidR="0CBF5495" w:rsidRPr="2BD36604">
        <w:rPr>
          <w:rFonts w:eastAsiaTheme="minorEastAsia"/>
          <w:lang w:val="en-US"/>
        </w:rPr>
        <w:t xml:space="preserve">revenues </w:t>
      </w:r>
      <w:r w:rsidR="130E6B99" w:rsidRPr="5DDE08C8">
        <w:rPr>
          <w:rFonts w:eastAsiaTheme="minorEastAsia"/>
          <w:lang w:val="en-US"/>
        </w:rPr>
        <w:t xml:space="preserve">mostly </w:t>
      </w:r>
      <w:r w:rsidR="130E6B99" w:rsidRPr="032EA109">
        <w:rPr>
          <w:rFonts w:eastAsiaTheme="minorEastAsia"/>
          <w:lang w:val="en-US"/>
        </w:rPr>
        <w:t>starting from</w:t>
      </w:r>
      <w:r w:rsidR="130E6B99" w:rsidRPr="7F466DDA">
        <w:rPr>
          <w:rFonts w:eastAsiaTheme="minorEastAsia"/>
          <w:lang w:val="en-US"/>
        </w:rPr>
        <w:t xml:space="preserve"> the third </w:t>
      </w:r>
      <w:r w:rsidR="130E6B99" w:rsidRPr="104FBD20">
        <w:rPr>
          <w:rFonts w:eastAsiaTheme="minorEastAsia"/>
          <w:lang w:val="en-US"/>
        </w:rPr>
        <w:t xml:space="preserve">year of </w:t>
      </w:r>
      <w:r w:rsidR="130E6B99" w:rsidRPr="6702B7E5">
        <w:rPr>
          <w:rFonts w:eastAsiaTheme="minorEastAsia"/>
          <w:lang w:val="en-US"/>
        </w:rPr>
        <w:t>activity, where we’ll</w:t>
      </w:r>
      <w:r w:rsidR="130E6B99" w:rsidRPr="56913756">
        <w:rPr>
          <w:rFonts w:eastAsiaTheme="minorEastAsia"/>
          <w:lang w:val="en-US"/>
        </w:rPr>
        <w:t xml:space="preserve"> organized it </w:t>
      </w:r>
      <w:r w:rsidR="130E6B99" w:rsidRPr="2035D8E0">
        <w:rPr>
          <w:rFonts w:eastAsiaTheme="minorEastAsia"/>
          <w:lang w:val="en-US"/>
        </w:rPr>
        <w:t>twice a week, as well as in the first two years of activity, but for even more people for each meeting with a proportional number of mother tongue’ teachers, each week.</w:t>
      </w:r>
    </w:p>
    <w:p w14:paraId="4B8CA669" w14:textId="18B9800F" w:rsidR="3B120BCE" w:rsidRDefault="3B120BCE" w:rsidP="00A93D03">
      <w:pPr>
        <w:ind w:left="708"/>
        <w:jc w:val="both"/>
        <w:rPr>
          <w:rFonts w:eastAsiaTheme="minorEastAsia"/>
          <w:lang w:val="en-US"/>
        </w:rPr>
      </w:pPr>
    </w:p>
    <w:p w14:paraId="10C97C66" w14:textId="4394D97E" w:rsidR="692B30C2" w:rsidRDefault="076C669C" w:rsidP="00A93D03">
      <w:pPr>
        <w:pStyle w:val="ListParagraph"/>
        <w:numPr>
          <w:ilvl w:val="0"/>
          <w:numId w:val="8"/>
        </w:numPr>
        <w:jc w:val="both"/>
        <w:rPr>
          <w:u w:val="single"/>
          <w:lang w:val="en-US"/>
        </w:rPr>
      </w:pPr>
      <w:r w:rsidRPr="243B7780">
        <w:rPr>
          <w:u w:val="single"/>
          <w:lang w:val="en-US"/>
        </w:rPr>
        <w:t xml:space="preserve">Fees </w:t>
      </w:r>
      <w:r w:rsidR="641A5094" w:rsidRPr="243B7780">
        <w:rPr>
          <w:u w:val="single"/>
          <w:lang w:val="en-US"/>
        </w:rPr>
        <w:t>from</w:t>
      </w:r>
      <w:r w:rsidR="27CC6A48" w:rsidRPr="243B7780">
        <w:rPr>
          <w:u w:val="single"/>
          <w:lang w:val="en-US"/>
        </w:rPr>
        <w:t xml:space="preserve"> the </w:t>
      </w:r>
      <w:r w:rsidR="0FA3DE8B" w:rsidRPr="243B7780">
        <w:rPr>
          <w:u w:val="single"/>
          <w:lang w:val="en-US"/>
        </w:rPr>
        <w:t xml:space="preserve">organization </w:t>
      </w:r>
      <w:r w:rsidR="61283E39" w:rsidRPr="243B7780">
        <w:rPr>
          <w:u w:val="single"/>
          <w:lang w:val="en-US"/>
        </w:rPr>
        <w:t xml:space="preserve">of </w:t>
      </w:r>
      <w:r w:rsidR="2C431DE0" w:rsidRPr="243B7780">
        <w:rPr>
          <w:u w:val="single"/>
          <w:lang w:val="en-US"/>
        </w:rPr>
        <w:t xml:space="preserve">tutoring </w:t>
      </w:r>
      <w:r w:rsidR="188CB32F" w:rsidRPr="243B7780">
        <w:rPr>
          <w:u w:val="single"/>
          <w:lang w:val="en-US"/>
        </w:rPr>
        <w:t>through the</w:t>
      </w:r>
      <w:r w:rsidR="551F906A" w:rsidRPr="243B7780">
        <w:rPr>
          <w:u w:val="single"/>
          <w:lang w:val="en-US"/>
        </w:rPr>
        <w:t xml:space="preserve"> partnership </w:t>
      </w:r>
      <w:r w:rsidR="1CDBF7F0" w:rsidRPr="243B7780">
        <w:rPr>
          <w:u w:val="single"/>
          <w:lang w:val="en-US"/>
        </w:rPr>
        <w:t xml:space="preserve">with </w:t>
      </w:r>
      <w:proofErr w:type="spellStart"/>
      <w:r w:rsidR="3A04F252" w:rsidRPr="243B7780">
        <w:rPr>
          <w:u w:val="single"/>
          <w:lang w:val="en-US"/>
        </w:rPr>
        <w:t>Superprof</w:t>
      </w:r>
      <w:proofErr w:type="spellEnd"/>
      <w:r w:rsidR="56F671F6" w:rsidRPr="243B7780">
        <w:rPr>
          <w:u w:val="single"/>
          <w:lang w:val="en-US"/>
        </w:rPr>
        <w:t>:</w:t>
      </w:r>
    </w:p>
    <w:p w14:paraId="38ED365B" w14:textId="14FBCF45" w:rsidR="704EADA0" w:rsidRDefault="7A3BE0AD" w:rsidP="00A93D03">
      <w:pPr>
        <w:ind w:left="708"/>
        <w:jc w:val="both"/>
        <w:rPr>
          <w:u w:val="single"/>
          <w:lang w:val="en-US"/>
        </w:rPr>
      </w:pPr>
      <w:r w:rsidRPr="29B8626A">
        <w:rPr>
          <w:lang w:val="en-US"/>
        </w:rPr>
        <w:t xml:space="preserve">Since we’ll optimize the research and the organization of a tutoring session for our students, and in the same way we’ll bring new customers to the </w:t>
      </w:r>
      <w:proofErr w:type="spellStart"/>
      <w:r w:rsidRPr="29B8626A">
        <w:rPr>
          <w:lang w:val="en-US"/>
        </w:rPr>
        <w:t>Superprof’s</w:t>
      </w:r>
      <w:proofErr w:type="spellEnd"/>
      <w:r w:rsidRPr="29B8626A">
        <w:rPr>
          <w:lang w:val="en-US"/>
        </w:rPr>
        <w:t xml:space="preserve"> teachers also offering them a comfortable place in our bar; we expect to have a return of a fee for each organized session.</w:t>
      </w:r>
    </w:p>
    <w:p w14:paraId="7A2FC6DB" w14:textId="5D27F7C0" w:rsidR="3B120BCE" w:rsidRDefault="3B120BCE" w:rsidP="00A93D03">
      <w:pPr>
        <w:ind w:left="708"/>
        <w:jc w:val="both"/>
        <w:rPr>
          <w:lang w:val="en-US"/>
        </w:rPr>
      </w:pPr>
    </w:p>
    <w:p w14:paraId="723AAA4F" w14:textId="6A4F5707" w:rsidR="0A49A7B3" w:rsidRDefault="20B634EC" w:rsidP="00A93D03">
      <w:pPr>
        <w:pStyle w:val="ListParagraph"/>
        <w:numPr>
          <w:ilvl w:val="0"/>
          <w:numId w:val="8"/>
        </w:numPr>
        <w:jc w:val="both"/>
        <w:rPr>
          <w:u w:val="single"/>
          <w:lang w:val="en-US"/>
        </w:rPr>
      </w:pPr>
      <w:r w:rsidRPr="243B7780">
        <w:rPr>
          <w:u w:val="single"/>
          <w:lang w:val="en-US"/>
        </w:rPr>
        <w:t>Entrees</w:t>
      </w:r>
      <w:r w:rsidR="574A2DDB" w:rsidRPr="243B7780">
        <w:rPr>
          <w:u w:val="single"/>
          <w:lang w:val="en-US"/>
        </w:rPr>
        <w:t xml:space="preserve"> </w:t>
      </w:r>
      <w:r w:rsidR="49E27078" w:rsidRPr="243B7780">
        <w:rPr>
          <w:u w:val="single"/>
          <w:lang w:val="en-US"/>
        </w:rPr>
        <w:t>from</w:t>
      </w:r>
      <w:r w:rsidR="5072E7C7" w:rsidRPr="243B7780">
        <w:rPr>
          <w:u w:val="single"/>
          <w:lang w:val="en-US"/>
        </w:rPr>
        <w:t xml:space="preserve"> </w:t>
      </w:r>
      <w:r w:rsidR="7A218C45" w:rsidRPr="243B7780">
        <w:rPr>
          <w:u w:val="single"/>
          <w:lang w:val="en-US"/>
        </w:rPr>
        <w:t xml:space="preserve">the </w:t>
      </w:r>
      <w:r w:rsidR="3438AEC7" w:rsidRPr="243B7780">
        <w:rPr>
          <w:u w:val="single"/>
          <w:lang w:val="en-US"/>
        </w:rPr>
        <w:t xml:space="preserve">room’s </w:t>
      </w:r>
      <w:r w:rsidR="5D72A849" w:rsidRPr="243B7780">
        <w:rPr>
          <w:u w:val="single"/>
          <w:lang w:val="en-US"/>
        </w:rPr>
        <w:t>renting</w:t>
      </w:r>
      <w:r w:rsidR="52829A2B" w:rsidRPr="243B7780">
        <w:rPr>
          <w:u w:val="single"/>
          <w:lang w:val="en-US"/>
        </w:rPr>
        <w:t xml:space="preserve"> for group</w:t>
      </w:r>
      <w:r w:rsidR="56824A18" w:rsidRPr="243B7780">
        <w:rPr>
          <w:u w:val="single"/>
          <w:lang w:val="en-US"/>
        </w:rPr>
        <w:t xml:space="preserve"> of students</w:t>
      </w:r>
      <w:r w:rsidR="3199024C" w:rsidRPr="243B7780">
        <w:rPr>
          <w:u w:val="single"/>
          <w:lang w:val="en-US"/>
        </w:rPr>
        <w:t xml:space="preserve">: </w:t>
      </w:r>
    </w:p>
    <w:p w14:paraId="49525B76" w14:textId="17BC450E" w:rsidR="0A49A7B3" w:rsidRDefault="3931BF50" w:rsidP="00A93D03">
      <w:pPr>
        <w:ind w:left="708"/>
        <w:jc w:val="both"/>
        <w:rPr>
          <w:lang w:val="en-US"/>
        </w:rPr>
      </w:pPr>
      <w:r w:rsidRPr="243B7780">
        <w:rPr>
          <w:lang w:val="en-US"/>
        </w:rPr>
        <w:t>Given the possibility to reserve our rooms for a pre-defined time period and in</w:t>
      </w:r>
      <w:r w:rsidR="0FF7A44D" w:rsidRPr="243B7780">
        <w:rPr>
          <w:lang w:val="en-US"/>
        </w:rPr>
        <w:t>cluded in the renting the offer a package with food and drinks based on the considered reserved period, we expect from it to achieve an additional portion of revenues, even if smaller one than others in terms of volume.</w:t>
      </w:r>
    </w:p>
    <w:p w14:paraId="11BFC9AA" w14:textId="6D6EBAAD" w:rsidR="0A49A7B3" w:rsidRDefault="00F8539E" w:rsidP="008F5C6C">
      <w:pPr>
        <w:pStyle w:val="ListParagraph"/>
        <w:rPr>
          <w:u w:val="single"/>
          <w:lang w:val="en-US"/>
        </w:rPr>
      </w:pPr>
      <w:r>
        <w:rPr>
          <w:noProof/>
        </w:rPr>
        <w:drawing>
          <wp:anchor distT="0" distB="0" distL="114300" distR="114300" simplePos="0" relativeHeight="251658242" behindDoc="0" locked="0" layoutInCell="1" allowOverlap="1" wp14:anchorId="03E60E43" wp14:editId="16BC77B8">
            <wp:simplePos x="0" y="0"/>
            <wp:positionH relativeFrom="column">
              <wp:posOffset>3646170</wp:posOffset>
            </wp:positionH>
            <wp:positionV relativeFrom="paragraph">
              <wp:posOffset>180975</wp:posOffset>
            </wp:positionV>
            <wp:extent cx="2800350" cy="2503170"/>
            <wp:effectExtent l="0" t="0" r="6350" b="11430"/>
            <wp:wrapSquare wrapText="bothSides"/>
            <wp:docPr id="7" name="Grafico 7">
              <a:extLst xmlns:a="http://schemas.openxmlformats.org/drawingml/2006/main">
                <a:ext uri="{FF2B5EF4-FFF2-40B4-BE49-F238E27FC236}">
                  <a16:creationId xmlns:a16="http://schemas.microsoft.com/office/drawing/2014/main" id="{0F7AEE4A-3A9F-EE2C-7B63-66753A9179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0194C5BA" w14:textId="4AB70E53" w:rsidR="00BD34B4" w:rsidRPr="00810C4D" w:rsidRDefault="3199024C" w:rsidP="00A93D03">
      <w:pPr>
        <w:pStyle w:val="ListParagraph"/>
        <w:numPr>
          <w:ilvl w:val="0"/>
          <w:numId w:val="8"/>
        </w:numPr>
        <w:jc w:val="both"/>
        <w:rPr>
          <w:rFonts w:eastAsiaTheme="minorEastAsia"/>
          <w:lang w:val="en-US"/>
        </w:rPr>
      </w:pPr>
      <w:r w:rsidRPr="7A3BE0AD">
        <w:rPr>
          <w:u w:val="single"/>
          <w:lang w:val="en-US"/>
        </w:rPr>
        <w:t>Evening</w:t>
      </w:r>
      <w:r w:rsidR="3C533D07" w:rsidRPr="7A3BE0AD">
        <w:rPr>
          <w:u w:val="single"/>
          <w:lang w:val="en-US"/>
        </w:rPr>
        <w:t xml:space="preserve"> </w:t>
      </w:r>
      <w:r w:rsidR="016039D4" w:rsidRPr="7A3BE0AD">
        <w:rPr>
          <w:u w:val="single"/>
          <w:lang w:val="en-US"/>
        </w:rPr>
        <w:t>events</w:t>
      </w:r>
      <w:r w:rsidR="6A9099EC">
        <w:rPr>
          <w:u w:val="single"/>
          <w:lang w:val="en-US"/>
        </w:rPr>
        <w:t>:</w:t>
      </w:r>
      <w:r w:rsidR="6A9099EC">
        <w:rPr>
          <w:lang w:val="en-US"/>
        </w:rPr>
        <w:t xml:space="preserve"> </w:t>
      </w:r>
      <w:r w:rsidR="0FF7A44D" w:rsidRPr="00810C4D">
        <w:rPr>
          <w:lang w:val="en-US"/>
        </w:rPr>
        <w:t>In order to increment at best our revenues</w:t>
      </w:r>
      <w:r w:rsidR="0FF7A44D" w:rsidRPr="7A3BE0AD">
        <w:rPr>
          <w:lang w:val="en-US"/>
        </w:rPr>
        <w:t>,</w:t>
      </w:r>
      <w:r w:rsidR="0FF7A44D" w:rsidRPr="00810C4D">
        <w:rPr>
          <w:lang w:val="en-US"/>
        </w:rPr>
        <w:t xml:space="preserve"> </w:t>
      </w:r>
      <w:r w:rsidR="0FF7A44D" w:rsidRPr="7A3BE0AD">
        <w:rPr>
          <w:lang w:val="en-US"/>
        </w:rPr>
        <w:t>we</w:t>
      </w:r>
      <w:r w:rsidR="0FF7A44D" w:rsidRPr="00810C4D">
        <w:rPr>
          <w:lang w:val="en-US"/>
        </w:rPr>
        <w:t xml:space="preserve"> decided to schedule a series of evening events </w:t>
      </w:r>
      <w:r w:rsidR="0FF7A44D" w:rsidRPr="7A3BE0AD">
        <w:rPr>
          <w:lang w:val="en-US"/>
        </w:rPr>
        <w:t>which</w:t>
      </w:r>
      <w:r w:rsidR="0FF7A44D" w:rsidRPr="00810C4D">
        <w:rPr>
          <w:lang w:val="en-US"/>
        </w:rPr>
        <w:t xml:space="preserve">, based on our assumptions, </w:t>
      </w:r>
      <w:r w:rsidR="40B8D14A" w:rsidRPr="00810C4D">
        <w:rPr>
          <w:lang w:val="en-US"/>
        </w:rPr>
        <w:t>will increment our range of clients as well as our revenues. Based on our assumptions and expec</w:t>
      </w:r>
      <w:r w:rsidR="243B7780" w:rsidRPr="00810C4D">
        <w:rPr>
          <w:lang w:val="en-US"/>
        </w:rPr>
        <w:t>tations, as you can check in Excel file attachment, these events will represent the first source of our revenues.</w:t>
      </w:r>
    </w:p>
    <w:p w14:paraId="1D34DB75" w14:textId="0F930B26" w:rsidR="243B7780" w:rsidRDefault="243B7780" w:rsidP="243B7780">
      <w:pPr>
        <w:rPr>
          <w:rFonts w:eastAsiaTheme="minorEastAsia"/>
          <w:u w:val="single"/>
          <w:lang w:val="en-US"/>
        </w:rPr>
      </w:pPr>
    </w:p>
    <w:p w14:paraId="09F253A9" w14:textId="4B4E0D8B" w:rsidR="00BD34B4" w:rsidRDefault="00BD34B4" w:rsidP="7A3BE0AD">
      <w:pPr>
        <w:ind w:left="708"/>
        <w:rPr>
          <w:lang w:val="en-US"/>
        </w:rPr>
      </w:pPr>
    </w:p>
    <w:p w14:paraId="41ABA754" w14:textId="5F9DFE71" w:rsidR="00BD34B4" w:rsidRDefault="00BD34B4" w:rsidP="49B44772">
      <w:pPr>
        <w:rPr>
          <w:lang w:val="en-US"/>
        </w:rPr>
      </w:pPr>
    </w:p>
    <w:p w14:paraId="1D681F77" w14:textId="085E4CF8" w:rsidR="00BD34B4" w:rsidRDefault="00BD34B4" w:rsidP="49B44772">
      <w:pPr>
        <w:rPr>
          <w:lang w:val="en-US"/>
        </w:rPr>
      </w:pPr>
    </w:p>
    <w:p w14:paraId="16A212F1" w14:textId="23261AF6" w:rsidR="00BD34B4" w:rsidRDefault="00BD34B4" w:rsidP="49B44772">
      <w:pPr>
        <w:rPr>
          <w:lang w:val="en-US"/>
        </w:rPr>
      </w:pPr>
    </w:p>
    <w:p w14:paraId="18340C5E" w14:textId="17118299" w:rsidR="00BD34B4" w:rsidRDefault="00F8539E" w:rsidP="49B44772">
      <w:pPr>
        <w:rPr>
          <w:lang w:val="en-US"/>
        </w:rPr>
      </w:pPr>
      <w:r>
        <w:rPr>
          <w:noProof/>
        </w:rPr>
        <mc:AlternateContent>
          <mc:Choice Requires="wps">
            <w:drawing>
              <wp:anchor distT="0" distB="0" distL="114300" distR="114300" simplePos="0" relativeHeight="251658254" behindDoc="0" locked="0" layoutInCell="1" allowOverlap="1" wp14:anchorId="1FC6546A" wp14:editId="306D3D05">
                <wp:simplePos x="0" y="0"/>
                <wp:positionH relativeFrom="column">
                  <wp:posOffset>3780155</wp:posOffset>
                </wp:positionH>
                <wp:positionV relativeFrom="paragraph">
                  <wp:posOffset>149225</wp:posOffset>
                </wp:positionV>
                <wp:extent cx="2494280" cy="635"/>
                <wp:effectExtent l="0" t="0" r="0" b="12065"/>
                <wp:wrapSquare wrapText="bothSides"/>
                <wp:docPr id="17" name="Casella di testo 17"/>
                <wp:cNvGraphicFramePr/>
                <a:graphic xmlns:a="http://schemas.openxmlformats.org/drawingml/2006/main">
                  <a:graphicData uri="http://schemas.microsoft.com/office/word/2010/wordprocessingShape">
                    <wps:wsp>
                      <wps:cNvSpPr txBox="1"/>
                      <wps:spPr>
                        <a:xfrm>
                          <a:off x="0" y="0"/>
                          <a:ext cx="2494280" cy="635"/>
                        </a:xfrm>
                        <a:prstGeom prst="rect">
                          <a:avLst/>
                        </a:prstGeom>
                        <a:solidFill>
                          <a:prstClr val="white"/>
                        </a:solidFill>
                        <a:ln>
                          <a:noFill/>
                        </a:ln>
                      </wps:spPr>
                      <wps:txbx>
                        <w:txbxContent>
                          <w:p w14:paraId="4F4C8E92" w14:textId="0F101465" w:rsidR="00D65E1C" w:rsidRPr="000B1EDC" w:rsidRDefault="00D65E1C" w:rsidP="00F8539E">
                            <w:pPr>
                              <w:pStyle w:val="Caption"/>
                              <w:jc w:val="center"/>
                              <w:rPr>
                                <w:noProof/>
                              </w:rPr>
                            </w:pPr>
                            <w:bookmarkStart w:id="14" w:name="_Toc103692269"/>
                            <w:r>
                              <w:t xml:space="preserve">Figure </w:t>
                            </w:r>
                            <w:r>
                              <w:fldChar w:fldCharType="begin"/>
                            </w:r>
                            <w:r>
                              <w:instrText>SEQ Figure \* ARABIC</w:instrText>
                            </w:r>
                            <w:r>
                              <w:fldChar w:fldCharType="separate"/>
                            </w:r>
                            <w:r>
                              <w:rPr>
                                <w:noProof/>
                              </w:rPr>
                              <w:t>8</w:t>
                            </w:r>
                            <w:r>
                              <w:fldChar w:fldCharType="end"/>
                            </w:r>
                            <w:r>
                              <w:t xml:space="preserve"> - Events Revenues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6546A" id="Casella di testo 17" o:spid="_x0000_s1033" type="#_x0000_t202" style="position:absolute;margin-left:297.65pt;margin-top:11.75pt;width:196.4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yCGgIAAD8EAAAOAAAAZHJzL2Uyb0RvYy54bWysU8Fu2zAMvQ/YPwi6L06yru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f86tPV/IZCkmLX7z/EGtnlqkMfvihoWDQKjsRJgkoc&#10;733oU8eU2MmD0eVGGxN/YmBtkB0F8dfWOqih+G9ZxsZcC/FWXzB6sssc0QrdrmO6LPjHccYdlCca&#10;HaFXhXdyo6nfvfDhSSDJgEYiaYdHOioDbcFhsDirAX/8zR/ziR2KctaSrAruvx8EKs7MV0u8RQ2O&#10;Bo7GbjTsoVkDTTqjpXEymXQBgxnNCqF5IcWvYhcKCSupV8HDaK5DL27aGKlWq5RESnMi3Nutk7H0&#10;iOtz9yLQDawEIvMBRsGJ/BU5fW6ix60OgZBOzEVcexQHuEmliftho+Ia/Pqfsi57v/wJAAD//wMA&#10;UEsDBBQABgAIAAAAIQAz+Wf44QAAAAkBAAAPAAAAZHJzL2Rvd25yZXYueG1sTI+xTsMwEIZ3JN7B&#10;OiQWRJ02TZSmcaqqggGWitCFzY2vcUp8jmKnDW+PO8F4d5/++/5iM5mOXXBwrSUB81kEDKm2qqVG&#10;wOHz9TkD5rwkJTtLKOAHHWzK+7tC5spe6QMvlW9YCCGXSwHa+z7n3NUajXQz2yOF28kORvowDg1X&#10;g7yGcNPxRRSl3MiWwgcte9xprL+r0QjYL7/2+mk8vbxvl/Hwdhh36bmphHh8mLZrYB4n/wfDTT+o&#10;QxmcjnYk5VgnIFklcUAFLOIEWABWWTYHdrwtUuBlwf83KH8BAAD//wMAUEsBAi0AFAAGAAgAAAAh&#10;ALaDOJL+AAAA4QEAABMAAAAAAAAAAAAAAAAAAAAAAFtDb250ZW50X1R5cGVzXS54bWxQSwECLQAU&#10;AAYACAAAACEAOP0h/9YAAACUAQAACwAAAAAAAAAAAAAAAAAvAQAAX3JlbHMvLnJlbHNQSwECLQAU&#10;AAYACAAAACEAPn38ghoCAAA/BAAADgAAAAAAAAAAAAAAAAAuAgAAZHJzL2Uyb0RvYy54bWxQSwEC&#10;LQAUAAYACAAAACEAM/ln+OEAAAAJAQAADwAAAAAAAAAAAAAAAAB0BAAAZHJzL2Rvd25yZXYueG1s&#10;UEsFBgAAAAAEAAQA8wAAAIIFAAAAAA==&#10;" stroked="f">
                <v:textbox style="mso-fit-shape-to-text:t" inset="0,0,0,0">
                  <w:txbxContent>
                    <w:p w14:paraId="4F4C8E92" w14:textId="0F101465" w:rsidR="00D65E1C" w:rsidRPr="000B1EDC" w:rsidRDefault="00D65E1C" w:rsidP="00F8539E">
                      <w:pPr>
                        <w:pStyle w:val="Caption"/>
                        <w:jc w:val="center"/>
                        <w:rPr>
                          <w:noProof/>
                        </w:rPr>
                      </w:pPr>
                      <w:bookmarkStart w:id="21" w:name="_Toc103692269"/>
                      <w:r>
                        <w:t xml:space="preserve">Figure </w:t>
                      </w:r>
                      <w:r>
                        <w:fldChar w:fldCharType="begin"/>
                      </w:r>
                      <w:r>
                        <w:instrText>SEQ Figure \* ARABIC</w:instrText>
                      </w:r>
                      <w:r>
                        <w:fldChar w:fldCharType="separate"/>
                      </w:r>
                      <w:r>
                        <w:rPr>
                          <w:noProof/>
                        </w:rPr>
                        <w:t>8</w:t>
                      </w:r>
                      <w:r>
                        <w:fldChar w:fldCharType="end"/>
                      </w:r>
                      <w:r>
                        <w:t xml:space="preserve"> - Events Revenues</w:t>
                      </w:r>
                      <w:bookmarkEnd w:id="21"/>
                    </w:p>
                  </w:txbxContent>
                </v:textbox>
                <w10:wrap type="square"/>
              </v:shape>
            </w:pict>
          </mc:Fallback>
        </mc:AlternateContent>
      </w:r>
    </w:p>
    <w:p w14:paraId="537A0E3D" w14:textId="71D1C222" w:rsidR="00BD34B4" w:rsidRDefault="00BD34B4" w:rsidP="49B44772">
      <w:pPr>
        <w:rPr>
          <w:lang w:val="en-US"/>
        </w:rPr>
      </w:pPr>
    </w:p>
    <w:p w14:paraId="2F0C57FD" w14:textId="77777777" w:rsidR="00B431A9" w:rsidRDefault="00B431A9" w:rsidP="49B44772">
      <w:pPr>
        <w:rPr>
          <w:lang w:val="en-US"/>
        </w:rPr>
      </w:pPr>
    </w:p>
    <w:p w14:paraId="3EAC3965" w14:textId="77777777" w:rsidR="00B431A9" w:rsidRDefault="00B431A9" w:rsidP="49B44772">
      <w:pPr>
        <w:rPr>
          <w:lang w:val="en-US"/>
        </w:rPr>
      </w:pPr>
    </w:p>
    <w:p w14:paraId="5F0FF6BF" w14:textId="77777777" w:rsidR="005E3D3F" w:rsidRDefault="005E3D3F" w:rsidP="00184864">
      <w:pPr>
        <w:pStyle w:val="Heading1"/>
        <w:rPr>
          <w:b/>
          <w:bCs/>
          <w:lang w:val="en-US"/>
        </w:rPr>
      </w:pPr>
    </w:p>
    <w:p w14:paraId="02385A3E" w14:textId="77777777" w:rsidR="00507DCB" w:rsidRDefault="00507DCB" w:rsidP="00507DCB">
      <w:pPr>
        <w:rPr>
          <w:lang w:val="en-US"/>
        </w:rPr>
      </w:pPr>
    </w:p>
    <w:p w14:paraId="33F6071B" w14:textId="77777777" w:rsidR="00507DCB" w:rsidRDefault="00507DCB" w:rsidP="00507DCB">
      <w:pPr>
        <w:rPr>
          <w:lang w:val="en-US"/>
        </w:rPr>
      </w:pPr>
    </w:p>
    <w:p w14:paraId="1B2FFB62" w14:textId="77777777" w:rsidR="00507DCB" w:rsidRDefault="00507DCB" w:rsidP="00507DCB">
      <w:pPr>
        <w:rPr>
          <w:lang w:val="en-US"/>
        </w:rPr>
      </w:pPr>
    </w:p>
    <w:p w14:paraId="119E24B0" w14:textId="77777777" w:rsidR="00507DCB" w:rsidRDefault="00507DCB" w:rsidP="00507DCB">
      <w:pPr>
        <w:rPr>
          <w:lang w:val="en-US"/>
        </w:rPr>
      </w:pPr>
    </w:p>
    <w:p w14:paraId="38C8F921" w14:textId="77777777" w:rsidR="00507DCB" w:rsidRDefault="00507DCB" w:rsidP="00507DCB">
      <w:pPr>
        <w:rPr>
          <w:lang w:val="en-US"/>
        </w:rPr>
      </w:pPr>
    </w:p>
    <w:p w14:paraId="52688B0C" w14:textId="77777777" w:rsidR="00507DCB" w:rsidRDefault="00507DCB" w:rsidP="00507DCB">
      <w:pPr>
        <w:rPr>
          <w:lang w:val="en-US"/>
        </w:rPr>
      </w:pPr>
    </w:p>
    <w:p w14:paraId="359651FE" w14:textId="77777777" w:rsidR="00507DCB" w:rsidRDefault="00507DCB" w:rsidP="00507DCB">
      <w:pPr>
        <w:rPr>
          <w:lang w:val="en-US"/>
        </w:rPr>
      </w:pPr>
    </w:p>
    <w:p w14:paraId="03812EDB" w14:textId="77777777" w:rsidR="00507DCB" w:rsidRDefault="00507DCB" w:rsidP="00507DCB">
      <w:pPr>
        <w:rPr>
          <w:lang w:val="en-US"/>
        </w:rPr>
      </w:pPr>
    </w:p>
    <w:p w14:paraId="2B4BB5E1" w14:textId="77777777" w:rsidR="00507DCB" w:rsidRDefault="00507DCB" w:rsidP="00507DCB">
      <w:pPr>
        <w:rPr>
          <w:lang w:val="en-US"/>
        </w:rPr>
      </w:pPr>
    </w:p>
    <w:p w14:paraId="4DFFBEFA" w14:textId="77777777" w:rsidR="00507DCB" w:rsidRDefault="00507DCB" w:rsidP="00507DCB">
      <w:pPr>
        <w:rPr>
          <w:lang w:val="en-US"/>
        </w:rPr>
      </w:pPr>
    </w:p>
    <w:p w14:paraId="4605C48C" w14:textId="77777777" w:rsidR="00507DCB" w:rsidRDefault="00507DCB" w:rsidP="00507DCB">
      <w:pPr>
        <w:rPr>
          <w:lang w:val="en-US"/>
        </w:rPr>
      </w:pPr>
    </w:p>
    <w:p w14:paraId="720DE4C0" w14:textId="77777777" w:rsidR="00507DCB" w:rsidRDefault="00507DCB" w:rsidP="00507DCB">
      <w:pPr>
        <w:rPr>
          <w:lang w:val="en-US"/>
        </w:rPr>
      </w:pPr>
    </w:p>
    <w:p w14:paraId="16A9F976" w14:textId="77777777" w:rsidR="00507DCB" w:rsidRDefault="00507DCB" w:rsidP="00507DCB">
      <w:pPr>
        <w:rPr>
          <w:lang w:val="en-US"/>
        </w:rPr>
      </w:pPr>
    </w:p>
    <w:p w14:paraId="06554404" w14:textId="77777777" w:rsidR="00507DCB" w:rsidRDefault="00507DCB" w:rsidP="00507DCB">
      <w:pPr>
        <w:rPr>
          <w:lang w:val="en-US"/>
        </w:rPr>
      </w:pPr>
    </w:p>
    <w:p w14:paraId="111754C4" w14:textId="77777777" w:rsidR="00507DCB" w:rsidRDefault="00507DCB" w:rsidP="00507DCB">
      <w:pPr>
        <w:rPr>
          <w:lang w:val="en-US"/>
        </w:rPr>
      </w:pPr>
    </w:p>
    <w:p w14:paraId="07AA0BCF" w14:textId="77777777" w:rsidR="00507DCB" w:rsidRDefault="00507DCB" w:rsidP="00507DCB">
      <w:pPr>
        <w:rPr>
          <w:lang w:val="en-US"/>
        </w:rPr>
      </w:pPr>
    </w:p>
    <w:p w14:paraId="3D477F02" w14:textId="77777777" w:rsidR="00507DCB" w:rsidRDefault="00507DCB" w:rsidP="00507DCB">
      <w:pPr>
        <w:rPr>
          <w:lang w:val="en-US"/>
        </w:rPr>
      </w:pPr>
    </w:p>
    <w:p w14:paraId="0942338D" w14:textId="77777777" w:rsidR="00507DCB" w:rsidRDefault="00507DCB" w:rsidP="00507DCB">
      <w:pPr>
        <w:rPr>
          <w:lang w:val="en-US"/>
        </w:rPr>
      </w:pPr>
    </w:p>
    <w:p w14:paraId="2C7C7FDB" w14:textId="77777777" w:rsidR="00507DCB" w:rsidRDefault="00507DCB" w:rsidP="00507DCB">
      <w:pPr>
        <w:rPr>
          <w:lang w:val="en-US"/>
        </w:rPr>
      </w:pPr>
    </w:p>
    <w:p w14:paraId="5B166B09" w14:textId="77777777" w:rsidR="00507DCB" w:rsidRDefault="00507DCB" w:rsidP="00507DCB">
      <w:pPr>
        <w:rPr>
          <w:lang w:val="en-US"/>
        </w:rPr>
      </w:pPr>
    </w:p>
    <w:p w14:paraId="72E5BC83" w14:textId="77777777" w:rsidR="00507DCB" w:rsidRDefault="00507DCB" w:rsidP="00507DCB">
      <w:pPr>
        <w:rPr>
          <w:lang w:val="en-US"/>
        </w:rPr>
      </w:pPr>
    </w:p>
    <w:p w14:paraId="61C27164" w14:textId="77777777" w:rsidR="00507DCB" w:rsidRDefault="00507DCB" w:rsidP="00507DCB">
      <w:pPr>
        <w:rPr>
          <w:lang w:val="en-US"/>
        </w:rPr>
      </w:pPr>
    </w:p>
    <w:p w14:paraId="37029827" w14:textId="77777777" w:rsidR="00507DCB" w:rsidRDefault="00507DCB" w:rsidP="00507DCB">
      <w:pPr>
        <w:rPr>
          <w:lang w:val="en-US"/>
        </w:rPr>
      </w:pPr>
    </w:p>
    <w:p w14:paraId="3868B8B6" w14:textId="77777777" w:rsidR="00507DCB" w:rsidRDefault="00507DCB" w:rsidP="00507DCB">
      <w:pPr>
        <w:rPr>
          <w:lang w:val="en-US"/>
        </w:rPr>
      </w:pPr>
    </w:p>
    <w:p w14:paraId="50833743" w14:textId="77777777" w:rsidR="00507DCB" w:rsidRPr="00507DCB" w:rsidRDefault="00507DCB" w:rsidP="00507DCB">
      <w:pPr>
        <w:rPr>
          <w:lang w:val="en-US"/>
        </w:rPr>
      </w:pPr>
    </w:p>
    <w:p w14:paraId="1D5FA5D4" w14:textId="77777777" w:rsidR="005E3D3F" w:rsidRDefault="005E3D3F" w:rsidP="005E3D3F">
      <w:pPr>
        <w:rPr>
          <w:lang w:val="en-US"/>
        </w:rPr>
      </w:pPr>
    </w:p>
    <w:p w14:paraId="23E8DC8C" w14:textId="77777777" w:rsidR="0054713D" w:rsidRPr="0054713D" w:rsidRDefault="0054713D" w:rsidP="0054713D">
      <w:pPr>
        <w:rPr>
          <w:lang w:val="en-US"/>
        </w:rPr>
      </w:pPr>
    </w:p>
    <w:p w14:paraId="367EC602" w14:textId="77777777" w:rsidR="0054713D" w:rsidRPr="0054713D" w:rsidRDefault="0054713D" w:rsidP="0054713D">
      <w:pPr>
        <w:rPr>
          <w:lang w:val="en-US"/>
        </w:rPr>
      </w:pPr>
    </w:p>
    <w:p w14:paraId="001DCBDD" w14:textId="333DD5CE" w:rsidR="6EFF49D4" w:rsidRPr="00E10ED9" w:rsidRDefault="6EFF49D4" w:rsidP="00AD1800">
      <w:pPr>
        <w:pStyle w:val="Heading1"/>
        <w:rPr>
          <w:lang w:val="en-US"/>
        </w:rPr>
      </w:pPr>
      <w:bookmarkStart w:id="15" w:name="_Toc103695018"/>
      <w:r w:rsidRPr="6EFF49D4">
        <w:rPr>
          <w:b/>
          <w:bCs/>
          <w:lang w:val="en-US"/>
        </w:rPr>
        <w:t>Social/environmental impact analysis</w:t>
      </w:r>
      <w:bookmarkEnd w:id="15"/>
    </w:p>
    <w:p w14:paraId="101CACBF" w14:textId="02AF74C2" w:rsidR="6EFF49D4" w:rsidRDefault="6EFF49D4" w:rsidP="6EFF49D4">
      <w:pPr>
        <w:rPr>
          <w:b/>
          <w:bCs/>
          <w:lang w:val="en-US"/>
        </w:rPr>
      </w:pPr>
    </w:p>
    <w:p w14:paraId="0F925254" w14:textId="50C64554" w:rsidR="6EFF49D4" w:rsidRDefault="6EFF49D4" w:rsidP="00E61656">
      <w:pPr>
        <w:jc w:val="both"/>
        <w:rPr>
          <w:b/>
          <w:bCs/>
          <w:lang w:val="en-US"/>
        </w:rPr>
      </w:pPr>
      <w:r w:rsidRPr="6EFF49D4">
        <w:rPr>
          <w:lang w:val="en-US"/>
        </w:rPr>
        <w:t xml:space="preserve">Our primary goal, from a social point of view, is to create a sense of community among students, which could become in a short time our principal business driver, and a place that allows them to meet new people. The bar would be a reference point also for international students, who could be attracted by the different activities proposed, such as the </w:t>
      </w:r>
      <w:r w:rsidR="00152552">
        <w:rPr>
          <w:lang w:val="en-US"/>
        </w:rPr>
        <w:t>International</w:t>
      </w:r>
      <w:r w:rsidRPr="6EFF49D4">
        <w:rPr>
          <w:lang w:val="en-US"/>
        </w:rPr>
        <w:t xml:space="preserve"> </w:t>
      </w:r>
      <w:r w:rsidR="00152552">
        <w:rPr>
          <w:lang w:val="en-US"/>
        </w:rPr>
        <w:t>H</w:t>
      </w:r>
      <w:r w:rsidRPr="6EFF49D4">
        <w:rPr>
          <w:lang w:val="en-US"/>
        </w:rPr>
        <w:t xml:space="preserve">appy </w:t>
      </w:r>
      <w:r w:rsidR="00152552">
        <w:rPr>
          <w:lang w:val="en-US"/>
        </w:rPr>
        <w:t>H</w:t>
      </w:r>
      <w:r w:rsidRPr="6EFF49D4">
        <w:rPr>
          <w:lang w:val="en-US"/>
        </w:rPr>
        <w:t xml:space="preserve">our or </w:t>
      </w:r>
      <w:r w:rsidRPr="4EB7DDD1">
        <w:rPr>
          <w:lang w:val="en-US"/>
        </w:rPr>
        <w:t xml:space="preserve">the </w:t>
      </w:r>
      <w:r w:rsidR="00152552">
        <w:rPr>
          <w:lang w:val="en-US"/>
        </w:rPr>
        <w:t>Q</w:t>
      </w:r>
      <w:r w:rsidRPr="6EFF49D4">
        <w:rPr>
          <w:lang w:val="en-US"/>
        </w:rPr>
        <w:t xml:space="preserve">uiz </w:t>
      </w:r>
      <w:r w:rsidR="00691A37">
        <w:rPr>
          <w:lang w:val="en-US"/>
        </w:rPr>
        <w:t>Game N</w:t>
      </w:r>
      <w:r w:rsidRPr="6EFF49D4">
        <w:rPr>
          <w:lang w:val="en-US"/>
        </w:rPr>
        <w:t xml:space="preserve">ight. </w:t>
      </w:r>
    </w:p>
    <w:p w14:paraId="717005FC" w14:textId="77777777" w:rsidR="00691A37" w:rsidRDefault="00691A37" w:rsidP="00E61656">
      <w:pPr>
        <w:jc w:val="both"/>
        <w:rPr>
          <w:lang w:val="en-US"/>
        </w:rPr>
      </w:pPr>
    </w:p>
    <w:p w14:paraId="3FDC5001" w14:textId="5B3D4688" w:rsidR="007728FD" w:rsidRDefault="00393057" w:rsidP="00E61656">
      <w:pPr>
        <w:jc w:val="both"/>
        <w:rPr>
          <w:lang w:val="en-US"/>
        </w:rPr>
      </w:pPr>
      <w:r>
        <w:rPr>
          <w:lang w:val="en-US"/>
        </w:rPr>
        <w:t xml:space="preserve">As young people and students we </w:t>
      </w:r>
      <w:r w:rsidRPr="094C0603">
        <w:rPr>
          <w:lang w:val="en-US"/>
        </w:rPr>
        <w:t>want</w:t>
      </w:r>
      <w:r>
        <w:rPr>
          <w:lang w:val="en-US"/>
        </w:rPr>
        <w:t xml:space="preserve"> </w:t>
      </w:r>
      <w:r w:rsidR="00B226A7">
        <w:rPr>
          <w:lang w:val="en-US"/>
        </w:rPr>
        <w:t xml:space="preserve">also to </w:t>
      </w:r>
      <w:r w:rsidR="00B226A7" w:rsidRPr="7D88B3C9">
        <w:rPr>
          <w:lang w:val="en-US"/>
        </w:rPr>
        <w:t>be</w:t>
      </w:r>
      <w:r w:rsidR="00B226A7">
        <w:rPr>
          <w:lang w:val="en-US"/>
        </w:rPr>
        <w:t xml:space="preserve"> sensible to the </w:t>
      </w:r>
      <w:r w:rsidR="00B5601C">
        <w:rPr>
          <w:lang w:val="en-US"/>
        </w:rPr>
        <w:t>environmental</w:t>
      </w:r>
      <w:r w:rsidR="00B226A7">
        <w:rPr>
          <w:lang w:val="en-US"/>
        </w:rPr>
        <w:t xml:space="preserve"> sustainability, </w:t>
      </w:r>
      <w:r w:rsidR="00B226A7" w:rsidRPr="06159431">
        <w:rPr>
          <w:lang w:val="en-US"/>
        </w:rPr>
        <w:t>which</w:t>
      </w:r>
      <w:r w:rsidR="00B226A7">
        <w:rPr>
          <w:lang w:val="en-US"/>
        </w:rPr>
        <w:t xml:space="preserve"> implies </w:t>
      </w:r>
      <w:r w:rsidR="006E580B">
        <w:rPr>
          <w:lang w:val="en-US"/>
        </w:rPr>
        <w:t xml:space="preserve">a bigger effort </w:t>
      </w:r>
      <w:r w:rsidR="000F3716">
        <w:rPr>
          <w:lang w:val="en-US"/>
        </w:rPr>
        <w:t>to</w:t>
      </w:r>
      <w:r w:rsidR="006E580B">
        <w:rPr>
          <w:lang w:val="en-US"/>
        </w:rPr>
        <w:t xml:space="preserve"> reduce as much as possible the </w:t>
      </w:r>
      <w:r w:rsidR="00B5601C">
        <w:rPr>
          <w:lang w:val="en-US"/>
        </w:rPr>
        <w:t>energetic</w:t>
      </w:r>
      <w:r w:rsidR="00B565D3">
        <w:rPr>
          <w:lang w:val="en-US"/>
        </w:rPr>
        <w:t xml:space="preserve"> and </w:t>
      </w:r>
      <w:r w:rsidR="00A75D86">
        <w:rPr>
          <w:lang w:val="en-US"/>
        </w:rPr>
        <w:t>p</w:t>
      </w:r>
      <w:r w:rsidR="00B565D3">
        <w:rPr>
          <w:lang w:val="en-US"/>
        </w:rPr>
        <w:t xml:space="preserve">ollutive impact of our activity, and </w:t>
      </w:r>
      <w:r w:rsidR="0007535C" w:rsidRPr="4273EC06">
        <w:rPr>
          <w:lang w:val="en-US"/>
        </w:rPr>
        <w:t>to</w:t>
      </w:r>
      <w:r w:rsidR="00FB5034">
        <w:rPr>
          <w:lang w:val="en-US"/>
        </w:rPr>
        <w:t xml:space="preserve"> increase the </w:t>
      </w:r>
      <w:r w:rsidR="00B5601C">
        <w:rPr>
          <w:lang w:val="en-US"/>
        </w:rPr>
        <w:t>attention on this important topic and challenge of our time.</w:t>
      </w:r>
    </w:p>
    <w:p w14:paraId="296797FC" w14:textId="5EDF0F05" w:rsidR="00B5601C" w:rsidRDefault="00B5601C" w:rsidP="00E61656">
      <w:pPr>
        <w:jc w:val="both"/>
        <w:rPr>
          <w:lang w:val="en-US"/>
        </w:rPr>
      </w:pPr>
      <w:r>
        <w:rPr>
          <w:lang w:val="en-US"/>
        </w:rPr>
        <w:t xml:space="preserve">To do so, we </w:t>
      </w:r>
      <w:r w:rsidR="0216C9D6" w:rsidRPr="68A149EB">
        <w:rPr>
          <w:lang w:val="en-US"/>
        </w:rPr>
        <w:t>chose</w:t>
      </w:r>
      <w:r w:rsidR="00317DD5">
        <w:rPr>
          <w:lang w:val="en-US"/>
        </w:rPr>
        <w:t xml:space="preserve"> some </w:t>
      </w:r>
      <w:r w:rsidR="0216C9D6" w:rsidRPr="68A149EB">
        <w:rPr>
          <w:lang w:val="en-US"/>
        </w:rPr>
        <w:t>solutions</w:t>
      </w:r>
      <w:r w:rsidR="00317DD5">
        <w:rPr>
          <w:lang w:val="en-US"/>
        </w:rPr>
        <w:t xml:space="preserve"> </w:t>
      </w:r>
      <w:r w:rsidR="000F3716">
        <w:rPr>
          <w:lang w:val="en-US"/>
        </w:rPr>
        <w:t>in</w:t>
      </w:r>
      <w:r w:rsidR="00317DD5">
        <w:rPr>
          <w:lang w:val="en-US"/>
        </w:rPr>
        <w:t xml:space="preserve"> </w:t>
      </w:r>
      <w:r w:rsidR="00B8491D">
        <w:rPr>
          <w:lang w:val="en-US"/>
        </w:rPr>
        <w:t>this direction:</w:t>
      </w:r>
    </w:p>
    <w:p w14:paraId="78C16CC0" w14:textId="4B1F5972" w:rsidR="00B8491D" w:rsidRDefault="000F3716" w:rsidP="00E61656">
      <w:pPr>
        <w:pStyle w:val="ListParagraph"/>
        <w:numPr>
          <w:ilvl w:val="0"/>
          <w:numId w:val="6"/>
        </w:numPr>
        <w:jc w:val="both"/>
        <w:rPr>
          <w:lang w:val="en-US"/>
        </w:rPr>
      </w:pPr>
      <w:r>
        <w:rPr>
          <w:lang w:val="en-US"/>
        </w:rPr>
        <w:t>Free refill of still fresh water</w:t>
      </w:r>
      <w:r w:rsidR="00480E2E">
        <w:rPr>
          <w:lang w:val="en-US"/>
        </w:rPr>
        <w:t xml:space="preserve">, as </w:t>
      </w:r>
      <w:r w:rsidR="00B73E2C">
        <w:rPr>
          <w:lang w:val="en-US"/>
        </w:rPr>
        <w:t xml:space="preserve">in many </w:t>
      </w:r>
      <w:r w:rsidR="002839FD">
        <w:rPr>
          <w:lang w:val="en-US"/>
        </w:rPr>
        <w:t>coffees</w:t>
      </w:r>
      <w:r w:rsidR="00B73E2C">
        <w:rPr>
          <w:lang w:val="en-US"/>
        </w:rPr>
        <w:t xml:space="preserve"> </w:t>
      </w:r>
      <w:r w:rsidR="00BE4CD5">
        <w:rPr>
          <w:lang w:val="en-US"/>
        </w:rPr>
        <w:t>and places all around the world, the water as primary good, should not be paid</w:t>
      </w:r>
      <w:r w:rsidR="00B67799">
        <w:rPr>
          <w:lang w:val="en-US"/>
        </w:rPr>
        <w:t xml:space="preserve"> by the customer. Our bar wa</w:t>
      </w:r>
      <w:r w:rsidR="005125C1">
        <w:rPr>
          <w:lang w:val="en-US"/>
        </w:rPr>
        <w:t>n</w:t>
      </w:r>
      <w:r w:rsidR="00B67799">
        <w:rPr>
          <w:lang w:val="en-US"/>
        </w:rPr>
        <w:t>t</w:t>
      </w:r>
      <w:r w:rsidR="005125C1">
        <w:rPr>
          <w:lang w:val="en-US"/>
        </w:rPr>
        <w:t>s</w:t>
      </w:r>
      <w:r w:rsidR="00B67799">
        <w:rPr>
          <w:lang w:val="en-US"/>
        </w:rPr>
        <w:t xml:space="preserve"> to have this </w:t>
      </w:r>
      <w:r w:rsidR="002522EF">
        <w:rPr>
          <w:lang w:val="en-US"/>
        </w:rPr>
        <w:t>view and</w:t>
      </w:r>
      <w:r w:rsidR="00B67799">
        <w:rPr>
          <w:lang w:val="en-US"/>
        </w:rPr>
        <w:t xml:space="preserve"> give </w:t>
      </w:r>
      <w:r w:rsidR="00806CD7">
        <w:rPr>
          <w:lang w:val="en-US"/>
        </w:rPr>
        <w:t xml:space="preserve">people the possibility to use as much water as they want during their </w:t>
      </w:r>
      <w:r w:rsidR="009D724D">
        <w:rPr>
          <w:lang w:val="en-US"/>
        </w:rPr>
        <w:t>stay in the bar. This element has a big soci</w:t>
      </w:r>
      <w:r w:rsidR="00060A8D">
        <w:rPr>
          <w:lang w:val="en-US"/>
        </w:rPr>
        <w:t xml:space="preserve">ological aspect, </w:t>
      </w:r>
      <w:r w:rsidR="48C47280" w:rsidRPr="6D643681">
        <w:rPr>
          <w:lang w:val="en-US"/>
        </w:rPr>
        <w:t>firstly,</w:t>
      </w:r>
      <w:r w:rsidR="00060A8D">
        <w:rPr>
          <w:lang w:val="en-US"/>
        </w:rPr>
        <w:t xml:space="preserve"> </w:t>
      </w:r>
      <w:r w:rsidR="00105FD6">
        <w:rPr>
          <w:lang w:val="en-US"/>
        </w:rPr>
        <w:t>as the market shows, people are more and more focused on the sustainability (see the increase</w:t>
      </w:r>
      <w:r w:rsidR="007070C1">
        <w:rPr>
          <w:lang w:val="en-US"/>
        </w:rPr>
        <w:t xml:space="preserve"> of</w:t>
      </w:r>
      <w:r w:rsidR="00E40BEF">
        <w:rPr>
          <w:lang w:val="en-US"/>
        </w:rPr>
        <w:t xml:space="preserve"> using </w:t>
      </w:r>
      <w:r w:rsidR="09000B7B" w:rsidRPr="6D643681">
        <w:rPr>
          <w:lang w:val="en-US"/>
        </w:rPr>
        <w:t>canteens</w:t>
      </w:r>
      <w:r w:rsidR="00A830D7">
        <w:rPr>
          <w:lang w:val="en-US"/>
        </w:rPr>
        <w:t xml:space="preserve"> in the last few years</w:t>
      </w:r>
      <w:r w:rsidR="00105FD6">
        <w:rPr>
          <w:lang w:val="en-US"/>
        </w:rPr>
        <w:t>)</w:t>
      </w:r>
      <w:r w:rsidR="00A830D7">
        <w:rPr>
          <w:lang w:val="en-US"/>
        </w:rPr>
        <w:t>, and</w:t>
      </w:r>
      <w:r w:rsidR="00E6607E">
        <w:rPr>
          <w:lang w:val="en-US"/>
        </w:rPr>
        <w:t xml:space="preserve"> </w:t>
      </w:r>
      <w:r w:rsidR="3A64EDE8" w:rsidRPr="6D643681">
        <w:rPr>
          <w:lang w:val="en-US"/>
        </w:rPr>
        <w:t>secondly</w:t>
      </w:r>
      <w:r w:rsidR="00A830D7">
        <w:rPr>
          <w:lang w:val="en-US"/>
        </w:rPr>
        <w:t xml:space="preserve"> giving the </w:t>
      </w:r>
      <w:r w:rsidR="00372350">
        <w:rPr>
          <w:lang w:val="en-US"/>
        </w:rPr>
        <w:t xml:space="preserve">possibility to </w:t>
      </w:r>
      <w:r w:rsidR="00973EA5">
        <w:rPr>
          <w:lang w:val="en-US"/>
        </w:rPr>
        <w:t xml:space="preserve">self-manage </w:t>
      </w:r>
      <w:r w:rsidR="00B34B47">
        <w:rPr>
          <w:lang w:val="en-US"/>
        </w:rPr>
        <w:t>the amount of water, instead of impos</w:t>
      </w:r>
      <w:r w:rsidR="00180B4C">
        <w:rPr>
          <w:lang w:val="en-US"/>
        </w:rPr>
        <w:t>ing</w:t>
      </w:r>
      <w:r w:rsidR="00B34B47">
        <w:rPr>
          <w:lang w:val="en-US"/>
        </w:rPr>
        <w:t xml:space="preserve"> a pre-packed bottle, can make more conscious of their </w:t>
      </w:r>
      <w:r w:rsidR="004635A0">
        <w:rPr>
          <w:lang w:val="en-US"/>
        </w:rPr>
        <w:t>needs</w:t>
      </w:r>
      <w:r w:rsidR="00357BE0">
        <w:rPr>
          <w:lang w:val="en-US"/>
        </w:rPr>
        <w:t>.</w:t>
      </w:r>
    </w:p>
    <w:p w14:paraId="76444930" w14:textId="65EAC782" w:rsidR="00357BE0" w:rsidRDefault="00357BE0" w:rsidP="00E61656">
      <w:pPr>
        <w:ind w:left="720"/>
        <w:jc w:val="both"/>
        <w:rPr>
          <w:lang w:val="en-US"/>
        </w:rPr>
      </w:pPr>
      <w:r>
        <w:rPr>
          <w:lang w:val="en-US"/>
        </w:rPr>
        <w:t xml:space="preserve">A more economic and </w:t>
      </w:r>
      <w:r w:rsidR="00AC09B5">
        <w:rPr>
          <w:lang w:val="en-US"/>
        </w:rPr>
        <w:t xml:space="preserve">eco aspect is that </w:t>
      </w:r>
      <w:r w:rsidR="0012250E">
        <w:rPr>
          <w:lang w:val="en-US"/>
        </w:rPr>
        <w:t xml:space="preserve">avoiding the use of plastic/pet/glass bottle reduce the amount of </w:t>
      </w:r>
      <w:r w:rsidR="00147D7D">
        <w:rPr>
          <w:lang w:val="en-US"/>
        </w:rPr>
        <w:t xml:space="preserve">trash of the bar, that </w:t>
      </w:r>
      <w:r w:rsidR="00030E08">
        <w:rPr>
          <w:lang w:val="en-US"/>
        </w:rPr>
        <w:t xml:space="preserve">it </w:t>
      </w:r>
      <w:r w:rsidR="00147D7D">
        <w:rPr>
          <w:lang w:val="en-US"/>
        </w:rPr>
        <w:t xml:space="preserve">can reduce the cost of </w:t>
      </w:r>
      <w:r w:rsidR="009D6959">
        <w:rPr>
          <w:lang w:val="en-US"/>
        </w:rPr>
        <w:t>local trash tax</w:t>
      </w:r>
      <w:r w:rsidR="00DD033E">
        <w:rPr>
          <w:lang w:val="en-US"/>
        </w:rPr>
        <w:t xml:space="preserve"> and the </w:t>
      </w:r>
      <w:r w:rsidR="0008432A">
        <w:rPr>
          <w:lang w:val="en-US"/>
        </w:rPr>
        <w:t>amount</w:t>
      </w:r>
      <w:r w:rsidR="00DD033E">
        <w:rPr>
          <w:lang w:val="en-US"/>
        </w:rPr>
        <w:t xml:space="preserve"> of </w:t>
      </w:r>
      <w:r w:rsidR="00352926">
        <w:rPr>
          <w:lang w:val="en-US"/>
        </w:rPr>
        <w:t>plastic</w:t>
      </w:r>
      <w:r w:rsidR="0008432A">
        <w:rPr>
          <w:lang w:val="en-US"/>
        </w:rPr>
        <w:t>s</w:t>
      </w:r>
      <w:r w:rsidR="00352926">
        <w:rPr>
          <w:lang w:val="en-US"/>
        </w:rPr>
        <w:t xml:space="preserve"> </w:t>
      </w:r>
      <w:r w:rsidR="53FB6203" w:rsidRPr="6D643681">
        <w:rPr>
          <w:lang w:val="en-US"/>
        </w:rPr>
        <w:t>discarded</w:t>
      </w:r>
      <w:r w:rsidR="00667893">
        <w:rPr>
          <w:lang w:val="en-US"/>
        </w:rPr>
        <w:t xml:space="preserve"> in the environment.</w:t>
      </w:r>
    </w:p>
    <w:p w14:paraId="556F716C" w14:textId="1F1535F6" w:rsidR="00667893" w:rsidRDefault="002A7D34" w:rsidP="00E61656">
      <w:pPr>
        <w:pStyle w:val="ListParagraph"/>
        <w:numPr>
          <w:ilvl w:val="0"/>
          <w:numId w:val="6"/>
        </w:numPr>
        <w:jc w:val="both"/>
        <w:rPr>
          <w:lang w:val="en-US"/>
        </w:rPr>
      </w:pPr>
      <w:r>
        <w:rPr>
          <w:lang w:val="en-US"/>
        </w:rPr>
        <w:t>Re-</w:t>
      </w:r>
      <w:proofErr w:type="spellStart"/>
      <w:r>
        <w:rPr>
          <w:lang w:val="en-US"/>
        </w:rPr>
        <w:t>Schis</w:t>
      </w:r>
      <w:r w:rsidR="00C6225E">
        <w:rPr>
          <w:lang w:val="en-US"/>
        </w:rPr>
        <w:t>c</w:t>
      </w:r>
      <w:r>
        <w:rPr>
          <w:lang w:val="en-US"/>
        </w:rPr>
        <w:t>ia</w:t>
      </w:r>
      <w:proofErr w:type="spellEnd"/>
      <w:r>
        <w:rPr>
          <w:lang w:val="en-US"/>
        </w:rPr>
        <w:t xml:space="preserve"> service: </w:t>
      </w:r>
      <w:r w:rsidR="00C538CC">
        <w:rPr>
          <w:lang w:val="en-US"/>
        </w:rPr>
        <w:t xml:space="preserve">as </w:t>
      </w:r>
      <w:r w:rsidR="00B32DA9">
        <w:rPr>
          <w:lang w:val="en-US"/>
        </w:rPr>
        <w:t xml:space="preserve">our main </w:t>
      </w:r>
      <w:r w:rsidR="00F93C20">
        <w:rPr>
          <w:lang w:val="en-US"/>
        </w:rPr>
        <w:t xml:space="preserve">target are students, we want also to be </w:t>
      </w:r>
      <w:r w:rsidR="00D33BE7">
        <w:rPr>
          <w:lang w:val="en-US"/>
        </w:rPr>
        <w:t xml:space="preserve">a kind of incubator for </w:t>
      </w:r>
      <w:r w:rsidR="007844C2">
        <w:rPr>
          <w:lang w:val="en-US"/>
        </w:rPr>
        <w:t>students’</w:t>
      </w:r>
      <w:r w:rsidR="00D33BE7">
        <w:rPr>
          <w:lang w:val="en-US"/>
        </w:rPr>
        <w:t xml:space="preserve"> ideas, they ca</w:t>
      </w:r>
      <w:r w:rsidR="007844C2">
        <w:rPr>
          <w:lang w:val="en-US"/>
        </w:rPr>
        <w:t>n</w:t>
      </w:r>
      <w:r w:rsidR="00D33BE7">
        <w:rPr>
          <w:lang w:val="en-US"/>
        </w:rPr>
        <w:t xml:space="preserve"> use the space as a </w:t>
      </w:r>
      <w:r w:rsidR="00567523">
        <w:rPr>
          <w:lang w:val="en-US"/>
        </w:rPr>
        <w:t xml:space="preserve">little world in which create and test their entrepreneurial ideas. </w:t>
      </w:r>
      <w:r w:rsidR="00266247">
        <w:rPr>
          <w:lang w:val="en-US"/>
        </w:rPr>
        <w:t xml:space="preserve">Following this vision, we want to </w:t>
      </w:r>
      <w:r w:rsidR="0080707C">
        <w:rPr>
          <w:lang w:val="en-US"/>
        </w:rPr>
        <w:t xml:space="preserve">host and use a service </w:t>
      </w:r>
      <w:r w:rsidR="00670295">
        <w:rPr>
          <w:lang w:val="en-US"/>
        </w:rPr>
        <w:t xml:space="preserve">developed by </w:t>
      </w:r>
      <w:proofErr w:type="spellStart"/>
      <w:r w:rsidR="00E77E57">
        <w:rPr>
          <w:lang w:val="en-US"/>
        </w:rPr>
        <w:t>Poli</w:t>
      </w:r>
      <w:r w:rsidR="00887FB4">
        <w:rPr>
          <w:lang w:val="en-US"/>
        </w:rPr>
        <w:t>tecnico</w:t>
      </w:r>
      <w:proofErr w:type="spellEnd"/>
      <w:r w:rsidR="00887FB4">
        <w:rPr>
          <w:lang w:val="en-US"/>
        </w:rPr>
        <w:t xml:space="preserve"> of Milan’</w:t>
      </w:r>
      <w:r w:rsidR="00E77E57">
        <w:rPr>
          <w:lang w:val="en-US"/>
        </w:rPr>
        <w:t xml:space="preserve"> Students (</w:t>
      </w:r>
      <w:r w:rsidR="00597E3A">
        <w:rPr>
          <w:lang w:val="en-US"/>
        </w:rPr>
        <w:t xml:space="preserve">for </w:t>
      </w:r>
      <w:r w:rsidR="002B646B">
        <w:rPr>
          <w:lang w:val="en-US"/>
        </w:rPr>
        <w:t>Anthropology</w:t>
      </w:r>
      <w:r w:rsidR="00597E3A">
        <w:rPr>
          <w:lang w:val="en-US"/>
        </w:rPr>
        <w:t xml:space="preserve"> of </w:t>
      </w:r>
      <w:r w:rsidR="002B646B">
        <w:rPr>
          <w:lang w:val="en-US"/>
        </w:rPr>
        <w:t>C</w:t>
      </w:r>
      <w:r w:rsidR="00597E3A">
        <w:rPr>
          <w:lang w:val="en-US"/>
        </w:rPr>
        <w:t>ommunication</w:t>
      </w:r>
      <w:r w:rsidR="002B646B">
        <w:rPr>
          <w:lang w:val="en-US"/>
        </w:rPr>
        <w:t>’s</w:t>
      </w:r>
      <w:r w:rsidR="00597E3A">
        <w:rPr>
          <w:lang w:val="en-US"/>
        </w:rPr>
        <w:t xml:space="preserve"> course</w:t>
      </w:r>
      <w:r w:rsidR="00E77E57">
        <w:rPr>
          <w:lang w:val="en-US"/>
        </w:rPr>
        <w:t>)</w:t>
      </w:r>
      <w:r w:rsidR="00887FB4">
        <w:rPr>
          <w:lang w:val="en-US"/>
        </w:rPr>
        <w:t xml:space="preserve">. This Service allow us to </w:t>
      </w:r>
      <w:r w:rsidR="002B0AC3">
        <w:rPr>
          <w:lang w:val="en-US"/>
        </w:rPr>
        <w:t xml:space="preserve">save money on </w:t>
      </w:r>
      <w:r w:rsidR="00BE3333">
        <w:rPr>
          <w:lang w:val="en-US"/>
        </w:rPr>
        <w:t>tableware</w:t>
      </w:r>
      <w:r w:rsidR="006A4495">
        <w:rPr>
          <w:lang w:val="en-US"/>
        </w:rPr>
        <w:t xml:space="preserve">, </w:t>
      </w:r>
      <w:r w:rsidR="00090A69">
        <w:rPr>
          <w:lang w:val="en-US"/>
        </w:rPr>
        <w:t>water,</w:t>
      </w:r>
      <w:r w:rsidR="006A4495">
        <w:rPr>
          <w:lang w:val="en-US"/>
        </w:rPr>
        <w:t xml:space="preserve"> and </w:t>
      </w:r>
      <w:r w:rsidR="007048A7">
        <w:rPr>
          <w:lang w:val="en-US"/>
        </w:rPr>
        <w:t>time. The Re-</w:t>
      </w:r>
      <w:proofErr w:type="spellStart"/>
      <w:r w:rsidR="007048A7">
        <w:rPr>
          <w:lang w:val="en-US"/>
        </w:rPr>
        <w:t>Schiscia</w:t>
      </w:r>
      <w:proofErr w:type="spellEnd"/>
      <w:r w:rsidR="007048A7">
        <w:rPr>
          <w:lang w:val="en-US"/>
        </w:rPr>
        <w:t xml:space="preserve"> project can be </w:t>
      </w:r>
      <w:r w:rsidR="004A1C61">
        <w:rPr>
          <w:lang w:val="en-US"/>
        </w:rPr>
        <w:t xml:space="preserve">implemented in our </w:t>
      </w:r>
      <w:r w:rsidR="00D501E6">
        <w:rPr>
          <w:lang w:val="en-US"/>
        </w:rPr>
        <w:t xml:space="preserve">bar </w:t>
      </w:r>
      <w:r w:rsidR="00090A69">
        <w:rPr>
          <w:lang w:val="en-US"/>
        </w:rPr>
        <w:t>using</w:t>
      </w:r>
      <w:r w:rsidR="00D501E6">
        <w:rPr>
          <w:lang w:val="en-US"/>
        </w:rPr>
        <w:t xml:space="preserve"> their native app and by selling the Re-</w:t>
      </w:r>
      <w:proofErr w:type="spellStart"/>
      <w:r w:rsidR="00D501E6">
        <w:rPr>
          <w:lang w:val="en-US"/>
        </w:rPr>
        <w:t>Schiscia</w:t>
      </w:r>
      <w:proofErr w:type="spellEnd"/>
      <w:r w:rsidR="00D501E6">
        <w:rPr>
          <w:lang w:val="en-US"/>
        </w:rPr>
        <w:t xml:space="preserve"> </w:t>
      </w:r>
      <w:r w:rsidR="00222358">
        <w:rPr>
          <w:lang w:val="en-US"/>
        </w:rPr>
        <w:t>merchandise</w:t>
      </w:r>
      <w:r w:rsidR="007D3EC5">
        <w:rPr>
          <w:lang w:val="en-US"/>
        </w:rPr>
        <w:t xml:space="preserve"> (which are 100% recycled by using plastic or derivates </w:t>
      </w:r>
      <w:r w:rsidR="00556F90">
        <w:rPr>
          <w:lang w:val="en-US"/>
        </w:rPr>
        <w:t>taken by the ocean).</w:t>
      </w:r>
    </w:p>
    <w:p w14:paraId="40834A9B" w14:textId="0F2C5434" w:rsidR="00225107" w:rsidRPr="0028007B" w:rsidRDefault="002669C5" w:rsidP="00E61656">
      <w:pPr>
        <w:pStyle w:val="ListParagraph"/>
        <w:numPr>
          <w:ilvl w:val="0"/>
          <w:numId w:val="6"/>
        </w:numPr>
        <w:jc w:val="both"/>
        <w:rPr>
          <w:lang w:val="en-US"/>
        </w:rPr>
      </w:pPr>
      <w:proofErr w:type="spellStart"/>
      <w:r>
        <w:rPr>
          <w:lang w:val="en-US"/>
        </w:rPr>
        <w:t>Biova</w:t>
      </w:r>
      <w:proofErr w:type="spellEnd"/>
      <w:r>
        <w:rPr>
          <w:lang w:val="en-US"/>
        </w:rPr>
        <w:t xml:space="preserve"> Beer </w:t>
      </w:r>
      <w:r w:rsidR="00CA489D">
        <w:rPr>
          <w:lang w:val="en-US"/>
        </w:rPr>
        <w:t>Project</w:t>
      </w:r>
      <w:r w:rsidR="00DA53E3">
        <w:rPr>
          <w:lang w:val="en-US"/>
        </w:rPr>
        <w:t xml:space="preserve"> selling point</w:t>
      </w:r>
      <w:r w:rsidR="00CA489D">
        <w:rPr>
          <w:lang w:val="en-US"/>
        </w:rPr>
        <w:t>:</w:t>
      </w:r>
      <w:r w:rsidR="00DA53E3">
        <w:rPr>
          <w:lang w:val="en-US"/>
        </w:rPr>
        <w:t xml:space="preserve"> for the aim of </w:t>
      </w:r>
      <w:r w:rsidR="005D6D06">
        <w:rPr>
          <w:lang w:val="en-US"/>
        </w:rPr>
        <w:t>sustainability,</w:t>
      </w:r>
      <w:r w:rsidR="00DA53E3">
        <w:rPr>
          <w:lang w:val="en-US"/>
        </w:rPr>
        <w:t xml:space="preserve"> we want to </w:t>
      </w:r>
      <w:r w:rsidR="00136993">
        <w:rPr>
          <w:lang w:val="en-US"/>
        </w:rPr>
        <w:t xml:space="preserve">join also the project coming from a team in Turin that is getting space also in our city. The project came out from a problem and a need, </w:t>
      </w:r>
      <w:r w:rsidR="009C0661">
        <w:rPr>
          <w:lang w:val="en-US"/>
        </w:rPr>
        <w:t>avoid the waste of</w:t>
      </w:r>
      <w:r w:rsidR="00AB30EA">
        <w:rPr>
          <w:lang w:val="en-US"/>
        </w:rPr>
        <w:t xml:space="preserve"> old/unsold</w:t>
      </w:r>
      <w:r w:rsidR="009C0661">
        <w:rPr>
          <w:lang w:val="en-US"/>
        </w:rPr>
        <w:t xml:space="preserve"> bread</w:t>
      </w:r>
      <w:r w:rsidR="00C22DC1">
        <w:rPr>
          <w:lang w:val="en-US"/>
        </w:rPr>
        <w:t xml:space="preserve"> by</w:t>
      </w:r>
      <w:r w:rsidR="007C2726">
        <w:rPr>
          <w:lang w:val="en-US"/>
        </w:rPr>
        <w:t xml:space="preserve"> </w:t>
      </w:r>
      <w:r w:rsidR="00AB30EA">
        <w:rPr>
          <w:lang w:val="en-US"/>
        </w:rPr>
        <w:t>bakeries</w:t>
      </w:r>
      <w:r w:rsidR="00C22DC1">
        <w:rPr>
          <w:lang w:val="en-US"/>
        </w:rPr>
        <w:t xml:space="preserve"> </w:t>
      </w:r>
      <w:r w:rsidR="00AB30EA">
        <w:rPr>
          <w:lang w:val="en-US"/>
        </w:rPr>
        <w:t xml:space="preserve">by </w:t>
      </w:r>
      <w:r w:rsidR="00C22DC1">
        <w:rPr>
          <w:lang w:val="en-US"/>
        </w:rPr>
        <w:t xml:space="preserve">reusing it in the process of beer making. </w:t>
      </w:r>
      <w:r w:rsidR="00C134DA">
        <w:rPr>
          <w:lang w:val="en-US"/>
        </w:rPr>
        <w:t xml:space="preserve">As we are talking about a young </w:t>
      </w:r>
      <w:r w:rsidR="006F4866">
        <w:rPr>
          <w:lang w:val="en-US"/>
        </w:rPr>
        <w:t xml:space="preserve">and </w:t>
      </w:r>
      <w:r w:rsidR="005D6D06">
        <w:rPr>
          <w:lang w:val="en-US"/>
        </w:rPr>
        <w:t>well-motivated</w:t>
      </w:r>
      <w:r w:rsidR="00AF4294">
        <w:rPr>
          <w:lang w:val="en-US"/>
        </w:rPr>
        <w:t xml:space="preserve"> project </w:t>
      </w:r>
      <w:r w:rsidR="00AE61CA">
        <w:rPr>
          <w:lang w:val="en-US"/>
        </w:rPr>
        <w:t xml:space="preserve">that </w:t>
      </w:r>
      <w:r w:rsidR="00874F5A">
        <w:rPr>
          <w:lang w:val="en-US"/>
        </w:rPr>
        <w:t xml:space="preserve">share with us the </w:t>
      </w:r>
      <w:r w:rsidR="00745CDA">
        <w:rPr>
          <w:lang w:val="en-US"/>
        </w:rPr>
        <w:t xml:space="preserve">struggle for </w:t>
      </w:r>
      <w:r w:rsidR="00D74F10">
        <w:rPr>
          <w:lang w:val="en-US"/>
        </w:rPr>
        <w:t>environmental sustainability and food waste</w:t>
      </w:r>
      <w:r w:rsidR="008D7DED">
        <w:rPr>
          <w:lang w:val="en-US"/>
        </w:rPr>
        <w:t xml:space="preserve">, we want to be part of it and gave them the possibility to sell their product in our bar also </w:t>
      </w:r>
      <w:r w:rsidR="005D6D06">
        <w:rPr>
          <w:lang w:val="en-US"/>
        </w:rPr>
        <w:t>to</w:t>
      </w:r>
      <w:r w:rsidR="008D7DED">
        <w:rPr>
          <w:lang w:val="en-US"/>
        </w:rPr>
        <w:t xml:space="preserve"> </w:t>
      </w:r>
      <w:r w:rsidR="00BB034C">
        <w:rPr>
          <w:lang w:val="en-US"/>
        </w:rPr>
        <w:t xml:space="preserve">spread their message </w:t>
      </w:r>
      <w:r w:rsidR="00E166B7">
        <w:rPr>
          <w:lang w:val="en-US"/>
        </w:rPr>
        <w:t xml:space="preserve">as much as </w:t>
      </w:r>
      <w:r w:rsidR="005D6D06">
        <w:rPr>
          <w:lang w:val="en-US"/>
        </w:rPr>
        <w:t>possible.</w:t>
      </w:r>
    </w:p>
    <w:p w14:paraId="5D30B647" w14:textId="45B333BE" w:rsidR="129B5531" w:rsidRDefault="129B5531" w:rsidP="005D2589">
      <w:pPr>
        <w:rPr>
          <w:b/>
          <w:bCs/>
          <w:lang w:val="en-US"/>
        </w:rPr>
      </w:pPr>
    </w:p>
    <w:p w14:paraId="5C019BE8" w14:textId="406A3EF7" w:rsidR="6D643681" w:rsidRDefault="002B6CD0" w:rsidP="6D643681">
      <w:pPr>
        <w:rPr>
          <w:b/>
          <w:bCs/>
          <w:lang w:val="en-US"/>
        </w:rPr>
      </w:pPr>
      <w:r>
        <w:rPr>
          <w:b/>
          <w:bCs/>
          <w:noProof/>
          <w:lang w:val="en-US"/>
        </w:rPr>
        <w:drawing>
          <wp:anchor distT="0" distB="0" distL="114300" distR="114300" simplePos="0" relativeHeight="251658245" behindDoc="0" locked="0" layoutInCell="1" allowOverlap="1" wp14:anchorId="6D1C4D45" wp14:editId="6F5604F2">
            <wp:simplePos x="0" y="0"/>
            <wp:positionH relativeFrom="column">
              <wp:posOffset>-38100</wp:posOffset>
            </wp:positionH>
            <wp:positionV relativeFrom="paragraph">
              <wp:posOffset>158115</wp:posOffset>
            </wp:positionV>
            <wp:extent cx="1505585" cy="1582420"/>
            <wp:effectExtent l="0" t="0" r="5715" b="508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5585" cy="1582420"/>
                    </a:xfrm>
                    <a:prstGeom prst="rect">
                      <a:avLst/>
                    </a:prstGeom>
                  </pic:spPr>
                </pic:pic>
              </a:graphicData>
            </a:graphic>
            <wp14:sizeRelH relativeFrom="page">
              <wp14:pctWidth>0</wp14:pctWidth>
            </wp14:sizeRelH>
            <wp14:sizeRelV relativeFrom="page">
              <wp14:pctHeight>0</wp14:pctHeight>
            </wp14:sizeRelV>
          </wp:anchor>
        </w:drawing>
      </w:r>
    </w:p>
    <w:p w14:paraId="48D84FD3" w14:textId="7FC4E136" w:rsidR="00B16E31" w:rsidRDefault="00B16E31" w:rsidP="00B16E31">
      <w:pPr>
        <w:rPr>
          <w:b/>
          <w:bCs/>
          <w:lang w:val="en-US"/>
        </w:rPr>
      </w:pPr>
    </w:p>
    <w:p w14:paraId="5DD912A4" w14:textId="31E2A905" w:rsidR="00446CFC" w:rsidRPr="00B16E31" w:rsidRDefault="002B6CD0" w:rsidP="00B16E31">
      <w:pPr>
        <w:rPr>
          <w:rFonts w:eastAsiaTheme="minorEastAsia"/>
          <w:b/>
          <w:lang w:val="en-US"/>
        </w:rPr>
      </w:pPr>
      <w:r>
        <w:rPr>
          <w:b/>
          <w:bCs/>
          <w:noProof/>
          <w:lang w:val="en-US"/>
        </w:rPr>
        <w:drawing>
          <wp:anchor distT="0" distB="0" distL="114300" distR="114300" simplePos="0" relativeHeight="251658243" behindDoc="0" locked="0" layoutInCell="1" allowOverlap="1" wp14:anchorId="5A382EF2" wp14:editId="6E489B8C">
            <wp:simplePos x="0" y="0"/>
            <wp:positionH relativeFrom="column">
              <wp:posOffset>3661410</wp:posOffset>
            </wp:positionH>
            <wp:positionV relativeFrom="paragraph">
              <wp:posOffset>227330</wp:posOffset>
            </wp:positionV>
            <wp:extent cx="2654300" cy="1067435"/>
            <wp:effectExtent l="0" t="0" r="0" b="0"/>
            <wp:wrapSquare wrapText="bothSides"/>
            <wp:docPr id="8" name="Immagine 8" descr="Immagine che contiene testo, serviziodatavola, stoviglie, pia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erviziodatavola, stoviglie, piatt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4300" cy="1067435"/>
                    </a:xfrm>
                    <a:prstGeom prst="roundRect">
                      <a:avLst/>
                    </a:prstGeom>
                  </pic:spPr>
                </pic:pic>
              </a:graphicData>
            </a:graphic>
            <wp14:sizeRelH relativeFrom="page">
              <wp14:pctWidth>0</wp14:pctWidth>
            </wp14:sizeRelH>
            <wp14:sizeRelV relativeFrom="page">
              <wp14:pctHeight>0</wp14:pctHeight>
            </wp14:sizeRelV>
          </wp:anchor>
        </w:drawing>
      </w:r>
      <w:r>
        <w:rPr>
          <w:b/>
          <w:bCs/>
          <w:noProof/>
          <w:lang w:val="en-US"/>
        </w:rPr>
        <w:drawing>
          <wp:anchor distT="0" distB="0" distL="114300" distR="114300" simplePos="0" relativeHeight="251658244" behindDoc="0" locked="0" layoutInCell="1" allowOverlap="1" wp14:anchorId="3480536F" wp14:editId="5442492E">
            <wp:simplePos x="0" y="0"/>
            <wp:positionH relativeFrom="column">
              <wp:posOffset>1878330</wp:posOffset>
            </wp:positionH>
            <wp:positionV relativeFrom="paragraph">
              <wp:posOffset>7620</wp:posOffset>
            </wp:positionV>
            <wp:extent cx="1587500" cy="13970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1587500" cy="1397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55" behindDoc="0" locked="0" layoutInCell="1" allowOverlap="1" wp14:anchorId="47993BA0" wp14:editId="3EE91D64">
                <wp:simplePos x="0" y="0"/>
                <wp:positionH relativeFrom="column">
                  <wp:posOffset>-38100</wp:posOffset>
                </wp:positionH>
                <wp:positionV relativeFrom="paragraph">
                  <wp:posOffset>1371600</wp:posOffset>
                </wp:positionV>
                <wp:extent cx="1505585" cy="635"/>
                <wp:effectExtent l="0" t="0" r="5715" b="12065"/>
                <wp:wrapSquare wrapText="bothSides"/>
                <wp:docPr id="18" name="Casella di testo 18"/>
                <wp:cNvGraphicFramePr/>
                <a:graphic xmlns:a="http://schemas.openxmlformats.org/drawingml/2006/main">
                  <a:graphicData uri="http://schemas.microsoft.com/office/word/2010/wordprocessingShape">
                    <wps:wsp>
                      <wps:cNvSpPr txBox="1"/>
                      <wps:spPr>
                        <a:xfrm>
                          <a:off x="0" y="0"/>
                          <a:ext cx="1505585" cy="635"/>
                        </a:xfrm>
                        <a:prstGeom prst="rect">
                          <a:avLst/>
                        </a:prstGeom>
                        <a:solidFill>
                          <a:prstClr val="white"/>
                        </a:solidFill>
                        <a:ln>
                          <a:noFill/>
                        </a:ln>
                      </wps:spPr>
                      <wps:txbx>
                        <w:txbxContent>
                          <w:p w14:paraId="3875BBFE" w14:textId="6F622EFD" w:rsidR="00D65E1C" w:rsidRPr="00501364" w:rsidRDefault="00D65E1C" w:rsidP="00D65E1C">
                            <w:pPr>
                              <w:pStyle w:val="Caption"/>
                              <w:rPr>
                                <w:b/>
                                <w:bCs/>
                                <w:noProof/>
                                <w:lang w:val="en-US"/>
                              </w:rPr>
                            </w:pPr>
                            <w:bookmarkStart w:id="16" w:name="_Toc103692270"/>
                            <w:r>
                              <w:t xml:space="preserve">Figure </w:t>
                            </w:r>
                            <w:r>
                              <w:fldChar w:fldCharType="begin"/>
                            </w:r>
                            <w:r>
                              <w:instrText>SEQ Figure \* ARABIC</w:instrText>
                            </w:r>
                            <w:r>
                              <w:fldChar w:fldCharType="separate"/>
                            </w:r>
                            <w:r>
                              <w:rPr>
                                <w:noProof/>
                              </w:rPr>
                              <w:t>9</w:t>
                            </w:r>
                            <w:r>
                              <w:fldChar w:fldCharType="end"/>
                            </w:r>
                            <w:r>
                              <w:t xml:space="preserve"> - water dispenser logo</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93BA0" id="Casella di testo 18" o:spid="_x0000_s1034" type="#_x0000_t202" style="position:absolute;margin-left:-3pt;margin-top:108pt;width:118.55pt;height:.05pt;z-index:2516582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0zGgIAAD8EAAAOAAAAZHJzL2Uyb0RvYy54bWysU8Fu2zAMvQ/YPwi6L046pAiMOEWWIsOA&#10;oC3QFj0rshwLkEWNUmJnXz9KtpOt22nYRaZF6lF872l51zWGnRR6Dbbgs8mUM2UllNoeCv76sv20&#10;4MwHYUthwKqCn5Xnd6uPH5aty9UN1GBKhYxArM9bV/A6BJdnmZe1aoSfgFOWkhVgIwL94iErUbSE&#10;3pjsZjq9zVrA0iFI5T3t3vdJvkr4VaVkeKwqrwIzBae7hbRiWvdxzVZLkR9QuFrL4RriH27RCG2p&#10;6QXqXgTBjqj/gGq0RPBQhYmEJoOq0lKlGWia2fTdNM+1cCrNQuR4d6HJ/z9Y+XB6dk/IQvcFOhIw&#10;EtI6n3vajPN0FTbxSzdllCcKzxfaVBeYjIfm0/l8MedMUu728zxiZNejDn34qqBhMSg4kiaJKnHa&#10;+dCXjiWxkwejy602Jv7ExMYgOwnSr611UAP4b1XGxloL8VQPGHey6xwxCt2+Y7os+GKccQ/lmUZH&#10;6F3hndxq6rcTPjwJJBvQtGTt8EhLZaAtOAwRZzXgj7/tx3pSh7KctWSrgvvvR4GKM/PNkm7Rg2OA&#10;Y7AfA3tsNkCTzujROJlCOoDBjGGF0LyR49exC6WEldSr4GEMN6E3N70YqdbrVEROcyLs7LOTEXrk&#10;9aV7E+gGVQKJ+QCj4UT+Tpy+Nsnj1sdATCflIq89iwPd5NKk/fCi4jP49T9VXd/96icAAAD//wMA&#10;UEsDBBQABgAIAAAAIQCattlm4AAAAAoBAAAPAAAAZHJzL2Rvd25yZXYueG1sTI8xT8MwEIV3JP6D&#10;dUgsqHWcVhEKcaqqggGWitCFzY2vcdr4HMVOG/49Lgvd7u49vftesZpsx844+NaRBDFPgCHVTrfU&#10;SNh9vc2egfmgSKvOEUr4QQ+r8v6uULl2F/rEcxUaFkPI50qCCaHPOfe1Qav83PVIUTu4waoQ16Hh&#10;elCXGG47niZJxq1qKX4wqseNwfpUjVbCdvm9NU/j4fVjvVwM77txkx2bSsrHh2n9AizgFP7NcMWP&#10;6FBGpr0bSXvWSZhlsUqQkIrrEA3pQghg+7+LAF4W/LZC+QsAAP//AwBQSwECLQAUAAYACAAAACEA&#10;toM4kv4AAADhAQAAEwAAAAAAAAAAAAAAAAAAAAAAW0NvbnRlbnRfVHlwZXNdLnhtbFBLAQItABQA&#10;BgAIAAAAIQA4/SH/1gAAAJQBAAALAAAAAAAAAAAAAAAAAC8BAABfcmVscy8ucmVsc1BLAQItABQA&#10;BgAIAAAAIQAuSv0zGgIAAD8EAAAOAAAAAAAAAAAAAAAAAC4CAABkcnMvZTJvRG9jLnhtbFBLAQIt&#10;ABQABgAIAAAAIQCattlm4AAAAAoBAAAPAAAAAAAAAAAAAAAAAHQEAABkcnMvZG93bnJldi54bWxQ&#10;SwUGAAAAAAQABADzAAAAgQUAAAAA&#10;" stroked="f">
                <v:textbox style="mso-fit-shape-to-text:t" inset="0,0,0,0">
                  <w:txbxContent>
                    <w:p w14:paraId="3875BBFE" w14:textId="6F622EFD" w:rsidR="00D65E1C" w:rsidRPr="00501364" w:rsidRDefault="00D65E1C" w:rsidP="00D65E1C">
                      <w:pPr>
                        <w:pStyle w:val="Caption"/>
                        <w:rPr>
                          <w:b/>
                          <w:bCs/>
                          <w:noProof/>
                          <w:lang w:val="en-US"/>
                        </w:rPr>
                      </w:pPr>
                      <w:bookmarkStart w:id="24" w:name="_Toc103692270"/>
                      <w:r>
                        <w:t xml:space="preserve">Figure </w:t>
                      </w:r>
                      <w:r>
                        <w:fldChar w:fldCharType="begin"/>
                      </w:r>
                      <w:r>
                        <w:instrText>SEQ Figure \* ARABIC</w:instrText>
                      </w:r>
                      <w:r>
                        <w:fldChar w:fldCharType="separate"/>
                      </w:r>
                      <w:r>
                        <w:rPr>
                          <w:noProof/>
                        </w:rPr>
                        <w:t>9</w:t>
                      </w:r>
                      <w:r>
                        <w:fldChar w:fldCharType="end"/>
                      </w:r>
                      <w:r>
                        <w:t xml:space="preserve"> - water dispenser logo</w:t>
                      </w:r>
                      <w:bookmarkEnd w:id="24"/>
                    </w:p>
                  </w:txbxContent>
                </v:textbox>
                <w10:wrap type="square"/>
              </v:shape>
            </w:pict>
          </mc:Fallback>
        </mc:AlternateContent>
      </w:r>
      <w:r w:rsidR="00D65E1C">
        <w:rPr>
          <w:noProof/>
        </w:rPr>
        <mc:AlternateContent>
          <mc:Choice Requires="wps">
            <w:drawing>
              <wp:anchor distT="0" distB="0" distL="114300" distR="114300" simplePos="0" relativeHeight="251658257" behindDoc="0" locked="0" layoutInCell="1" allowOverlap="1" wp14:anchorId="1FE2B56D" wp14:editId="43D8FDE5">
                <wp:simplePos x="0" y="0"/>
                <wp:positionH relativeFrom="column">
                  <wp:posOffset>3661410</wp:posOffset>
                </wp:positionH>
                <wp:positionV relativeFrom="paragraph">
                  <wp:posOffset>1420495</wp:posOffset>
                </wp:positionV>
                <wp:extent cx="2654300" cy="635"/>
                <wp:effectExtent l="0" t="0" r="0" b="12065"/>
                <wp:wrapSquare wrapText="bothSides"/>
                <wp:docPr id="20" name="Casella di testo 20"/>
                <wp:cNvGraphicFramePr/>
                <a:graphic xmlns:a="http://schemas.openxmlformats.org/drawingml/2006/main">
                  <a:graphicData uri="http://schemas.microsoft.com/office/word/2010/wordprocessingShape">
                    <wps:wsp>
                      <wps:cNvSpPr txBox="1"/>
                      <wps:spPr>
                        <a:xfrm>
                          <a:off x="0" y="0"/>
                          <a:ext cx="2654300" cy="635"/>
                        </a:xfrm>
                        <a:prstGeom prst="rect">
                          <a:avLst/>
                        </a:prstGeom>
                        <a:solidFill>
                          <a:prstClr val="white"/>
                        </a:solidFill>
                        <a:ln>
                          <a:noFill/>
                        </a:ln>
                      </wps:spPr>
                      <wps:txbx>
                        <w:txbxContent>
                          <w:p w14:paraId="5BF11E26" w14:textId="1F6E9693" w:rsidR="00D65E1C" w:rsidRPr="00C748D5" w:rsidRDefault="00D65E1C" w:rsidP="00437CE1">
                            <w:pPr>
                              <w:pStyle w:val="Caption"/>
                              <w:jc w:val="center"/>
                              <w:rPr>
                                <w:b/>
                                <w:bCs/>
                                <w:noProof/>
                                <w:lang w:val="en-US"/>
                              </w:rPr>
                            </w:pPr>
                            <w:bookmarkStart w:id="17" w:name="_Toc103692271"/>
                            <w:r>
                              <w:t xml:space="preserve">Figure </w:t>
                            </w:r>
                            <w:r>
                              <w:fldChar w:fldCharType="begin"/>
                            </w:r>
                            <w:r>
                              <w:instrText>SEQ Figure \* ARABIC</w:instrText>
                            </w:r>
                            <w:r>
                              <w:fldChar w:fldCharType="separate"/>
                            </w:r>
                            <w:r>
                              <w:rPr>
                                <w:noProof/>
                              </w:rPr>
                              <w:t>10</w:t>
                            </w:r>
                            <w:r>
                              <w:fldChar w:fldCharType="end"/>
                            </w:r>
                            <w:r>
                              <w:t xml:space="preserve"> - Biova </w:t>
                            </w:r>
                            <w:proofErr w:type="spellStart"/>
                            <w:r>
                              <w:t>Project's</w:t>
                            </w:r>
                            <w:proofErr w:type="spellEnd"/>
                            <w:r>
                              <w:t xml:space="preserve"> logo</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E2B56D" id="Casella di testo 20" o:spid="_x0000_s1035" type="#_x0000_t202" style="position:absolute;margin-left:288.3pt;margin-top:111.85pt;width:209pt;height:.05pt;z-index:2516582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Q/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PbjzZhCkmKzm9tYI7tedejDFwUNi0bBkThJUInj&#10;xoc+dUiJnTwYXa61MfEnBlYG2VEQf22tgzoX/y3L2JhrId7qC0ZPdp0jWqHbdUyXBb8bZtxBeaLR&#10;EXpVeCfXmvpthA/PAkkGNBJJOzzRURloCw5ni7Ma8Mff/DGf2KEoZy3JquD++0Gg4sx8tcRb1OBg&#10;4GDsBsMemhXQpBNaGieTSRcwmMGsEJpXUvwydqGQsJJ6FTwM5ir04qaNkWq5TEmkNCfCxm6djKUH&#10;XF+6V4HuzEogMh9hEJzI35DT5yZ63PIQCOnEXMS1R/EMN6k0cX/eqLgGv/6nrOveL34CAAD//wMA&#10;UEsDBBQABgAIAAAAIQAgXQKL4QAAAAsBAAAPAAAAZHJzL2Rvd25yZXYueG1sTI+xTsMwEIZ3JN7B&#10;OiQWRB3SkLYhTlVVMMBSEbqwufE1DsTnyHba8PYYFhjvv0//fVeuJ9OzEzrfWRJwN0uAITVWddQK&#10;2L893S6B+SBJyd4SCvhCD+vq8qKUhbJnesVTHVoWS8gXUoAOYSg4941GI/3MDkhxd7TOyBBH13Ll&#10;5DmWm56nSZJzIzuKF7QccKux+axHI2CXve/0zXh8fNlkc/e8H7f5R1sLcX01bR6ABZzCHww/+lEd&#10;quh0sCMpz3oB94s8j6iANJ0vgEVitcpicvhNlsCrkv//ofoGAAD//wMAUEsBAi0AFAAGAAgAAAAh&#10;ALaDOJL+AAAA4QEAABMAAAAAAAAAAAAAAAAAAAAAAFtDb250ZW50X1R5cGVzXS54bWxQSwECLQAU&#10;AAYACAAAACEAOP0h/9YAAACUAQAACwAAAAAAAAAAAAAAAAAvAQAAX3JlbHMvLnJlbHNQSwECLQAU&#10;AAYACAAAACEAysAUPxoCAAA/BAAADgAAAAAAAAAAAAAAAAAuAgAAZHJzL2Uyb0RvYy54bWxQSwEC&#10;LQAUAAYACAAAACEAIF0Ci+EAAAALAQAADwAAAAAAAAAAAAAAAAB0BAAAZHJzL2Rvd25yZXYueG1s&#10;UEsFBgAAAAAEAAQA8wAAAIIFAAAAAA==&#10;" stroked="f">
                <v:textbox style="mso-fit-shape-to-text:t" inset="0,0,0,0">
                  <w:txbxContent>
                    <w:p w14:paraId="5BF11E26" w14:textId="1F6E9693" w:rsidR="00D65E1C" w:rsidRPr="00C748D5" w:rsidRDefault="00D65E1C" w:rsidP="00437CE1">
                      <w:pPr>
                        <w:pStyle w:val="Caption"/>
                        <w:jc w:val="center"/>
                        <w:rPr>
                          <w:b/>
                          <w:bCs/>
                          <w:noProof/>
                          <w:lang w:val="en-US"/>
                        </w:rPr>
                      </w:pPr>
                      <w:bookmarkStart w:id="26" w:name="_Toc103692271"/>
                      <w:r>
                        <w:t xml:space="preserve">Figure </w:t>
                      </w:r>
                      <w:r>
                        <w:fldChar w:fldCharType="begin"/>
                      </w:r>
                      <w:r>
                        <w:instrText>SEQ Figure \* ARABIC</w:instrText>
                      </w:r>
                      <w:r>
                        <w:fldChar w:fldCharType="separate"/>
                      </w:r>
                      <w:r>
                        <w:rPr>
                          <w:noProof/>
                        </w:rPr>
                        <w:t>10</w:t>
                      </w:r>
                      <w:r>
                        <w:fldChar w:fldCharType="end"/>
                      </w:r>
                      <w:r>
                        <w:t xml:space="preserve"> - Biova </w:t>
                      </w:r>
                      <w:proofErr w:type="spellStart"/>
                      <w:r>
                        <w:t>Project's</w:t>
                      </w:r>
                      <w:proofErr w:type="spellEnd"/>
                      <w:r>
                        <w:t xml:space="preserve"> logo</w:t>
                      </w:r>
                      <w:bookmarkEnd w:id="26"/>
                    </w:p>
                  </w:txbxContent>
                </v:textbox>
                <w10:wrap type="square"/>
              </v:shape>
            </w:pict>
          </mc:Fallback>
        </mc:AlternateContent>
      </w:r>
      <w:r w:rsidR="00D65E1C">
        <w:rPr>
          <w:noProof/>
        </w:rPr>
        <mc:AlternateContent>
          <mc:Choice Requires="wps">
            <w:drawing>
              <wp:anchor distT="0" distB="0" distL="114300" distR="114300" simplePos="0" relativeHeight="251658256" behindDoc="0" locked="0" layoutInCell="1" allowOverlap="1" wp14:anchorId="3A8190E8" wp14:editId="289E641A">
                <wp:simplePos x="0" y="0"/>
                <wp:positionH relativeFrom="column">
                  <wp:posOffset>1878330</wp:posOffset>
                </wp:positionH>
                <wp:positionV relativeFrom="paragraph">
                  <wp:posOffset>1624330</wp:posOffset>
                </wp:positionV>
                <wp:extent cx="1587500" cy="635"/>
                <wp:effectExtent l="0" t="0" r="0" b="12065"/>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1587500" cy="635"/>
                        </a:xfrm>
                        <a:prstGeom prst="rect">
                          <a:avLst/>
                        </a:prstGeom>
                        <a:solidFill>
                          <a:prstClr val="white"/>
                        </a:solidFill>
                        <a:ln>
                          <a:noFill/>
                        </a:ln>
                      </wps:spPr>
                      <wps:txbx>
                        <w:txbxContent>
                          <w:p w14:paraId="09D8C8FB" w14:textId="2C154195" w:rsidR="00D65E1C" w:rsidRPr="00196948" w:rsidRDefault="00D65E1C" w:rsidP="00437CE1">
                            <w:pPr>
                              <w:pStyle w:val="Caption"/>
                              <w:jc w:val="center"/>
                              <w:rPr>
                                <w:b/>
                                <w:bCs/>
                                <w:noProof/>
                                <w:lang w:val="en-US"/>
                              </w:rPr>
                            </w:pPr>
                            <w:bookmarkStart w:id="18" w:name="_Toc103692272"/>
                            <w:r>
                              <w:t xml:space="preserve">Figure </w:t>
                            </w:r>
                            <w:r>
                              <w:fldChar w:fldCharType="begin"/>
                            </w:r>
                            <w:r>
                              <w:instrText>SEQ Figure \* ARABIC</w:instrText>
                            </w:r>
                            <w:r>
                              <w:fldChar w:fldCharType="separate"/>
                            </w:r>
                            <w:r>
                              <w:rPr>
                                <w:noProof/>
                              </w:rPr>
                              <w:t>11</w:t>
                            </w:r>
                            <w:r>
                              <w:fldChar w:fldCharType="end"/>
                            </w:r>
                            <w:r>
                              <w:t xml:space="preserve"> - Re-</w:t>
                            </w:r>
                            <w:proofErr w:type="spellStart"/>
                            <w:r>
                              <w:t>Schiscia</w:t>
                            </w:r>
                            <w:proofErr w:type="spellEnd"/>
                            <w:r>
                              <w:t xml:space="preserve"> logo</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190E8" id="Casella di testo 19" o:spid="_x0000_s1036" type="#_x0000_t202" style="position:absolute;margin-left:147.9pt;margin-top:127.9pt;width:125pt;height:.05pt;z-index:25165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MlSGAIAAEAEAAAOAAAAZHJzL2Uyb0RvYy54bWysU01v2zAMvQ/YfxB0X5x0SFcYcYosRYYB&#10;QVsgHXpWZDkWIIsapcTOfv0o2U62bqdhF5kWqceP97i47xrDTgq9Blvw2WTKmbISSm0PBf/2svlw&#10;x5kPwpbCgFUFPyvP75fv3y1al6sbqMGUChmBWJ+3ruB1CC7PMi9r1Qg/AacsOSvARgT6xUNWomgJ&#10;vTHZzXR6m7WApUOQynu6feidfJnwq0rJ8FRVXgVmCk61hXRiOvfxzJYLkR9QuFrLoQzxD1U0QltK&#10;eoF6EEGwI+o/oBotETxUYSKhyaCqtFSpB+pmNn3Tza4WTqVeaDjeXcbk/x+sfDzt3DOy0H2GjgiM&#10;A2mdzz1dxn66Cpv4pUoZ+WmE58vYVBeYjI/md5/mU3JJ8t1+nEeM7PrUoQ9fFDQsGgVH4iSNSpy2&#10;PvShY0jM5MHocqONiT/RsTbIToL4a2sd1AD+W5SxMdZCfNUDxpvs2ke0QrfvmC6p3MR6vNpDeabe&#10;EXpZeCc3mhJuhQ/PAkkH1BNpOzzRURloCw6DxVkN+ONv9zGe6CEvZy3pquD++1Gg4sx8tURcFOFo&#10;4GjsR8MemzVQqzPaGieTSQ8wmNGsEJpXkvwqZiGXsJJyFTyM5jr06qaVkWq1SkEkNSfC1u6cjNDj&#10;YF+6V4FuoCUQm48wKk7kb9jpYxM/bnUMNOpE3XWKw7xJpon8YaXiHvz6n6Kui7/8CQAA//8DAFBL&#10;AwQUAAYACAAAACEA78Req98AAAALAQAADwAAAGRycy9kb3ducmV2LnhtbEyPMU/DMBCFdyT+g3VI&#10;LIg6tElFQ5yqqmCApSJ0YXNjNw7E58h22vTfc2GB7d29p3ffFevRduykfWgdCniYJcA01k612AjY&#10;f7zcPwILUaKSnUMt4KIDrMvrq0Lmyp3xXZ+q2DAqwZBLASbGPuc81EZbGWau10je0XkrI42+4crL&#10;M5Xbjs+TZMmtbJEuGNnrrdH1dzVYAbv0c2fuhuPz2yZd+Nf9sF1+NZUQtzfj5glY1GP8C8OET+hQ&#10;EtPBDagC6wTMVxmhRxLZJCiRpZM4/G5WwMuC//+h/AEAAP//AwBQSwECLQAUAAYACAAAACEAtoM4&#10;kv4AAADhAQAAEwAAAAAAAAAAAAAAAAAAAAAAW0NvbnRlbnRfVHlwZXNdLnhtbFBLAQItABQABgAI&#10;AAAAIQA4/SH/1gAAAJQBAAALAAAAAAAAAAAAAAAAAC8BAABfcmVscy8ucmVsc1BLAQItABQABgAI&#10;AAAAIQD7yMlSGAIAAEAEAAAOAAAAAAAAAAAAAAAAAC4CAABkcnMvZTJvRG9jLnhtbFBLAQItABQA&#10;BgAIAAAAIQDvxF6r3wAAAAsBAAAPAAAAAAAAAAAAAAAAAHIEAABkcnMvZG93bnJldi54bWxQSwUG&#10;AAAAAAQABADzAAAAfgUAAAAA&#10;" stroked="f">
                <v:textbox style="mso-fit-shape-to-text:t" inset="0,0,0,0">
                  <w:txbxContent>
                    <w:p w14:paraId="09D8C8FB" w14:textId="2C154195" w:rsidR="00D65E1C" w:rsidRPr="00196948" w:rsidRDefault="00D65E1C" w:rsidP="00437CE1">
                      <w:pPr>
                        <w:pStyle w:val="Caption"/>
                        <w:jc w:val="center"/>
                        <w:rPr>
                          <w:b/>
                          <w:bCs/>
                          <w:noProof/>
                          <w:lang w:val="en-US"/>
                        </w:rPr>
                      </w:pPr>
                      <w:bookmarkStart w:id="28" w:name="_Toc103692272"/>
                      <w:r>
                        <w:t xml:space="preserve">Figure </w:t>
                      </w:r>
                      <w:r>
                        <w:fldChar w:fldCharType="begin"/>
                      </w:r>
                      <w:r>
                        <w:instrText>SEQ Figure \* ARABIC</w:instrText>
                      </w:r>
                      <w:r>
                        <w:fldChar w:fldCharType="separate"/>
                      </w:r>
                      <w:r>
                        <w:rPr>
                          <w:noProof/>
                        </w:rPr>
                        <w:t>11</w:t>
                      </w:r>
                      <w:r>
                        <w:fldChar w:fldCharType="end"/>
                      </w:r>
                      <w:r>
                        <w:t xml:space="preserve"> - Re-</w:t>
                      </w:r>
                      <w:proofErr w:type="spellStart"/>
                      <w:r>
                        <w:t>Schiscia</w:t>
                      </w:r>
                      <w:proofErr w:type="spellEnd"/>
                      <w:r>
                        <w:t xml:space="preserve"> logo</w:t>
                      </w:r>
                      <w:bookmarkEnd w:id="28"/>
                    </w:p>
                  </w:txbxContent>
                </v:textbox>
                <w10:wrap type="square"/>
              </v:shape>
            </w:pict>
          </mc:Fallback>
        </mc:AlternateContent>
      </w:r>
    </w:p>
    <w:p w14:paraId="198661F2" w14:textId="1B114359" w:rsidR="00446CFC" w:rsidRPr="00DC734B" w:rsidRDefault="5CC59297" w:rsidP="00184864">
      <w:pPr>
        <w:pStyle w:val="Heading1"/>
        <w:rPr>
          <w:rFonts w:eastAsiaTheme="minorEastAsia"/>
          <w:b/>
          <w:lang w:val="en-US"/>
        </w:rPr>
      </w:pPr>
      <w:bookmarkStart w:id="19" w:name="_Toc103695019"/>
      <w:r w:rsidRPr="00DC734B">
        <w:rPr>
          <w:rFonts w:eastAsiaTheme="minorEastAsia"/>
          <w:b/>
          <w:bCs/>
          <w:lang w:val="en-US"/>
        </w:rPr>
        <w:t xml:space="preserve">Risk </w:t>
      </w:r>
      <w:r w:rsidR="7D259643" w:rsidRPr="00DC734B">
        <w:rPr>
          <w:rFonts w:eastAsiaTheme="minorEastAsia"/>
          <w:b/>
          <w:bCs/>
          <w:lang w:val="en-US"/>
        </w:rPr>
        <w:t>Analysis</w:t>
      </w:r>
      <w:bookmarkEnd w:id="19"/>
    </w:p>
    <w:p w14:paraId="15C3435F" w14:textId="17FA2621" w:rsidR="7D259643" w:rsidRDefault="7D259643" w:rsidP="7D259643">
      <w:pPr>
        <w:pStyle w:val="ListParagraph"/>
        <w:ind w:left="0"/>
        <w:rPr>
          <w:rFonts w:eastAsiaTheme="minorEastAsia"/>
          <w:b/>
          <w:bCs/>
          <w:lang w:val="en-US"/>
        </w:rPr>
      </w:pPr>
    </w:p>
    <w:p w14:paraId="7E1C5F93" w14:textId="79021E9A" w:rsidR="4782BD3F" w:rsidRPr="00B431A9" w:rsidRDefault="4782BD3F" w:rsidP="00E61656">
      <w:pPr>
        <w:jc w:val="both"/>
        <w:rPr>
          <w:lang w:val="en-US"/>
        </w:rPr>
      </w:pPr>
      <w:r w:rsidRPr="00B431A9">
        <w:rPr>
          <w:lang w:val="en-US"/>
        </w:rPr>
        <w:t>What is the risk related to our activity?</w:t>
      </w:r>
    </w:p>
    <w:p w14:paraId="38A5F475" w14:textId="1CD0C1D6" w:rsidR="4782BD3F" w:rsidRPr="00B431A9" w:rsidRDefault="4782BD3F" w:rsidP="00E61656">
      <w:pPr>
        <w:jc w:val="both"/>
        <w:rPr>
          <w:lang w:val="en-US"/>
        </w:rPr>
      </w:pPr>
      <w:r w:rsidRPr="00B431A9">
        <w:rPr>
          <w:lang w:val="en-US"/>
        </w:rPr>
        <w:t>We think that behind this question there is another question: why there is no place like this here in Milan?</w:t>
      </w:r>
    </w:p>
    <w:p w14:paraId="6F9E21CD" w14:textId="7E35F87C" w:rsidR="4782BD3F" w:rsidRPr="00B431A9" w:rsidRDefault="4782BD3F" w:rsidP="00E61656">
      <w:pPr>
        <w:jc w:val="both"/>
        <w:rPr>
          <w:lang w:val="en-US"/>
        </w:rPr>
      </w:pPr>
      <w:r w:rsidRPr="00B431A9">
        <w:rPr>
          <w:lang w:val="en-US"/>
        </w:rPr>
        <w:t xml:space="preserve">The answer may be obvious: no bar or co-working space will focus on students as the main client since </w:t>
      </w:r>
      <w:r w:rsidR="3ABB7C43" w:rsidRPr="6D643681">
        <w:rPr>
          <w:lang w:val="en-US"/>
        </w:rPr>
        <w:t>usually</w:t>
      </w:r>
      <w:r w:rsidRPr="00B431A9">
        <w:rPr>
          <w:lang w:val="en-US"/>
        </w:rPr>
        <w:t xml:space="preserve"> are not able to spend too much money.</w:t>
      </w:r>
    </w:p>
    <w:p w14:paraId="63D926C2" w14:textId="0E382A3A" w:rsidR="4782BD3F" w:rsidRPr="00B431A9" w:rsidRDefault="4782BD3F" w:rsidP="00E61656">
      <w:pPr>
        <w:jc w:val="both"/>
        <w:rPr>
          <w:lang w:val="en-US"/>
        </w:rPr>
      </w:pPr>
      <w:r w:rsidRPr="00B431A9">
        <w:rPr>
          <w:lang w:val="en-US"/>
        </w:rPr>
        <w:t xml:space="preserve">So, </w:t>
      </w:r>
      <w:r w:rsidR="3ABB7C43" w:rsidRPr="6D643681">
        <w:rPr>
          <w:lang w:val="en-US"/>
        </w:rPr>
        <w:t>if</w:t>
      </w:r>
      <w:r w:rsidRPr="00B431A9">
        <w:rPr>
          <w:lang w:val="en-US"/>
        </w:rPr>
        <w:t xml:space="preserve"> students as first clients represent a high risk</w:t>
      </w:r>
      <w:r w:rsidR="3ABB7C43" w:rsidRPr="6D643681">
        <w:rPr>
          <w:lang w:val="en-US"/>
        </w:rPr>
        <w:t>,</w:t>
      </w:r>
      <w:r w:rsidRPr="00B431A9">
        <w:rPr>
          <w:lang w:val="en-US"/>
        </w:rPr>
        <w:t xml:space="preserve"> why we’ve decided to open this kind of bar </w:t>
      </w:r>
      <w:r w:rsidR="3ABB7C43" w:rsidRPr="6D643681">
        <w:rPr>
          <w:lang w:val="en-US"/>
        </w:rPr>
        <w:t>driven</w:t>
      </w:r>
      <w:r w:rsidRPr="00B431A9">
        <w:rPr>
          <w:lang w:val="en-US"/>
        </w:rPr>
        <w:t xml:space="preserve"> by this attitude?</w:t>
      </w:r>
    </w:p>
    <w:p w14:paraId="7BFD1D80" w14:textId="67C95290" w:rsidR="4782BD3F" w:rsidRDefault="4782BD3F" w:rsidP="00E61656">
      <w:pPr>
        <w:jc w:val="both"/>
        <w:rPr>
          <w:lang w:val="en-US"/>
        </w:rPr>
      </w:pPr>
      <w:r w:rsidRPr="00B431A9">
        <w:rPr>
          <w:lang w:val="en-US"/>
        </w:rPr>
        <w:t xml:space="preserve">As we’ve already explained above, our project is not </w:t>
      </w:r>
      <w:r w:rsidR="3ABB7C43" w:rsidRPr="6D643681">
        <w:rPr>
          <w:lang w:val="en-US"/>
        </w:rPr>
        <w:t>focused</w:t>
      </w:r>
      <w:r w:rsidRPr="00B431A9">
        <w:rPr>
          <w:lang w:val="en-US"/>
        </w:rPr>
        <w:t xml:space="preserve"> on the proposal of a common bar, but it is finalized to create a welcoming space that is going to become the point of reference for all the students, firstly from </w:t>
      </w:r>
      <w:r w:rsidR="3ABB7C43" w:rsidRPr="6D643681">
        <w:rPr>
          <w:lang w:val="en-US"/>
        </w:rPr>
        <w:t>Catholic</w:t>
      </w:r>
      <w:r w:rsidRPr="00B431A9">
        <w:rPr>
          <w:lang w:val="en-US"/>
        </w:rPr>
        <w:t xml:space="preserve"> University and then, for all the other students in Milan, and maybe for all the ones in Italy in few years.</w:t>
      </w:r>
    </w:p>
    <w:p w14:paraId="6DF9E37F" w14:textId="50FBA5D3" w:rsidR="009850A4" w:rsidRDefault="136EEB4A" w:rsidP="00E61656">
      <w:pPr>
        <w:jc w:val="both"/>
        <w:rPr>
          <w:lang w:val="en-US"/>
        </w:rPr>
      </w:pPr>
      <w:r w:rsidRPr="6D643681">
        <w:rPr>
          <w:lang w:val="en-US"/>
        </w:rPr>
        <w:t>In relation</w:t>
      </w:r>
      <w:r w:rsidR="00C918A1">
        <w:rPr>
          <w:lang w:val="en-US"/>
        </w:rPr>
        <w:t xml:space="preserve"> to the customer segment, we can consider a </w:t>
      </w:r>
      <w:r w:rsidR="00140F5B">
        <w:rPr>
          <w:lang w:val="en-US"/>
        </w:rPr>
        <w:t xml:space="preserve">potential risk </w:t>
      </w:r>
      <w:r w:rsidR="6E35F926" w:rsidRPr="6D643681">
        <w:rPr>
          <w:lang w:val="en-US"/>
        </w:rPr>
        <w:t>coming from</w:t>
      </w:r>
      <w:r w:rsidR="00140F5B">
        <w:rPr>
          <w:lang w:val="en-US"/>
        </w:rPr>
        <w:t xml:space="preserve"> the periodic division of affluences of the </w:t>
      </w:r>
      <w:r w:rsidR="00F6207B">
        <w:rPr>
          <w:lang w:val="en-US"/>
        </w:rPr>
        <w:t xml:space="preserve">customers to the bar. </w:t>
      </w:r>
      <w:r w:rsidR="731BEC87" w:rsidRPr="6D643681">
        <w:rPr>
          <w:lang w:val="en-US"/>
        </w:rPr>
        <w:t>This depends on</w:t>
      </w:r>
      <w:r w:rsidR="00F6207B">
        <w:rPr>
          <w:lang w:val="en-US"/>
        </w:rPr>
        <w:t xml:space="preserve"> the </w:t>
      </w:r>
      <w:r w:rsidR="00F131AC">
        <w:rPr>
          <w:lang w:val="en-US"/>
        </w:rPr>
        <w:t>different periods of time</w:t>
      </w:r>
      <w:r w:rsidR="00AF2C0D">
        <w:rPr>
          <w:lang w:val="en-US"/>
        </w:rPr>
        <w:t xml:space="preserve"> that there are in the year for a student. We can divide it in 3 main periods:</w:t>
      </w:r>
    </w:p>
    <w:p w14:paraId="04457BE9" w14:textId="64C824A2" w:rsidR="00AF2C0D" w:rsidRDefault="00AF2C0D" w:rsidP="00E61656">
      <w:pPr>
        <w:pStyle w:val="ListParagraph"/>
        <w:numPr>
          <w:ilvl w:val="0"/>
          <w:numId w:val="7"/>
        </w:numPr>
        <w:jc w:val="both"/>
        <w:rPr>
          <w:lang w:val="en-US"/>
        </w:rPr>
      </w:pPr>
      <w:r>
        <w:rPr>
          <w:lang w:val="en-US"/>
        </w:rPr>
        <w:t xml:space="preserve">Classes: </w:t>
      </w:r>
      <w:r w:rsidR="00E12295">
        <w:rPr>
          <w:lang w:val="en-US"/>
        </w:rPr>
        <w:t>this goes</w:t>
      </w:r>
      <w:r w:rsidR="00E12295" w:rsidRPr="16A2ED7D">
        <w:rPr>
          <w:lang w:val="en-US"/>
        </w:rPr>
        <w:t>,</w:t>
      </w:r>
      <w:r w:rsidR="00E12295">
        <w:rPr>
          <w:lang w:val="en-US"/>
        </w:rPr>
        <w:t xml:space="preserve"> more or less</w:t>
      </w:r>
      <w:r w:rsidR="00E12295" w:rsidRPr="16A2ED7D">
        <w:rPr>
          <w:lang w:val="en-US"/>
        </w:rPr>
        <w:t>,</w:t>
      </w:r>
      <w:r w:rsidR="00E12295">
        <w:rPr>
          <w:lang w:val="en-US"/>
        </w:rPr>
        <w:t xml:space="preserve"> </w:t>
      </w:r>
      <w:r w:rsidR="00644A1F">
        <w:rPr>
          <w:lang w:val="en-US"/>
        </w:rPr>
        <w:t>f</w:t>
      </w:r>
      <w:r w:rsidR="00E12295">
        <w:rPr>
          <w:lang w:val="en-US"/>
        </w:rPr>
        <w:t>rom September to June</w:t>
      </w:r>
      <w:r w:rsidR="00644A1F">
        <w:rPr>
          <w:lang w:val="en-US"/>
        </w:rPr>
        <w:t xml:space="preserve"> (9 months)</w:t>
      </w:r>
      <w:r w:rsidR="00E12295">
        <w:rPr>
          <w:lang w:val="en-US"/>
        </w:rPr>
        <w:t xml:space="preserve"> for </w:t>
      </w:r>
      <w:r w:rsidR="0088423B">
        <w:rPr>
          <w:lang w:val="en-US"/>
        </w:rPr>
        <w:t>highschooler</w:t>
      </w:r>
      <w:r w:rsidR="00644A1F">
        <w:rPr>
          <w:lang w:val="en-US"/>
        </w:rPr>
        <w:t xml:space="preserve"> and </w:t>
      </w:r>
      <w:r w:rsidR="001469CF">
        <w:rPr>
          <w:lang w:val="en-US"/>
        </w:rPr>
        <w:t>from September/October to May (</w:t>
      </w:r>
      <w:r w:rsidR="00062CE2">
        <w:rPr>
          <w:lang w:val="en-US"/>
        </w:rPr>
        <w:t>8 months</w:t>
      </w:r>
      <w:r w:rsidR="001469CF">
        <w:rPr>
          <w:lang w:val="en-US"/>
        </w:rPr>
        <w:t>)</w:t>
      </w:r>
      <w:r w:rsidR="00062CE2">
        <w:rPr>
          <w:lang w:val="en-US"/>
        </w:rPr>
        <w:t xml:space="preserve"> for university students. In this period the affluence in the bar </w:t>
      </w:r>
      <w:r w:rsidR="00BD407C">
        <w:rPr>
          <w:lang w:val="en-US"/>
        </w:rPr>
        <w:t>is divided in two</w:t>
      </w:r>
      <w:r w:rsidR="0088423B">
        <w:rPr>
          <w:lang w:val="en-US"/>
        </w:rPr>
        <w:t>: Highschool</w:t>
      </w:r>
      <w:r w:rsidR="003927CB">
        <w:rPr>
          <w:lang w:val="en-US"/>
        </w:rPr>
        <w:t xml:space="preserve">er </w:t>
      </w:r>
      <w:r w:rsidR="003076A8">
        <w:rPr>
          <w:lang w:val="en-US"/>
        </w:rPr>
        <w:t xml:space="preserve">may come only in the second half of the day, </w:t>
      </w:r>
      <w:r w:rsidR="003076A8" w:rsidRPr="0659406C">
        <w:rPr>
          <w:lang w:val="en-US"/>
        </w:rPr>
        <w:t>and</w:t>
      </w:r>
      <w:r w:rsidR="003076A8" w:rsidRPr="0798B7E9">
        <w:rPr>
          <w:lang w:val="en-US"/>
        </w:rPr>
        <w:t xml:space="preserve"> </w:t>
      </w:r>
      <w:r w:rsidR="003076A8">
        <w:rPr>
          <w:lang w:val="en-US"/>
        </w:rPr>
        <w:t xml:space="preserve">this </w:t>
      </w:r>
      <w:r w:rsidR="003076A8" w:rsidRPr="7CD8386A">
        <w:rPr>
          <w:lang w:val="en-US"/>
        </w:rPr>
        <w:t>reduces</w:t>
      </w:r>
      <w:r w:rsidR="003076A8">
        <w:rPr>
          <w:lang w:val="en-US"/>
        </w:rPr>
        <w:t xml:space="preserve"> </w:t>
      </w:r>
      <w:r w:rsidR="003076A8" w:rsidRPr="76535B59">
        <w:rPr>
          <w:lang w:val="en-US"/>
        </w:rPr>
        <w:t>of a</w:t>
      </w:r>
      <w:r w:rsidR="003076A8">
        <w:rPr>
          <w:lang w:val="en-US"/>
        </w:rPr>
        <w:t xml:space="preserve"> half the </w:t>
      </w:r>
      <w:r w:rsidR="0074474E">
        <w:rPr>
          <w:lang w:val="en-US"/>
        </w:rPr>
        <w:t>potential</w:t>
      </w:r>
      <w:r w:rsidR="003076A8">
        <w:rPr>
          <w:lang w:val="en-US"/>
        </w:rPr>
        <w:t xml:space="preserve"> </w:t>
      </w:r>
      <w:r w:rsidR="003076A8" w:rsidRPr="02A592A4">
        <w:rPr>
          <w:lang w:val="en-US"/>
        </w:rPr>
        <w:t>affluence of</w:t>
      </w:r>
      <w:r w:rsidR="003076A8">
        <w:rPr>
          <w:lang w:val="en-US"/>
        </w:rPr>
        <w:t xml:space="preserve"> this part of the customer</w:t>
      </w:r>
      <w:r w:rsidR="6DD76517" w:rsidRPr="6D643681">
        <w:rPr>
          <w:lang w:val="en-US"/>
        </w:rPr>
        <w:t xml:space="preserve"> segment</w:t>
      </w:r>
      <w:r w:rsidR="003076A8">
        <w:rPr>
          <w:lang w:val="en-US"/>
        </w:rPr>
        <w:t xml:space="preserve">; </w:t>
      </w:r>
      <w:r w:rsidR="003076A8" w:rsidRPr="74FA88AE">
        <w:rPr>
          <w:lang w:val="en-US"/>
        </w:rPr>
        <w:t xml:space="preserve">on the </w:t>
      </w:r>
      <w:r w:rsidR="003076A8" w:rsidRPr="2CD1EE34">
        <w:rPr>
          <w:lang w:val="en-US"/>
        </w:rPr>
        <w:t>other hand, univer</w:t>
      </w:r>
      <w:r w:rsidR="00AF1CB7" w:rsidRPr="2CD1EE34">
        <w:rPr>
          <w:lang w:val="en-US"/>
        </w:rPr>
        <w:t>sity</w:t>
      </w:r>
      <w:r w:rsidR="00AF1CB7">
        <w:rPr>
          <w:lang w:val="en-US"/>
        </w:rPr>
        <w:t xml:space="preserve"> students may not come every day, due to the </w:t>
      </w:r>
      <w:r w:rsidR="3766FC88" w:rsidRPr="6D643681">
        <w:rPr>
          <w:lang w:val="en-US"/>
        </w:rPr>
        <w:t>lectures</w:t>
      </w:r>
      <w:r w:rsidR="00AF1CB7">
        <w:rPr>
          <w:lang w:val="en-US"/>
        </w:rPr>
        <w:t xml:space="preserve"> schedule</w:t>
      </w:r>
      <w:r w:rsidR="004431FC">
        <w:rPr>
          <w:lang w:val="en-US"/>
        </w:rPr>
        <w:t>.</w:t>
      </w:r>
    </w:p>
    <w:p w14:paraId="62942281" w14:textId="247CF524" w:rsidR="00834A51" w:rsidRPr="00834A51" w:rsidRDefault="00D90FBA" w:rsidP="00E61656">
      <w:pPr>
        <w:ind w:left="720"/>
        <w:jc w:val="both"/>
        <w:rPr>
          <w:lang w:val="en-US"/>
        </w:rPr>
      </w:pPr>
      <w:r>
        <w:rPr>
          <w:lang w:val="en-US"/>
        </w:rPr>
        <w:t xml:space="preserve">For this </w:t>
      </w:r>
      <w:r w:rsidR="00634350">
        <w:rPr>
          <w:lang w:val="en-US"/>
        </w:rPr>
        <w:t>kind of risk</w:t>
      </w:r>
      <w:r w:rsidR="00634350" w:rsidRPr="2A60E012">
        <w:rPr>
          <w:lang w:val="en-US"/>
        </w:rPr>
        <w:t>,</w:t>
      </w:r>
      <w:r w:rsidR="00634350">
        <w:rPr>
          <w:lang w:val="en-US"/>
        </w:rPr>
        <w:t xml:space="preserve"> we may consider that</w:t>
      </w:r>
      <w:r w:rsidR="19BC26BD" w:rsidRPr="6D643681">
        <w:rPr>
          <w:lang w:val="en-US"/>
        </w:rPr>
        <w:t xml:space="preserve"> the highschoolers are supposed</w:t>
      </w:r>
      <w:r w:rsidR="00481291">
        <w:rPr>
          <w:lang w:val="en-US"/>
        </w:rPr>
        <w:t xml:space="preserve"> to take into consideration tutoring sessions (that</w:t>
      </w:r>
      <w:r w:rsidR="00426B5E">
        <w:rPr>
          <w:lang w:val="en-US"/>
        </w:rPr>
        <w:t xml:space="preserve"> compensate the </w:t>
      </w:r>
      <w:r w:rsidR="004466D9">
        <w:rPr>
          <w:lang w:val="en-US"/>
        </w:rPr>
        <w:t xml:space="preserve">marginal </w:t>
      </w:r>
      <w:r w:rsidR="004466D9" w:rsidRPr="5E325780">
        <w:rPr>
          <w:lang w:val="en-US"/>
        </w:rPr>
        <w:t>loss</w:t>
      </w:r>
      <w:r w:rsidR="00426B5E">
        <w:rPr>
          <w:lang w:val="en-US"/>
        </w:rPr>
        <w:t xml:space="preserve"> of the </w:t>
      </w:r>
      <w:r w:rsidR="00BE0195">
        <w:rPr>
          <w:lang w:val="en-US"/>
        </w:rPr>
        <w:t>revenues</w:t>
      </w:r>
      <w:r w:rsidR="00481291">
        <w:rPr>
          <w:lang w:val="en-US"/>
        </w:rPr>
        <w:t>)</w:t>
      </w:r>
      <w:r w:rsidR="003B1FBA">
        <w:rPr>
          <w:lang w:val="en-US"/>
        </w:rPr>
        <w:t xml:space="preserve">; </w:t>
      </w:r>
      <w:r w:rsidR="003B1FBA" w:rsidRPr="1B111C17">
        <w:rPr>
          <w:lang w:val="en-US"/>
        </w:rPr>
        <w:t xml:space="preserve">while </w:t>
      </w:r>
      <w:r w:rsidR="00586E73" w:rsidRPr="1B111C17">
        <w:rPr>
          <w:lang w:val="en-US"/>
        </w:rPr>
        <w:t>for</w:t>
      </w:r>
      <w:r w:rsidR="00586E73">
        <w:rPr>
          <w:lang w:val="en-US"/>
        </w:rPr>
        <w:t xml:space="preserve"> university students </w:t>
      </w:r>
      <w:r w:rsidR="005F2C5A">
        <w:rPr>
          <w:lang w:val="en-US"/>
        </w:rPr>
        <w:t xml:space="preserve">is reasonable </w:t>
      </w:r>
      <w:r w:rsidR="005F2C5A" w:rsidRPr="2D6363F6">
        <w:rPr>
          <w:lang w:val="en-US"/>
        </w:rPr>
        <w:t xml:space="preserve">to </w:t>
      </w:r>
      <w:r w:rsidR="005F2C5A" w:rsidRPr="54C25880">
        <w:rPr>
          <w:lang w:val="en-US"/>
        </w:rPr>
        <w:t>consider</w:t>
      </w:r>
      <w:r w:rsidR="005F2C5A">
        <w:rPr>
          <w:lang w:val="en-US"/>
        </w:rPr>
        <w:t xml:space="preserve"> that the dual mode </w:t>
      </w:r>
      <w:r w:rsidR="005F2C5A" w:rsidRPr="13DDA5D3">
        <w:rPr>
          <w:lang w:val="en-US"/>
        </w:rPr>
        <w:t>of</w:t>
      </w:r>
      <w:r w:rsidR="005D3241">
        <w:rPr>
          <w:lang w:val="en-US"/>
        </w:rPr>
        <w:t xml:space="preserve"> the teaching method will remain for at least some periods, </w:t>
      </w:r>
      <w:r w:rsidR="70613045" w:rsidRPr="6D643681">
        <w:rPr>
          <w:lang w:val="en-US"/>
        </w:rPr>
        <w:t xml:space="preserve">and </w:t>
      </w:r>
      <w:r w:rsidR="005D3241">
        <w:rPr>
          <w:lang w:val="en-US"/>
        </w:rPr>
        <w:t xml:space="preserve">this can </w:t>
      </w:r>
      <w:r w:rsidR="007F5136">
        <w:rPr>
          <w:lang w:val="en-US"/>
        </w:rPr>
        <w:t xml:space="preserve">ensure </w:t>
      </w:r>
      <w:r w:rsidR="007F5136" w:rsidRPr="6C1BCC9F">
        <w:rPr>
          <w:lang w:val="en-US"/>
        </w:rPr>
        <w:t>that some</w:t>
      </w:r>
      <w:r w:rsidR="007F5136">
        <w:rPr>
          <w:lang w:val="en-US"/>
        </w:rPr>
        <w:t xml:space="preserve"> of the </w:t>
      </w:r>
      <w:r w:rsidR="003D7F6F">
        <w:rPr>
          <w:lang w:val="en-US"/>
        </w:rPr>
        <w:t xml:space="preserve">students </w:t>
      </w:r>
      <w:r w:rsidR="003D7F6F" w:rsidRPr="2E4977E7">
        <w:rPr>
          <w:lang w:val="en-US"/>
        </w:rPr>
        <w:t>will</w:t>
      </w:r>
      <w:r w:rsidR="003D7F6F">
        <w:rPr>
          <w:lang w:val="en-US"/>
        </w:rPr>
        <w:t xml:space="preserve"> remain </w:t>
      </w:r>
      <w:r w:rsidR="0033048D">
        <w:rPr>
          <w:lang w:val="en-US"/>
        </w:rPr>
        <w:t xml:space="preserve">in the bar and </w:t>
      </w:r>
      <w:r w:rsidR="0033048D" w:rsidRPr="74EDA3F5">
        <w:rPr>
          <w:lang w:val="en-US"/>
        </w:rPr>
        <w:t xml:space="preserve">will </w:t>
      </w:r>
      <w:r w:rsidR="00A52F94" w:rsidRPr="1CFB31B3">
        <w:rPr>
          <w:lang w:val="en-US"/>
        </w:rPr>
        <w:t>follow</w:t>
      </w:r>
      <w:r w:rsidR="00A52F94">
        <w:rPr>
          <w:lang w:val="en-US"/>
        </w:rPr>
        <w:t xml:space="preserve"> </w:t>
      </w:r>
      <w:r w:rsidR="00A52F94" w:rsidRPr="47DD16E2">
        <w:rPr>
          <w:lang w:val="en-US"/>
        </w:rPr>
        <w:t xml:space="preserve">their lessons </w:t>
      </w:r>
      <w:r w:rsidR="00A52F94" w:rsidRPr="433EC29D">
        <w:rPr>
          <w:lang w:val="en-US"/>
        </w:rPr>
        <w:t xml:space="preserve">online </w:t>
      </w:r>
      <w:r w:rsidR="00A52F94">
        <w:rPr>
          <w:lang w:val="en-US"/>
        </w:rPr>
        <w:t>from there</w:t>
      </w:r>
      <w:r w:rsidR="00A52F94" w:rsidRPr="09E57F5D">
        <w:rPr>
          <w:lang w:val="en-US"/>
        </w:rPr>
        <w:t>.</w:t>
      </w:r>
    </w:p>
    <w:p w14:paraId="2F3730A7" w14:textId="299F5F37" w:rsidR="00AF2C0D" w:rsidRDefault="00AF2C0D" w:rsidP="00E61656">
      <w:pPr>
        <w:pStyle w:val="ListParagraph"/>
        <w:numPr>
          <w:ilvl w:val="0"/>
          <w:numId w:val="7"/>
        </w:numPr>
        <w:jc w:val="both"/>
        <w:rPr>
          <w:rFonts w:eastAsiaTheme="minorEastAsia"/>
          <w:lang w:val="en-US"/>
        </w:rPr>
      </w:pPr>
      <w:r>
        <w:rPr>
          <w:lang w:val="en-US"/>
        </w:rPr>
        <w:t>Exams</w:t>
      </w:r>
      <w:r w:rsidR="00A41482">
        <w:rPr>
          <w:lang w:val="en-US"/>
        </w:rPr>
        <w:t xml:space="preserve">: </w:t>
      </w:r>
      <w:r w:rsidR="00D37BBE">
        <w:rPr>
          <w:lang w:val="en-US"/>
        </w:rPr>
        <w:t xml:space="preserve">this period </w:t>
      </w:r>
      <w:r w:rsidR="00D53151">
        <w:rPr>
          <w:lang w:val="en-US"/>
        </w:rPr>
        <w:t>is stri</w:t>
      </w:r>
      <w:r w:rsidR="00A679AF">
        <w:rPr>
          <w:lang w:val="en-US"/>
        </w:rPr>
        <w:t xml:space="preserve">ctly different from university </w:t>
      </w:r>
      <w:r w:rsidR="00A679AF" w:rsidRPr="7C3F9F6B">
        <w:rPr>
          <w:lang w:val="en-US"/>
        </w:rPr>
        <w:t>to</w:t>
      </w:r>
      <w:r w:rsidR="00A679AF">
        <w:rPr>
          <w:lang w:val="en-US"/>
        </w:rPr>
        <w:t xml:space="preserve"> </w:t>
      </w:r>
      <w:r w:rsidR="00A679AF" w:rsidRPr="5620225E">
        <w:rPr>
          <w:lang w:val="en-US"/>
        </w:rPr>
        <w:t>high school</w:t>
      </w:r>
      <w:r w:rsidR="00A679AF">
        <w:rPr>
          <w:lang w:val="en-US"/>
        </w:rPr>
        <w:t xml:space="preserve">, in </w:t>
      </w:r>
      <w:r w:rsidR="00A679AF" w:rsidRPr="7C3F9F6B">
        <w:rPr>
          <w:lang w:val="en-US"/>
        </w:rPr>
        <w:t>high school</w:t>
      </w:r>
      <w:r w:rsidR="00A679AF">
        <w:rPr>
          <w:lang w:val="en-US"/>
        </w:rPr>
        <w:t xml:space="preserve"> there’s not a real defined period; it’s more likely that at the end of the </w:t>
      </w:r>
      <w:r w:rsidR="00265542">
        <w:rPr>
          <w:lang w:val="en-US"/>
        </w:rPr>
        <w:t>quarterly/four-month</w:t>
      </w:r>
      <w:r w:rsidR="001F05EB">
        <w:rPr>
          <w:lang w:val="en-US"/>
        </w:rPr>
        <w:t xml:space="preserve">s </w:t>
      </w:r>
      <w:r w:rsidR="00265542">
        <w:rPr>
          <w:lang w:val="en-US"/>
        </w:rPr>
        <w:t>period</w:t>
      </w:r>
      <w:r w:rsidR="001F05EB">
        <w:rPr>
          <w:lang w:val="en-US"/>
        </w:rPr>
        <w:t xml:space="preserve"> </w:t>
      </w:r>
      <w:r w:rsidR="00CB7281">
        <w:rPr>
          <w:lang w:val="en-US"/>
        </w:rPr>
        <w:t xml:space="preserve">there are more exams then during the other </w:t>
      </w:r>
      <w:r w:rsidR="003D0C7C">
        <w:rPr>
          <w:lang w:val="en-US"/>
        </w:rPr>
        <w:t xml:space="preserve">days, but </w:t>
      </w:r>
      <w:r w:rsidR="00975AB9">
        <w:rPr>
          <w:lang w:val="en-US"/>
        </w:rPr>
        <w:t xml:space="preserve">we must consider that </w:t>
      </w:r>
      <w:r w:rsidR="2C6505FD" w:rsidRPr="6D643681">
        <w:rPr>
          <w:lang w:val="en-US"/>
        </w:rPr>
        <w:t>a</w:t>
      </w:r>
      <w:r w:rsidR="00975AB9">
        <w:rPr>
          <w:lang w:val="en-US"/>
        </w:rPr>
        <w:t xml:space="preserve"> </w:t>
      </w:r>
      <w:r w:rsidR="00975AB9" w:rsidRPr="3AD0FEE0">
        <w:rPr>
          <w:lang w:val="en-US"/>
        </w:rPr>
        <w:t>high school</w:t>
      </w:r>
      <w:r w:rsidR="00975AB9">
        <w:rPr>
          <w:lang w:val="en-US"/>
        </w:rPr>
        <w:t xml:space="preserve"> student will have to study</w:t>
      </w:r>
      <w:r w:rsidR="00975AB9" w:rsidRPr="199DB6AC">
        <w:rPr>
          <w:lang w:val="en-US"/>
        </w:rPr>
        <w:t xml:space="preserve"> during all the year</w:t>
      </w:r>
      <w:r w:rsidR="000112A0" w:rsidRPr="199DB6AC">
        <w:rPr>
          <w:lang w:val="en-US"/>
        </w:rPr>
        <w:t>.</w:t>
      </w:r>
      <w:r w:rsidR="000112A0">
        <w:rPr>
          <w:lang w:val="en-US"/>
        </w:rPr>
        <w:t xml:space="preserve"> This guarantee</w:t>
      </w:r>
      <w:r w:rsidR="00610322">
        <w:rPr>
          <w:lang w:val="en-US"/>
        </w:rPr>
        <w:t>s</w:t>
      </w:r>
      <w:r w:rsidR="000112A0">
        <w:rPr>
          <w:lang w:val="en-US"/>
        </w:rPr>
        <w:t xml:space="preserve"> us that we’ll have a</w:t>
      </w:r>
      <w:r w:rsidR="00130A40">
        <w:rPr>
          <w:lang w:val="en-US"/>
        </w:rPr>
        <w:t xml:space="preserve"> percentage of this students that occupy our spaces.</w:t>
      </w:r>
    </w:p>
    <w:p w14:paraId="00F392E8" w14:textId="0189D100" w:rsidR="00A53B89" w:rsidRDefault="00A53B89" w:rsidP="00E61656">
      <w:pPr>
        <w:ind w:left="708"/>
        <w:jc w:val="both"/>
        <w:rPr>
          <w:lang w:val="en-US"/>
        </w:rPr>
      </w:pPr>
      <w:r>
        <w:rPr>
          <w:lang w:val="en-US"/>
        </w:rPr>
        <w:t xml:space="preserve">University students </w:t>
      </w:r>
      <w:r w:rsidR="001804FA">
        <w:rPr>
          <w:lang w:val="en-US"/>
        </w:rPr>
        <w:t>instead, have very well defined schedule for the mid</w:t>
      </w:r>
      <w:r w:rsidR="00FD6B7A">
        <w:rPr>
          <w:lang w:val="en-US"/>
        </w:rPr>
        <w:t xml:space="preserve">-term </w:t>
      </w:r>
      <w:r w:rsidR="001804FA">
        <w:rPr>
          <w:lang w:val="en-US"/>
        </w:rPr>
        <w:t>exam or the finals</w:t>
      </w:r>
      <w:r w:rsidR="00A11B60">
        <w:rPr>
          <w:lang w:val="en-US"/>
        </w:rPr>
        <w:t xml:space="preserve"> (usually from </w:t>
      </w:r>
      <w:r w:rsidR="002B2568">
        <w:rPr>
          <w:lang w:val="en-US"/>
        </w:rPr>
        <w:t xml:space="preserve">late </w:t>
      </w:r>
      <w:r w:rsidR="00A11B60">
        <w:rPr>
          <w:lang w:val="en-US"/>
        </w:rPr>
        <w:t>December</w:t>
      </w:r>
      <w:r w:rsidR="002B2568">
        <w:rPr>
          <w:lang w:val="en-US"/>
        </w:rPr>
        <w:t xml:space="preserve"> – </w:t>
      </w:r>
      <w:r w:rsidR="00BC2945">
        <w:rPr>
          <w:lang w:val="en-US"/>
        </w:rPr>
        <w:t>February</w:t>
      </w:r>
      <w:r w:rsidR="002B2568">
        <w:rPr>
          <w:lang w:val="en-US"/>
        </w:rPr>
        <w:t xml:space="preserve">, late May - July and </w:t>
      </w:r>
      <w:r w:rsidR="00826D14">
        <w:rPr>
          <w:lang w:val="en-US"/>
        </w:rPr>
        <w:t xml:space="preserve">September </w:t>
      </w:r>
      <w:r w:rsidR="002B2568">
        <w:rPr>
          <w:lang w:val="en-US"/>
        </w:rPr>
        <w:t>for the finals</w:t>
      </w:r>
      <w:r w:rsidR="00826D14">
        <w:rPr>
          <w:lang w:val="en-US"/>
        </w:rPr>
        <w:t xml:space="preserve">, and </w:t>
      </w:r>
      <w:r w:rsidR="00FD6B7A">
        <w:rPr>
          <w:lang w:val="en-US"/>
        </w:rPr>
        <w:t>late October and late March for the mid-term</w:t>
      </w:r>
      <w:r w:rsidR="00A11B60">
        <w:rPr>
          <w:lang w:val="en-US"/>
        </w:rPr>
        <w:t>)</w:t>
      </w:r>
      <w:r w:rsidR="001804FA">
        <w:rPr>
          <w:lang w:val="en-US"/>
        </w:rPr>
        <w:t xml:space="preserve">; </w:t>
      </w:r>
      <w:r w:rsidR="005D4E6E">
        <w:rPr>
          <w:lang w:val="en-US"/>
        </w:rPr>
        <w:t xml:space="preserve">considering </w:t>
      </w:r>
      <w:r w:rsidR="00FD6B7A">
        <w:rPr>
          <w:lang w:val="en-US"/>
        </w:rPr>
        <w:t xml:space="preserve">also </w:t>
      </w:r>
      <w:r w:rsidR="005D4E6E">
        <w:rPr>
          <w:lang w:val="en-US"/>
        </w:rPr>
        <w:t xml:space="preserve">that </w:t>
      </w:r>
      <w:r w:rsidR="00FD6B7A">
        <w:rPr>
          <w:lang w:val="en-US"/>
        </w:rPr>
        <w:t xml:space="preserve">classes usually </w:t>
      </w:r>
      <w:r w:rsidR="79FFE39E" w:rsidRPr="6D643681">
        <w:rPr>
          <w:lang w:val="en-US"/>
        </w:rPr>
        <w:t>end</w:t>
      </w:r>
      <w:r w:rsidR="00FD6B7A">
        <w:rPr>
          <w:lang w:val="en-US"/>
        </w:rPr>
        <w:t xml:space="preserve"> before this period is reasonable </w:t>
      </w:r>
      <w:r w:rsidR="79FFE39E" w:rsidRPr="6D643681">
        <w:rPr>
          <w:lang w:val="en-US"/>
        </w:rPr>
        <w:t xml:space="preserve">to </w:t>
      </w:r>
      <w:r w:rsidR="00FD6B7A">
        <w:rPr>
          <w:lang w:val="en-US"/>
        </w:rPr>
        <w:t xml:space="preserve">state that we will register an increase </w:t>
      </w:r>
      <w:r w:rsidR="00FD6B7A" w:rsidRPr="36968B63">
        <w:rPr>
          <w:lang w:val="en-US"/>
        </w:rPr>
        <w:t>of</w:t>
      </w:r>
      <w:r w:rsidR="00FD6B7A">
        <w:rPr>
          <w:lang w:val="en-US"/>
        </w:rPr>
        <w:t xml:space="preserve"> </w:t>
      </w:r>
      <w:r w:rsidR="009247D0">
        <w:rPr>
          <w:lang w:val="en-US"/>
        </w:rPr>
        <w:t xml:space="preserve">customers in the weeks </w:t>
      </w:r>
      <w:r w:rsidR="009247D0" w:rsidRPr="0D048F3A">
        <w:rPr>
          <w:lang w:val="en-US"/>
        </w:rPr>
        <w:t>just before</w:t>
      </w:r>
      <w:r w:rsidR="009247D0">
        <w:rPr>
          <w:lang w:val="en-US"/>
        </w:rPr>
        <w:t xml:space="preserve"> and during</w:t>
      </w:r>
      <w:r w:rsidR="008F4CEF">
        <w:rPr>
          <w:lang w:val="en-US"/>
        </w:rPr>
        <w:t xml:space="preserve"> this period</w:t>
      </w:r>
      <w:r w:rsidR="005F1EDB">
        <w:rPr>
          <w:lang w:val="en-US"/>
        </w:rPr>
        <w:t xml:space="preserve">, that can easily compensate any kind of </w:t>
      </w:r>
      <w:r w:rsidR="009247D0">
        <w:rPr>
          <w:lang w:val="en-US"/>
        </w:rPr>
        <w:t>risk during the rest of the year</w:t>
      </w:r>
      <w:r w:rsidR="005D33C1">
        <w:rPr>
          <w:lang w:val="en-US"/>
        </w:rPr>
        <w:t xml:space="preserve">. </w:t>
      </w:r>
    </w:p>
    <w:p w14:paraId="38A44C6A" w14:textId="3266E74C" w:rsidR="002F3CC7" w:rsidRPr="00A53B89" w:rsidRDefault="002F3CC7" w:rsidP="00E61656">
      <w:pPr>
        <w:ind w:left="708"/>
        <w:jc w:val="both"/>
        <w:rPr>
          <w:lang w:val="en-US"/>
        </w:rPr>
      </w:pPr>
      <w:r>
        <w:rPr>
          <w:lang w:val="en-US"/>
        </w:rPr>
        <w:t xml:space="preserve">Nevertheless, </w:t>
      </w:r>
      <w:r w:rsidR="00341042">
        <w:rPr>
          <w:lang w:val="en-US"/>
        </w:rPr>
        <w:t>consider that a study</w:t>
      </w:r>
      <w:r w:rsidR="0075095B">
        <w:rPr>
          <w:lang w:val="en-US"/>
        </w:rPr>
        <w:t xml:space="preserve"> session for a university student is generally longer and more likely to start from the early morning and last to the </w:t>
      </w:r>
      <w:r w:rsidR="0009089F">
        <w:rPr>
          <w:lang w:val="en-US"/>
        </w:rPr>
        <w:t xml:space="preserve">late afternoon and even in the evening, </w:t>
      </w:r>
      <w:r w:rsidR="00657A83">
        <w:rPr>
          <w:lang w:val="en-US"/>
        </w:rPr>
        <w:t>that can be translated into</w:t>
      </w:r>
      <w:r w:rsidR="00EA764F">
        <w:rPr>
          <w:lang w:val="en-US"/>
        </w:rPr>
        <w:t xml:space="preserve"> </w:t>
      </w:r>
      <w:r w:rsidR="00796E7D">
        <w:rPr>
          <w:lang w:val="en-US"/>
        </w:rPr>
        <w:t>revenues for our business.</w:t>
      </w:r>
    </w:p>
    <w:p w14:paraId="53D25D33" w14:textId="0C11FB7F" w:rsidR="00F6207B" w:rsidRPr="00B431A9" w:rsidRDefault="00AF2C0D" w:rsidP="00E61656">
      <w:pPr>
        <w:pStyle w:val="ListParagraph"/>
        <w:numPr>
          <w:ilvl w:val="0"/>
          <w:numId w:val="7"/>
        </w:numPr>
        <w:jc w:val="both"/>
        <w:rPr>
          <w:lang w:val="en-US"/>
        </w:rPr>
      </w:pPr>
      <w:r>
        <w:rPr>
          <w:lang w:val="en-US"/>
        </w:rPr>
        <w:t>Holidays</w:t>
      </w:r>
      <w:r w:rsidR="00796E7D">
        <w:rPr>
          <w:lang w:val="en-US"/>
        </w:rPr>
        <w:t xml:space="preserve">: this is the most critical period for </w:t>
      </w:r>
      <w:r w:rsidR="007126D4">
        <w:rPr>
          <w:lang w:val="en-US"/>
        </w:rPr>
        <w:t>the bar</w:t>
      </w:r>
      <w:r w:rsidR="008316FE">
        <w:rPr>
          <w:lang w:val="en-US"/>
        </w:rPr>
        <w:t xml:space="preserve"> (</w:t>
      </w:r>
      <w:r w:rsidR="00A06A5F">
        <w:rPr>
          <w:lang w:val="en-US"/>
        </w:rPr>
        <w:t>middle of December to first of January</w:t>
      </w:r>
      <w:r w:rsidR="00E70B20">
        <w:rPr>
          <w:lang w:val="en-US"/>
        </w:rPr>
        <w:t xml:space="preserve">, </w:t>
      </w:r>
      <w:r w:rsidR="004E2E2F">
        <w:rPr>
          <w:lang w:val="en-US"/>
        </w:rPr>
        <w:t>after the middle weeks of July</w:t>
      </w:r>
      <w:r w:rsidR="008316FE">
        <w:rPr>
          <w:lang w:val="en-US"/>
        </w:rPr>
        <w:t>)</w:t>
      </w:r>
      <w:r w:rsidR="00796E7D">
        <w:rPr>
          <w:lang w:val="en-US"/>
        </w:rPr>
        <w:t xml:space="preserve">, </w:t>
      </w:r>
      <w:r w:rsidR="007126D4">
        <w:rPr>
          <w:lang w:val="en-US"/>
        </w:rPr>
        <w:t xml:space="preserve">because </w:t>
      </w:r>
      <w:r w:rsidR="00222B09">
        <w:rPr>
          <w:lang w:val="en-US"/>
        </w:rPr>
        <w:t xml:space="preserve">there are not classes, this means that </w:t>
      </w:r>
      <w:r w:rsidR="008A49B4">
        <w:rPr>
          <w:lang w:val="en-US"/>
        </w:rPr>
        <w:t xml:space="preserve">is plausible to register a reduction in the affluence of student; we may consider </w:t>
      </w:r>
      <w:r w:rsidR="021DDF8B" w:rsidRPr="6D643681">
        <w:rPr>
          <w:lang w:val="en-US"/>
        </w:rPr>
        <w:t>to increase</w:t>
      </w:r>
      <w:r w:rsidR="008A49B4">
        <w:rPr>
          <w:lang w:val="en-US"/>
        </w:rPr>
        <w:t xml:space="preserve"> the number of activities during this time, </w:t>
      </w:r>
      <w:r w:rsidR="021DDF8B" w:rsidRPr="6D643681">
        <w:rPr>
          <w:lang w:val="en-US"/>
        </w:rPr>
        <w:t>in order</w:t>
      </w:r>
      <w:r w:rsidR="008A49B4">
        <w:rPr>
          <w:lang w:val="en-US"/>
        </w:rPr>
        <w:t xml:space="preserve"> to increase the number of extra </w:t>
      </w:r>
      <w:r w:rsidR="008A49B4" w:rsidRPr="458434FE">
        <w:rPr>
          <w:lang w:val="en-US"/>
        </w:rPr>
        <w:t>customers</w:t>
      </w:r>
      <w:r w:rsidR="008A49B4">
        <w:rPr>
          <w:lang w:val="en-US"/>
        </w:rPr>
        <w:t xml:space="preserve"> </w:t>
      </w:r>
      <w:r w:rsidR="007104DA">
        <w:rPr>
          <w:lang w:val="en-US"/>
        </w:rPr>
        <w:t>to compensate</w:t>
      </w:r>
      <w:r w:rsidR="00847210">
        <w:rPr>
          <w:lang w:val="en-US"/>
        </w:rPr>
        <w:t>.</w:t>
      </w:r>
    </w:p>
    <w:p w14:paraId="7AB0E657" w14:textId="32DA6A50" w:rsidR="4782BD3F" w:rsidRPr="00B431A9" w:rsidRDefault="4782BD3F" w:rsidP="00E61656">
      <w:pPr>
        <w:jc w:val="both"/>
        <w:rPr>
          <w:lang w:val="en-US"/>
        </w:rPr>
      </w:pPr>
      <w:r w:rsidRPr="00B431A9">
        <w:rPr>
          <w:lang w:val="en-US"/>
        </w:rPr>
        <w:t>So</w:t>
      </w:r>
      <w:r w:rsidR="007E7F5F">
        <w:rPr>
          <w:lang w:val="en-US"/>
        </w:rPr>
        <w:t>,</w:t>
      </w:r>
      <w:r w:rsidRPr="00B431A9">
        <w:rPr>
          <w:lang w:val="en-US"/>
        </w:rPr>
        <w:t xml:space="preserve"> our risk will be reduced by all the offered activities which we have thought expressly for our </w:t>
      </w:r>
      <w:r w:rsidR="3ABB7C43" w:rsidRPr="6D643681">
        <w:rPr>
          <w:lang w:val="en-US"/>
        </w:rPr>
        <w:t>customers’</w:t>
      </w:r>
      <w:r w:rsidRPr="00B431A9">
        <w:rPr>
          <w:lang w:val="en-US"/>
        </w:rPr>
        <w:t xml:space="preserve"> segment and thanks also to our price’s policy, according to students’ needs, that make us </w:t>
      </w:r>
      <w:r w:rsidR="00AD1C64">
        <w:rPr>
          <w:lang w:val="en-US"/>
        </w:rPr>
        <w:t>more</w:t>
      </w:r>
      <w:r w:rsidRPr="00B431A9">
        <w:rPr>
          <w:lang w:val="en-US"/>
        </w:rPr>
        <w:t xml:space="preserve"> competitive in this market.</w:t>
      </w:r>
    </w:p>
    <w:p w14:paraId="0989CF00" w14:textId="13C60DAC" w:rsidR="4782BD3F" w:rsidRPr="00B431A9" w:rsidRDefault="4782BD3F" w:rsidP="00E61656">
      <w:pPr>
        <w:pStyle w:val="ListParagraph"/>
        <w:ind w:left="0"/>
        <w:jc w:val="both"/>
        <w:rPr>
          <w:rFonts w:eastAsiaTheme="minorEastAsia"/>
          <w:lang w:val="en-US"/>
        </w:rPr>
      </w:pPr>
    </w:p>
    <w:p w14:paraId="4BDA0992" w14:textId="716EEB68" w:rsidR="36816A35" w:rsidRPr="00B431A9" w:rsidRDefault="36816A35" w:rsidP="36816A35">
      <w:pPr>
        <w:pStyle w:val="ListParagraph"/>
        <w:ind w:left="0"/>
        <w:rPr>
          <w:rFonts w:eastAsiaTheme="minorEastAsia"/>
          <w:b/>
          <w:bCs/>
          <w:lang w:val="en-US"/>
        </w:rPr>
      </w:pPr>
    </w:p>
    <w:p w14:paraId="2FB1F2D3" w14:textId="7FA9A699" w:rsidR="00184864" w:rsidRPr="00EC50F0" w:rsidRDefault="00184864" w:rsidP="00DC734B">
      <w:pPr>
        <w:rPr>
          <w:b/>
          <w:bCs/>
          <w:lang w:val="en-GB"/>
        </w:rPr>
      </w:pPr>
    </w:p>
    <w:p w14:paraId="733C1BAB" w14:textId="0BE0F10B" w:rsidR="00184864" w:rsidRPr="00EC50F0" w:rsidRDefault="00184864" w:rsidP="00DC734B">
      <w:pPr>
        <w:rPr>
          <w:b/>
          <w:bCs/>
          <w:lang w:val="en-GB"/>
        </w:rPr>
      </w:pPr>
    </w:p>
    <w:p w14:paraId="31E221D5" w14:textId="65FAC123" w:rsidR="00184864" w:rsidRPr="00EC50F0" w:rsidRDefault="00184864" w:rsidP="00DC734B">
      <w:pPr>
        <w:rPr>
          <w:b/>
          <w:bCs/>
          <w:lang w:val="en-GB"/>
        </w:rPr>
      </w:pPr>
    </w:p>
    <w:p w14:paraId="5AFE55D5" w14:textId="40B4275D" w:rsidR="00184864" w:rsidRPr="00EC50F0" w:rsidRDefault="00184864" w:rsidP="00DC734B">
      <w:pPr>
        <w:rPr>
          <w:b/>
          <w:bCs/>
          <w:lang w:val="en-GB"/>
        </w:rPr>
      </w:pPr>
    </w:p>
    <w:p w14:paraId="45C2AD92" w14:textId="62C1CE8F" w:rsidR="00184864" w:rsidRPr="00EC50F0" w:rsidRDefault="00184864" w:rsidP="00DC734B">
      <w:pPr>
        <w:rPr>
          <w:b/>
          <w:bCs/>
          <w:lang w:val="en-GB"/>
        </w:rPr>
      </w:pPr>
    </w:p>
    <w:p w14:paraId="2F9F200F" w14:textId="20794704" w:rsidR="00184864" w:rsidRPr="00EC50F0" w:rsidRDefault="00184864" w:rsidP="00DC734B">
      <w:pPr>
        <w:rPr>
          <w:b/>
          <w:bCs/>
          <w:lang w:val="en-GB"/>
        </w:rPr>
      </w:pPr>
    </w:p>
    <w:p w14:paraId="6BC5FE75" w14:textId="6DCBB25F" w:rsidR="00184864" w:rsidRPr="00EC50F0" w:rsidRDefault="00184864" w:rsidP="00DC734B">
      <w:pPr>
        <w:rPr>
          <w:b/>
          <w:bCs/>
          <w:lang w:val="en-GB"/>
        </w:rPr>
      </w:pPr>
    </w:p>
    <w:p w14:paraId="48EB78C7" w14:textId="027DE6A0" w:rsidR="00184864" w:rsidRPr="00EC50F0" w:rsidRDefault="00184864" w:rsidP="00DC734B">
      <w:pPr>
        <w:rPr>
          <w:b/>
          <w:bCs/>
          <w:lang w:val="en-GB"/>
        </w:rPr>
      </w:pPr>
    </w:p>
    <w:p w14:paraId="6D7FD5F2" w14:textId="129936FB" w:rsidR="00184864" w:rsidRPr="00EC50F0" w:rsidRDefault="00184864" w:rsidP="00DC734B">
      <w:pPr>
        <w:rPr>
          <w:b/>
          <w:bCs/>
          <w:lang w:val="en-GB"/>
        </w:rPr>
      </w:pPr>
    </w:p>
    <w:p w14:paraId="0FE22AC1" w14:textId="646DDAE9" w:rsidR="00184864" w:rsidRPr="00EC50F0" w:rsidRDefault="00184864" w:rsidP="00DC734B">
      <w:pPr>
        <w:rPr>
          <w:b/>
          <w:bCs/>
          <w:lang w:val="en-GB"/>
        </w:rPr>
      </w:pPr>
    </w:p>
    <w:p w14:paraId="71FAA6C9" w14:textId="6ABF8738" w:rsidR="00184864" w:rsidRPr="00EC50F0" w:rsidRDefault="00184864" w:rsidP="00DC734B">
      <w:pPr>
        <w:rPr>
          <w:b/>
          <w:bCs/>
          <w:lang w:val="en-GB"/>
        </w:rPr>
      </w:pPr>
    </w:p>
    <w:p w14:paraId="45942B5E" w14:textId="35C3B076" w:rsidR="00184864" w:rsidRPr="00EC50F0" w:rsidRDefault="00184864" w:rsidP="00DC734B">
      <w:pPr>
        <w:rPr>
          <w:b/>
          <w:bCs/>
          <w:lang w:val="en-GB"/>
        </w:rPr>
      </w:pPr>
    </w:p>
    <w:p w14:paraId="76FA5837" w14:textId="5181AB1E" w:rsidR="00184864" w:rsidRPr="00EC50F0" w:rsidRDefault="00184864" w:rsidP="00DC734B">
      <w:pPr>
        <w:rPr>
          <w:b/>
          <w:bCs/>
          <w:lang w:val="en-GB"/>
        </w:rPr>
      </w:pPr>
    </w:p>
    <w:p w14:paraId="7C86D1D6" w14:textId="354EF2A2" w:rsidR="00184864" w:rsidRPr="00EC50F0" w:rsidRDefault="00184864" w:rsidP="00DC734B">
      <w:pPr>
        <w:rPr>
          <w:b/>
          <w:bCs/>
          <w:lang w:val="en-GB"/>
        </w:rPr>
      </w:pPr>
    </w:p>
    <w:p w14:paraId="69EC8842" w14:textId="0ABFC8DD" w:rsidR="00184864" w:rsidRPr="00EC50F0" w:rsidRDefault="00184864" w:rsidP="00DC734B">
      <w:pPr>
        <w:rPr>
          <w:b/>
          <w:bCs/>
          <w:lang w:val="en-GB"/>
        </w:rPr>
      </w:pPr>
    </w:p>
    <w:p w14:paraId="1BAEAEA3" w14:textId="124DE55C" w:rsidR="00184864" w:rsidRPr="00EC50F0" w:rsidRDefault="00184864" w:rsidP="00DC734B">
      <w:pPr>
        <w:rPr>
          <w:b/>
          <w:bCs/>
          <w:lang w:val="en-GB"/>
        </w:rPr>
      </w:pPr>
    </w:p>
    <w:p w14:paraId="7E45BE60" w14:textId="180CA002" w:rsidR="00184864" w:rsidRPr="00EC50F0" w:rsidRDefault="00184864" w:rsidP="00DC734B">
      <w:pPr>
        <w:rPr>
          <w:b/>
          <w:bCs/>
          <w:lang w:val="en-GB"/>
        </w:rPr>
      </w:pPr>
    </w:p>
    <w:p w14:paraId="6891D7E0" w14:textId="2292CA52" w:rsidR="00184864" w:rsidRPr="00EC50F0" w:rsidRDefault="00184864" w:rsidP="00DC734B">
      <w:pPr>
        <w:rPr>
          <w:b/>
          <w:bCs/>
          <w:lang w:val="en-GB"/>
        </w:rPr>
      </w:pPr>
    </w:p>
    <w:p w14:paraId="118335F4" w14:textId="07F0207B" w:rsidR="00184864" w:rsidRPr="00EC50F0" w:rsidRDefault="00184864" w:rsidP="00DC734B">
      <w:pPr>
        <w:rPr>
          <w:b/>
          <w:bCs/>
          <w:lang w:val="en-GB"/>
        </w:rPr>
      </w:pPr>
    </w:p>
    <w:p w14:paraId="754300EC" w14:textId="3001A72B" w:rsidR="00184864" w:rsidRPr="00EC50F0" w:rsidRDefault="00184864" w:rsidP="00DC734B">
      <w:pPr>
        <w:rPr>
          <w:b/>
          <w:bCs/>
          <w:lang w:val="en-GB"/>
        </w:rPr>
      </w:pPr>
    </w:p>
    <w:p w14:paraId="2F06B626" w14:textId="63A0C9A8" w:rsidR="00184864" w:rsidRPr="00EC50F0" w:rsidRDefault="00184864" w:rsidP="00DC734B">
      <w:pPr>
        <w:rPr>
          <w:b/>
          <w:bCs/>
          <w:lang w:val="en-GB"/>
        </w:rPr>
      </w:pPr>
    </w:p>
    <w:p w14:paraId="57D44267" w14:textId="77690649" w:rsidR="00184864" w:rsidRPr="00EC50F0" w:rsidRDefault="00184864" w:rsidP="00DC734B">
      <w:pPr>
        <w:rPr>
          <w:b/>
          <w:bCs/>
          <w:lang w:val="en-GB"/>
        </w:rPr>
      </w:pPr>
    </w:p>
    <w:p w14:paraId="1191D5C3" w14:textId="3AE5F75C" w:rsidR="00184864" w:rsidRPr="00EC50F0" w:rsidRDefault="00184864" w:rsidP="00DC734B">
      <w:pPr>
        <w:rPr>
          <w:b/>
          <w:bCs/>
          <w:lang w:val="en-GB"/>
        </w:rPr>
      </w:pPr>
    </w:p>
    <w:p w14:paraId="12F78FC8" w14:textId="167C0DB8" w:rsidR="00184864" w:rsidRPr="00EC50F0" w:rsidRDefault="00184864" w:rsidP="00DC734B">
      <w:pPr>
        <w:rPr>
          <w:b/>
          <w:bCs/>
          <w:lang w:val="en-GB"/>
        </w:rPr>
      </w:pPr>
    </w:p>
    <w:p w14:paraId="2B42F38C" w14:textId="2BCB4D0F" w:rsidR="00184864" w:rsidRPr="00EC50F0" w:rsidRDefault="00184864" w:rsidP="00DC734B">
      <w:pPr>
        <w:rPr>
          <w:b/>
          <w:bCs/>
          <w:lang w:val="en-GB"/>
        </w:rPr>
      </w:pPr>
    </w:p>
    <w:p w14:paraId="2CE19F36" w14:textId="39349609" w:rsidR="00184864" w:rsidRPr="00EC50F0" w:rsidRDefault="00184864" w:rsidP="00DC734B">
      <w:pPr>
        <w:rPr>
          <w:b/>
          <w:bCs/>
          <w:lang w:val="en-GB"/>
        </w:rPr>
      </w:pPr>
    </w:p>
    <w:p w14:paraId="7B70BC0C" w14:textId="6F00D4FC" w:rsidR="00184864" w:rsidRPr="00EC50F0" w:rsidRDefault="00184864" w:rsidP="00DC734B">
      <w:pPr>
        <w:rPr>
          <w:b/>
          <w:bCs/>
          <w:lang w:val="en-GB"/>
        </w:rPr>
      </w:pPr>
    </w:p>
    <w:p w14:paraId="0AF7CB33" w14:textId="77D42143" w:rsidR="00184864" w:rsidRPr="00EC50F0" w:rsidRDefault="00184864" w:rsidP="00DC734B">
      <w:pPr>
        <w:rPr>
          <w:b/>
          <w:bCs/>
          <w:lang w:val="en-GB"/>
        </w:rPr>
      </w:pPr>
    </w:p>
    <w:p w14:paraId="7A1665B6" w14:textId="0347A038" w:rsidR="00184864" w:rsidRPr="00EC50F0" w:rsidRDefault="00184864" w:rsidP="00DC734B">
      <w:pPr>
        <w:rPr>
          <w:b/>
          <w:bCs/>
          <w:lang w:val="en-GB"/>
        </w:rPr>
      </w:pPr>
    </w:p>
    <w:p w14:paraId="31D4BB81" w14:textId="70707109" w:rsidR="00184864" w:rsidRPr="00EC50F0" w:rsidRDefault="00184864" w:rsidP="00DC734B">
      <w:pPr>
        <w:rPr>
          <w:b/>
          <w:bCs/>
          <w:lang w:val="en-GB"/>
        </w:rPr>
      </w:pPr>
    </w:p>
    <w:p w14:paraId="70C7E84B" w14:textId="785DDB16" w:rsidR="00184864" w:rsidRPr="00EC50F0" w:rsidRDefault="00184864" w:rsidP="00DC734B">
      <w:pPr>
        <w:rPr>
          <w:b/>
          <w:bCs/>
          <w:lang w:val="en-GB"/>
        </w:rPr>
      </w:pPr>
    </w:p>
    <w:p w14:paraId="42B0F291" w14:textId="0520891B" w:rsidR="00184864" w:rsidRPr="00EC50F0" w:rsidRDefault="00184864" w:rsidP="00DC734B">
      <w:pPr>
        <w:rPr>
          <w:b/>
          <w:bCs/>
          <w:lang w:val="en-GB"/>
        </w:rPr>
      </w:pPr>
    </w:p>
    <w:p w14:paraId="27DB6D22" w14:textId="0244C5FF" w:rsidR="00184864" w:rsidRPr="00EC50F0" w:rsidRDefault="00184864" w:rsidP="00DC734B">
      <w:pPr>
        <w:rPr>
          <w:b/>
          <w:bCs/>
          <w:lang w:val="en-GB"/>
        </w:rPr>
      </w:pPr>
    </w:p>
    <w:p w14:paraId="3621A12D" w14:textId="08590C1F" w:rsidR="00184864" w:rsidRPr="00EC50F0" w:rsidRDefault="00184864" w:rsidP="00DC734B">
      <w:pPr>
        <w:rPr>
          <w:b/>
          <w:bCs/>
          <w:lang w:val="en-GB"/>
        </w:rPr>
      </w:pPr>
    </w:p>
    <w:p w14:paraId="4A2F64D4" w14:textId="2049BC55" w:rsidR="00184864" w:rsidRPr="00EC50F0" w:rsidRDefault="00184864" w:rsidP="00DC734B">
      <w:pPr>
        <w:rPr>
          <w:b/>
          <w:bCs/>
          <w:lang w:val="en-GB"/>
        </w:rPr>
      </w:pPr>
    </w:p>
    <w:p w14:paraId="72D4E23C" w14:textId="622C9294" w:rsidR="00184864" w:rsidRPr="00EC50F0" w:rsidRDefault="00184864" w:rsidP="00DC734B">
      <w:pPr>
        <w:rPr>
          <w:b/>
          <w:bCs/>
          <w:lang w:val="en-GB"/>
        </w:rPr>
      </w:pPr>
    </w:p>
    <w:p w14:paraId="26EBB344" w14:textId="769AA16A" w:rsidR="00184864" w:rsidRPr="00EC50F0" w:rsidRDefault="00184864" w:rsidP="00DC734B">
      <w:pPr>
        <w:rPr>
          <w:b/>
          <w:bCs/>
          <w:lang w:val="en-GB"/>
        </w:rPr>
      </w:pPr>
    </w:p>
    <w:p w14:paraId="78928872" w14:textId="5912EA2E" w:rsidR="00184864" w:rsidRPr="00EC50F0" w:rsidRDefault="00184864" w:rsidP="00DC734B">
      <w:pPr>
        <w:rPr>
          <w:b/>
          <w:bCs/>
          <w:lang w:val="en-GB"/>
        </w:rPr>
      </w:pPr>
    </w:p>
    <w:p w14:paraId="3F0F17DA" w14:textId="7154FB56" w:rsidR="00184864" w:rsidRPr="00EC50F0" w:rsidRDefault="00184864" w:rsidP="00DC734B">
      <w:pPr>
        <w:rPr>
          <w:b/>
          <w:bCs/>
          <w:lang w:val="en-GB"/>
        </w:rPr>
      </w:pPr>
    </w:p>
    <w:p w14:paraId="0A100321" w14:textId="1C7AC969" w:rsidR="00184864" w:rsidRPr="00EC50F0" w:rsidRDefault="00184864" w:rsidP="00DC734B">
      <w:pPr>
        <w:rPr>
          <w:b/>
          <w:bCs/>
          <w:lang w:val="en-GB"/>
        </w:rPr>
      </w:pPr>
    </w:p>
    <w:p w14:paraId="053F0DDD" w14:textId="29110B89" w:rsidR="00184864" w:rsidRPr="00EC50F0" w:rsidRDefault="00184864" w:rsidP="00DC734B">
      <w:pPr>
        <w:rPr>
          <w:b/>
          <w:bCs/>
          <w:lang w:val="en-GB"/>
        </w:rPr>
      </w:pPr>
    </w:p>
    <w:p w14:paraId="24C719D6" w14:textId="52B96DCF" w:rsidR="00184864" w:rsidRPr="00EC50F0" w:rsidRDefault="00184864" w:rsidP="00DC734B">
      <w:pPr>
        <w:rPr>
          <w:b/>
          <w:bCs/>
          <w:lang w:val="en-GB"/>
        </w:rPr>
      </w:pPr>
    </w:p>
    <w:p w14:paraId="24AC0487" w14:textId="54FDCD5F" w:rsidR="00184864" w:rsidRPr="00EC50F0" w:rsidRDefault="00184864" w:rsidP="00DC734B">
      <w:pPr>
        <w:rPr>
          <w:b/>
          <w:bCs/>
          <w:lang w:val="en-GB"/>
        </w:rPr>
      </w:pPr>
    </w:p>
    <w:p w14:paraId="0CB73F54" w14:textId="3145CD13" w:rsidR="007728FD" w:rsidRPr="00DC734B" w:rsidRDefault="21EAE65B" w:rsidP="00184864">
      <w:pPr>
        <w:pStyle w:val="Heading1"/>
        <w:rPr>
          <w:rFonts w:eastAsiaTheme="minorEastAsia"/>
          <w:b/>
          <w:lang w:val="en-US"/>
        </w:rPr>
      </w:pPr>
      <w:bookmarkStart w:id="20" w:name="_Toc103695020"/>
      <w:r w:rsidRPr="00EC50F0">
        <w:rPr>
          <w:b/>
          <w:bCs/>
          <w:lang w:val="en-GB"/>
        </w:rPr>
        <w:t>Funding</w:t>
      </w:r>
      <w:bookmarkEnd w:id="20"/>
      <w:r w:rsidRPr="00EC50F0">
        <w:rPr>
          <w:b/>
          <w:bCs/>
          <w:lang w:val="en-GB"/>
        </w:rPr>
        <w:t xml:space="preserve"> </w:t>
      </w:r>
    </w:p>
    <w:p w14:paraId="2083CE07" w14:textId="5BDA2175" w:rsidR="00831231" w:rsidRDefault="00831231" w:rsidP="00932F6B">
      <w:pPr>
        <w:rPr>
          <w:lang w:val="en-US"/>
        </w:rPr>
      </w:pPr>
    </w:p>
    <w:p w14:paraId="0227AF1B" w14:textId="6973B24A" w:rsidR="00831231" w:rsidRDefault="21EAE65B" w:rsidP="00E61656">
      <w:pPr>
        <w:jc w:val="both"/>
        <w:rPr>
          <w:lang w:val="en-US"/>
        </w:rPr>
      </w:pPr>
      <w:r w:rsidRPr="4782BD3F">
        <w:rPr>
          <w:lang w:val="en-US"/>
        </w:rPr>
        <w:t xml:space="preserve">Referring to the </w:t>
      </w:r>
      <w:r w:rsidRPr="48FE58BD">
        <w:rPr>
          <w:lang w:val="en-US"/>
        </w:rPr>
        <w:t>economic</w:t>
      </w:r>
      <w:r w:rsidRPr="4782BD3F">
        <w:rPr>
          <w:lang w:val="en-US"/>
        </w:rPr>
        <w:t xml:space="preserve"> component and considering all the financial elements explained above, we thought that a perfect start would be represented by an economic capital of 300.000€.</w:t>
      </w:r>
    </w:p>
    <w:p w14:paraId="119F5FE4" w14:textId="0E8DB7F4" w:rsidR="21EAE65B" w:rsidRDefault="21EAE65B" w:rsidP="00E61656">
      <w:pPr>
        <w:jc w:val="both"/>
        <w:rPr>
          <w:lang w:val="en-US"/>
        </w:rPr>
      </w:pPr>
      <w:r w:rsidRPr="4782BD3F">
        <w:rPr>
          <w:lang w:val="en-US"/>
        </w:rPr>
        <w:t>Obviously since we are four young students, we don’t own all those money and</w:t>
      </w:r>
      <w:r w:rsidRPr="36C372D3">
        <w:rPr>
          <w:lang w:val="en-US"/>
        </w:rPr>
        <w:t>,</w:t>
      </w:r>
      <w:r w:rsidRPr="4782BD3F">
        <w:rPr>
          <w:lang w:val="en-US"/>
        </w:rPr>
        <w:t xml:space="preserve"> by joining our budgets, we would be able to invest in this business for a total of 50.000€ only; so, we needed some help to achieve our economic goal.</w:t>
      </w:r>
    </w:p>
    <w:p w14:paraId="352E7A7B" w14:textId="5AA67FB5" w:rsidR="21EAE65B" w:rsidRDefault="21EAE65B" w:rsidP="00E61656">
      <w:pPr>
        <w:jc w:val="both"/>
        <w:rPr>
          <w:lang w:val="en-US"/>
        </w:rPr>
      </w:pPr>
      <w:r w:rsidRPr="4782BD3F">
        <w:rPr>
          <w:lang w:val="en-US"/>
        </w:rPr>
        <w:t>Taking into consideration all the possibilities, we’ve finally opted for a dept’s funding form: so, for the remaining needed capital of 250.000€ we’ve asked for a loan from a bank.</w:t>
      </w:r>
    </w:p>
    <w:p w14:paraId="4B1C9E1C" w14:textId="34FED566" w:rsidR="21EAE65B" w:rsidRDefault="21EAE65B" w:rsidP="00E61656">
      <w:pPr>
        <w:jc w:val="both"/>
        <w:rPr>
          <w:lang w:val="en-US"/>
        </w:rPr>
      </w:pPr>
      <w:r w:rsidRPr="21EAE65B">
        <w:rPr>
          <w:lang w:val="en-US"/>
        </w:rPr>
        <w:t xml:space="preserve">In order to get this type of loan, we’ve presented to the bank a detailed excel </w:t>
      </w:r>
      <w:r w:rsidR="6A04A36F" w:rsidRPr="71D96986">
        <w:rPr>
          <w:lang w:val="en-US"/>
        </w:rPr>
        <w:t>showing</w:t>
      </w:r>
      <w:r w:rsidRPr="21EAE65B">
        <w:rPr>
          <w:lang w:val="en-US"/>
        </w:rPr>
        <w:t xml:space="preserve"> our economic perspectives for the first five years from the </w:t>
      </w:r>
      <w:r w:rsidR="6A04A36F" w:rsidRPr="3129D3B7">
        <w:rPr>
          <w:lang w:val="en-US"/>
        </w:rPr>
        <w:t>beginning</w:t>
      </w:r>
      <w:r w:rsidRPr="21EAE65B">
        <w:rPr>
          <w:lang w:val="en-US"/>
        </w:rPr>
        <w:t xml:space="preserve"> of our business, focusing on the ending cash balance for each working year</w:t>
      </w:r>
      <w:r w:rsidR="3F4CEBE9" w:rsidRPr="6D643681">
        <w:rPr>
          <w:lang w:val="en-US"/>
        </w:rPr>
        <w:t>,</w:t>
      </w:r>
      <w:r w:rsidRPr="21EAE65B">
        <w:rPr>
          <w:lang w:val="en-US"/>
        </w:rPr>
        <w:t xml:space="preserve"> so that we could obtain the necessary trust from the bank convincing it that</w:t>
      </w:r>
      <w:r w:rsidR="3F4CEBE9" w:rsidRPr="6D643681">
        <w:rPr>
          <w:lang w:val="en-US"/>
        </w:rPr>
        <w:t>,</w:t>
      </w:r>
      <w:r w:rsidRPr="21EAE65B">
        <w:rPr>
          <w:lang w:val="en-US"/>
        </w:rPr>
        <w:t xml:space="preserve"> thanks to our attitude in this project</w:t>
      </w:r>
      <w:r w:rsidR="3F4CEBE9" w:rsidRPr="6D643681">
        <w:rPr>
          <w:lang w:val="en-US"/>
        </w:rPr>
        <w:t>,</w:t>
      </w:r>
      <w:r w:rsidRPr="21EAE65B">
        <w:rPr>
          <w:lang w:val="en-US"/>
        </w:rPr>
        <w:t xml:space="preserve"> we will be able to return our loan regularly.</w:t>
      </w:r>
    </w:p>
    <w:p w14:paraId="3AC1AF48" w14:textId="1E6C1DAC" w:rsidR="21EAE65B" w:rsidRDefault="21EAE65B" w:rsidP="00E61656">
      <w:pPr>
        <w:jc w:val="both"/>
        <w:rPr>
          <w:lang w:val="en-US"/>
        </w:rPr>
      </w:pPr>
      <w:r w:rsidRPr="4782BD3F">
        <w:rPr>
          <w:lang w:val="en-US"/>
        </w:rPr>
        <w:t xml:space="preserve">So given this trust to us, we have signed a contract for a dept of 250.000€, with an expectation of returning in 15 years </w:t>
      </w:r>
      <w:r w:rsidR="3F4CEBE9" w:rsidRPr="6D643681">
        <w:rPr>
          <w:lang w:val="en-US"/>
        </w:rPr>
        <w:t>reasonably</w:t>
      </w:r>
      <w:r w:rsidRPr="4782BD3F">
        <w:rPr>
          <w:lang w:val="en-US"/>
        </w:rPr>
        <w:t xml:space="preserve"> based on our economic perspective, starting from the second year of activity</w:t>
      </w:r>
      <w:r w:rsidR="3F4CEBE9" w:rsidRPr="6D643681">
        <w:rPr>
          <w:lang w:val="en-US"/>
        </w:rPr>
        <w:t>,</w:t>
      </w:r>
      <w:r w:rsidRPr="4782BD3F">
        <w:rPr>
          <w:lang w:val="en-US"/>
        </w:rPr>
        <w:t xml:space="preserve"> for a total of 16.667€ each year.</w:t>
      </w:r>
    </w:p>
    <w:p w14:paraId="4111F0FF" w14:textId="585E81A1" w:rsidR="21EAE65B" w:rsidRDefault="21EAE65B" w:rsidP="00E61656">
      <w:pPr>
        <w:jc w:val="both"/>
        <w:rPr>
          <w:lang w:val="en-US"/>
        </w:rPr>
      </w:pPr>
    </w:p>
    <w:p w14:paraId="304F059C" w14:textId="5F7AE761" w:rsidR="21EAE65B" w:rsidRDefault="21EAE65B" w:rsidP="00E61656">
      <w:pPr>
        <w:jc w:val="both"/>
        <w:rPr>
          <w:lang w:val="en-US"/>
        </w:rPr>
      </w:pPr>
      <w:r w:rsidRPr="21EAE65B">
        <w:rPr>
          <w:lang w:val="en-US"/>
        </w:rPr>
        <w:t>So, thanks to this help, our capital will come both from equity, since each component of this team represents a private investor and has the same economic weight</w:t>
      </w:r>
      <w:r w:rsidR="3F4CEBE9" w:rsidRPr="6D643681">
        <w:rPr>
          <w:lang w:val="en-US"/>
        </w:rPr>
        <w:t>,</w:t>
      </w:r>
      <w:r w:rsidRPr="21EAE65B">
        <w:rPr>
          <w:lang w:val="en-US"/>
        </w:rPr>
        <w:t xml:space="preserve"> and debt thanks to the big fund returned from a bank </w:t>
      </w:r>
      <w:r w:rsidR="3F4CEBE9" w:rsidRPr="6D643681">
        <w:rPr>
          <w:lang w:val="en-US"/>
        </w:rPr>
        <w:t>which</w:t>
      </w:r>
      <w:r w:rsidRPr="21EAE65B">
        <w:rPr>
          <w:lang w:val="en-US"/>
        </w:rPr>
        <w:t xml:space="preserve"> trusted in our business.</w:t>
      </w:r>
    </w:p>
    <w:p w14:paraId="0CAD5DF6" w14:textId="37443531" w:rsidR="21EAE65B" w:rsidRDefault="21EAE65B" w:rsidP="00E61656">
      <w:pPr>
        <w:jc w:val="both"/>
        <w:rPr>
          <w:lang w:val="en-US"/>
        </w:rPr>
      </w:pPr>
    </w:p>
    <w:p w14:paraId="1255B5AE" w14:textId="6F5FC373" w:rsidR="21EAE65B" w:rsidRDefault="21EAE65B" w:rsidP="00E61656">
      <w:pPr>
        <w:jc w:val="both"/>
        <w:rPr>
          <w:lang w:val="en-US"/>
        </w:rPr>
      </w:pPr>
      <w:r w:rsidRPr="21EAE65B">
        <w:rPr>
          <w:lang w:val="en-US"/>
        </w:rPr>
        <w:t>Now the question could be “how will you use that money?”</w:t>
      </w:r>
    </w:p>
    <w:p w14:paraId="10206B88" w14:textId="57902124" w:rsidR="21EAE65B" w:rsidRDefault="45A3BF0F" w:rsidP="00E61656">
      <w:pPr>
        <w:jc w:val="both"/>
        <w:rPr>
          <w:lang w:val="en-US"/>
        </w:rPr>
      </w:pPr>
      <w:r w:rsidRPr="1A7D7A69">
        <w:rPr>
          <w:lang w:val="en-US"/>
        </w:rPr>
        <w:t>Well, the main investments will be made in the first year divided in the following way:</w:t>
      </w:r>
    </w:p>
    <w:p w14:paraId="5DCD0F2E" w14:textId="61CDB7AF" w:rsidR="1A7D7A69" w:rsidRDefault="1A7D7A69" w:rsidP="00E61656">
      <w:pPr>
        <w:jc w:val="both"/>
        <w:rPr>
          <w:lang w:val="en-US"/>
        </w:rPr>
      </w:pPr>
    </w:p>
    <w:p w14:paraId="3B52D94C" w14:textId="1BC4E3BB" w:rsidR="21EAE65B" w:rsidRDefault="4C12691B" w:rsidP="00E61656">
      <w:pPr>
        <w:pStyle w:val="ListParagraph"/>
        <w:numPr>
          <w:ilvl w:val="0"/>
          <w:numId w:val="18"/>
        </w:numPr>
        <w:jc w:val="both"/>
        <w:rPr>
          <w:rFonts w:eastAsiaTheme="minorEastAsia"/>
          <w:lang w:val="en-US"/>
        </w:rPr>
      </w:pPr>
      <w:r w:rsidRPr="71669582">
        <w:rPr>
          <w:lang w:val="en-US"/>
        </w:rPr>
        <w:t>At first, it will be necessary a renovation of the rented place at least for a total of 25.000</w:t>
      </w:r>
      <w:r w:rsidR="266CFFDB" w:rsidRPr="71669582">
        <w:rPr>
          <w:lang w:val="en-US"/>
        </w:rPr>
        <w:t>€.</w:t>
      </w:r>
    </w:p>
    <w:p w14:paraId="0774CE3A" w14:textId="2B3A8D3F" w:rsidR="1A7D7A69" w:rsidRDefault="1A7D7A69" w:rsidP="00E61656">
      <w:pPr>
        <w:jc w:val="both"/>
        <w:rPr>
          <w:rFonts w:eastAsiaTheme="minorEastAsia"/>
          <w:lang w:val="en-US"/>
        </w:rPr>
      </w:pPr>
    </w:p>
    <w:p w14:paraId="1784BE83" w14:textId="39A7D427" w:rsidR="21EAE65B" w:rsidRDefault="4C12691B" w:rsidP="00E61656">
      <w:pPr>
        <w:pStyle w:val="ListParagraph"/>
        <w:numPr>
          <w:ilvl w:val="0"/>
          <w:numId w:val="18"/>
        </w:numPr>
        <w:jc w:val="both"/>
        <w:rPr>
          <w:rFonts w:eastAsiaTheme="minorEastAsia"/>
          <w:lang w:val="en-US"/>
        </w:rPr>
      </w:pPr>
      <w:r w:rsidRPr="71669582">
        <w:rPr>
          <w:lang w:val="en-US"/>
        </w:rPr>
        <w:t>At second, considering the advance payment asked for the rent (normally required as a guarantee) and in general the total cost that will be incurred in the first 12 months</w:t>
      </w:r>
      <w:r w:rsidR="107BD2D6" w:rsidRPr="78A8AF90">
        <w:rPr>
          <w:lang w:val="en-US"/>
        </w:rPr>
        <w:t>,</w:t>
      </w:r>
      <w:r w:rsidRPr="71669582">
        <w:rPr>
          <w:lang w:val="en-US"/>
        </w:rPr>
        <w:t xml:space="preserve"> </w:t>
      </w:r>
      <w:r w:rsidR="107BD2D6" w:rsidRPr="0AEA85E7">
        <w:rPr>
          <w:lang w:val="en-US"/>
        </w:rPr>
        <w:t xml:space="preserve">we’ll </w:t>
      </w:r>
      <w:r w:rsidR="107BD2D6" w:rsidRPr="6B605773">
        <w:rPr>
          <w:lang w:val="en-US"/>
        </w:rPr>
        <w:t>sustain</w:t>
      </w:r>
      <w:r w:rsidR="107BD2D6" w:rsidRPr="0AEA85E7">
        <w:rPr>
          <w:lang w:val="en-US"/>
        </w:rPr>
        <w:t xml:space="preserve"> </w:t>
      </w:r>
      <w:r w:rsidRPr="71669582">
        <w:rPr>
          <w:lang w:val="en-US"/>
        </w:rPr>
        <w:t xml:space="preserve">a total </w:t>
      </w:r>
      <w:r w:rsidR="107BD2D6" w:rsidRPr="04ED0603">
        <w:rPr>
          <w:lang w:val="en-US"/>
        </w:rPr>
        <w:t xml:space="preserve">cost </w:t>
      </w:r>
      <w:r w:rsidRPr="71669582">
        <w:rPr>
          <w:lang w:val="en-US"/>
        </w:rPr>
        <w:t xml:space="preserve">of </w:t>
      </w:r>
      <w:r w:rsidR="107BD2D6" w:rsidRPr="4DF4F6D3">
        <w:rPr>
          <w:lang w:val="en-US"/>
        </w:rPr>
        <w:t>24.</w:t>
      </w:r>
      <w:r w:rsidR="107BD2D6" w:rsidRPr="60CE9BDF">
        <w:rPr>
          <w:lang w:val="en-US"/>
        </w:rPr>
        <w:t>300</w:t>
      </w:r>
      <w:r w:rsidRPr="71669582">
        <w:rPr>
          <w:lang w:val="en-US"/>
        </w:rPr>
        <w:t>€ (taking into account the main consumption costs linked to the environment).</w:t>
      </w:r>
    </w:p>
    <w:p w14:paraId="24A514BC" w14:textId="59F67177" w:rsidR="21EAE65B" w:rsidRDefault="21EAE65B" w:rsidP="00E61656">
      <w:pPr>
        <w:jc w:val="both"/>
        <w:rPr>
          <w:lang w:val="en-US"/>
        </w:rPr>
      </w:pPr>
    </w:p>
    <w:p w14:paraId="748FDDDE" w14:textId="78E6074C" w:rsidR="21EAE65B" w:rsidRDefault="21EAE65B" w:rsidP="00E61656">
      <w:pPr>
        <w:pStyle w:val="ListParagraph"/>
        <w:numPr>
          <w:ilvl w:val="0"/>
          <w:numId w:val="18"/>
        </w:numPr>
        <w:jc w:val="both"/>
        <w:rPr>
          <w:lang w:val="en-US"/>
        </w:rPr>
      </w:pPr>
      <w:r w:rsidRPr="4782BD3F">
        <w:rPr>
          <w:lang w:val="en-US"/>
        </w:rPr>
        <w:t xml:space="preserve">Third, </w:t>
      </w:r>
      <w:r w:rsidR="36FC3B53" w:rsidRPr="71669582">
        <w:rPr>
          <w:lang w:val="en-US"/>
        </w:rPr>
        <w:t>we’ll</w:t>
      </w:r>
      <w:r w:rsidRPr="4782BD3F">
        <w:rPr>
          <w:lang w:val="en-US"/>
        </w:rPr>
        <w:t xml:space="preserve"> need a budget for all the necessary utilities required for our bar, considering the necessary equipment for the kitchen, the necessary furniture designed to best meet the needs of customers for a total of 21.450€.</w:t>
      </w:r>
    </w:p>
    <w:p w14:paraId="6E8A579A" w14:textId="6E88841C" w:rsidR="71669582" w:rsidRDefault="71669582" w:rsidP="00E61656">
      <w:pPr>
        <w:jc w:val="both"/>
        <w:rPr>
          <w:lang w:val="en-US"/>
        </w:rPr>
      </w:pPr>
    </w:p>
    <w:p w14:paraId="4DA0593A" w14:textId="27ABBDB2" w:rsidR="21EAE65B" w:rsidRDefault="21EAE65B" w:rsidP="00E61656">
      <w:pPr>
        <w:jc w:val="both"/>
        <w:rPr>
          <w:lang w:val="en-US"/>
        </w:rPr>
      </w:pPr>
      <w:r w:rsidRPr="4782BD3F">
        <w:rPr>
          <w:lang w:val="en-US"/>
        </w:rPr>
        <w:t xml:space="preserve">In addition to this, we had to consider other costs related to the Wi-Fi fee, </w:t>
      </w:r>
      <w:r w:rsidR="7E87459B" w:rsidRPr="51970422">
        <w:rPr>
          <w:lang w:val="en-US"/>
        </w:rPr>
        <w:t>its</w:t>
      </w:r>
      <w:r w:rsidRPr="4782BD3F">
        <w:rPr>
          <w:lang w:val="en-US"/>
        </w:rPr>
        <w:t xml:space="preserve"> maintenance each month, and also the cost related to the SIAE’s license, for a total amount of 1.800€.</w:t>
      </w:r>
    </w:p>
    <w:p w14:paraId="27F1FD37" w14:textId="4BBF0E8A" w:rsidR="21EAE65B" w:rsidRDefault="28693BC4" w:rsidP="00E61656">
      <w:pPr>
        <w:jc w:val="both"/>
        <w:rPr>
          <w:lang w:val="en-US"/>
        </w:rPr>
      </w:pPr>
      <w:r w:rsidRPr="7C711DF3">
        <w:rPr>
          <w:lang w:val="en-US"/>
        </w:rPr>
        <w:t xml:space="preserve">Then to all these points, we had to add also the total cost that must be sustained for the creation of a site as a point of reference for our clients and for the App that we would like to develop in order to simplify the use of services like reservations </w:t>
      </w:r>
      <w:r w:rsidR="1E5ED92B" w:rsidRPr="6D643681">
        <w:rPr>
          <w:lang w:val="en-US"/>
        </w:rPr>
        <w:t>for</w:t>
      </w:r>
      <w:r w:rsidRPr="7C711DF3">
        <w:rPr>
          <w:lang w:val="en-US"/>
        </w:rPr>
        <w:t xml:space="preserve"> the organized events, for the </w:t>
      </w:r>
      <w:r w:rsidR="05B568B5" w:rsidRPr="609FD7F5">
        <w:rPr>
          <w:lang w:val="en-US"/>
        </w:rPr>
        <w:t>rooms</w:t>
      </w:r>
      <w:r w:rsidRPr="7C711DF3">
        <w:rPr>
          <w:lang w:val="en-US"/>
        </w:rPr>
        <w:t xml:space="preserve"> and for the seats during the weekend in order to optimize all these aspects through this mean.</w:t>
      </w:r>
    </w:p>
    <w:p w14:paraId="20515AEC" w14:textId="6710115A" w:rsidR="7C711DF3" w:rsidRDefault="7C711DF3" w:rsidP="00E61656">
      <w:pPr>
        <w:jc w:val="both"/>
        <w:rPr>
          <w:lang w:val="en-US"/>
        </w:rPr>
      </w:pPr>
      <w:r w:rsidRPr="7C711DF3">
        <w:rPr>
          <w:lang w:val="en-US"/>
        </w:rPr>
        <w:t xml:space="preserve">Another </w:t>
      </w:r>
      <w:r w:rsidR="2B98CD1D" w:rsidRPr="6D643681">
        <w:rPr>
          <w:lang w:val="en-US"/>
        </w:rPr>
        <w:t>additional</w:t>
      </w:r>
      <w:r w:rsidRPr="7C711DF3">
        <w:rPr>
          <w:lang w:val="en-US"/>
        </w:rPr>
        <w:t xml:space="preserve"> cost will be represented by the marketing, a fundamental aspect mostly for our 2 years of activity, and thanks to the help of the society of “</w:t>
      </w:r>
      <w:proofErr w:type="spellStart"/>
      <w:r w:rsidRPr="7C711DF3">
        <w:rPr>
          <w:lang w:val="en-US"/>
        </w:rPr>
        <w:t>Volantini</w:t>
      </w:r>
      <w:proofErr w:type="spellEnd"/>
      <w:r w:rsidRPr="7C711DF3">
        <w:rPr>
          <w:lang w:val="en-US"/>
        </w:rPr>
        <w:t xml:space="preserve"> Milano” we’ll realize 10.000 leaflets which will be monthly distributed around the city, probably only for 9 months for the first two years, for a total amount of 3.384€ for the first two years.</w:t>
      </w:r>
    </w:p>
    <w:p w14:paraId="7E276737" w14:textId="2C82ABD0" w:rsidR="21EAE65B" w:rsidRDefault="21EAE65B" w:rsidP="00E61656">
      <w:pPr>
        <w:jc w:val="both"/>
        <w:rPr>
          <w:lang w:val="en-US"/>
        </w:rPr>
      </w:pPr>
    </w:p>
    <w:p w14:paraId="37F99816" w14:textId="689DA661" w:rsidR="7C711DF3" w:rsidRDefault="7C711DF3" w:rsidP="00E61656">
      <w:pPr>
        <w:jc w:val="both"/>
        <w:rPr>
          <w:lang w:val="en-US"/>
        </w:rPr>
      </w:pPr>
      <w:r w:rsidRPr="7C711DF3">
        <w:rPr>
          <w:lang w:val="en-US"/>
        </w:rPr>
        <w:t>The remining amount we have decided to keep it as a safety margin for any kind of need: starting from a potential reinvestment in furniture to any extreme case of necessity caused by external events and not strictly foreseeable.</w:t>
      </w:r>
    </w:p>
    <w:p w14:paraId="26F563E2" w14:textId="52E63511" w:rsidR="21EAE65B" w:rsidRDefault="21EAE65B" w:rsidP="21EAE65B">
      <w:pPr>
        <w:rPr>
          <w:lang w:val="en-US"/>
        </w:rPr>
      </w:pPr>
    </w:p>
    <w:p w14:paraId="55AE91FD" w14:textId="56604862" w:rsidR="21EAE65B" w:rsidRDefault="21EAE65B" w:rsidP="21EAE65B">
      <w:pPr>
        <w:rPr>
          <w:lang w:val="en-US"/>
        </w:rPr>
      </w:pPr>
    </w:p>
    <w:p w14:paraId="41BDBA7C" w14:textId="77777777" w:rsidR="00113369" w:rsidRDefault="00113369" w:rsidP="21EAE65B">
      <w:pPr>
        <w:rPr>
          <w:lang w:val="en-US"/>
        </w:rPr>
      </w:pPr>
    </w:p>
    <w:p w14:paraId="158A5DE6" w14:textId="77777777" w:rsidR="00113369" w:rsidRDefault="00113369" w:rsidP="21EAE65B">
      <w:pPr>
        <w:rPr>
          <w:lang w:val="en-US"/>
        </w:rPr>
      </w:pPr>
    </w:p>
    <w:p w14:paraId="715CCBDD" w14:textId="77777777" w:rsidR="00113369" w:rsidRDefault="00113369" w:rsidP="21EAE65B">
      <w:pPr>
        <w:rPr>
          <w:lang w:val="en-US"/>
        </w:rPr>
      </w:pPr>
    </w:p>
    <w:p w14:paraId="4CDDCCD8" w14:textId="77777777" w:rsidR="00113369" w:rsidRDefault="00113369" w:rsidP="21EAE65B">
      <w:pPr>
        <w:rPr>
          <w:lang w:val="en-US"/>
        </w:rPr>
      </w:pPr>
    </w:p>
    <w:p w14:paraId="01182F89" w14:textId="77777777" w:rsidR="00113369" w:rsidRDefault="00113369" w:rsidP="21EAE65B">
      <w:pPr>
        <w:rPr>
          <w:lang w:val="en-US"/>
        </w:rPr>
      </w:pPr>
    </w:p>
    <w:p w14:paraId="2CCE563C" w14:textId="77777777" w:rsidR="00113369" w:rsidRDefault="00113369" w:rsidP="21EAE65B">
      <w:pPr>
        <w:rPr>
          <w:lang w:val="en-US"/>
        </w:rPr>
      </w:pPr>
    </w:p>
    <w:p w14:paraId="59C7DAA1" w14:textId="77777777" w:rsidR="00113369" w:rsidRDefault="00113369" w:rsidP="21EAE65B">
      <w:pPr>
        <w:rPr>
          <w:lang w:val="en-US"/>
        </w:rPr>
      </w:pPr>
    </w:p>
    <w:p w14:paraId="0E5079E5" w14:textId="77777777" w:rsidR="00FB25E7" w:rsidRDefault="00FB25E7" w:rsidP="21EAE65B">
      <w:pPr>
        <w:rPr>
          <w:lang w:val="en-US"/>
        </w:rPr>
      </w:pPr>
    </w:p>
    <w:p w14:paraId="22F8F32B" w14:textId="77777777" w:rsidR="00FB25E7" w:rsidRDefault="00FB25E7" w:rsidP="21EAE65B">
      <w:pPr>
        <w:rPr>
          <w:lang w:val="en-US"/>
        </w:rPr>
      </w:pPr>
    </w:p>
    <w:p w14:paraId="5940ABA5" w14:textId="77777777" w:rsidR="00FB25E7" w:rsidRDefault="00FB25E7" w:rsidP="21EAE65B">
      <w:pPr>
        <w:rPr>
          <w:lang w:val="en-US"/>
        </w:rPr>
      </w:pPr>
    </w:p>
    <w:p w14:paraId="757713FE" w14:textId="77777777" w:rsidR="00FB25E7" w:rsidRDefault="00FB25E7" w:rsidP="21EAE65B">
      <w:pPr>
        <w:rPr>
          <w:lang w:val="en-US"/>
        </w:rPr>
      </w:pPr>
    </w:p>
    <w:p w14:paraId="62544C45" w14:textId="77777777" w:rsidR="00FB25E7" w:rsidRDefault="00FB25E7" w:rsidP="21EAE65B">
      <w:pPr>
        <w:rPr>
          <w:lang w:val="en-US"/>
        </w:rPr>
      </w:pPr>
    </w:p>
    <w:p w14:paraId="0D03F889" w14:textId="77777777" w:rsidR="00FB25E7" w:rsidRDefault="00FB25E7" w:rsidP="21EAE65B">
      <w:pPr>
        <w:rPr>
          <w:lang w:val="en-US"/>
        </w:rPr>
      </w:pPr>
    </w:p>
    <w:p w14:paraId="14CF962A" w14:textId="77777777" w:rsidR="00FB25E7" w:rsidRDefault="00FB25E7" w:rsidP="21EAE65B">
      <w:pPr>
        <w:rPr>
          <w:lang w:val="en-US"/>
        </w:rPr>
      </w:pPr>
    </w:p>
    <w:p w14:paraId="44C6123F" w14:textId="77777777" w:rsidR="00FB25E7" w:rsidRDefault="00FB25E7" w:rsidP="21EAE65B">
      <w:pPr>
        <w:rPr>
          <w:lang w:val="en-US"/>
        </w:rPr>
      </w:pPr>
    </w:p>
    <w:p w14:paraId="69483E09" w14:textId="77777777" w:rsidR="00FB25E7" w:rsidRDefault="00FB25E7" w:rsidP="21EAE65B">
      <w:pPr>
        <w:rPr>
          <w:lang w:val="en-US"/>
        </w:rPr>
      </w:pPr>
    </w:p>
    <w:p w14:paraId="4DFF2530" w14:textId="77777777" w:rsidR="00FB25E7" w:rsidRDefault="00FB25E7" w:rsidP="21EAE65B">
      <w:pPr>
        <w:rPr>
          <w:lang w:val="en-US"/>
        </w:rPr>
      </w:pPr>
    </w:p>
    <w:p w14:paraId="1FB257F8" w14:textId="77777777" w:rsidR="00FB25E7" w:rsidRDefault="00FB25E7" w:rsidP="21EAE65B">
      <w:pPr>
        <w:rPr>
          <w:lang w:val="en-US"/>
        </w:rPr>
      </w:pPr>
    </w:p>
    <w:p w14:paraId="5D379DB4" w14:textId="77777777" w:rsidR="00FB25E7" w:rsidRDefault="00FB25E7" w:rsidP="21EAE65B">
      <w:pPr>
        <w:rPr>
          <w:lang w:val="en-US"/>
        </w:rPr>
      </w:pPr>
    </w:p>
    <w:p w14:paraId="47EDAD04" w14:textId="77777777" w:rsidR="00FB25E7" w:rsidRDefault="00FB25E7" w:rsidP="21EAE65B">
      <w:pPr>
        <w:rPr>
          <w:lang w:val="en-US"/>
        </w:rPr>
      </w:pPr>
    </w:p>
    <w:p w14:paraId="7196BF9B" w14:textId="77777777" w:rsidR="00FB25E7" w:rsidRDefault="00FB25E7" w:rsidP="21EAE65B">
      <w:pPr>
        <w:rPr>
          <w:lang w:val="en-US"/>
        </w:rPr>
      </w:pPr>
    </w:p>
    <w:p w14:paraId="544730B2" w14:textId="77777777" w:rsidR="00FB25E7" w:rsidRDefault="00FB25E7" w:rsidP="21EAE65B">
      <w:pPr>
        <w:rPr>
          <w:lang w:val="en-US"/>
        </w:rPr>
      </w:pPr>
    </w:p>
    <w:p w14:paraId="6397434C" w14:textId="77777777" w:rsidR="00FB25E7" w:rsidRDefault="00FB25E7" w:rsidP="21EAE65B">
      <w:pPr>
        <w:rPr>
          <w:lang w:val="en-US"/>
        </w:rPr>
      </w:pPr>
    </w:p>
    <w:p w14:paraId="6965583A" w14:textId="77777777" w:rsidR="00FB25E7" w:rsidRDefault="00FB25E7" w:rsidP="21EAE65B">
      <w:pPr>
        <w:rPr>
          <w:lang w:val="en-US"/>
        </w:rPr>
      </w:pPr>
    </w:p>
    <w:p w14:paraId="65051162" w14:textId="77777777" w:rsidR="00FB25E7" w:rsidRDefault="00FB25E7" w:rsidP="21EAE65B">
      <w:pPr>
        <w:rPr>
          <w:lang w:val="en-US"/>
        </w:rPr>
      </w:pPr>
    </w:p>
    <w:p w14:paraId="4C34AE18" w14:textId="77777777" w:rsidR="00FB25E7" w:rsidRDefault="00FB25E7" w:rsidP="21EAE65B">
      <w:pPr>
        <w:rPr>
          <w:lang w:val="en-US"/>
        </w:rPr>
      </w:pPr>
    </w:p>
    <w:p w14:paraId="7049E00B" w14:textId="77777777" w:rsidR="00FB25E7" w:rsidRDefault="00FB25E7" w:rsidP="21EAE65B">
      <w:pPr>
        <w:rPr>
          <w:lang w:val="en-US"/>
        </w:rPr>
      </w:pPr>
    </w:p>
    <w:p w14:paraId="71181C83" w14:textId="77777777" w:rsidR="00FB25E7" w:rsidRDefault="00FB25E7" w:rsidP="21EAE65B">
      <w:pPr>
        <w:rPr>
          <w:lang w:val="en-US"/>
        </w:rPr>
      </w:pPr>
    </w:p>
    <w:p w14:paraId="48F068CD" w14:textId="77777777" w:rsidR="00FB25E7" w:rsidRDefault="00FB25E7" w:rsidP="21EAE65B">
      <w:pPr>
        <w:rPr>
          <w:lang w:val="en-US"/>
        </w:rPr>
      </w:pPr>
    </w:p>
    <w:p w14:paraId="4DFF7FC1" w14:textId="77777777" w:rsidR="00FB25E7" w:rsidRDefault="00FB25E7" w:rsidP="21EAE65B">
      <w:pPr>
        <w:rPr>
          <w:lang w:val="en-US"/>
        </w:rPr>
      </w:pPr>
    </w:p>
    <w:p w14:paraId="4F6662DE" w14:textId="77777777" w:rsidR="00FB25E7" w:rsidRDefault="00FB25E7" w:rsidP="21EAE65B">
      <w:pPr>
        <w:rPr>
          <w:lang w:val="en-US"/>
        </w:rPr>
      </w:pPr>
    </w:p>
    <w:p w14:paraId="605BF635" w14:textId="77777777" w:rsidR="00FB25E7" w:rsidRDefault="00FB25E7" w:rsidP="21EAE65B">
      <w:pPr>
        <w:rPr>
          <w:lang w:val="en-US"/>
        </w:rPr>
      </w:pPr>
    </w:p>
    <w:p w14:paraId="2238855D" w14:textId="77777777" w:rsidR="00FB25E7" w:rsidRDefault="00FB25E7" w:rsidP="21EAE65B">
      <w:pPr>
        <w:rPr>
          <w:lang w:val="en-US"/>
        </w:rPr>
      </w:pPr>
    </w:p>
    <w:p w14:paraId="3BF79AF8" w14:textId="77777777" w:rsidR="00FB25E7" w:rsidRDefault="00FB25E7" w:rsidP="21EAE65B">
      <w:pPr>
        <w:rPr>
          <w:lang w:val="en-US"/>
        </w:rPr>
      </w:pPr>
    </w:p>
    <w:p w14:paraId="2FC270B0" w14:textId="77777777" w:rsidR="00FB25E7" w:rsidRDefault="00FB25E7" w:rsidP="21EAE65B">
      <w:pPr>
        <w:rPr>
          <w:lang w:val="en-US"/>
        </w:rPr>
      </w:pPr>
    </w:p>
    <w:p w14:paraId="66E9CC95" w14:textId="77777777" w:rsidR="00FB25E7" w:rsidRDefault="00FB25E7" w:rsidP="21EAE65B">
      <w:pPr>
        <w:rPr>
          <w:lang w:val="en-US"/>
        </w:rPr>
      </w:pPr>
    </w:p>
    <w:p w14:paraId="528E7ECF" w14:textId="77777777" w:rsidR="00FB25E7" w:rsidRDefault="00FB25E7" w:rsidP="21EAE65B">
      <w:pPr>
        <w:rPr>
          <w:lang w:val="en-US"/>
        </w:rPr>
      </w:pPr>
    </w:p>
    <w:p w14:paraId="052A34DC" w14:textId="77777777" w:rsidR="00FB25E7" w:rsidRDefault="00FB25E7" w:rsidP="21EAE65B">
      <w:pPr>
        <w:rPr>
          <w:lang w:val="en-US"/>
        </w:rPr>
      </w:pPr>
    </w:p>
    <w:p w14:paraId="438DD9E2" w14:textId="77777777" w:rsidR="00FB25E7" w:rsidRDefault="00FB25E7" w:rsidP="21EAE65B">
      <w:pPr>
        <w:rPr>
          <w:lang w:val="en-US"/>
        </w:rPr>
      </w:pPr>
    </w:p>
    <w:p w14:paraId="15664589" w14:textId="77777777" w:rsidR="00FB25E7" w:rsidRDefault="00FB25E7" w:rsidP="21EAE65B">
      <w:pPr>
        <w:rPr>
          <w:lang w:val="en-US"/>
        </w:rPr>
      </w:pPr>
    </w:p>
    <w:p w14:paraId="2FA90D3B" w14:textId="77777777" w:rsidR="00FB25E7" w:rsidRDefault="00FB25E7" w:rsidP="21EAE65B">
      <w:pPr>
        <w:rPr>
          <w:lang w:val="en-US"/>
        </w:rPr>
      </w:pPr>
    </w:p>
    <w:p w14:paraId="24738BBD" w14:textId="77777777" w:rsidR="00113369" w:rsidRDefault="00113369" w:rsidP="21EAE65B">
      <w:pPr>
        <w:rPr>
          <w:lang w:val="en-US"/>
        </w:rPr>
      </w:pPr>
    </w:p>
    <w:p w14:paraId="2E96053B" w14:textId="77777777" w:rsidR="00EE6215" w:rsidRDefault="00EE6215" w:rsidP="21EAE65B">
      <w:pPr>
        <w:rPr>
          <w:lang w:val="en-US"/>
        </w:rPr>
      </w:pPr>
    </w:p>
    <w:p w14:paraId="3EEDBA6D" w14:textId="68C99AD6" w:rsidR="21EAE65B" w:rsidRDefault="394E1891" w:rsidP="21EAE65B">
      <w:pPr>
        <w:rPr>
          <w:u w:val="single"/>
          <w:lang w:val="en-US"/>
        </w:rPr>
      </w:pPr>
      <w:r w:rsidRPr="5411188A">
        <w:rPr>
          <w:b/>
          <w:sz w:val="28"/>
          <w:szCs w:val="28"/>
          <w:u w:val="single"/>
          <w:lang w:val="en-US"/>
        </w:rPr>
        <w:t>Appendix</w:t>
      </w:r>
    </w:p>
    <w:p w14:paraId="43EB453D" w14:textId="7752EB10" w:rsidR="394E1891" w:rsidRDefault="394E1891" w:rsidP="394E1891">
      <w:pPr>
        <w:rPr>
          <w:b/>
          <w:bCs/>
          <w:sz w:val="28"/>
          <w:szCs w:val="28"/>
          <w:lang w:val="en-US"/>
        </w:rPr>
      </w:pPr>
    </w:p>
    <w:p w14:paraId="0AAE2DDA" w14:textId="4BA03B4A" w:rsidR="394E1891" w:rsidRDefault="02EDD818" w:rsidP="394E1891">
      <w:pPr>
        <w:rPr>
          <w:b/>
          <w:bCs/>
          <w:sz w:val="28"/>
          <w:szCs w:val="28"/>
          <w:lang w:val="en-US"/>
        </w:rPr>
      </w:pPr>
      <w:r w:rsidRPr="02EDD818">
        <w:rPr>
          <w:lang w:val="en-US"/>
        </w:rPr>
        <w:t xml:space="preserve">Our future </w:t>
      </w:r>
      <w:r w:rsidR="583A1F5A" w:rsidRPr="5411188A">
        <w:rPr>
          <w:lang w:val="en-US"/>
        </w:rPr>
        <w:t>partnerships</w:t>
      </w:r>
      <w:r w:rsidR="583A1F5A" w:rsidRPr="583A1F5A">
        <w:rPr>
          <w:lang w:val="en-US"/>
        </w:rPr>
        <w:t>:</w:t>
      </w:r>
    </w:p>
    <w:p w14:paraId="399C5AAE" w14:textId="7BAA4904" w:rsidR="218B66D5" w:rsidRDefault="218B66D5" w:rsidP="218B66D5">
      <w:pPr>
        <w:rPr>
          <w:lang w:val="en-US"/>
        </w:rPr>
      </w:pPr>
    </w:p>
    <w:p w14:paraId="6608B35F" w14:textId="66EA7021" w:rsidR="583A1F5A" w:rsidRDefault="218B66D5" w:rsidP="46ADD2A3">
      <w:pPr>
        <w:pStyle w:val="ListParagraph"/>
        <w:numPr>
          <w:ilvl w:val="0"/>
          <w:numId w:val="12"/>
        </w:numPr>
        <w:rPr>
          <w:rFonts w:asciiTheme="minorEastAsia" w:eastAsiaTheme="minorEastAsia" w:hAnsiTheme="minorEastAsia" w:cstheme="minorEastAsia"/>
          <w:lang w:val="en-US"/>
        </w:rPr>
      </w:pPr>
      <w:proofErr w:type="spellStart"/>
      <w:r w:rsidRPr="625CA904">
        <w:rPr>
          <w:lang w:val="en-US"/>
        </w:rPr>
        <w:t>Superprof</w:t>
      </w:r>
      <w:proofErr w:type="spellEnd"/>
      <w:r w:rsidR="00B34598">
        <w:rPr>
          <w:lang w:val="en-US"/>
        </w:rPr>
        <w:t xml:space="preserve"> -</w:t>
      </w:r>
      <w:r w:rsidR="5709D985" w:rsidRPr="625CA904">
        <w:rPr>
          <w:lang w:val="en-US"/>
        </w:rPr>
        <w:t xml:space="preserve"> </w:t>
      </w:r>
      <w:hyperlink r:id="rId18" w:history="1">
        <w:r w:rsidR="00B34598" w:rsidRPr="00B34598">
          <w:rPr>
            <w:rStyle w:val="Hyperlink"/>
            <w:lang w:val="en-US"/>
          </w:rPr>
          <w:t>superprof.it</w:t>
        </w:r>
      </w:hyperlink>
    </w:p>
    <w:p w14:paraId="2C8F764A" w14:textId="41A68AD8" w:rsidR="7992AA5B" w:rsidRPr="009A3400" w:rsidRDefault="7992AA5B" w:rsidP="7992AA5B">
      <w:pPr>
        <w:rPr>
          <w:rFonts w:eastAsiaTheme="minorEastAsia"/>
        </w:rPr>
      </w:pPr>
    </w:p>
    <w:p w14:paraId="084A5AA3" w14:textId="41F8FF25" w:rsidR="218B66D5" w:rsidRPr="00FB25E7" w:rsidRDefault="46ADD2A3" w:rsidP="46ADD2A3">
      <w:pPr>
        <w:pStyle w:val="ListParagraph"/>
        <w:numPr>
          <w:ilvl w:val="0"/>
          <w:numId w:val="12"/>
        </w:numPr>
        <w:rPr>
          <w:lang w:val="en-US"/>
        </w:rPr>
      </w:pPr>
      <w:proofErr w:type="spellStart"/>
      <w:r w:rsidRPr="00FB25E7">
        <w:rPr>
          <w:lang w:val="en-US"/>
        </w:rPr>
        <w:t>Biova</w:t>
      </w:r>
      <w:proofErr w:type="spellEnd"/>
      <w:r w:rsidR="00A11AF6" w:rsidRPr="00FB25E7">
        <w:rPr>
          <w:lang w:val="en-US"/>
        </w:rPr>
        <w:t xml:space="preserve"> beer</w:t>
      </w:r>
      <w:r w:rsidRPr="00FB25E7">
        <w:rPr>
          <w:lang w:val="en-US"/>
        </w:rPr>
        <w:t xml:space="preserve"> </w:t>
      </w:r>
      <w:r w:rsidR="00FB25E7" w:rsidRPr="00FB25E7">
        <w:rPr>
          <w:lang w:val="en-US"/>
        </w:rPr>
        <w:t>project</w:t>
      </w:r>
      <w:r w:rsidRPr="00FB25E7">
        <w:rPr>
          <w:lang w:val="en-US"/>
        </w:rPr>
        <w:t xml:space="preserve"> </w:t>
      </w:r>
      <w:r w:rsidR="00B23ACD" w:rsidRPr="00FB25E7">
        <w:rPr>
          <w:lang w:val="en-US"/>
        </w:rPr>
        <w:t xml:space="preserve">- </w:t>
      </w:r>
      <w:r w:rsidR="00000000">
        <w:fldChar w:fldCharType="begin"/>
      </w:r>
      <w:r w:rsidR="00000000" w:rsidRPr="00C36073">
        <w:rPr>
          <w:lang w:val="en-GB"/>
        </w:rPr>
        <w:instrText>HYPERLINK "https://www.biovaproject.com/"</w:instrText>
      </w:r>
      <w:r w:rsidR="00000000">
        <w:fldChar w:fldCharType="separate"/>
      </w:r>
      <w:r w:rsidR="00B23ACD" w:rsidRPr="00FB25E7">
        <w:rPr>
          <w:rStyle w:val="Hyperlink"/>
          <w:lang w:val="en-US"/>
        </w:rPr>
        <w:t>https://www.biovaproject.com</w:t>
      </w:r>
      <w:r w:rsidR="00000000">
        <w:rPr>
          <w:rStyle w:val="Hyperlink"/>
          <w:lang w:val="en-US"/>
        </w:rPr>
        <w:fldChar w:fldCharType="end"/>
      </w:r>
    </w:p>
    <w:p w14:paraId="79D8E4A4" w14:textId="3F176DB5" w:rsidR="1A3E9563" w:rsidRPr="00FB25E7" w:rsidRDefault="1A3E9563" w:rsidP="1A3E9563">
      <w:pPr>
        <w:rPr>
          <w:lang w:val="en-US"/>
        </w:rPr>
      </w:pPr>
    </w:p>
    <w:p w14:paraId="59DB0086" w14:textId="0A90A5F9" w:rsidR="0BA65440" w:rsidRPr="003707DB" w:rsidRDefault="6654B717" w:rsidP="37B66B7D">
      <w:pPr>
        <w:pStyle w:val="ListParagraph"/>
        <w:numPr>
          <w:ilvl w:val="0"/>
          <w:numId w:val="12"/>
        </w:numPr>
        <w:rPr>
          <w:rFonts w:asciiTheme="minorEastAsia" w:eastAsiaTheme="minorEastAsia" w:hAnsiTheme="minorEastAsia" w:cstheme="minorEastAsia"/>
        </w:rPr>
      </w:pPr>
      <w:r w:rsidRPr="003707DB">
        <w:t>Re-</w:t>
      </w:r>
      <w:proofErr w:type="spellStart"/>
      <w:r w:rsidR="00FB25E7">
        <w:t>S</w:t>
      </w:r>
      <w:r w:rsidR="4D6CBE21" w:rsidRPr="003707DB">
        <w:t>chiscia</w:t>
      </w:r>
      <w:proofErr w:type="spellEnd"/>
      <w:r w:rsidR="4D6CBE21" w:rsidRPr="003707DB">
        <w:t xml:space="preserve"> –  </w:t>
      </w:r>
      <w:hyperlink r:id="rId19" w:history="1">
        <w:r w:rsidR="3B0D28E9" w:rsidRPr="009E204E">
          <w:rPr>
            <w:rStyle w:val="Hyperlink"/>
            <w:color w:val="034990" w:themeColor="hyperlink" w:themeShade="BF"/>
          </w:rPr>
          <w:t>https://instagram.com/reschiscia?igshid=YmMyMTA2M2Y=</w:t>
        </w:r>
      </w:hyperlink>
    </w:p>
    <w:p w14:paraId="1D3A5ED4" w14:textId="79680964" w:rsidR="343776E7" w:rsidRDefault="343776E7" w:rsidP="7DEE00EA"/>
    <w:p w14:paraId="50D455C1" w14:textId="79680964" w:rsidR="008C6CA2" w:rsidRPr="003707DB" w:rsidRDefault="008C6CA2" w:rsidP="7DEE00EA"/>
    <w:p w14:paraId="0147E579" w14:textId="38D7F4E6" w:rsidR="434243F3" w:rsidRPr="00431A19" w:rsidRDefault="3129D3B7" w:rsidP="36C372D3">
      <w:pPr>
        <w:rPr>
          <w:u w:val="single"/>
          <w:lang w:val="en-US"/>
        </w:rPr>
      </w:pPr>
      <w:r w:rsidRPr="717ED70A">
        <w:rPr>
          <w:u w:val="single"/>
          <w:lang w:val="en-US"/>
        </w:rPr>
        <w:t>What about our fixed costs related</w:t>
      </w:r>
      <w:r w:rsidR="5241F1B3" w:rsidRPr="717ED70A">
        <w:rPr>
          <w:u w:val="single"/>
          <w:lang w:val="en-US"/>
        </w:rPr>
        <w:t xml:space="preserve"> </w:t>
      </w:r>
      <w:r w:rsidR="50515052" w:rsidRPr="717ED70A">
        <w:rPr>
          <w:u w:val="single"/>
          <w:lang w:val="en-US"/>
        </w:rPr>
        <w:t xml:space="preserve">to the </w:t>
      </w:r>
      <w:r w:rsidR="437C1B96" w:rsidRPr="717ED70A">
        <w:rPr>
          <w:u w:val="single"/>
          <w:lang w:val="en-US"/>
        </w:rPr>
        <w:t>utilities?</w:t>
      </w:r>
    </w:p>
    <w:p w14:paraId="6F8CF941" w14:textId="41824F28" w:rsidR="717ED70A" w:rsidRDefault="717ED70A" w:rsidP="717ED70A">
      <w:pPr>
        <w:rPr>
          <w:u w:val="single"/>
          <w:lang w:val="en-US"/>
        </w:rPr>
      </w:pPr>
    </w:p>
    <w:p w14:paraId="19A87213" w14:textId="07B3016C" w:rsidR="7489AD1B" w:rsidRPr="00ED6278" w:rsidRDefault="7489AD1B" w:rsidP="780D3538">
      <w:pPr>
        <w:pStyle w:val="ListParagraph"/>
        <w:numPr>
          <w:ilvl w:val="0"/>
          <w:numId w:val="16"/>
        </w:numPr>
        <w:rPr>
          <w:rFonts w:eastAsiaTheme="minorEastAsia"/>
          <w:lang w:val="en-US"/>
        </w:rPr>
      </w:pPr>
      <w:r w:rsidRPr="009D3D2F">
        <w:rPr>
          <w:lang w:val="en-US"/>
        </w:rPr>
        <w:t xml:space="preserve">As we’ve explained our main </w:t>
      </w:r>
      <w:r w:rsidR="52C2F5EC" w:rsidRPr="009D3D2F">
        <w:rPr>
          <w:lang w:val="en-US"/>
        </w:rPr>
        <w:t>investment will be sus</w:t>
      </w:r>
      <w:r w:rsidR="770F8C81" w:rsidRPr="009D3D2F">
        <w:rPr>
          <w:lang w:val="en-US"/>
        </w:rPr>
        <w:t xml:space="preserve">tained in </w:t>
      </w:r>
      <w:r w:rsidR="008FFD0B" w:rsidRPr="009D3D2F">
        <w:rPr>
          <w:lang w:val="en-US"/>
        </w:rPr>
        <w:t xml:space="preserve">the first year of </w:t>
      </w:r>
      <w:r w:rsidR="52AC2B6F" w:rsidRPr="009D3D2F">
        <w:rPr>
          <w:lang w:val="en-US"/>
        </w:rPr>
        <w:t xml:space="preserve">activity; and part of it will </w:t>
      </w:r>
      <w:r w:rsidR="19329C95" w:rsidRPr="009D3D2F">
        <w:rPr>
          <w:lang w:val="en-US"/>
        </w:rPr>
        <w:t>be</w:t>
      </w:r>
      <w:r w:rsidR="19329C95" w:rsidRPr="002C6E93">
        <w:rPr>
          <w:lang w:val="en-US"/>
        </w:rPr>
        <w:t xml:space="preserve"> </w:t>
      </w:r>
      <w:r w:rsidR="19329C95" w:rsidRPr="00CD4DBA">
        <w:rPr>
          <w:lang w:val="en-US"/>
        </w:rPr>
        <w:t>used for the necessary utilities.</w:t>
      </w:r>
    </w:p>
    <w:p w14:paraId="0F34753F" w14:textId="116C2788" w:rsidR="0D41B562" w:rsidRDefault="01670134" w:rsidP="4A6C6153">
      <w:pPr>
        <w:ind w:left="708"/>
        <w:rPr>
          <w:rFonts w:eastAsiaTheme="minorEastAsia"/>
          <w:lang w:val="en-US"/>
        </w:rPr>
      </w:pPr>
      <w:r w:rsidRPr="4A6C6153">
        <w:rPr>
          <w:rFonts w:eastAsiaTheme="minorEastAsia"/>
          <w:lang w:val="en-US"/>
        </w:rPr>
        <w:t>B</w:t>
      </w:r>
      <w:r w:rsidR="4A6C6153" w:rsidRPr="4A6C6153">
        <w:rPr>
          <w:rFonts w:eastAsiaTheme="minorEastAsia"/>
          <w:lang w:val="en-US"/>
        </w:rPr>
        <w:t xml:space="preserve">y checking the Excel, </w:t>
      </w:r>
      <w:r w:rsidR="7DF1F166" w:rsidRPr="7DF1F166">
        <w:rPr>
          <w:rFonts w:eastAsiaTheme="minorEastAsia"/>
          <w:lang w:val="en-US"/>
        </w:rPr>
        <w:t xml:space="preserve">in </w:t>
      </w:r>
      <w:r w:rsidR="7DF1F166" w:rsidRPr="6274A176">
        <w:rPr>
          <w:rFonts w:eastAsiaTheme="minorEastAsia"/>
          <w:lang w:val="en-US"/>
        </w:rPr>
        <w:t>th</w:t>
      </w:r>
      <w:r w:rsidR="6274A176" w:rsidRPr="6274A176">
        <w:rPr>
          <w:rFonts w:eastAsiaTheme="minorEastAsia"/>
          <w:lang w:val="en-US"/>
        </w:rPr>
        <w:t>e “</w:t>
      </w:r>
      <w:proofErr w:type="spellStart"/>
      <w:r w:rsidR="6274A176" w:rsidRPr="6274A176">
        <w:rPr>
          <w:rFonts w:eastAsiaTheme="minorEastAsia"/>
          <w:lang w:val="en-US"/>
        </w:rPr>
        <w:t>Opex</w:t>
      </w:r>
      <w:proofErr w:type="spellEnd"/>
      <w:r w:rsidR="6274A176" w:rsidRPr="6274A176">
        <w:rPr>
          <w:rFonts w:eastAsiaTheme="minorEastAsia"/>
          <w:lang w:val="en-US"/>
        </w:rPr>
        <w:t xml:space="preserve"> simplified</w:t>
      </w:r>
      <w:r w:rsidR="6274A176" w:rsidRPr="604F7AAF">
        <w:rPr>
          <w:rFonts w:eastAsiaTheme="minorEastAsia"/>
          <w:lang w:val="en-US"/>
        </w:rPr>
        <w:t>”</w:t>
      </w:r>
      <w:r w:rsidR="4EB7DDD1" w:rsidRPr="604F7AAF">
        <w:rPr>
          <w:rFonts w:eastAsiaTheme="minorEastAsia"/>
          <w:lang w:val="en-US"/>
        </w:rPr>
        <w:t xml:space="preserve">, it’s possible to visualize our </w:t>
      </w:r>
      <w:r w:rsidR="6B0F5FA4" w:rsidRPr="6D643681">
        <w:rPr>
          <w:rFonts w:eastAsiaTheme="minorEastAsia"/>
          <w:lang w:val="en-US"/>
        </w:rPr>
        <w:t>costs</w:t>
      </w:r>
      <w:r w:rsidR="4EB7DDD1" w:rsidRPr="604F7AAF">
        <w:rPr>
          <w:rFonts w:eastAsiaTheme="minorEastAsia"/>
          <w:lang w:val="en-US"/>
        </w:rPr>
        <w:t xml:space="preserve"> assumptions</w:t>
      </w:r>
      <w:r w:rsidR="00D12FDF">
        <w:rPr>
          <w:rFonts w:eastAsiaTheme="minorEastAsia"/>
          <w:lang w:val="en-US"/>
        </w:rPr>
        <w:t xml:space="preserve">. </w:t>
      </w:r>
    </w:p>
    <w:p w14:paraId="725E22A5" w14:textId="23A1761D" w:rsidR="00A73E7B" w:rsidRDefault="00AC6358" w:rsidP="4A6C6153">
      <w:pPr>
        <w:ind w:left="708"/>
        <w:rPr>
          <w:rFonts w:eastAsiaTheme="minorEastAsia"/>
          <w:lang w:val="en-US"/>
        </w:rPr>
      </w:pPr>
      <w:r>
        <w:rPr>
          <w:rFonts w:eastAsiaTheme="minorEastAsia"/>
          <w:lang w:val="en-US"/>
        </w:rPr>
        <w:t>These assumptions</w:t>
      </w:r>
      <w:r w:rsidR="00A73E7B">
        <w:rPr>
          <w:rFonts w:eastAsiaTheme="minorEastAsia"/>
          <w:lang w:val="en-US"/>
        </w:rPr>
        <w:t xml:space="preserve"> are based on the evaluation of</w:t>
      </w:r>
      <w:r w:rsidR="00B03D11">
        <w:rPr>
          <w:rFonts w:eastAsiaTheme="minorEastAsia"/>
          <w:lang w:val="en-US"/>
        </w:rPr>
        <w:t xml:space="preserve"> two main aspects:</w:t>
      </w:r>
    </w:p>
    <w:p w14:paraId="35315125" w14:textId="1DBA51E3" w:rsidR="00B03D11" w:rsidRDefault="002726EC" w:rsidP="00AC6358">
      <w:pPr>
        <w:pStyle w:val="ListParagraph"/>
        <w:numPr>
          <w:ilvl w:val="0"/>
          <w:numId w:val="17"/>
        </w:numPr>
        <w:rPr>
          <w:rFonts w:eastAsiaTheme="minorEastAsia"/>
          <w:lang w:val="en-US"/>
        </w:rPr>
      </w:pPr>
      <w:r>
        <w:rPr>
          <w:rFonts w:eastAsiaTheme="minorEastAsia"/>
          <w:lang w:val="en-US"/>
        </w:rPr>
        <w:t>What is actually need</w:t>
      </w:r>
      <w:r w:rsidR="002B252D">
        <w:rPr>
          <w:rFonts w:eastAsiaTheme="minorEastAsia"/>
          <w:lang w:val="en-US"/>
        </w:rPr>
        <w:t>ed</w:t>
      </w:r>
      <w:r>
        <w:rPr>
          <w:rFonts w:eastAsiaTheme="minorEastAsia"/>
          <w:lang w:val="en-US"/>
        </w:rPr>
        <w:t xml:space="preserve"> in the early stage of the business</w:t>
      </w:r>
      <w:r w:rsidR="004233F2">
        <w:rPr>
          <w:rFonts w:eastAsiaTheme="minorEastAsia"/>
          <w:lang w:val="en-US"/>
        </w:rPr>
        <w:t xml:space="preserve"> in terms of utilities</w:t>
      </w:r>
      <w:r w:rsidR="00EB3F2B">
        <w:rPr>
          <w:rFonts w:eastAsiaTheme="minorEastAsia"/>
          <w:lang w:val="en-US"/>
        </w:rPr>
        <w:t xml:space="preserve">: we considered some basic but fundamental </w:t>
      </w:r>
      <w:proofErr w:type="spellStart"/>
      <w:r w:rsidR="004E5B47">
        <w:rPr>
          <w:rFonts w:eastAsiaTheme="minorEastAsia"/>
          <w:lang w:val="en-US"/>
        </w:rPr>
        <w:t>equipement</w:t>
      </w:r>
      <w:proofErr w:type="spellEnd"/>
      <w:r w:rsidR="004E5B47">
        <w:rPr>
          <w:rFonts w:eastAsiaTheme="minorEastAsia"/>
          <w:lang w:val="en-US"/>
        </w:rPr>
        <w:t xml:space="preserve"> for a bar</w:t>
      </w:r>
      <w:r w:rsidR="0083346E">
        <w:rPr>
          <w:rFonts w:eastAsiaTheme="minorEastAsia"/>
          <w:lang w:val="en-US"/>
        </w:rPr>
        <w:t xml:space="preserve"> that serves also cooked food </w:t>
      </w:r>
      <w:r w:rsidR="003637FC">
        <w:rPr>
          <w:rFonts w:eastAsiaTheme="minorEastAsia"/>
          <w:lang w:val="en-US"/>
        </w:rPr>
        <w:t xml:space="preserve">and after dinner </w:t>
      </w:r>
      <w:r w:rsidR="00DD070E">
        <w:rPr>
          <w:rFonts w:eastAsiaTheme="minorEastAsia"/>
          <w:lang w:val="en-US"/>
        </w:rPr>
        <w:t>drinks</w:t>
      </w:r>
      <w:r w:rsidR="00B4099D">
        <w:rPr>
          <w:rFonts w:eastAsiaTheme="minorEastAsia"/>
          <w:lang w:val="en-US"/>
        </w:rPr>
        <w:t xml:space="preserve"> (fridge</w:t>
      </w:r>
      <w:r w:rsidR="006E4656">
        <w:rPr>
          <w:rFonts w:eastAsiaTheme="minorEastAsia"/>
          <w:lang w:val="en-US"/>
        </w:rPr>
        <w:t xml:space="preserve">, cooker and </w:t>
      </w:r>
      <w:r w:rsidR="002B252D">
        <w:rPr>
          <w:rFonts w:eastAsiaTheme="minorEastAsia"/>
          <w:lang w:val="en-US"/>
        </w:rPr>
        <w:t>icemaker</w:t>
      </w:r>
      <w:r w:rsidR="00B4099D">
        <w:rPr>
          <w:rFonts w:eastAsiaTheme="minorEastAsia"/>
          <w:lang w:val="en-US"/>
        </w:rPr>
        <w:t>)</w:t>
      </w:r>
    </w:p>
    <w:p w14:paraId="627AE4FD" w14:textId="34F9156F" w:rsidR="00F107B4" w:rsidRPr="00AC6358" w:rsidRDefault="00AF3F03" w:rsidP="00AC6358">
      <w:pPr>
        <w:pStyle w:val="ListParagraph"/>
        <w:numPr>
          <w:ilvl w:val="0"/>
          <w:numId w:val="17"/>
        </w:numPr>
        <w:rPr>
          <w:rFonts w:eastAsiaTheme="minorEastAsia"/>
          <w:lang w:val="en-US"/>
        </w:rPr>
      </w:pPr>
      <w:r>
        <w:rPr>
          <w:rFonts w:eastAsiaTheme="minorEastAsia"/>
          <w:lang w:val="en-US"/>
        </w:rPr>
        <w:t xml:space="preserve">In second point, </w:t>
      </w:r>
      <w:r w:rsidR="00FC466C">
        <w:rPr>
          <w:rFonts w:eastAsiaTheme="minorEastAsia"/>
          <w:lang w:val="en-US"/>
        </w:rPr>
        <w:t>for the economic</w:t>
      </w:r>
      <w:r w:rsidR="00085DF2">
        <w:rPr>
          <w:rFonts w:eastAsiaTheme="minorEastAsia"/>
          <w:lang w:val="en-US"/>
        </w:rPr>
        <w:t xml:space="preserve"> evaluation we used a</w:t>
      </w:r>
      <w:r w:rsidR="00BE0036">
        <w:rPr>
          <w:rFonts w:eastAsiaTheme="minorEastAsia"/>
          <w:lang w:val="en-US"/>
        </w:rPr>
        <w:t>n</w:t>
      </w:r>
      <w:r w:rsidR="00085DF2">
        <w:rPr>
          <w:rFonts w:eastAsiaTheme="minorEastAsia"/>
          <w:lang w:val="en-US"/>
        </w:rPr>
        <w:t xml:space="preserve"> average method for all the elements</w:t>
      </w:r>
      <w:r w:rsidR="00B349F6">
        <w:rPr>
          <w:rFonts w:eastAsiaTheme="minorEastAsia"/>
          <w:lang w:val="en-US"/>
        </w:rPr>
        <w:t>:</w:t>
      </w:r>
      <w:r w:rsidR="00085DF2">
        <w:rPr>
          <w:rFonts w:eastAsiaTheme="minorEastAsia"/>
          <w:lang w:val="en-US"/>
        </w:rPr>
        <w:t xml:space="preserve"> considering the market prices for all the </w:t>
      </w:r>
      <w:r w:rsidR="00F83F66">
        <w:rPr>
          <w:rFonts w:eastAsiaTheme="minorEastAsia"/>
          <w:lang w:val="en-US"/>
        </w:rPr>
        <w:t xml:space="preserve">professional </w:t>
      </w:r>
      <w:r w:rsidR="003A579B">
        <w:rPr>
          <w:rFonts w:eastAsiaTheme="minorEastAsia"/>
          <w:lang w:val="en-US"/>
        </w:rPr>
        <w:t xml:space="preserve">equipment and </w:t>
      </w:r>
      <w:r w:rsidR="00B349F6">
        <w:rPr>
          <w:rFonts w:eastAsiaTheme="minorEastAsia"/>
          <w:lang w:val="en-US"/>
        </w:rPr>
        <w:t>making an average of that prices</w:t>
      </w:r>
      <w:r w:rsidR="00726EA3">
        <w:rPr>
          <w:rFonts w:eastAsiaTheme="minorEastAsia"/>
          <w:lang w:val="en-US"/>
        </w:rPr>
        <w:t xml:space="preserve"> </w:t>
      </w:r>
    </w:p>
    <w:p w14:paraId="3FC4824A" w14:textId="74BEEC69" w:rsidR="21EAE65B" w:rsidRPr="00431A19" w:rsidRDefault="21EAE65B" w:rsidP="21EAE65B">
      <w:pPr>
        <w:rPr>
          <w:lang w:val="en-US"/>
        </w:rPr>
      </w:pPr>
    </w:p>
    <w:p w14:paraId="74B11500" w14:textId="2EE3F098" w:rsidR="00831231" w:rsidRPr="00431A19" w:rsidRDefault="00831231" w:rsidP="00932F6B">
      <w:pPr>
        <w:rPr>
          <w:lang w:val="en-US"/>
        </w:rPr>
      </w:pPr>
    </w:p>
    <w:p w14:paraId="612D52AC" w14:textId="5BDA2175" w:rsidR="00831231" w:rsidRPr="00431A19" w:rsidRDefault="00831231" w:rsidP="00932F6B">
      <w:pPr>
        <w:rPr>
          <w:lang w:val="en-US"/>
        </w:rPr>
      </w:pPr>
    </w:p>
    <w:p w14:paraId="247C5E44" w14:textId="1C3C18CE" w:rsidR="00831231" w:rsidRPr="00431A19" w:rsidRDefault="00831231" w:rsidP="00932F6B">
      <w:pPr>
        <w:rPr>
          <w:lang w:val="en-US"/>
        </w:rPr>
      </w:pPr>
    </w:p>
    <w:p w14:paraId="5245102F" w14:textId="5BDA2175" w:rsidR="00831231" w:rsidRPr="00431A19" w:rsidRDefault="00831231" w:rsidP="00932F6B">
      <w:pPr>
        <w:rPr>
          <w:lang w:val="en-US"/>
        </w:rPr>
      </w:pPr>
    </w:p>
    <w:p w14:paraId="4EAD252B" w14:textId="77777777" w:rsidR="003F3815" w:rsidRDefault="003F3815" w:rsidP="00932F6B">
      <w:pPr>
        <w:rPr>
          <w:lang w:val="en-US"/>
        </w:rPr>
      </w:pPr>
    </w:p>
    <w:p w14:paraId="3F03F1EB" w14:textId="67309ABD" w:rsidR="00172472" w:rsidRPr="003F3815" w:rsidRDefault="003F3815" w:rsidP="00932F6B">
      <w:pPr>
        <w:rPr>
          <w:b/>
          <w:bCs/>
          <w:sz w:val="28"/>
          <w:szCs w:val="28"/>
          <w:u w:val="single"/>
          <w:lang w:val="en-US"/>
        </w:rPr>
      </w:pPr>
      <w:r w:rsidRPr="003F3815">
        <w:rPr>
          <w:b/>
          <w:bCs/>
          <w:sz w:val="28"/>
          <w:szCs w:val="28"/>
          <w:u w:val="single"/>
          <w:lang w:val="en-US"/>
        </w:rPr>
        <w:t>I</w:t>
      </w:r>
      <w:r w:rsidR="00172472" w:rsidRPr="003F3815">
        <w:rPr>
          <w:b/>
          <w:bCs/>
          <w:sz w:val="28"/>
          <w:szCs w:val="28"/>
          <w:u w:val="single"/>
          <w:lang w:val="en-US"/>
        </w:rPr>
        <w:t>ndex</w:t>
      </w:r>
      <w:r w:rsidRPr="003F3815">
        <w:rPr>
          <w:b/>
          <w:bCs/>
          <w:sz w:val="28"/>
          <w:szCs w:val="28"/>
          <w:u w:val="single"/>
          <w:lang w:val="en-US"/>
        </w:rPr>
        <w:t xml:space="preserve"> of the Figures:</w:t>
      </w:r>
    </w:p>
    <w:p w14:paraId="6C7EAD54" w14:textId="5BDA2175" w:rsidR="00831231" w:rsidRPr="00431A19" w:rsidRDefault="00831231" w:rsidP="00932F6B">
      <w:pPr>
        <w:rPr>
          <w:lang w:val="en-US"/>
        </w:rPr>
      </w:pPr>
    </w:p>
    <w:p w14:paraId="770463AF" w14:textId="469D5DF3" w:rsidR="00172472" w:rsidRDefault="00172472">
      <w:pPr>
        <w:pStyle w:val="TableofFigures"/>
        <w:tabs>
          <w:tab w:val="right" w:leader="dot" w:pos="9628"/>
        </w:tabs>
        <w:rPr>
          <w:noProof/>
        </w:rPr>
      </w:pPr>
      <w:r>
        <w:rPr>
          <w:lang w:val="en-US"/>
        </w:rPr>
        <w:fldChar w:fldCharType="begin"/>
      </w:r>
      <w:r>
        <w:rPr>
          <w:lang w:val="en-US"/>
        </w:rPr>
        <w:instrText xml:space="preserve"> TOC \h \z \c "Figure" </w:instrText>
      </w:r>
      <w:r>
        <w:rPr>
          <w:lang w:val="en-US"/>
        </w:rPr>
        <w:fldChar w:fldCharType="separate"/>
      </w:r>
      <w:hyperlink r:id="rId20" w:anchor="_Toc103692262" w:history="1">
        <w:r w:rsidRPr="00646D0C">
          <w:rPr>
            <w:rStyle w:val="Hyperlink"/>
            <w:noProof/>
            <w:lang w:val="en-US"/>
          </w:rPr>
          <w:t>Figure 1 – floorplan of BarH</w:t>
        </w:r>
        <w:r>
          <w:rPr>
            <w:noProof/>
            <w:webHidden/>
          </w:rPr>
          <w:tab/>
        </w:r>
        <w:r>
          <w:rPr>
            <w:noProof/>
            <w:webHidden/>
          </w:rPr>
          <w:fldChar w:fldCharType="begin"/>
        </w:r>
        <w:r>
          <w:rPr>
            <w:noProof/>
            <w:webHidden/>
          </w:rPr>
          <w:instrText xml:space="preserve"> PAGEREF _Toc103692262 \h </w:instrText>
        </w:r>
        <w:r>
          <w:rPr>
            <w:noProof/>
            <w:webHidden/>
          </w:rPr>
        </w:r>
        <w:r>
          <w:rPr>
            <w:noProof/>
            <w:webHidden/>
          </w:rPr>
          <w:fldChar w:fldCharType="separate"/>
        </w:r>
        <w:r>
          <w:rPr>
            <w:noProof/>
            <w:webHidden/>
          </w:rPr>
          <w:t>4</w:t>
        </w:r>
        <w:r>
          <w:rPr>
            <w:noProof/>
            <w:webHidden/>
          </w:rPr>
          <w:fldChar w:fldCharType="end"/>
        </w:r>
      </w:hyperlink>
    </w:p>
    <w:p w14:paraId="7E7126BC" w14:textId="6D49434D" w:rsidR="00172472" w:rsidRDefault="00000000">
      <w:pPr>
        <w:pStyle w:val="TableofFigures"/>
        <w:tabs>
          <w:tab w:val="right" w:leader="dot" w:pos="9628"/>
        </w:tabs>
        <w:rPr>
          <w:noProof/>
        </w:rPr>
      </w:pPr>
      <w:hyperlink w:anchor="_Toc103692263" w:history="1">
        <w:r w:rsidR="00172472" w:rsidRPr="00646D0C">
          <w:rPr>
            <w:rStyle w:val="Hyperlink"/>
            <w:noProof/>
          </w:rPr>
          <w:t>Figure 2 - Customer Archetype</w:t>
        </w:r>
        <w:r w:rsidR="00172472">
          <w:rPr>
            <w:noProof/>
            <w:webHidden/>
          </w:rPr>
          <w:tab/>
        </w:r>
        <w:r w:rsidR="00172472">
          <w:rPr>
            <w:noProof/>
            <w:webHidden/>
          </w:rPr>
          <w:fldChar w:fldCharType="begin"/>
        </w:r>
        <w:r w:rsidR="00172472">
          <w:rPr>
            <w:noProof/>
            <w:webHidden/>
          </w:rPr>
          <w:instrText xml:space="preserve"> PAGEREF _Toc103692263 \h </w:instrText>
        </w:r>
        <w:r w:rsidR="00172472">
          <w:rPr>
            <w:noProof/>
            <w:webHidden/>
          </w:rPr>
        </w:r>
        <w:r w:rsidR="00172472">
          <w:rPr>
            <w:noProof/>
            <w:webHidden/>
          </w:rPr>
          <w:fldChar w:fldCharType="separate"/>
        </w:r>
        <w:r w:rsidR="00172472">
          <w:rPr>
            <w:noProof/>
            <w:webHidden/>
          </w:rPr>
          <w:t>9</w:t>
        </w:r>
        <w:r w:rsidR="00172472">
          <w:rPr>
            <w:noProof/>
            <w:webHidden/>
          </w:rPr>
          <w:fldChar w:fldCharType="end"/>
        </w:r>
      </w:hyperlink>
    </w:p>
    <w:p w14:paraId="55E7E55E" w14:textId="4E42F675" w:rsidR="00172472" w:rsidRDefault="00000000">
      <w:pPr>
        <w:pStyle w:val="TableofFigures"/>
        <w:tabs>
          <w:tab w:val="right" w:leader="dot" w:pos="9628"/>
        </w:tabs>
        <w:rPr>
          <w:noProof/>
        </w:rPr>
      </w:pPr>
      <w:hyperlink r:id="rId21" w:anchor="_Toc103692264" w:history="1">
        <w:r w:rsidR="00172472" w:rsidRPr="00646D0C">
          <w:rPr>
            <w:rStyle w:val="Hyperlink"/>
            <w:noProof/>
          </w:rPr>
          <w:t>Figure 3 - TAM/SAM/SOM schema</w:t>
        </w:r>
        <w:r w:rsidR="00172472">
          <w:rPr>
            <w:noProof/>
            <w:webHidden/>
          </w:rPr>
          <w:tab/>
        </w:r>
        <w:r w:rsidR="00172472">
          <w:rPr>
            <w:noProof/>
            <w:webHidden/>
          </w:rPr>
          <w:fldChar w:fldCharType="begin"/>
        </w:r>
        <w:r w:rsidR="00172472">
          <w:rPr>
            <w:noProof/>
            <w:webHidden/>
          </w:rPr>
          <w:instrText xml:space="preserve"> PAGEREF _Toc103692264 \h </w:instrText>
        </w:r>
        <w:r w:rsidR="00172472">
          <w:rPr>
            <w:noProof/>
            <w:webHidden/>
          </w:rPr>
        </w:r>
        <w:r w:rsidR="00172472">
          <w:rPr>
            <w:noProof/>
            <w:webHidden/>
          </w:rPr>
          <w:fldChar w:fldCharType="separate"/>
        </w:r>
        <w:r w:rsidR="00172472">
          <w:rPr>
            <w:noProof/>
            <w:webHidden/>
          </w:rPr>
          <w:t>10</w:t>
        </w:r>
        <w:r w:rsidR="00172472">
          <w:rPr>
            <w:noProof/>
            <w:webHidden/>
          </w:rPr>
          <w:fldChar w:fldCharType="end"/>
        </w:r>
      </w:hyperlink>
    </w:p>
    <w:p w14:paraId="3C5736B8" w14:textId="06FCE42D" w:rsidR="00172472" w:rsidRDefault="00000000">
      <w:pPr>
        <w:pStyle w:val="TableofFigures"/>
        <w:tabs>
          <w:tab w:val="right" w:leader="dot" w:pos="9628"/>
        </w:tabs>
        <w:rPr>
          <w:noProof/>
        </w:rPr>
      </w:pPr>
      <w:hyperlink r:id="rId22" w:anchor="_Toc103692265" w:history="1">
        <w:r w:rsidR="00172472" w:rsidRPr="00646D0C">
          <w:rPr>
            <w:rStyle w:val="Hyperlink"/>
            <w:noProof/>
          </w:rPr>
          <w:t>Figure 4 - Gantt's diagram</w:t>
        </w:r>
        <w:r w:rsidR="00172472">
          <w:rPr>
            <w:noProof/>
            <w:webHidden/>
          </w:rPr>
          <w:tab/>
        </w:r>
        <w:r w:rsidR="00172472">
          <w:rPr>
            <w:noProof/>
            <w:webHidden/>
          </w:rPr>
          <w:fldChar w:fldCharType="begin"/>
        </w:r>
        <w:r w:rsidR="00172472">
          <w:rPr>
            <w:noProof/>
            <w:webHidden/>
          </w:rPr>
          <w:instrText xml:space="preserve"> PAGEREF _Toc103692265 \h </w:instrText>
        </w:r>
        <w:r w:rsidR="00172472">
          <w:rPr>
            <w:noProof/>
            <w:webHidden/>
          </w:rPr>
        </w:r>
        <w:r w:rsidR="00172472">
          <w:rPr>
            <w:noProof/>
            <w:webHidden/>
          </w:rPr>
          <w:fldChar w:fldCharType="separate"/>
        </w:r>
        <w:r w:rsidR="00172472">
          <w:rPr>
            <w:noProof/>
            <w:webHidden/>
          </w:rPr>
          <w:t>12</w:t>
        </w:r>
        <w:r w:rsidR="00172472">
          <w:rPr>
            <w:noProof/>
            <w:webHidden/>
          </w:rPr>
          <w:fldChar w:fldCharType="end"/>
        </w:r>
      </w:hyperlink>
    </w:p>
    <w:p w14:paraId="78DAF613" w14:textId="14EB2802" w:rsidR="00172472" w:rsidRDefault="00000000">
      <w:pPr>
        <w:pStyle w:val="TableofFigures"/>
        <w:tabs>
          <w:tab w:val="right" w:leader="dot" w:pos="9628"/>
        </w:tabs>
        <w:rPr>
          <w:noProof/>
        </w:rPr>
      </w:pPr>
      <w:hyperlink r:id="rId23" w:anchor="_Toc103692266" w:history="1">
        <w:r w:rsidR="00172472" w:rsidRPr="00646D0C">
          <w:rPr>
            <w:rStyle w:val="Hyperlink"/>
            <w:noProof/>
          </w:rPr>
          <w:t>Figure 5 - Cost's composition</w:t>
        </w:r>
        <w:r w:rsidR="00172472">
          <w:rPr>
            <w:noProof/>
            <w:webHidden/>
          </w:rPr>
          <w:tab/>
        </w:r>
        <w:r w:rsidR="00172472">
          <w:rPr>
            <w:noProof/>
            <w:webHidden/>
          </w:rPr>
          <w:fldChar w:fldCharType="begin"/>
        </w:r>
        <w:r w:rsidR="00172472">
          <w:rPr>
            <w:noProof/>
            <w:webHidden/>
          </w:rPr>
          <w:instrText xml:space="preserve"> PAGEREF _Toc103692266 \h </w:instrText>
        </w:r>
        <w:r w:rsidR="00172472">
          <w:rPr>
            <w:noProof/>
            <w:webHidden/>
          </w:rPr>
        </w:r>
        <w:r w:rsidR="00172472">
          <w:rPr>
            <w:noProof/>
            <w:webHidden/>
          </w:rPr>
          <w:fldChar w:fldCharType="separate"/>
        </w:r>
        <w:r w:rsidR="00172472">
          <w:rPr>
            <w:noProof/>
            <w:webHidden/>
          </w:rPr>
          <w:t>14</w:t>
        </w:r>
        <w:r w:rsidR="00172472">
          <w:rPr>
            <w:noProof/>
            <w:webHidden/>
          </w:rPr>
          <w:fldChar w:fldCharType="end"/>
        </w:r>
      </w:hyperlink>
    </w:p>
    <w:p w14:paraId="031F30D1" w14:textId="293BF400" w:rsidR="00172472" w:rsidRDefault="00000000">
      <w:pPr>
        <w:pStyle w:val="TableofFigures"/>
        <w:tabs>
          <w:tab w:val="right" w:leader="dot" w:pos="9628"/>
        </w:tabs>
        <w:rPr>
          <w:noProof/>
        </w:rPr>
      </w:pPr>
      <w:hyperlink r:id="rId24" w:anchor="_Toc103692267" w:history="1">
        <w:r w:rsidR="00172472" w:rsidRPr="00646D0C">
          <w:rPr>
            <w:rStyle w:val="Hyperlink"/>
            <w:noProof/>
          </w:rPr>
          <w:t>Figure 6 - Labour vs Reveneus</w:t>
        </w:r>
        <w:r w:rsidR="00172472">
          <w:rPr>
            <w:noProof/>
            <w:webHidden/>
          </w:rPr>
          <w:tab/>
        </w:r>
        <w:r w:rsidR="00172472">
          <w:rPr>
            <w:noProof/>
            <w:webHidden/>
          </w:rPr>
          <w:fldChar w:fldCharType="begin"/>
        </w:r>
        <w:r w:rsidR="00172472">
          <w:rPr>
            <w:noProof/>
            <w:webHidden/>
          </w:rPr>
          <w:instrText xml:space="preserve"> PAGEREF _Toc103692267 \h </w:instrText>
        </w:r>
        <w:r w:rsidR="00172472">
          <w:rPr>
            <w:noProof/>
            <w:webHidden/>
          </w:rPr>
        </w:r>
        <w:r w:rsidR="00172472">
          <w:rPr>
            <w:noProof/>
            <w:webHidden/>
          </w:rPr>
          <w:fldChar w:fldCharType="separate"/>
        </w:r>
        <w:r w:rsidR="00172472">
          <w:rPr>
            <w:noProof/>
            <w:webHidden/>
          </w:rPr>
          <w:t>15</w:t>
        </w:r>
        <w:r w:rsidR="00172472">
          <w:rPr>
            <w:noProof/>
            <w:webHidden/>
          </w:rPr>
          <w:fldChar w:fldCharType="end"/>
        </w:r>
      </w:hyperlink>
    </w:p>
    <w:p w14:paraId="5EA0636B" w14:textId="375D7B3D" w:rsidR="00172472" w:rsidRDefault="00000000">
      <w:pPr>
        <w:pStyle w:val="TableofFigures"/>
        <w:tabs>
          <w:tab w:val="right" w:leader="dot" w:pos="9628"/>
        </w:tabs>
        <w:rPr>
          <w:noProof/>
        </w:rPr>
      </w:pPr>
      <w:hyperlink r:id="rId25" w:anchor="_Toc103692268" w:history="1">
        <w:r w:rsidR="00172472" w:rsidRPr="00646D0C">
          <w:rPr>
            <w:rStyle w:val="Hyperlink"/>
            <w:noProof/>
          </w:rPr>
          <w:t>Figure 7 - Revenues vs Total Costs</w:t>
        </w:r>
        <w:r w:rsidR="00172472">
          <w:rPr>
            <w:noProof/>
            <w:webHidden/>
          </w:rPr>
          <w:tab/>
        </w:r>
        <w:r w:rsidR="00172472">
          <w:rPr>
            <w:noProof/>
            <w:webHidden/>
          </w:rPr>
          <w:fldChar w:fldCharType="begin"/>
        </w:r>
        <w:r w:rsidR="00172472">
          <w:rPr>
            <w:noProof/>
            <w:webHidden/>
          </w:rPr>
          <w:instrText xml:space="preserve"> PAGEREF _Toc103692268 \h </w:instrText>
        </w:r>
        <w:r w:rsidR="00172472">
          <w:rPr>
            <w:noProof/>
            <w:webHidden/>
          </w:rPr>
        </w:r>
        <w:r w:rsidR="00172472">
          <w:rPr>
            <w:noProof/>
            <w:webHidden/>
          </w:rPr>
          <w:fldChar w:fldCharType="separate"/>
        </w:r>
        <w:r w:rsidR="00172472">
          <w:rPr>
            <w:noProof/>
            <w:webHidden/>
          </w:rPr>
          <w:t>16</w:t>
        </w:r>
        <w:r w:rsidR="00172472">
          <w:rPr>
            <w:noProof/>
            <w:webHidden/>
          </w:rPr>
          <w:fldChar w:fldCharType="end"/>
        </w:r>
      </w:hyperlink>
    </w:p>
    <w:p w14:paraId="4A12E121" w14:textId="3DB23934" w:rsidR="00172472" w:rsidRDefault="00000000">
      <w:pPr>
        <w:pStyle w:val="TableofFigures"/>
        <w:tabs>
          <w:tab w:val="right" w:leader="dot" w:pos="9628"/>
        </w:tabs>
        <w:rPr>
          <w:noProof/>
        </w:rPr>
      </w:pPr>
      <w:hyperlink r:id="rId26" w:anchor="_Toc103692269" w:history="1">
        <w:r w:rsidR="00172472" w:rsidRPr="00646D0C">
          <w:rPr>
            <w:rStyle w:val="Hyperlink"/>
            <w:noProof/>
          </w:rPr>
          <w:t>Figure 8 - Events Revenues</w:t>
        </w:r>
        <w:r w:rsidR="00172472">
          <w:rPr>
            <w:noProof/>
            <w:webHidden/>
          </w:rPr>
          <w:tab/>
        </w:r>
        <w:r w:rsidR="00172472">
          <w:rPr>
            <w:noProof/>
            <w:webHidden/>
          </w:rPr>
          <w:fldChar w:fldCharType="begin"/>
        </w:r>
        <w:r w:rsidR="00172472">
          <w:rPr>
            <w:noProof/>
            <w:webHidden/>
          </w:rPr>
          <w:instrText xml:space="preserve"> PAGEREF _Toc103692269 \h </w:instrText>
        </w:r>
        <w:r w:rsidR="00172472">
          <w:rPr>
            <w:noProof/>
            <w:webHidden/>
          </w:rPr>
        </w:r>
        <w:r w:rsidR="00172472">
          <w:rPr>
            <w:noProof/>
            <w:webHidden/>
          </w:rPr>
          <w:fldChar w:fldCharType="separate"/>
        </w:r>
        <w:r w:rsidR="00172472">
          <w:rPr>
            <w:noProof/>
            <w:webHidden/>
          </w:rPr>
          <w:t>16</w:t>
        </w:r>
        <w:r w:rsidR="00172472">
          <w:rPr>
            <w:noProof/>
            <w:webHidden/>
          </w:rPr>
          <w:fldChar w:fldCharType="end"/>
        </w:r>
      </w:hyperlink>
    </w:p>
    <w:p w14:paraId="515396FD" w14:textId="632F7D0B" w:rsidR="00172472" w:rsidRDefault="00000000">
      <w:pPr>
        <w:pStyle w:val="TableofFigures"/>
        <w:tabs>
          <w:tab w:val="right" w:leader="dot" w:pos="9628"/>
        </w:tabs>
        <w:rPr>
          <w:noProof/>
        </w:rPr>
      </w:pPr>
      <w:hyperlink r:id="rId27" w:anchor="_Toc103692270" w:history="1">
        <w:r w:rsidR="00172472" w:rsidRPr="00646D0C">
          <w:rPr>
            <w:rStyle w:val="Hyperlink"/>
            <w:noProof/>
          </w:rPr>
          <w:t>Figure 9 - water dispenser logo</w:t>
        </w:r>
        <w:r w:rsidR="00172472">
          <w:rPr>
            <w:noProof/>
            <w:webHidden/>
          </w:rPr>
          <w:tab/>
        </w:r>
        <w:r w:rsidR="00172472">
          <w:rPr>
            <w:noProof/>
            <w:webHidden/>
          </w:rPr>
          <w:fldChar w:fldCharType="begin"/>
        </w:r>
        <w:r w:rsidR="00172472">
          <w:rPr>
            <w:noProof/>
            <w:webHidden/>
          </w:rPr>
          <w:instrText xml:space="preserve"> PAGEREF _Toc103692270 \h </w:instrText>
        </w:r>
        <w:r w:rsidR="00172472">
          <w:rPr>
            <w:noProof/>
            <w:webHidden/>
          </w:rPr>
        </w:r>
        <w:r w:rsidR="00172472">
          <w:rPr>
            <w:noProof/>
            <w:webHidden/>
          </w:rPr>
          <w:fldChar w:fldCharType="separate"/>
        </w:r>
        <w:r w:rsidR="00172472">
          <w:rPr>
            <w:noProof/>
            <w:webHidden/>
          </w:rPr>
          <w:t>18</w:t>
        </w:r>
        <w:r w:rsidR="00172472">
          <w:rPr>
            <w:noProof/>
            <w:webHidden/>
          </w:rPr>
          <w:fldChar w:fldCharType="end"/>
        </w:r>
      </w:hyperlink>
    </w:p>
    <w:p w14:paraId="0ED44640" w14:textId="63F66BF4" w:rsidR="00172472" w:rsidRDefault="00000000">
      <w:pPr>
        <w:pStyle w:val="TableofFigures"/>
        <w:tabs>
          <w:tab w:val="right" w:leader="dot" w:pos="9628"/>
        </w:tabs>
        <w:rPr>
          <w:noProof/>
        </w:rPr>
      </w:pPr>
      <w:hyperlink r:id="rId28" w:anchor="_Toc103692271" w:history="1">
        <w:r w:rsidR="00172472" w:rsidRPr="00646D0C">
          <w:rPr>
            <w:rStyle w:val="Hyperlink"/>
            <w:noProof/>
          </w:rPr>
          <w:t>Figure 10 - Biova Project's logo</w:t>
        </w:r>
        <w:r w:rsidR="00172472">
          <w:rPr>
            <w:noProof/>
            <w:webHidden/>
          </w:rPr>
          <w:tab/>
        </w:r>
        <w:r w:rsidR="00172472">
          <w:rPr>
            <w:noProof/>
            <w:webHidden/>
          </w:rPr>
          <w:fldChar w:fldCharType="begin"/>
        </w:r>
        <w:r w:rsidR="00172472">
          <w:rPr>
            <w:noProof/>
            <w:webHidden/>
          </w:rPr>
          <w:instrText xml:space="preserve"> PAGEREF _Toc103692271 \h </w:instrText>
        </w:r>
        <w:r w:rsidR="00172472">
          <w:rPr>
            <w:noProof/>
            <w:webHidden/>
          </w:rPr>
        </w:r>
        <w:r w:rsidR="00172472">
          <w:rPr>
            <w:noProof/>
            <w:webHidden/>
          </w:rPr>
          <w:fldChar w:fldCharType="separate"/>
        </w:r>
        <w:r w:rsidR="00172472">
          <w:rPr>
            <w:noProof/>
            <w:webHidden/>
          </w:rPr>
          <w:t>18</w:t>
        </w:r>
        <w:r w:rsidR="00172472">
          <w:rPr>
            <w:noProof/>
            <w:webHidden/>
          </w:rPr>
          <w:fldChar w:fldCharType="end"/>
        </w:r>
      </w:hyperlink>
    </w:p>
    <w:p w14:paraId="0097ACAB" w14:textId="50396E2A" w:rsidR="00172472" w:rsidRDefault="00000000">
      <w:pPr>
        <w:pStyle w:val="TableofFigures"/>
        <w:tabs>
          <w:tab w:val="right" w:leader="dot" w:pos="9628"/>
        </w:tabs>
        <w:rPr>
          <w:noProof/>
        </w:rPr>
      </w:pPr>
      <w:hyperlink r:id="rId29" w:anchor="_Toc103692272" w:history="1">
        <w:r w:rsidR="00172472" w:rsidRPr="00646D0C">
          <w:rPr>
            <w:rStyle w:val="Hyperlink"/>
            <w:noProof/>
          </w:rPr>
          <w:t>Figure 11 - Re-Schiscia logo</w:t>
        </w:r>
        <w:r w:rsidR="00172472">
          <w:rPr>
            <w:noProof/>
            <w:webHidden/>
          </w:rPr>
          <w:tab/>
        </w:r>
        <w:r w:rsidR="00172472">
          <w:rPr>
            <w:noProof/>
            <w:webHidden/>
          </w:rPr>
          <w:fldChar w:fldCharType="begin"/>
        </w:r>
        <w:r w:rsidR="00172472">
          <w:rPr>
            <w:noProof/>
            <w:webHidden/>
          </w:rPr>
          <w:instrText xml:space="preserve"> PAGEREF _Toc103692272 \h </w:instrText>
        </w:r>
        <w:r w:rsidR="00172472">
          <w:rPr>
            <w:noProof/>
            <w:webHidden/>
          </w:rPr>
        </w:r>
        <w:r w:rsidR="00172472">
          <w:rPr>
            <w:noProof/>
            <w:webHidden/>
          </w:rPr>
          <w:fldChar w:fldCharType="separate"/>
        </w:r>
        <w:r w:rsidR="00172472">
          <w:rPr>
            <w:noProof/>
            <w:webHidden/>
          </w:rPr>
          <w:t>18</w:t>
        </w:r>
        <w:r w:rsidR="00172472">
          <w:rPr>
            <w:noProof/>
            <w:webHidden/>
          </w:rPr>
          <w:fldChar w:fldCharType="end"/>
        </w:r>
      </w:hyperlink>
    </w:p>
    <w:p w14:paraId="0784FBFE" w14:textId="55C7BE10" w:rsidR="00831231" w:rsidRPr="00431A19" w:rsidRDefault="00172472" w:rsidP="00932F6B">
      <w:pPr>
        <w:rPr>
          <w:lang w:val="en-US"/>
        </w:rPr>
      </w:pPr>
      <w:r>
        <w:rPr>
          <w:lang w:val="en-US"/>
        </w:rPr>
        <w:fldChar w:fldCharType="end"/>
      </w:r>
    </w:p>
    <w:p w14:paraId="5E3EED30" w14:textId="5BDA2175" w:rsidR="00831231" w:rsidRPr="00431A19" w:rsidRDefault="00831231" w:rsidP="00932F6B">
      <w:pPr>
        <w:rPr>
          <w:lang w:val="en-US"/>
        </w:rPr>
      </w:pPr>
    </w:p>
    <w:p w14:paraId="36C676E6" w14:textId="5BDA2175" w:rsidR="00831231" w:rsidRPr="00431A19" w:rsidRDefault="00831231" w:rsidP="00932F6B">
      <w:pPr>
        <w:rPr>
          <w:lang w:val="en-US"/>
        </w:rPr>
      </w:pPr>
    </w:p>
    <w:p w14:paraId="122EE846" w14:textId="059CE9F8" w:rsidR="00831231" w:rsidRPr="00EC2ACA" w:rsidRDefault="00831231" w:rsidP="00932F6B">
      <w:pPr>
        <w:rPr>
          <w:lang w:val="en-GB"/>
        </w:rPr>
      </w:pPr>
    </w:p>
    <w:sectPr w:rsidR="00831231" w:rsidRPr="00EC2ACA">
      <w:headerReference w:type="even" r:id="rId30"/>
      <w:headerReference w:type="default" r:id="rId31"/>
      <w:footerReference w:type="even" r:id="rId32"/>
      <w:footerReference w:type="default" r:id="rId33"/>
      <w:headerReference w:type="first" r:id="rId34"/>
      <w:footerReference w:type="first" r:id="rId3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693AC" w14:textId="77777777" w:rsidR="00503459" w:rsidRDefault="00503459" w:rsidP="009446B7">
      <w:r>
        <w:separator/>
      </w:r>
    </w:p>
  </w:endnote>
  <w:endnote w:type="continuationSeparator" w:id="0">
    <w:p w14:paraId="24C943EB" w14:textId="77777777" w:rsidR="00503459" w:rsidRDefault="00503459" w:rsidP="009446B7">
      <w:r>
        <w:continuationSeparator/>
      </w:r>
    </w:p>
  </w:endnote>
  <w:endnote w:type="continuationNotice" w:id="1">
    <w:p w14:paraId="121DC1D9" w14:textId="77777777" w:rsidR="00503459" w:rsidRDefault="005034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Rockwell">
    <w:altName w:val="Cambria"/>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4D93" w14:textId="4B177EB5" w:rsidR="000F52D9" w:rsidRDefault="000F5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052989"/>
      <w:docPartObj>
        <w:docPartGallery w:val="Page Numbers (Bottom of Page)"/>
        <w:docPartUnique/>
      </w:docPartObj>
    </w:sdtPr>
    <w:sdtContent>
      <w:p w14:paraId="74A485B7" w14:textId="7703C2D9" w:rsidR="00105546" w:rsidRDefault="00105546">
        <w:pPr>
          <w:pStyle w:val="Footer"/>
          <w:jc w:val="center"/>
        </w:pPr>
        <w:r>
          <w:fldChar w:fldCharType="begin"/>
        </w:r>
        <w:r>
          <w:instrText>PAGE   \* MERGEFORMAT</w:instrText>
        </w:r>
        <w:r>
          <w:fldChar w:fldCharType="separate"/>
        </w:r>
        <w:r>
          <w:t>2</w:t>
        </w:r>
        <w:r>
          <w:fldChar w:fldCharType="end"/>
        </w:r>
      </w:p>
    </w:sdtContent>
  </w:sdt>
  <w:p w14:paraId="01D6F1CD" w14:textId="7356731A" w:rsidR="009446B7" w:rsidRDefault="009446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20" w:type="dxa"/>
      <w:tblLayout w:type="fixed"/>
      <w:tblLook w:val="06A0" w:firstRow="1" w:lastRow="0" w:firstColumn="1" w:lastColumn="0" w:noHBand="1" w:noVBand="1"/>
    </w:tblPr>
    <w:tblGrid>
      <w:gridCol w:w="3210"/>
      <w:gridCol w:w="3210"/>
    </w:tblGrid>
    <w:tr w:rsidR="76EEDD3B" w14:paraId="4876A223" w14:textId="77777777" w:rsidTr="2BE146F5">
      <w:tc>
        <w:tcPr>
          <w:tcW w:w="3210" w:type="dxa"/>
        </w:tcPr>
        <w:p w14:paraId="79DA80F5" w14:textId="2337FA35" w:rsidR="76EEDD3B" w:rsidRDefault="76EEDD3B" w:rsidP="76EEDD3B">
          <w:pPr>
            <w:pStyle w:val="Header"/>
            <w:jc w:val="center"/>
          </w:pPr>
        </w:p>
      </w:tc>
      <w:tc>
        <w:tcPr>
          <w:tcW w:w="3210" w:type="dxa"/>
        </w:tcPr>
        <w:p w14:paraId="5472312D" w14:textId="09016D79" w:rsidR="76EEDD3B" w:rsidRDefault="76EEDD3B" w:rsidP="76EEDD3B">
          <w:pPr>
            <w:pStyle w:val="Header"/>
            <w:ind w:right="-115"/>
            <w:jc w:val="right"/>
          </w:pPr>
        </w:p>
      </w:tc>
    </w:tr>
  </w:tbl>
  <w:p w14:paraId="71D46F0D" w14:textId="645782D7" w:rsidR="008F412D" w:rsidRDefault="008F4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646AE" w14:textId="77777777" w:rsidR="00503459" w:rsidRDefault="00503459" w:rsidP="009446B7">
      <w:r>
        <w:separator/>
      </w:r>
    </w:p>
  </w:footnote>
  <w:footnote w:type="continuationSeparator" w:id="0">
    <w:p w14:paraId="147F5F7C" w14:textId="77777777" w:rsidR="00503459" w:rsidRDefault="00503459" w:rsidP="009446B7">
      <w:r>
        <w:continuationSeparator/>
      </w:r>
    </w:p>
  </w:footnote>
  <w:footnote w:type="continuationNotice" w:id="1">
    <w:p w14:paraId="1C3E8642" w14:textId="77777777" w:rsidR="00503459" w:rsidRDefault="005034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FB77" w14:textId="77777777" w:rsidR="000F52D9" w:rsidRDefault="000F52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20" w:type="dxa"/>
      <w:tblLayout w:type="fixed"/>
      <w:tblLook w:val="06A0" w:firstRow="1" w:lastRow="0" w:firstColumn="1" w:lastColumn="0" w:noHBand="1" w:noVBand="1"/>
    </w:tblPr>
    <w:tblGrid>
      <w:gridCol w:w="3210"/>
      <w:gridCol w:w="3210"/>
    </w:tblGrid>
    <w:tr w:rsidR="628DF584" w14:paraId="5B27A8A6" w14:textId="77777777" w:rsidTr="6B42557F">
      <w:tc>
        <w:tcPr>
          <w:tcW w:w="3210" w:type="dxa"/>
        </w:tcPr>
        <w:p w14:paraId="3753A846" w14:textId="7EB59973" w:rsidR="628DF584" w:rsidRDefault="628DF584" w:rsidP="628DF584">
          <w:pPr>
            <w:pStyle w:val="Header"/>
            <w:jc w:val="center"/>
          </w:pPr>
        </w:p>
      </w:tc>
      <w:tc>
        <w:tcPr>
          <w:tcW w:w="3210" w:type="dxa"/>
        </w:tcPr>
        <w:p w14:paraId="397542AE" w14:textId="2A4B5827" w:rsidR="628DF584" w:rsidRDefault="628DF584" w:rsidP="628DF584">
          <w:pPr>
            <w:pStyle w:val="Header"/>
            <w:ind w:right="-115"/>
            <w:jc w:val="right"/>
          </w:pPr>
        </w:p>
      </w:tc>
    </w:tr>
  </w:tbl>
  <w:p w14:paraId="68A4AB12" w14:textId="27E1CD0A" w:rsidR="009446B7" w:rsidRDefault="009446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76EEDD3B" w14:paraId="4D54CD91" w14:textId="77777777" w:rsidTr="76EEDD3B">
      <w:tc>
        <w:tcPr>
          <w:tcW w:w="3210" w:type="dxa"/>
        </w:tcPr>
        <w:p w14:paraId="532B6BDE" w14:textId="52F2FD99" w:rsidR="76EEDD3B" w:rsidRDefault="76EEDD3B" w:rsidP="76EEDD3B">
          <w:pPr>
            <w:pStyle w:val="Header"/>
            <w:ind w:left="-115"/>
          </w:pPr>
        </w:p>
      </w:tc>
      <w:tc>
        <w:tcPr>
          <w:tcW w:w="3210" w:type="dxa"/>
        </w:tcPr>
        <w:p w14:paraId="112CFBBF" w14:textId="1AA5802E" w:rsidR="76EEDD3B" w:rsidRDefault="76EEDD3B" w:rsidP="76EEDD3B">
          <w:pPr>
            <w:pStyle w:val="Header"/>
            <w:jc w:val="center"/>
          </w:pPr>
        </w:p>
      </w:tc>
      <w:tc>
        <w:tcPr>
          <w:tcW w:w="3210" w:type="dxa"/>
        </w:tcPr>
        <w:p w14:paraId="129D0FA6" w14:textId="467A7C1D" w:rsidR="76EEDD3B" w:rsidRDefault="76EEDD3B" w:rsidP="76EEDD3B">
          <w:pPr>
            <w:pStyle w:val="Header"/>
            <w:ind w:right="-115"/>
            <w:jc w:val="right"/>
          </w:pPr>
        </w:p>
      </w:tc>
    </w:tr>
  </w:tbl>
  <w:p w14:paraId="12DCB788" w14:textId="38AB9B7B" w:rsidR="008F412D" w:rsidRDefault="008F412D">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93955"/>
    <w:multiLevelType w:val="hybridMultilevel"/>
    <w:tmpl w:val="FFFFFFFF"/>
    <w:lvl w:ilvl="0" w:tplc="4BF200FC">
      <w:start w:val="1"/>
      <w:numFmt w:val="bullet"/>
      <w:lvlText w:val=""/>
      <w:lvlJc w:val="left"/>
      <w:pPr>
        <w:ind w:left="720" w:hanging="360"/>
      </w:pPr>
      <w:rPr>
        <w:rFonts w:ascii="Symbol" w:hAnsi="Symbol" w:hint="default"/>
      </w:rPr>
    </w:lvl>
    <w:lvl w:ilvl="1" w:tplc="0DD06A78">
      <w:start w:val="1"/>
      <w:numFmt w:val="bullet"/>
      <w:lvlText w:val="o"/>
      <w:lvlJc w:val="left"/>
      <w:pPr>
        <w:ind w:left="1440" w:hanging="360"/>
      </w:pPr>
      <w:rPr>
        <w:rFonts w:ascii="Courier New" w:hAnsi="Courier New" w:hint="default"/>
      </w:rPr>
    </w:lvl>
    <w:lvl w:ilvl="2" w:tplc="1EFE6238">
      <w:start w:val="1"/>
      <w:numFmt w:val="bullet"/>
      <w:lvlText w:val=""/>
      <w:lvlJc w:val="left"/>
      <w:pPr>
        <w:ind w:left="2160" w:hanging="360"/>
      </w:pPr>
      <w:rPr>
        <w:rFonts w:ascii="Wingdings" w:hAnsi="Wingdings" w:hint="default"/>
      </w:rPr>
    </w:lvl>
    <w:lvl w:ilvl="3" w:tplc="82A67EEC">
      <w:start w:val="1"/>
      <w:numFmt w:val="bullet"/>
      <w:lvlText w:val=""/>
      <w:lvlJc w:val="left"/>
      <w:pPr>
        <w:ind w:left="2880" w:hanging="360"/>
      </w:pPr>
      <w:rPr>
        <w:rFonts w:ascii="Symbol" w:hAnsi="Symbol" w:hint="default"/>
      </w:rPr>
    </w:lvl>
    <w:lvl w:ilvl="4" w:tplc="A9AEEBEE">
      <w:start w:val="1"/>
      <w:numFmt w:val="bullet"/>
      <w:lvlText w:val="o"/>
      <w:lvlJc w:val="left"/>
      <w:pPr>
        <w:ind w:left="3600" w:hanging="360"/>
      </w:pPr>
      <w:rPr>
        <w:rFonts w:ascii="Courier New" w:hAnsi="Courier New" w:hint="default"/>
      </w:rPr>
    </w:lvl>
    <w:lvl w:ilvl="5" w:tplc="86E0A23E">
      <w:start w:val="1"/>
      <w:numFmt w:val="bullet"/>
      <w:lvlText w:val=""/>
      <w:lvlJc w:val="left"/>
      <w:pPr>
        <w:ind w:left="4320" w:hanging="360"/>
      </w:pPr>
      <w:rPr>
        <w:rFonts w:ascii="Wingdings" w:hAnsi="Wingdings" w:hint="default"/>
      </w:rPr>
    </w:lvl>
    <w:lvl w:ilvl="6" w:tplc="9B884288">
      <w:start w:val="1"/>
      <w:numFmt w:val="bullet"/>
      <w:lvlText w:val=""/>
      <w:lvlJc w:val="left"/>
      <w:pPr>
        <w:ind w:left="5040" w:hanging="360"/>
      </w:pPr>
      <w:rPr>
        <w:rFonts w:ascii="Symbol" w:hAnsi="Symbol" w:hint="default"/>
      </w:rPr>
    </w:lvl>
    <w:lvl w:ilvl="7" w:tplc="BF6E54CE">
      <w:start w:val="1"/>
      <w:numFmt w:val="bullet"/>
      <w:lvlText w:val="o"/>
      <w:lvlJc w:val="left"/>
      <w:pPr>
        <w:ind w:left="5760" w:hanging="360"/>
      </w:pPr>
      <w:rPr>
        <w:rFonts w:ascii="Courier New" w:hAnsi="Courier New" w:hint="default"/>
      </w:rPr>
    </w:lvl>
    <w:lvl w:ilvl="8" w:tplc="F16A2A12">
      <w:start w:val="1"/>
      <w:numFmt w:val="bullet"/>
      <w:lvlText w:val=""/>
      <w:lvlJc w:val="left"/>
      <w:pPr>
        <w:ind w:left="6480" w:hanging="360"/>
      </w:pPr>
      <w:rPr>
        <w:rFonts w:ascii="Wingdings" w:hAnsi="Wingdings" w:hint="default"/>
      </w:rPr>
    </w:lvl>
  </w:abstractNum>
  <w:abstractNum w:abstractNumId="1" w15:restartNumberingAfterBreak="0">
    <w:nsid w:val="21E45310"/>
    <w:multiLevelType w:val="hybridMultilevel"/>
    <w:tmpl w:val="A4C21654"/>
    <w:lvl w:ilvl="0" w:tplc="D340DCC6">
      <w:start w:val="1"/>
      <w:numFmt w:val="decimal"/>
      <w:lvlText w:val="%1."/>
      <w:lvlJc w:val="left"/>
      <w:pPr>
        <w:ind w:left="720" w:hanging="360"/>
      </w:pPr>
      <w:rPr>
        <w:b/>
        <w:bCs/>
      </w:rPr>
    </w:lvl>
    <w:lvl w:ilvl="1" w:tplc="D494B6F0">
      <w:start w:val="1"/>
      <w:numFmt w:val="lowerLetter"/>
      <w:lvlText w:val="%2."/>
      <w:lvlJc w:val="left"/>
      <w:pPr>
        <w:ind w:left="1440" w:hanging="360"/>
      </w:pPr>
    </w:lvl>
    <w:lvl w:ilvl="2" w:tplc="8EC00880">
      <w:start w:val="1"/>
      <w:numFmt w:val="lowerRoman"/>
      <w:lvlText w:val="%3."/>
      <w:lvlJc w:val="right"/>
      <w:pPr>
        <w:ind w:left="2160" w:hanging="180"/>
      </w:pPr>
    </w:lvl>
    <w:lvl w:ilvl="3" w:tplc="8DBE57DE">
      <w:start w:val="1"/>
      <w:numFmt w:val="decimal"/>
      <w:lvlText w:val="%4."/>
      <w:lvlJc w:val="left"/>
      <w:pPr>
        <w:ind w:left="2880" w:hanging="360"/>
      </w:pPr>
    </w:lvl>
    <w:lvl w:ilvl="4" w:tplc="3288FF36">
      <w:start w:val="1"/>
      <w:numFmt w:val="lowerLetter"/>
      <w:lvlText w:val="%5."/>
      <w:lvlJc w:val="left"/>
      <w:pPr>
        <w:ind w:left="3600" w:hanging="360"/>
      </w:pPr>
    </w:lvl>
    <w:lvl w:ilvl="5" w:tplc="3FF86358">
      <w:start w:val="1"/>
      <w:numFmt w:val="lowerRoman"/>
      <w:lvlText w:val="%6."/>
      <w:lvlJc w:val="right"/>
      <w:pPr>
        <w:ind w:left="4320" w:hanging="180"/>
      </w:pPr>
    </w:lvl>
    <w:lvl w:ilvl="6" w:tplc="84DC81B0">
      <w:start w:val="1"/>
      <w:numFmt w:val="decimal"/>
      <w:lvlText w:val="%7."/>
      <w:lvlJc w:val="left"/>
      <w:pPr>
        <w:ind w:left="5040" w:hanging="360"/>
      </w:pPr>
    </w:lvl>
    <w:lvl w:ilvl="7" w:tplc="A06CFAA6">
      <w:start w:val="1"/>
      <w:numFmt w:val="lowerLetter"/>
      <w:lvlText w:val="%8."/>
      <w:lvlJc w:val="left"/>
      <w:pPr>
        <w:ind w:left="5760" w:hanging="360"/>
      </w:pPr>
    </w:lvl>
    <w:lvl w:ilvl="8" w:tplc="3858F90E">
      <w:start w:val="1"/>
      <w:numFmt w:val="lowerRoman"/>
      <w:lvlText w:val="%9."/>
      <w:lvlJc w:val="right"/>
      <w:pPr>
        <w:ind w:left="6480" w:hanging="180"/>
      </w:pPr>
    </w:lvl>
  </w:abstractNum>
  <w:abstractNum w:abstractNumId="2" w15:restartNumberingAfterBreak="0">
    <w:nsid w:val="248F3E30"/>
    <w:multiLevelType w:val="hybridMultilevel"/>
    <w:tmpl w:val="F8104316"/>
    <w:lvl w:ilvl="0" w:tplc="1F7C430A">
      <w:start w:val="1"/>
      <w:numFmt w:val="decimal"/>
      <w:lvlText w:val="%1."/>
      <w:lvlJc w:val="left"/>
      <w:pPr>
        <w:ind w:left="720" w:hanging="360"/>
      </w:pPr>
      <w:rPr>
        <w:b/>
        <w:bCs/>
      </w:rPr>
    </w:lvl>
    <w:lvl w:ilvl="1" w:tplc="B81A2E40">
      <w:start w:val="1"/>
      <w:numFmt w:val="lowerLetter"/>
      <w:lvlText w:val="%2."/>
      <w:lvlJc w:val="left"/>
      <w:pPr>
        <w:ind w:left="1440" w:hanging="360"/>
      </w:pPr>
    </w:lvl>
    <w:lvl w:ilvl="2" w:tplc="B4A6E3E2">
      <w:start w:val="1"/>
      <w:numFmt w:val="lowerRoman"/>
      <w:lvlText w:val="%3."/>
      <w:lvlJc w:val="right"/>
      <w:pPr>
        <w:ind w:left="2160" w:hanging="180"/>
      </w:pPr>
    </w:lvl>
    <w:lvl w:ilvl="3" w:tplc="17F2FDFA">
      <w:start w:val="1"/>
      <w:numFmt w:val="decimal"/>
      <w:lvlText w:val="%4."/>
      <w:lvlJc w:val="left"/>
      <w:pPr>
        <w:ind w:left="2880" w:hanging="360"/>
      </w:pPr>
    </w:lvl>
    <w:lvl w:ilvl="4" w:tplc="F6A25162">
      <w:start w:val="1"/>
      <w:numFmt w:val="lowerLetter"/>
      <w:lvlText w:val="%5."/>
      <w:lvlJc w:val="left"/>
      <w:pPr>
        <w:ind w:left="3600" w:hanging="360"/>
      </w:pPr>
    </w:lvl>
    <w:lvl w:ilvl="5" w:tplc="9DBE2FF6">
      <w:start w:val="1"/>
      <w:numFmt w:val="lowerRoman"/>
      <w:lvlText w:val="%6."/>
      <w:lvlJc w:val="right"/>
      <w:pPr>
        <w:ind w:left="4320" w:hanging="180"/>
      </w:pPr>
    </w:lvl>
    <w:lvl w:ilvl="6" w:tplc="3846222C">
      <w:start w:val="1"/>
      <w:numFmt w:val="decimal"/>
      <w:lvlText w:val="%7."/>
      <w:lvlJc w:val="left"/>
      <w:pPr>
        <w:ind w:left="5040" w:hanging="360"/>
      </w:pPr>
    </w:lvl>
    <w:lvl w:ilvl="7" w:tplc="663C9A86">
      <w:start w:val="1"/>
      <w:numFmt w:val="lowerLetter"/>
      <w:lvlText w:val="%8."/>
      <w:lvlJc w:val="left"/>
      <w:pPr>
        <w:ind w:left="5760" w:hanging="360"/>
      </w:pPr>
    </w:lvl>
    <w:lvl w:ilvl="8" w:tplc="A288D204">
      <w:start w:val="1"/>
      <w:numFmt w:val="lowerRoman"/>
      <w:lvlText w:val="%9."/>
      <w:lvlJc w:val="right"/>
      <w:pPr>
        <w:ind w:left="6480" w:hanging="180"/>
      </w:pPr>
    </w:lvl>
  </w:abstractNum>
  <w:abstractNum w:abstractNumId="3" w15:restartNumberingAfterBreak="0">
    <w:nsid w:val="253F0C30"/>
    <w:multiLevelType w:val="hybridMultilevel"/>
    <w:tmpl w:val="1E424210"/>
    <w:lvl w:ilvl="0" w:tplc="A6523D98">
      <w:start w:val="1"/>
      <w:numFmt w:val="bullet"/>
      <w:lvlText w:val="o"/>
      <w:lvlJc w:val="left"/>
      <w:pPr>
        <w:ind w:left="1428" w:hanging="360"/>
      </w:pPr>
      <w:rPr>
        <w:rFonts w:ascii="Courier New" w:hAnsi="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27E4186C"/>
    <w:multiLevelType w:val="hybridMultilevel"/>
    <w:tmpl w:val="FFFFFFFF"/>
    <w:lvl w:ilvl="0" w:tplc="50AE8B2E">
      <w:start w:val="1"/>
      <w:numFmt w:val="bullet"/>
      <w:lvlText w:val=""/>
      <w:lvlJc w:val="left"/>
      <w:pPr>
        <w:ind w:left="720" w:hanging="360"/>
      </w:pPr>
      <w:rPr>
        <w:rFonts w:ascii="Symbol" w:hAnsi="Symbol" w:hint="default"/>
      </w:rPr>
    </w:lvl>
    <w:lvl w:ilvl="1" w:tplc="0A8E5CF2">
      <w:start w:val="1"/>
      <w:numFmt w:val="bullet"/>
      <w:lvlText w:val="o"/>
      <w:lvlJc w:val="left"/>
      <w:pPr>
        <w:ind w:left="1440" w:hanging="360"/>
      </w:pPr>
      <w:rPr>
        <w:rFonts w:ascii="Courier New" w:hAnsi="Courier New" w:hint="default"/>
      </w:rPr>
    </w:lvl>
    <w:lvl w:ilvl="2" w:tplc="2132C49E">
      <w:start w:val="1"/>
      <w:numFmt w:val="bullet"/>
      <w:lvlText w:val=""/>
      <w:lvlJc w:val="left"/>
      <w:pPr>
        <w:ind w:left="2160" w:hanging="360"/>
      </w:pPr>
      <w:rPr>
        <w:rFonts w:ascii="Wingdings" w:hAnsi="Wingdings" w:hint="default"/>
      </w:rPr>
    </w:lvl>
    <w:lvl w:ilvl="3" w:tplc="5B9E424A">
      <w:start w:val="1"/>
      <w:numFmt w:val="bullet"/>
      <w:lvlText w:val=""/>
      <w:lvlJc w:val="left"/>
      <w:pPr>
        <w:ind w:left="2880" w:hanging="360"/>
      </w:pPr>
      <w:rPr>
        <w:rFonts w:ascii="Symbol" w:hAnsi="Symbol" w:hint="default"/>
      </w:rPr>
    </w:lvl>
    <w:lvl w:ilvl="4" w:tplc="7FBCBEA0">
      <w:start w:val="1"/>
      <w:numFmt w:val="bullet"/>
      <w:lvlText w:val="o"/>
      <w:lvlJc w:val="left"/>
      <w:pPr>
        <w:ind w:left="3600" w:hanging="360"/>
      </w:pPr>
      <w:rPr>
        <w:rFonts w:ascii="Courier New" w:hAnsi="Courier New" w:hint="default"/>
      </w:rPr>
    </w:lvl>
    <w:lvl w:ilvl="5" w:tplc="9B86F368">
      <w:start w:val="1"/>
      <w:numFmt w:val="bullet"/>
      <w:lvlText w:val=""/>
      <w:lvlJc w:val="left"/>
      <w:pPr>
        <w:ind w:left="4320" w:hanging="360"/>
      </w:pPr>
      <w:rPr>
        <w:rFonts w:ascii="Wingdings" w:hAnsi="Wingdings" w:hint="default"/>
      </w:rPr>
    </w:lvl>
    <w:lvl w:ilvl="6" w:tplc="968C248A">
      <w:start w:val="1"/>
      <w:numFmt w:val="bullet"/>
      <w:lvlText w:val=""/>
      <w:lvlJc w:val="left"/>
      <w:pPr>
        <w:ind w:left="5040" w:hanging="360"/>
      </w:pPr>
      <w:rPr>
        <w:rFonts w:ascii="Symbol" w:hAnsi="Symbol" w:hint="default"/>
      </w:rPr>
    </w:lvl>
    <w:lvl w:ilvl="7" w:tplc="3CD8A100">
      <w:start w:val="1"/>
      <w:numFmt w:val="bullet"/>
      <w:lvlText w:val="o"/>
      <w:lvlJc w:val="left"/>
      <w:pPr>
        <w:ind w:left="5760" w:hanging="360"/>
      </w:pPr>
      <w:rPr>
        <w:rFonts w:ascii="Courier New" w:hAnsi="Courier New" w:hint="default"/>
      </w:rPr>
    </w:lvl>
    <w:lvl w:ilvl="8" w:tplc="074E7FA6">
      <w:start w:val="1"/>
      <w:numFmt w:val="bullet"/>
      <w:lvlText w:val=""/>
      <w:lvlJc w:val="left"/>
      <w:pPr>
        <w:ind w:left="6480" w:hanging="360"/>
      </w:pPr>
      <w:rPr>
        <w:rFonts w:ascii="Wingdings" w:hAnsi="Wingdings" w:hint="default"/>
      </w:rPr>
    </w:lvl>
  </w:abstractNum>
  <w:abstractNum w:abstractNumId="5" w15:restartNumberingAfterBreak="0">
    <w:nsid w:val="38EB463E"/>
    <w:multiLevelType w:val="hybridMultilevel"/>
    <w:tmpl w:val="D49C24FA"/>
    <w:lvl w:ilvl="0" w:tplc="04100001">
      <w:start w:val="1"/>
      <w:numFmt w:val="bullet"/>
      <w:lvlText w:val=""/>
      <w:lvlJc w:val="left"/>
      <w:pPr>
        <w:ind w:left="773" w:hanging="360"/>
      </w:pPr>
      <w:rPr>
        <w:rFonts w:ascii="Symbol" w:hAnsi="Symbol"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6" w15:restartNumberingAfterBreak="0">
    <w:nsid w:val="3B9C14B1"/>
    <w:multiLevelType w:val="hybridMultilevel"/>
    <w:tmpl w:val="F7C00B42"/>
    <w:lvl w:ilvl="0" w:tplc="5C06EE30">
      <w:start w:val="1"/>
      <w:numFmt w:val="bullet"/>
      <w:lvlText w:val="-"/>
      <w:lvlJc w:val="left"/>
      <w:pPr>
        <w:ind w:left="720" w:hanging="360"/>
      </w:pPr>
      <w:rPr>
        <w:rFonts w:ascii="Calibri" w:hAnsi="Calibri" w:hint="default"/>
        <w:b/>
        <w:bCs/>
      </w:rPr>
    </w:lvl>
    <w:lvl w:ilvl="1" w:tplc="A09280F2">
      <w:start w:val="1"/>
      <w:numFmt w:val="bullet"/>
      <w:lvlText w:val="o"/>
      <w:lvlJc w:val="left"/>
      <w:pPr>
        <w:ind w:left="1440" w:hanging="360"/>
      </w:pPr>
      <w:rPr>
        <w:rFonts w:ascii="Courier New" w:hAnsi="Courier New" w:hint="default"/>
      </w:rPr>
    </w:lvl>
    <w:lvl w:ilvl="2" w:tplc="2A7AF3CE">
      <w:start w:val="1"/>
      <w:numFmt w:val="bullet"/>
      <w:lvlText w:val=""/>
      <w:lvlJc w:val="left"/>
      <w:pPr>
        <w:ind w:left="2160" w:hanging="360"/>
      </w:pPr>
      <w:rPr>
        <w:rFonts w:ascii="Wingdings" w:hAnsi="Wingdings" w:hint="default"/>
      </w:rPr>
    </w:lvl>
    <w:lvl w:ilvl="3" w:tplc="EA767988">
      <w:start w:val="1"/>
      <w:numFmt w:val="bullet"/>
      <w:lvlText w:val=""/>
      <w:lvlJc w:val="left"/>
      <w:pPr>
        <w:ind w:left="2880" w:hanging="360"/>
      </w:pPr>
      <w:rPr>
        <w:rFonts w:ascii="Symbol" w:hAnsi="Symbol" w:hint="default"/>
      </w:rPr>
    </w:lvl>
    <w:lvl w:ilvl="4" w:tplc="B19AEBEE">
      <w:start w:val="1"/>
      <w:numFmt w:val="bullet"/>
      <w:lvlText w:val="o"/>
      <w:lvlJc w:val="left"/>
      <w:pPr>
        <w:ind w:left="3600" w:hanging="360"/>
      </w:pPr>
      <w:rPr>
        <w:rFonts w:ascii="Courier New" w:hAnsi="Courier New" w:hint="default"/>
      </w:rPr>
    </w:lvl>
    <w:lvl w:ilvl="5" w:tplc="99E67D76">
      <w:start w:val="1"/>
      <w:numFmt w:val="bullet"/>
      <w:lvlText w:val=""/>
      <w:lvlJc w:val="left"/>
      <w:pPr>
        <w:ind w:left="4320" w:hanging="360"/>
      </w:pPr>
      <w:rPr>
        <w:rFonts w:ascii="Wingdings" w:hAnsi="Wingdings" w:hint="default"/>
      </w:rPr>
    </w:lvl>
    <w:lvl w:ilvl="6" w:tplc="8FAA07FC">
      <w:start w:val="1"/>
      <w:numFmt w:val="bullet"/>
      <w:lvlText w:val=""/>
      <w:lvlJc w:val="left"/>
      <w:pPr>
        <w:ind w:left="5040" w:hanging="360"/>
      </w:pPr>
      <w:rPr>
        <w:rFonts w:ascii="Symbol" w:hAnsi="Symbol" w:hint="default"/>
      </w:rPr>
    </w:lvl>
    <w:lvl w:ilvl="7" w:tplc="C36CA910">
      <w:start w:val="1"/>
      <w:numFmt w:val="bullet"/>
      <w:lvlText w:val="o"/>
      <w:lvlJc w:val="left"/>
      <w:pPr>
        <w:ind w:left="5760" w:hanging="360"/>
      </w:pPr>
      <w:rPr>
        <w:rFonts w:ascii="Courier New" w:hAnsi="Courier New" w:hint="default"/>
      </w:rPr>
    </w:lvl>
    <w:lvl w:ilvl="8" w:tplc="4776DDEA">
      <w:start w:val="1"/>
      <w:numFmt w:val="bullet"/>
      <w:lvlText w:val=""/>
      <w:lvlJc w:val="left"/>
      <w:pPr>
        <w:ind w:left="6480" w:hanging="360"/>
      </w:pPr>
      <w:rPr>
        <w:rFonts w:ascii="Wingdings" w:hAnsi="Wingdings" w:hint="default"/>
      </w:rPr>
    </w:lvl>
  </w:abstractNum>
  <w:abstractNum w:abstractNumId="7" w15:restartNumberingAfterBreak="0">
    <w:nsid w:val="41855E7F"/>
    <w:multiLevelType w:val="hybridMultilevel"/>
    <w:tmpl w:val="D1763E92"/>
    <w:lvl w:ilvl="0" w:tplc="E3501F48">
      <w:start w:val="1"/>
      <w:numFmt w:val="decimal"/>
      <w:lvlText w:val="%1."/>
      <w:lvlJc w:val="left"/>
      <w:pPr>
        <w:ind w:left="720" w:hanging="360"/>
      </w:pPr>
      <w:rPr>
        <w:b/>
        <w:bCs/>
      </w:rPr>
    </w:lvl>
    <w:lvl w:ilvl="1" w:tplc="A934DF58">
      <w:start w:val="1"/>
      <w:numFmt w:val="lowerLetter"/>
      <w:lvlText w:val="%2."/>
      <w:lvlJc w:val="left"/>
      <w:pPr>
        <w:ind w:left="1440" w:hanging="360"/>
      </w:pPr>
    </w:lvl>
    <w:lvl w:ilvl="2" w:tplc="B492E6DA">
      <w:start w:val="1"/>
      <w:numFmt w:val="lowerRoman"/>
      <w:lvlText w:val="%3."/>
      <w:lvlJc w:val="right"/>
      <w:pPr>
        <w:ind w:left="2160" w:hanging="180"/>
      </w:pPr>
    </w:lvl>
    <w:lvl w:ilvl="3" w:tplc="EF82F21E">
      <w:start w:val="1"/>
      <w:numFmt w:val="decimal"/>
      <w:lvlText w:val="%4."/>
      <w:lvlJc w:val="left"/>
      <w:pPr>
        <w:ind w:left="2880" w:hanging="360"/>
      </w:pPr>
    </w:lvl>
    <w:lvl w:ilvl="4" w:tplc="0EF8842A">
      <w:start w:val="1"/>
      <w:numFmt w:val="lowerLetter"/>
      <w:lvlText w:val="%5."/>
      <w:lvlJc w:val="left"/>
      <w:pPr>
        <w:ind w:left="3600" w:hanging="360"/>
      </w:pPr>
    </w:lvl>
    <w:lvl w:ilvl="5" w:tplc="DBB0A9D8">
      <w:start w:val="1"/>
      <w:numFmt w:val="lowerRoman"/>
      <w:lvlText w:val="%6."/>
      <w:lvlJc w:val="right"/>
      <w:pPr>
        <w:ind w:left="4320" w:hanging="180"/>
      </w:pPr>
    </w:lvl>
    <w:lvl w:ilvl="6" w:tplc="7932E676">
      <w:start w:val="1"/>
      <w:numFmt w:val="decimal"/>
      <w:lvlText w:val="%7."/>
      <w:lvlJc w:val="left"/>
      <w:pPr>
        <w:ind w:left="5040" w:hanging="360"/>
      </w:pPr>
    </w:lvl>
    <w:lvl w:ilvl="7" w:tplc="C966E996">
      <w:start w:val="1"/>
      <w:numFmt w:val="lowerLetter"/>
      <w:lvlText w:val="%8."/>
      <w:lvlJc w:val="left"/>
      <w:pPr>
        <w:ind w:left="5760" w:hanging="360"/>
      </w:pPr>
    </w:lvl>
    <w:lvl w:ilvl="8" w:tplc="AD727440">
      <w:start w:val="1"/>
      <w:numFmt w:val="lowerRoman"/>
      <w:lvlText w:val="%9."/>
      <w:lvlJc w:val="right"/>
      <w:pPr>
        <w:ind w:left="6480" w:hanging="180"/>
      </w:pPr>
    </w:lvl>
  </w:abstractNum>
  <w:abstractNum w:abstractNumId="8" w15:restartNumberingAfterBreak="0">
    <w:nsid w:val="49B6008B"/>
    <w:multiLevelType w:val="hybridMultilevel"/>
    <w:tmpl w:val="FFFFFFFF"/>
    <w:lvl w:ilvl="0" w:tplc="08365D6A">
      <w:start w:val="1"/>
      <w:numFmt w:val="bullet"/>
      <w:lvlText w:val=""/>
      <w:lvlJc w:val="left"/>
      <w:pPr>
        <w:ind w:left="720" w:hanging="360"/>
      </w:pPr>
      <w:rPr>
        <w:rFonts w:ascii="Symbol" w:hAnsi="Symbol" w:hint="default"/>
      </w:rPr>
    </w:lvl>
    <w:lvl w:ilvl="1" w:tplc="3C40B32A">
      <w:start w:val="1"/>
      <w:numFmt w:val="bullet"/>
      <w:lvlText w:val="o"/>
      <w:lvlJc w:val="left"/>
      <w:pPr>
        <w:ind w:left="1440" w:hanging="360"/>
      </w:pPr>
      <w:rPr>
        <w:rFonts w:ascii="Courier New" w:hAnsi="Courier New" w:hint="default"/>
      </w:rPr>
    </w:lvl>
    <w:lvl w:ilvl="2" w:tplc="EB7CB0EC">
      <w:start w:val="1"/>
      <w:numFmt w:val="bullet"/>
      <w:lvlText w:val=""/>
      <w:lvlJc w:val="left"/>
      <w:pPr>
        <w:ind w:left="2160" w:hanging="360"/>
      </w:pPr>
      <w:rPr>
        <w:rFonts w:ascii="Wingdings" w:hAnsi="Wingdings" w:hint="default"/>
      </w:rPr>
    </w:lvl>
    <w:lvl w:ilvl="3" w:tplc="FDCADF2A">
      <w:start w:val="1"/>
      <w:numFmt w:val="bullet"/>
      <w:lvlText w:val=""/>
      <w:lvlJc w:val="left"/>
      <w:pPr>
        <w:ind w:left="2880" w:hanging="360"/>
      </w:pPr>
      <w:rPr>
        <w:rFonts w:ascii="Symbol" w:hAnsi="Symbol" w:hint="default"/>
      </w:rPr>
    </w:lvl>
    <w:lvl w:ilvl="4" w:tplc="D626F9D4">
      <w:start w:val="1"/>
      <w:numFmt w:val="bullet"/>
      <w:lvlText w:val="o"/>
      <w:lvlJc w:val="left"/>
      <w:pPr>
        <w:ind w:left="3600" w:hanging="360"/>
      </w:pPr>
      <w:rPr>
        <w:rFonts w:ascii="Courier New" w:hAnsi="Courier New" w:hint="default"/>
      </w:rPr>
    </w:lvl>
    <w:lvl w:ilvl="5" w:tplc="F8AEF304">
      <w:start w:val="1"/>
      <w:numFmt w:val="bullet"/>
      <w:lvlText w:val=""/>
      <w:lvlJc w:val="left"/>
      <w:pPr>
        <w:ind w:left="4320" w:hanging="360"/>
      </w:pPr>
      <w:rPr>
        <w:rFonts w:ascii="Wingdings" w:hAnsi="Wingdings" w:hint="default"/>
      </w:rPr>
    </w:lvl>
    <w:lvl w:ilvl="6" w:tplc="84D0BAF0">
      <w:start w:val="1"/>
      <w:numFmt w:val="bullet"/>
      <w:lvlText w:val=""/>
      <w:lvlJc w:val="left"/>
      <w:pPr>
        <w:ind w:left="5040" w:hanging="360"/>
      </w:pPr>
      <w:rPr>
        <w:rFonts w:ascii="Symbol" w:hAnsi="Symbol" w:hint="default"/>
      </w:rPr>
    </w:lvl>
    <w:lvl w:ilvl="7" w:tplc="0180C522">
      <w:start w:val="1"/>
      <w:numFmt w:val="bullet"/>
      <w:lvlText w:val="o"/>
      <w:lvlJc w:val="left"/>
      <w:pPr>
        <w:ind w:left="5760" w:hanging="360"/>
      </w:pPr>
      <w:rPr>
        <w:rFonts w:ascii="Courier New" w:hAnsi="Courier New" w:hint="default"/>
      </w:rPr>
    </w:lvl>
    <w:lvl w:ilvl="8" w:tplc="46DE2CC4">
      <w:start w:val="1"/>
      <w:numFmt w:val="bullet"/>
      <w:lvlText w:val=""/>
      <w:lvlJc w:val="left"/>
      <w:pPr>
        <w:ind w:left="6480" w:hanging="360"/>
      </w:pPr>
      <w:rPr>
        <w:rFonts w:ascii="Wingdings" w:hAnsi="Wingdings" w:hint="default"/>
      </w:rPr>
    </w:lvl>
  </w:abstractNum>
  <w:abstractNum w:abstractNumId="9" w15:restartNumberingAfterBreak="0">
    <w:nsid w:val="4DD63EE6"/>
    <w:multiLevelType w:val="hybridMultilevel"/>
    <w:tmpl w:val="FFFFFFFF"/>
    <w:lvl w:ilvl="0" w:tplc="8874510C">
      <w:start w:val="1"/>
      <w:numFmt w:val="bullet"/>
      <w:lvlText w:val=""/>
      <w:lvlJc w:val="left"/>
      <w:pPr>
        <w:ind w:left="720" w:hanging="360"/>
      </w:pPr>
      <w:rPr>
        <w:rFonts w:ascii="Symbol" w:hAnsi="Symbol" w:hint="default"/>
      </w:rPr>
    </w:lvl>
    <w:lvl w:ilvl="1" w:tplc="C442901A">
      <w:start w:val="1"/>
      <w:numFmt w:val="bullet"/>
      <w:lvlText w:val="o"/>
      <w:lvlJc w:val="left"/>
      <w:pPr>
        <w:ind w:left="1440" w:hanging="360"/>
      </w:pPr>
      <w:rPr>
        <w:rFonts w:ascii="Courier New" w:hAnsi="Courier New" w:hint="default"/>
      </w:rPr>
    </w:lvl>
    <w:lvl w:ilvl="2" w:tplc="D8D057BC">
      <w:start w:val="1"/>
      <w:numFmt w:val="bullet"/>
      <w:lvlText w:val=""/>
      <w:lvlJc w:val="left"/>
      <w:pPr>
        <w:ind w:left="2160" w:hanging="360"/>
      </w:pPr>
      <w:rPr>
        <w:rFonts w:ascii="Wingdings" w:hAnsi="Wingdings" w:hint="default"/>
      </w:rPr>
    </w:lvl>
    <w:lvl w:ilvl="3" w:tplc="4A9834E4">
      <w:start w:val="1"/>
      <w:numFmt w:val="bullet"/>
      <w:lvlText w:val=""/>
      <w:lvlJc w:val="left"/>
      <w:pPr>
        <w:ind w:left="2880" w:hanging="360"/>
      </w:pPr>
      <w:rPr>
        <w:rFonts w:ascii="Symbol" w:hAnsi="Symbol" w:hint="default"/>
      </w:rPr>
    </w:lvl>
    <w:lvl w:ilvl="4" w:tplc="751E7574">
      <w:start w:val="1"/>
      <w:numFmt w:val="bullet"/>
      <w:lvlText w:val="o"/>
      <w:lvlJc w:val="left"/>
      <w:pPr>
        <w:ind w:left="3600" w:hanging="360"/>
      </w:pPr>
      <w:rPr>
        <w:rFonts w:ascii="Courier New" w:hAnsi="Courier New" w:hint="default"/>
      </w:rPr>
    </w:lvl>
    <w:lvl w:ilvl="5" w:tplc="3F506A5A">
      <w:start w:val="1"/>
      <w:numFmt w:val="bullet"/>
      <w:lvlText w:val=""/>
      <w:lvlJc w:val="left"/>
      <w:pPr>
        <w:ind w:left="4320" w:hanging="360"/>
      </w:pPr>
      <w:rPr>
        <w:rFonts w:ascii="Wingdings" w:hAnsi="Wingdings" w:hint="default"/>
      </w:rPr>
    </w:lvl>
    <w:lvl w:ilvl="6" w:tplc="7D327FBC">
      <w:start w:val="1"/>
      <w:numFmt w:val="bullet"/>
      <w:lvlText w:val=""/>
      <w:lvlJc w:val="left"/>
      <w:pPr>
        <w:ind w:left="5040" w:hanging="360"/>
      </w:pPr>
      <w:rPr>
        <w:rFonts w:ascii="Symbol" w:hAnsi="Symbol" w:hint="default"/>
      </w:rPr>
    </w:lvl>
    <w:lvl w:ilvl="7" w:tplc="ECE47A1E">
      <w:start w:val="1"/>
      <w:numFmt w:val="bullet"/>
      <w:lvlText w:val="o"/>
      <w:lvlJc w:val="left"/>
      <w:pPr>
        <w:ind w:left="5760" w:hanging="360"/>
      </w:pPr>
      <w:rPr>
        <w:rFonts w:ascii="Courier New" w:hAnsi="Courier New" w:hint="default"/>
      </w:rPr>
    </w:lvl>
    <w:lvl w:ilvl="8" w:tplc="410A8D16">
      <w:start w:val="1"/>
      <w:numFmt w:val="bullet"/>
      <w:lvlText w:val=""/>
      <w:lvlJc w:val="left"/>
      <w:pPr>
        <w:ind w:left="6480" w:hanging="360"/>
      </w:pPr>
      <w:rPr>
        <w:rFonts w:ascii="Wingdings" w:hAnsi="Wingdings" w:hint="default"/>
      </w:rPr>
    </w:lvl>
  </w:abstractNum>
  <w:abstractNum w:abstractNumId="10" w15:restartNumberingAfterBreak="0">
    <w:nsid w:val="56473115"/>
    <w:multiLevelType w:val="hybridMultilevel"/>
    <w:tmpl w:val="0BE8FF22"/>
    <w:lvl w:ilvl="0" w:tplc="6D4A4574">
      <w:start w:val="1"/>
      <w:numFmt w:val="decimal"/>
      <w:lvlText w:val="%1."/>
      <w:lvlJc w:val="left"/>
      <w:pPr>
        <w:ind w:left="720" w:hanging="360"/>
      </w:pPr>
      <w:rPr>
        <w:b/>
        <w:bCs/>
      </w:rPr>
    </w:lvl>
    <w:lvl w:ilvl="1" w:tplc="033672D8">
      <w:start w:val="1"/>
      <w:numFmt w:val="lowerLetter"/>
      <w:lvlText w:val="%2."/>
      <w:lvlJc w:val="left"/>
      <w:pPr>
        <w:ind w:left="1440" w:hanging="360"/>
      </w:pPr>
    </w:lvl>
    <w:lvl w:ilvl="2" w:tplc="284667A8">
      <w:start w:val="1"/>
      <w:numFmt w:val="lowerRoman"/>
      <w:lvlText w:val="%3."/>
      <w:lvlJc w:val="right"/>
      <w:pPr>
        <w:ind w:left="2160" w:hanging="180"/>
      </w:pPr>
    </w:lvl>
    <w:lvl w:ilvl="3" w:tplc="EEE20360">
      <w:start w:val="1"/>
      <w:numFmt w:val="decimal"/>
      <w:lvlText w:val="%4."/>
      <w:lvlJc w:val="left"/>
      <w:pPr>
        <w:ind w:left="2880" w:hanging="360"/>
      </w:pPr>
    </w:lvl>
    <w:lvl w:ilvl="4" w:tplc="EAA2CA34">
      <w:start w:val="1"/>
      <w:numFmt w:val="lowerLetter"/>
      <w:lvlText w:val="%5."/>
      <w:lvlJc w:val="left"/>
      <w:pPr>
        <w:ind w:left="3600" w:hanging="360"/>
      </w:pPr>
    </w:lvl>
    <w:lvl w:ilvl="5" w:tplc="BAFE502A">
      <w:start w:val="1"/>
      <w:numFmt w:val="lowerRoman"/>
      <w:lvlText w:val="%6."/>
      <w:lvlJc w:val="right"/>
      <w:pPr>
        <w:ind w:left="4320" w:hanging="180"/>
      </w:pPr>
    </w:lvl>
    <w:lvl w:ilvl="6" w:tplc="BC14C1DA">
      <w:start w:val="1"/>
      <w:numFmt w:val="decimal"/>
      <w:lvlText w:val="%7."/>
      <w:lvlJc w:val="left"/>
      <w:pPr>
        <w:ind w:left="5040" w:hanging="360"/>
      </w:pPr>
    </w:lvl>
    <w:lvl w:ilvl="7" w:tplc="6B3899D6">
      <w:start w:val="1"/>
      <w:numFmt w:val="lowerLetter"/>
      <w:lvlText w:val="%8."/>
      <w:lvlJc w:val="left"/>
      <w:pPr>
        <w:ind w:left="5760" w:hanging="360"/>
      </w:pPr>
    </w:lvl>
    <w:lvl w:ilvl="8" w:tplc="1ACA1CE0">
      <w:start w:val="1"/>
      <w:numFmt w:val="lowerRoman"/>
      <w:lvlText w:val="%9."/>
      <w:lvlJc w:val="right"/>
      <w:pPr>
        <w:ind w:left="6480" w:hanging="180"/>
      </w:pPr>
    </w:lvl>
  </w:abstractNum>
  <w:abstractNum w:abstractNumId="11" w15:restartNumberingAfterBreak="0">
    <w:nsid w:val="5ECD34F5"/>
    <w:multiLevelType w:val="hybridMultilevel"/>
    <w:tmpl w:val="FFFFFFFF"/>
    <w:lvl w:ilvl="0" w:tplc="D604EA80">
      <w:start w:val="1"/>
      <w:numFmt w:val="bullet"/>
      <w:lvlText w:val=""/>
      <w:lvlJc w:val="left"/>
      <w:pPr>
        <w:ind w:left="720" w:hanging="360"/>
      </w:pPr>
      <w:rPr>
        <w:rFonts w:ascii="Symbol" w:hAnsi="Symbol" w:hint="default"/>
      </w:rPr>
    </w:lvl>
    <w:lvl w:ilvl="1" w:tplc="DDD851C0">
      <w:start w:val="1"/>
      <w:numFmt w:val="bullet"/>
      <w:lvlText w:val="o"/>
      <w:lvlJc w:val="left"/>
      <w:pPr>
        <w:ind w:left="1440" w:hanging="360"/>
      </w:pPr>
      <w:rPr>
        <w:rFonts w:ascii="Courier New" w:hAnsi="Courier New" w:hint="default"/>
      </w:rPr>
    </w:lvl>
    <w:lvl w:ilvl="2" w:tplc="863C4F46">
      <w:start w:val="1"/>
      <w:numFmt w:val="bullet"/>
      <w:lvlText w:val=""/>
      <w:lvlJc w:val="left"/>
      <w:pPr>
        <w:ind w:left="2160" w:hanging="360"/>
      </w:pPr>
      <w:rPr>
        <w:rFonts w:ascii="Wingdings" w:hAnsi="Wingdings" w:hint="default"/>
      </w:rPr>
    </w:lvl>
    <w:lvl w:ilvl="3" w:tplc="AE2E990C">
      <w:start w:val="1"/>
      <w:numFmt w:val="bullet"/>
      <w:lvlText w:val=""/>
      <w:lvlJc w:val="left"/>
      <w:pPr>
        <w:ind w:left="2880" w:hanging="360"/>
      </w:pPr>
      <w:rPr>
        <w:rFonts w:ascii="Symbol" w:hAnsi="Symbol" w:hint="default"/>
      </w:rPr>
    </w:lvl>
    <w:lvl w:ilvl="4" w:tplc="DB560132">
      <w:start w:val="1"/>
      <w:numFmt w:val="bullet"/>
      <w:lvlText w:val="o"/>
      <w:lvlJc w:val="left"/>
      <w:pPr>
        <w:ind w:left="3600" w:hanging="360"/>
      </w:pPr>
      <w:rPr>
        <w:rFonts w:ascii="Courier New" w:hAnsi="Courier New" w:hint="default"/>
      </w:rPr>
    </w:lvl>
    <w:lvl w:ilvl="5" w:tplc="5798CB06">
      <w:start w:val="1"/>
      <w:numFmt w:val="bullet"/>
      <w:lvlText w:val=""/>
      <w:lvlJc w:val="left"/>
      <w:pPr>
        <w:ind w:left="4320" w:hanging="360"/>
      </w:pPr>
      <w:rPr>
        <w:rFonts w:ascii="Wingdings" w:hAnsi="Wingdings" w:hint="default"/>
      </w:rPr>
    </w:lvl>
    <w:lvl w:ilvl="6" w:tplc="5324DF16">
      <w:start w:val="1"/>
      <w:numFmt w:val="bullet"/>
      <w:lvlText w:val=""/>
      <w:lvlJc w:val="left"/>
      <w:pPr>
        <w:ind w:left="5040" w:hanging="360"/>
      </w:pPr>
      <w:rPr>
        <w:rFonts w:ascii="Symbol" w:hAnsi="Symbol" w:hint="default"/>
      </w:rPr>
    </w:lvl>
    <w:lvl w:ilvl="7" w:tplc="E9341D24">
      <w:start w:val="1"/>
      <w:numFmt w:val="bullet"/>
      <w:lvlText w:val="o"/>
      <w:lvlJc w:val="left"/>
      <w:pPr>
        <w:ind w:left="5760" w:hanging="360"/>
      </w:pPr>
      <w:rPr>
        <w:rFonts w:ascii="Courier New" w:hAnsi="Courier New" w:hint="default"/>
      </w:rPr>
    </w:lvl>
    <w:lvl w:ilvl="8" w:tplc="4CC0C1BA">
      <w:start w:val="1"/>
      <w:numFmt w:val="bullet"/>
      <w:lvlText w:val=""/>
      <w:lvlJc w:val="left"/>
      <w:pPr>
        <w:ind w:left="6480" w:hanging="360"/>
      </w:pPr>
      <w:rPr>
        <w:rFonts w:ascii="Wingdings" w:hAnsi="Wingdings" w:hint="default"/>
      </w:rPr>
    </w:lvl>
  </w:abstractNum>
  <w:abstractNum w:abstractNumId="12" w15:restartNumberingAfterBreak="0">
    <w:nsid w:val="60253602"/>
    <w:multiLevelType w:val="hybridMultilevel"/>
    <w:tmpl w:val="FFFFFFFF"/>
    <w:lvl w:ilvl="0" w:tplc="524A51A4">
      <w:start w:val="1"/>
      <w:numFmt w:val="bullet"/>
      <w:lvlText w:val=""/>
      <w:lvlJc w:val="left"/>
      <w:pPr>
        <w:ind w:left="720" w:hanging="360"/>
      </w:pPr>
      <w:rPr>
        <w:rFonts w:ascii="Symbol" w:hAnsi="Symbol" w:hint="default"/>
      </w:rPr>
    </w:lvl>
    <w:lvl w:ilvl="1" w:tplc="5D8E6A64">
      <w:start w:val="1"/>
      <w:numFmt w:val="bullet"/>
      <w:lvlText w:val="o"/>
      <w:lvlJc w:val="left"/>
      <w:pPr>
        <w:ind w:left="1440" w:hanging="360"/>
      </w:pPr>
      <w:rPr>
        <w:rFonts w:ascii="Courier New" w:hAnsi="Courier New" w:hint="default"/>
      </w:rPr>
    </w:lvl>
    <w:lvl w:ilvl="2" w:tplc="1E7265A2">
      <w:start w:val="1"/>
      <w:numFmt w:val="bullet"/>
      <w:lvlText w:val=""/>
      <w:lvlJc w:val="left"/>
      <w:pPr>
        <w:ind w:left="2160" w:hanging="360"/>
      </w:pPr>
      <w:rPr>
        <w:rFonts w:ascii="Wingdings" w:hAnsi="Wingdings" w:hint="default"/>
      </w:rPr>
    </w:lvl>
    <w:lvl w:ilvl="3" w:tplc="58D668C2">
      <w:start w:val="1"/>
      <w:numFmt w:val="bullet"/>
      <w:lvlText w:val=""/>
      <w:lvlJc w:val="left"/>
      <w:pPr>
        <w:ind w:left="2880" w:hanging="360"/>
      </w:pPr>
      <w:rPr>
        <w:rFonts w:ascii="Symbol" w:hAnsi="Symbol" w:hint="default"/>
      </w:rPr>
    </w:lvl>
    <w:lvl w:ilvl="4" w:tplc="768A1162">
      <w:start w:val="1"/>
      <w:numFmt w:val="bullet"/>
      <w:lvlText w:val="o"/>
      <w:lvlJc w:val="left"/>
      <w:pPr>
        <w:ind w:left="3600" w:hanging="360"/>
      </w:pPr>
      <w:rPr>
        <w:rFonts w:ascii="Courier New" w:hAnsi="Courier New" w:hint="default"/>
      </w:rPr>
    </w:lvl>
    <w:lvl w:ilvl="5" w:tplc="254E8836">
      <w:start w:val="1"/>
      <w:numFmt w:val="bullet"/>
      <w:lvlText w:val=""/>
      <w:lvlJc w:val="left"/>
      <w:pPr>
        <w:ind w:left="4320" w:hanging="360"/>
      </w:pPr>
      <w:rPr>
        <w:rFonts w:ascii="Wingdings" w:hAnsi="Wingdings" w:hint="default"/>
      </w:rPr>
    </w:lvl>
    <w:lvl w:ilvl="6" w:tplc="05F27E5C">
      <w:start w:val="1"/>
      <w:numFmt w:val="bullet"/>
      <w:lvlText w:val=""/>
      <w:lvlJc w:val="left"/>
      <w:pPr>
        <w:ind w:left="5040" w:hanging="360"/>
      </w:pPr>
      <w:rPr>
        <w:rFonts w:ascii="Symbol" w:hAnsi="Symbol" w:hint="default"/>
      </w:rPr>
    </w:lvl>
    <w:lvl w:ilvl="7" w:tplc="18E8D86C">
      <w:start w:val="1"/>
      <w:numFmt w:val="bullet"/>
      <w:lvlText w:val="o"/>
      <w:lvlJc w:val="left"/>
      <w:pPr>
        <w:ind w:left="5760" w:hanging="360"/>
      </w:pPr>
      <w:rPr>
        <w:rFonts w:ascii="Courier New" w:hAnsi="Courier New" w:hint="default"/>
      </w:rPr>
    </w:lvl>
    <w:lvl w:ilvl="8" w:tplc="2438D67E">
      <w:start w:val="1"/>
      <w:numFmt w:val="bullet"/>
      <w:lvlText w:val=""/>
      <w:lvlJc w:val="left"/>
      <w:pPr>
        <w:ind w:left="6480" w:hanging="360"/>
      </w:pPr>
      <w:rPr>
        <w:rFonts w:ascii="Wingdings" w:hAnsi="Wingdings" w:hint="default"/>
      </w:rPr>
    </w:lvl>
  </w:abstractNum>
  <w:abstractNum w:abstractNumId="13" w15:restartNumberingAfterBreak="0">
    <w:nsid w:val="6A8653B0"/>
    <w:multiLevelType w:val="hybridMultilevel"/>
    <w:tmpl w:val="2AD2123C"/>
    <w:lvl w:ilvl="0" w:tplc="E8B6384A">
      <w:start w:val="1"/>
      <w:numFmt w:val="bullet"/>
      <w:lvlText w:val="-"/>
      <w:lvlJc w:val="left"/>
      <w:pPr>
        <w:ind w:left="720" w:hanging="360"/>
      </w:pPr>
      <w:rPr>
        <w:rFonts w:ascii="Calibri" w:hAnsi="Calibri" w:hint="default"/>
        <w:b/>
        <w:bCs/>
      </w:rPr>
    </w:lvl>
    <w:lvl w:ilvl="1" w:tplc="CA1895D6">
      <w:start w:val="1"/>
      <w:numFmt w:val="bullet"/>
      <w:lvlText w:val="o"/>
      <w:lvlJc w:val="left"/>
      <w:pPr>
        <w:ind w:left="1440" w:hanging="360"/>
      </w:pPr>
      <w:rPr>
        <w:rFonts w:ascii="Courier New" w:hAnsi="Courier New" w:hint="default"/>
      </w:rPr>
    </w:lvl>
    <w:lvl w:ilvl="2" w:tplc="C8FAB16C">
      <w:start w:val="1"/>
      <w:numFmt w:val="bullet"/>
      <w:lvlText w:val=""/>
      <w:lvlJc w:val="left"/>
      <w:pPr>
        <w:ind w:left="2160" w:hanging="360"/>
      </w:pPr>
      <w:rPr>
        <w:rFonts w:ascii="Wingdings" w:hAnsi="Wingdings" w:hint="default"/>
      </w:rPr>
    </w:lvl>
    <w:lvl w:ilvl="3" w:tplc="0B4CBB62">
      <w:start w:val="1"/>
      <w:numFmt w:val="bullet"/>
      <w:lvlText w:val=""/>
      <w:lvlJc w:val="left"/>
      <w:pPr>
        <w:ind w:left="2880" w:hanging="360"/>
      </w:pPr>
      <w:rPr>
        <w:rFonts w:ascii="Symbol" w:hAnsi="Symbol" w:hint="default"/>
      </w:rPr>
    </w:lvl>
    <w:lvl w:ilvl="4" w:tplc="55228640">
      <w:start w:val="1"/>
      <w:numFmt w:val="bullet"/>
      <w:lvlText w:val="o"/>
      <w:lvlJc w:val="left"/>
      <w:pPr>
        <w:ind w:left="3600" w:hanging="360"/>
      </w:pPr>
      <w:rPr>
        <w:rFonts w:ascii="Courier New" w:hAnsi="Courier New" w:hint="default"/>
      </w:rPr>
    </w:lvl>
    <w:lvl w:ilvl="5" w:tplc="F03494D0">
      <w:start w:val="1"/>
      <w:numFmt w:val="bullet"/>
      <w:lvlText w:val=""/>
      <w:lvlJc w:val="left"/>
      <w:pPr>
        <w:ind w:left="4320" w:hanging="360"/>
      </w:pPr>
      <w:rPr>
        <w:rFonts w:ascii="Wingdings" w:hAnsi="Wingdings" w:hint="default"/>
      </w:rPr>
    </w:lvl>
    <w:lvl w:ilvl="6" w:tplc="6B1ED7C2">
      <w:start w:val="1"/>
      <w:numFmt w:val="bullet"/>
      <w:lvlText w:val=""/>
      <w:lvlJc w:val="left"/>
      <w:pPr>
        <w:ind w:left="5040" w:hanging="360"/>
      </w:pPr>
      <w:rPr>
        <w:rFonts w:ascii="Symbol" w:hAnsi="Symbol" w:hint="default"/>
      </w:rPr>
    </w:lvl>
    <w:lvl w:ilvl="7" w:tplc="AF8AC1C6">
      <w:start w:val="1"/>
      <w:numFmt w:val="bullet"/>
      <w:lvlText w:val="o"/>
      <w:lvlJc w:val="left"/>
      <w:pPr>
        <w:ind w:left="5760" w:hanging="360"/>
      </w:pPr>
      <w:rPr>
        <w:rFonts w:ascii="Courier New" w:hAnsi="Courier New" w:hint="default"/>
      </w:rPr>
    </w:lvl>
    <w:lvl w:ilvl="8" w:tplc="3F004EFE">
      <w:start w:val="1"/>
      <w:numFmt w:val="bullet"/>
      <w:lvlText w:val=""/>
      <w:lvlJc w:val="left"/>
      <w:pPr>
        <w:ind w:left="6480" w:hanging="360"/>
      </w:pPr>
      <w:rPr>
        <w:rFonts w:ascii="Wingdings" w:hAnsi="Wingdings" w:hint="default"/>
      </w:rPr>
    </w:lvl>
  </w:abstractNum>
  <w:abstractNum w:abstractNumId="14" w15:restartNumberingAfterBreak="0">
    <w:nsid w:val="6B0F59BD"/>
    <w:multiLevelType w:val="hybridMultilevel"/>
    <w:tmpl w:val="FFFFFFFF"/>
    <w:lvl w:ilvl="0" w:tplc="CA3E4660">
      <w:start w:val="1"/>
      <w:numFmt w:val="bullet"/>
      <w:lvlText w:val=""/>
      <w:lvlJc w:val="left"/>
      <w:pPr>
        <w:ind w:left="720" w:hanging="360"/>
      </w:pPr>
      <w:rPr>
        <w:rFonts w:ascii="Symbol" w:hAnsi="Symbol" w:hint="default"/>
      </w:rPr>
    </w:lvl>
    <w:lvl w:ilvl="1" w:tplc="59882F72">
      <w:start w:val="1"/>
      <w:numFmt w:val="bullet"/>
      <w:lvlText w:val="o"/>
      <w:lvlJc w:val="left"/>
      <w:pPr>
        <w:ind w:left="1440" w:hanging="360"/>
      </w:pPr>
      <w:rPr>
        <w:rFonts w:ascii="Courier New" w:hAnsi="Courier New" w:hint="default"/>
      </w:rPr>
    </w:lvl>
    <w:lvl w:ilvl="2" w:tplc="72CEDB42">
      <w:start w:val="1"/>
      <w:numFmt w:val="bullet"/>
      <w:lvlText w:val=""/>
      <w:lvlJc w:val="left"/>
      <w:pPr>
        <w:ind w:left="2160" w:hanging="360"/>
      </w:pPr>
      <w:rPr>
        <w:rFonts w:ascii="Wingdings" w:hAnsi="Wingdings" w:hint="default"/>
      </w:rPr>
    </w:lvl>
    <w:lvl w:ilvl="3" w:tplc="25D4ACEE">
      <w:start w:val="1"/>
      <w:numFmt w:val="bullet"/>
      <w:lvlText w:val=""/>
      <w:lvlJc w:val="left"/>
      <w:pPr>
        <w:ind w:left="2880" w:hanging="360"/>
      </w:pPr>
      <w:rPr>
        <w:rFonts w:ascii="Symbol" w:hAnsi="Symbol" w:hint="default"/>
      </w:rPr>
    </w:lvl>
    <w:lvl w:ilvl="4" w:tplc="932C9710">
      <w:start w:val="1"/>
      <w:numFmt w:val="bullet"/>
      <w:lvlText w:val="o"/>
      <w:lvlJc w:val="left"/>
      <w:pPr>
        <w:ind w:left="3600" w:hanging="360"/>
      </w:pPr>
      <w:rPr>
        <w:rFonts w:ascii="Courier New" w:hAnsi="Courier New" w:hint="default"/>
      </w:rPr>
    </w:lvl>
    <w:lvl w:ilvl="5" w:tplc="C97E939E">
      <w:start w:val="1"/>
      <w:numFmt w:val="bullet"/>
      <w:lvlText w:val=""/>
      <w:lvlJc w:val="left"/>
      <w:pPr>
        <w:ind w:left="4320" w:hanging="360"/>
      </w:pPr>
      <w:rPr>
        <w:rFonts w:ascii="Wingdings" w:hAnsi="Wingdings" w:hint="default"/>
      </w:rPr>
    </w:lvl>
    <w:lvl w:ilvl="6" w:tplc="ADEE1768">
      <w:start w:val="1"/>
      <w:numFmt w:val="bullet"/>
      <w:lvlText w:val=""/>
      <w:lvlJc w:val="left"/>
      <w:pPr>
        <w:ind w:left="5040" w:hanging="360"/>
      </w:pPr>
      <w:rPr>
        <w:rFonts w:ascii="Symbol" w:hAnsi="Symbol" w:hint="default"/>
      </w:rPr>
    </w:lvl>
    <w:lvl w:ilvl="7" w:tplc="578C0E1E">
      <w:start w:val="1"/>
      <w:numFmt w:val="bullet"/>
      <w:lvlText w:val="o"/>
      <w:lvlJc w:val="left"/>
      <w:pPr>
        <w:ind w:left="5760" w:hanging="360"/>
      </w:pPr>
      <w:rPr>
        <w:rFonts w:ascii="Courier New" w:hAnsi="Courier New" w:hint="default"/>
      </w:rPr>
    </w:lvl>
    <w:lvl w:ilvl="8" w:tplc="F34098FE">
      <w:start w:val="1"/>
      <w:numFmt w:val="bullet"/>
      <w:lvlText w:val=""/>
      <w:lvlJc w:val="left"/>
      <w:pPr>
        <w:ind w:left="6480" w:hanging="360"/>
      </w:pPr>
      <w:rPr>
        <w:rFonts w:ascii="Wingdings" w:hAnsi="Wingdings" w:hint="default"/>
      </w:rPr>
    </w:lvl>
  </w:abstractNum>
  <w:abstractNum w:abstractNumId="15" w15:restartNumberingAfterBreak="0">
    <w:nsid w:val="78483CFA"/>
    <w:multiLevelType w:val="hybridMultilevel"/>
    <w:tmpl w:val="5BDC87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E2D5D95"/>
    <w:multiLevelType w:val="hybridMultilevel"/>
    <w:tmpl w:val="FFFFFFFF"/>
    <w:lvl w:ilvl="0" w:tplc="D40E9FFA">
      <w:start w:val="1"/>
      <w:numFmt w:val="bullet"/>
      <w:lvlText w:val="-"/>
      <w:lvlJc w:val="left"/>
      <w:pPr>
        <w:ind w:left="720" w:hanging="360"/>
      </w:pPr>
      <w:rPr>
        <w:rFonts w:ascii="Calibri" w:hAnsi="Calibri" w:hint="default"/>
      </w:rPr>
    </w:lvl>
    <w:lvl w:ilvl="1" w:tplc="A6523D98">
      <w:start w:val="1"/>
      <w:numFmt w:val="bullet"/>
      <w:lvlText w:val="o"/>
      <w:lvlJc w:val="left"/>
      <w:pPr>
        <w:ind w:left="1440" w:hanging="360"/>
      </w:pPr>
      <w:rPr>
        <w:rFonts w:ascii="Courier New" w:hAnsi="Courier New" w:hint="default"/>
      </w:rPr>
    </w:lvl>
    <w:lvl w:ilvl="2" w:tplc="729EACA8">
      <w:start w:val="1"/>
      <w:numFmt w:val="bullet"/>
      <w:lvlText w:val=""/>
      <w:lvlJc w:val="left"/>
      <w:pPr>
        <w:ind w:left="2160" w:hanging="360"/>
      </w:pPr>
      <w:rPr>
        <w:rFonts w:ascii="Wingdings" w:hAnsi="Wingdings" w:hint="default"/>
      </w:rPr>
    </w:lvl>
    <w:lvl w:ilvl="3" w:tplc="3782C93C">
      <w:start w:val="1"/>
      <w:numFmt w:val="bullet"/>
      <w:lvlText w:val=""/>
      <w:lvlJc w:val="left"/>
      <w:pPr>
        <w:ind w:left="2880" w:hanging="360"/>
      </w:pPr>
      <w:rPr>
        <w:rFonts w:ascii="Symbol" w:hAnsi="Symbol" w:hint="default"/>
      </w:rPr>
    </w:lvl>
    <w:lvl w:ilvl="4" w:tplc="85E2A45C">
      <w:start w:val="1"/>
      <w:numFmt w:val="bullet"/>
      <w:lvlText w:val="o"/>
      <w:lvlJc w:val="left"/>
      <w:pPr>
        <w:ind w:left="3600" w:hanging="360"/>
      </w:pPr>
      <w:rPr>
        <w:rFonts w:ascii="Courier New" w:hAnsi="Courier New" w:hint="default"/>
      </w:rPr>
    </w:lvl>
    <w:lvl w:ilvl="5" w:tplc="056201EA">
      <w:start w:val="1"/>
      <w:numFmt w:val="bullet"/>
      <w:lvlText w:val=""/>
      <w:lvlJc w:val="left"/>
      <w:pPr>
        <w:ind w:left="4320" w:hanging="360"/>
      </w:pPr>
      <w:rPr>
        <w:rFonts w:ascii="Wingdings" w:hAnsi="Wingdings" w:hint="default"/>
      </w:rPr>
    </w:lvl>
    <w:lvl w:ilvl="6" w:tplc="B872A00E">
      <w:start w:val="1"/>
      <w:numFmt w:val="bullet"/>
      <w:lvlText w:val=""/>
      <w:lvlJc w:val="left"/>
      <w:pPr>
        <w:ind w:left="5040" w:hanging="360"/>
      </w:pPr>
      <w:rPr>
        <w:rFonts w:ascii="Symbol" w:hAnsi="Symbol" w:hint="default"/>
      </w:rPr>
    </w:lvl>
    <w:lvl w:ilvl="7" w:tplc="B31A5D8E">
      <w:start w:val="1"/>
      <w:numFmt w:val="bullet"/>
      <w:lvlText w:val="o"/>
      <w:lvlJc w:val="left"/>
      <w:pPr>
        <w:ind w:left="5760" w:hanging="360"/>
      </w:pPr>
      <w:rPr>
        <w:rFonts w:ascii="Courier New" w:hAnsi="Courier New" w:hint="default"/>
      </w:rPr>
    </w:lvl>
    <w:lvl w:ilvl="8" w:tplc="7D023E28">
      <w:start w:val="1"/>
      <w:numFmt w:val="bullet"/>
      <w:lvlText w:val=""/>
      <w:lvlJc w:val="left"/>
      <w:pPr>
        <w:ind w:left="6480" w:hanging="360"/>
      </w:pPr>
      <w:rPr>
        <w:rFonts w:ascii="Wingdings" w:hAnsi="Wingdings" w:hint="default"/>
      </w:rPr>
    </w:lvl>
  </w:abstractNum>
  <w:abstractNum w:abstractNumId="17" w15:restartNumberingAfterBreak="0">
    <w:nsid w:val="7FE55544"/>
    <w:multiLevelType w:val="hybridMultilevel"/>
    <w:tmpl w:val="C06436AC"/>
    <w:lvl w:ilvl="0" w:tplc="C5CCBE98">
      <w:start w:val="1"/>
      <w:numFmt w:val="decimal"/>
      <w:lvlText w:val="%1."/>
      <w:lvlJc w:val="left"/>
      <w:pPr>
        <w:ind w:left="720" w:hanging="360"/>
      </w:pPr>
      <w:rPr>
        <w:b/>
        <w:bCs/>
      </w:rPr>
    </w:lvl>
    <w:lvl w:ilvl="1" w:tplc="21D8AB34">
      <w:start w:val="1"/>
      <w:numFmt w:val="lowerLetter"/>
      <w:lvlText w:val="%2."/>
      <w:lvlJc w:val="left"/>
      <w:pPr>
        <w:ind w:left="1440" w:hanging="360"/>
      </w:pPr>
    </w:lvl>
    <w:lvl w:ilvl="2" w:tplc="6A0CC43A">
      <w:start w:val="1"/>
      <w:numFmt w:val="lowerRoman"/>
      <w:lvlText w:val="%3."/>
      <w:lvlJc w:val="right"/>
      <w:pPr>
        <w:ind w:left="2160" w:hanging="180"/>
      </w:pPr>
    </w:lvl>
    <w:lvl w:ilvl="3" w:tplc="8BD86A36">
      <w:start w:val="1"/>
      <w:numFmt w:val="decimal"/>
      <w:lvlText w:val="%4."/>
      <w:lvlJc w:val="left"/>
      <w:pPr>
        <w:ind w:left="2880" w:hanging="360"/>
      </w:pPr>
    </w:lvl>
    <w:lvl w:ilvl="4" w:tplc="24D2FEA2">
      <w:start w:val="1"/>
      <w:numFmt w:val="lowerLetter"/>
      <w:lvlText w:val="%5."/>
      <w:lvlJc w:val="left"/>
      <w:pPr>
        <w:ind w:left="3600" w:hanging="360"/>
      </w:pPr>
    </w:lvl>
    <w:lvl w:ilvl="5" w:tplc="354E7558">
      <w:start w:val="1"/>
      <w:numFmt w:val="lowerRoman"/>
      <w:lvlText w:val="%6."/>
      <w:lvlJc w:val="right"/>
      <w:pPr>
        <w:ind w:left="4320" w:hanging="180"/>
      </w:pPr>
    </w:lvl>
    <w:lvl w:ilvl="6" w:tplc="1E168E72">
      <w:start w:val="1"/>
      <w:numFmt w:val="decimal"/>
      <w:lvlText w:val="%7."/>
      <w:lvlJc w:val="left"/>
      <w:pPr>
        <w:ind w:left="5040" w:hanging="360"/>
      </w:pPr>
    </w:lvl>
    <w:lvl w:ilvl="7" w:tplc="149C2B82">
      <w:start w:val="1"/>
      <w:numFmt w:val="lowerLetter"/>
      <w:lvlText w:val="%8."/>
      <w:lvlJc w:val="left"/>
      <w:pPr>
        <w:ind w:left="5760" w:hanging="360"/>
      </w:pPr>
    </w:lvl>
    <w:lvl w:ilvl="8" w:tplc="9650F296">
      <w:start w:val="1"/>
      <w:numFmt w:val="lowerRoman"/>
      <w:lvlText w:val="%9."/>
      <w:lvlJc w:val="right"/>
      <w:pPr>
        <w:ind w:left="6480" w:hanging="180"/>
      </w:pPr>
    </w:lvl>
  </w:abstractNum>
  <w:num w:numId="1" w16cid:durableId="818499196">
    <w:abstractNumId w:val="16"/>
  </w:num>
  <w:num w:numId="2" w16cid:durableId="2039574563">
    <w:abstractNumId w:val="7"/>
  </w:num>
  <w:num w:numId="3" w16cid:durableId="1197542628">
    <w:abstractNumId w:val="2"/>
  </w:num>
  <w:num w:numId="4" w16cid:durableId="771441432">
    <w:abstractNumId w:val="15"/>
  </w:num>
  <w:num w:numId="5" w16cid:durableId="77870460">
    <w:abstractNumId w:val="6"/>
  </w:num>
  <w:num w:numId="6" w16cid:durableId="939416041">
    <w:abstractNumId w:val="10"/>
  </w:num>
  <w:num w:numId="7" w16cid:durableId="1588462563">
    <w:abstractNumId w:val="1"/>
  </w:num>
  <w:num w:numId="8" w16cid:durableId="57677812">
    <w:abstractNumId w:val="17"/>
  </w:num>
  <w:num w:numId="9" w16cid:durableId="1552841479">
    <w:abstractNumId w:val="13"/>
  </w:num>
  <w:num w:numId="10" w16cid:durableId="1845975002">
    <w:abstractNumId w:val="14"/>
  </w:num>
  <w:num w:numId="11" w16cid:durableId="1157260693">
    <w:abstractNumId w:val="8"/>
  </w:num>
  <w:num w:numId="12" w16cid:durableId="86777959">
    <w:abstractNumId w:val="0"/>
  </w:num>
  <w:num w:numId="13" w16cid:durableId="521558403">
    <w:abstractNumId w:val="4"/>
  </w:num>
  <w:num w:numId="14" w16cid:durableId="1217812203">
    <w:abstractNumId w:val="5"/>
  </w:num>
  <w:num w:numId="15" w16cid:durableId="1681732004">
    <w:abstractNumId w:val="11"/>
  </w:num>
  <w:num w:numId="16" w16cid:durableId="518927849">
    <w:abstractNumId w:val="12"/>
  </w:num>
  <w:num w:numId="17" w16cid:durableId="1441492633">
    <w:abstractNumId w:val="3"/>
  </w:num>
  <w:num w:numId="18" w16cid:durableId="13725238">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04F"/>
    <w:rsid w:val="000007EF"/>
    <w:rsid w:val="0000145D"/>
    <w:rsid w:val="00001B57"/>
    <w:rsid w:val="00002726"/>
    <w:rsid w:val="0000287B"/>
    <w:rsid w:val="00002DD7"/>
    <w:rsid w:val="00002E10"/>
    <w:rsid w:val="00003DF6"/>
    <w:rsid w:val="00004848"/>
    <w:rsid w:val="00004AE1"/>
    <w:rsid w:val="00006094"/>
    <w:rsid w:val="00006391"/>
    <w:rsid w:val="000064BA"/>
    <w:rsid w:val="00006502"/>
    <w:rsid w:val="000068D1"/>
    <w:rsid w:val="00006AF4"/>
    <w:rsid w:val="00006E0C"/>
    <w:rsid w:val="00006F77"/>
    <w:rsid w:val="000071CE"/>
    <w:rsid w:val="000071E2"/>
    <w:rsid w:val="00010405"/>
    <w:rsid w:val="00010DE2"/>
    <w:rsid w:val="000112A0"/>
    <w:rsid w:val="00011523"/>
    <w:rsid w:val="00011936"/>
    <w:rsid w:val="00011D9D"/>
    <w:rsid w:val="00012B51"/>
    <w:rsid w:val="000134E6"/>
    <w:rsid w:val="000137BE"/>
    <w:rsid w:val="00013C63"/>
    <w:rsid w:val="00014393"/>
    <w:rsid w:val="00014825"/>
    <w:rsid w:val="0001597F"/>
    <w:rsid w:val="00015FD8"/>
    <w:rsid w:val="0001604B"/>
    <w:rsid w:val="000161A1"/>
    <w:rsid w:val="00016E26"/>
    <w:rsid w:val="00017113"/>
    <w:rsid w:val="000174E3"/>
    <w:rsid w:val="00017845"/>
    <w:rsid w:val="00017867"/>
    <w:rsid w:val="000178A1"/>
    <w:rsid w:val="0001C473"/>
    <w:rsid w:val="0002064B"/>
    <w:rsid w:val="000214C7"/>
    <w:rsid w:val="0002167B"/>
    <w:rsid w:val="000217AF"/>
    <w:rsid w:val="000226C8"/>
    <w:rsid w:val="00022F7E"/>
    <w:rsid w:val="00023F1A"/>
    <w:rsid w:val="00024044"/>
    <w:rsid w:val="0002472C"/>
    <w:rsid w:val="00024DEC"/>
    <w:rsid w:val="00025026"/>
    <w:rsid w:val="000255B0"/>
    <w:rsid w:val="000264B7"/>
    <w:rsid w:val="00026FDF"/>
    <w:rsid w:val="0002741D"/>
    <w:rsid w:val="000274C1"/>
    <w:rsid w:val="00027C89"/>
    <w:rsid w:val="0003025F"/>
    <w:rsid w:val="0003035B"/>
    <w:rsid w:val="00030406"/>
    <w:rsid w:val="00030B4F"/>
    <w:rsid w:val="00030CC8"/>
    <w:rsid w:val="00030E08"/>
    <w:rsid w:val="00031602"/>
    <w:rsid w:val="00031720"/>
    <w:rsid w:val="00031AC5"/>
    <w:rsid w:val="00031EB2"/>
    <w:rsid w:val="000321B6"/>
    <w:rsid w:val="00032B62"/>
    <w:rsid w:val="00034F95"/>
    <w:rsid w:val="00035468"/>
    <w:rsid w:val="00036566"/>
    <w:rsid w:val="00036B8A"/>
    <w:rsid w:val="00036D5E"/>
    <w:rsid w:val="0003752F"/>
    <w:rsid w:val="00040780"/>
    <w:rsid w:val="00041517"/>
    <w:rsid w:val="00041932"/>
    <w:rsid w:val="0004195C"/>
    <w:rsid w:val="00041B71"/>
    <w:rsid w:val="00042734"/>
    <w:rsid w:val="000429CE"/>
    <w:rsid w:val="00042C3A"/>
    <w:rsid w:val="00042D35"/>
    <w:rsid w:val="000435FA"/>
    <w:rsid w:val="000437FE"/>
    <w:rsid w:val="00043F8C"/>
    <w:rsid w:val="00044178"/>
    <w:rsid w:val="00045195"/>
    <w:rsid w:val="000458D3"/>
    <w:rsid w:val="00045A67"/>
    <w:rsid w:val="00046211"/>
    <w:rsid w:val="000469AF"/>
    <w:rsid w:val="00047007"/>
    <w:rsid w:val="00047196"/>
    <w:rsid w:val="00047537"/>
    <w:rsid w:val="000502DC"/>
    <w:rsid w:val="000506AA"/>
    <w:rsid w:val="00050A63"/>
    <w:rsid w:val="00050BDC"/>
    <w:rsid w:val="00050D03"/>
    <w:rsid w:val="00050E66"/>
    <w:rsid w:val="00052297"/>
    <w:rsid w:val="00052A27"/>
    <w:rsid w:val="00052CF0"/>
    <w:rsid w:val="000530F7"/>
    <w:rsid w:val="00053849"/>
    <w:rsid w:val="000539B5"/>
    <w:rsid w:val="00053BB4"/>
    <w:rsid w:val="00053BDA"/>
    <w:rsid w:val="000542D3"/>
    <w:rsid w:val="0005434F"/>
    <w:rsid w:val="00055401"/>
    <w:rsid w:val="00056623"/>
    <w:rsid w:val="00056A97"/>
    <w:rsid w:val="00057021"/>
    <w:rsid w:val="000574A1"/>
    <w:rsid w:val="00057DE6"/>
    <w:rsid w:val="00057FDF"/>
    <w:rsid w:val="00060163"/>
    <w:rsid w:val="000607AC"/>
    <w:rsid w:val="00060895"/>
    <w:rsid w:val="00060A8D"/>
    <w:rsid w:val="00060D74"/>
    <w:rsid w:val="00060E01"/>
    <w:rsid w:val="00061101"/>
    <w:rsid w:val="0006198E"/>
    <w:rsid w:val="00061A67"/>
    <w:rsid w:val="00061FD7"/>
    <w:rsid w:val="00062CE2"/>
    <w:rsid w:val="000633B8"/>
    <w:rsid w:val="0006388E"/>
    <w:rsid w:val="0006388F"/>
    <w:rsid w:val="00063B68"/>
    <w:rsid w:val="00063C9E"/>
    <w:rsid w:val="00063F6F"/>
    <w:rsid w:val="00064DEC"/>
    <w:rsid w:val="0006524A"/>
    <w:rsid w:val="00065544"/>
    <w:rsid w:val="000657B8"/>
    <w:rsid w:val="00065A67"/>
    <w:rsid w:val="00066204"/>
    <w:rsid w:val="0006627E"/>
    <w:rsid w:val="000669AD"/>
    <w:rsid w:val="00066B2B"/>
    <w:rsid w:val="00067210"/>
    <w:rsid w:val="00067BCA"/>
    <w:rsid w:val="000704AC"/>
    <w:rsid w:val="0007070E"/>
    <w:rsid w:val="00070949"/>
    <w:rsid w:val="00070CEF"/>
    <w:rsid w:val="000718FC"/>
    <w:rsid w:val="0007191C"/>
    <w:rsid w:val="00072A68"/>
    <w:rsid w:val="00072D24"/>
    <w:rsid w:val="00073062"/>
    <w:rsid w:val="00073065"/>
    <w:rsid w:val="000751DB"/>
    <w:rsid w:val="0007535C"/>
    <w:rsid w:val="00075763"/>
    <w:rsid w:val="0007591E"/>
    <w:rsid w:val="00075B28"/>
    <w:rsid w:val="00075B32"/>
    <w:rsid w:val="00075D0F"/>
    <w:rsid w:val="00076101"/>
    <w:rsid w:val="000768E7"/>
    <w:rsid w:val="00076D89"/>
    <w:rsid w:val="000774D3"/>
    <w:rsid w:val="00077683"/>
    <w:rsid w:val="00077896"/>
    <w:rsid w:val="000778C9"/>
    <w:rsid w:val="000779D1"/>
    <w:rsid w:val="00077EDE"/>
    <w:rsid w:val="00080047"/>
    <w:rsid w:val="00080432"/>
    <w:rsid w:val="00080CEF"/>
    <w:rsid w:val="000819AD"/>
    <w:rsid w:val="00081C96"/>
    <w:rsid w:val="00081F62"/>
    <w:rsid w:val="0008231B"/>
    <w:rsid w:val="00082B64"/>
    <w:rsid w:val="00082FAA"/>
    <w:rsid w:val="00083928"/>
    <w:rsid w:val="00083B91"/>
    <w:rsid w:val="0008432A"/>
    <w:rsid w:val="00084E8C"/>
    <w:rsid w:val="000851AA"/>
    <w:rsid w:val="00085DF2"/>
    <w:rsid w:val="00086685"/>
    <w:rsid w:val="0008672D"/>
    <w:rsid w:val="00086B09"/>
    <w:rsid w:val="00086DD9"/>
    <w:rsid w:val="00086E96"/>
    <w:rsid w:val="00087854"/>
    <w:rsid w:val="000893B2"/>
    <w:rsid w:val="0009089F"/>
    <w:rsid w:val="00090A69"/>
    <w:rsid w:val="00093971"/>
    <w:rsid w:val="00093F5F"/>
    <w:rsid w:val="00094072"/>
    <w:rsid w:val="0009509B"/>
    <w:rsid w:val="000960E1"/>
    <w:rsid w:val="00096309"/>
    <w:rsid w:val="00096BDB"/>
    <w:rsid w:val="0009737B"/>
    <w:rsid w:val="00097D26"/>
    <w:rsid w:val="000A034F"/>
    <w:rsid w:val="000A0676"/>
    <w:rsid w:val="000A1AD4"/>
    <w:rsid w:val="000A21B9"/>
    <w:rsid w:val="000A2F82"/>
    <w:rsid w:val="000A312D"/>
    <w:rsid w:val="000A3619"/>
    <w:rsid w:val="000A36BB"/>
    <w:rsid w:val="000A3C20"/>
    <w:rsid w:val="000A3CA5"/>
    <w:rsid w:val="000A564E"/>
    <w:rsid w:val="000A56D2"/>
    <w:rsid w:val="000A66BC"/>
    <w:rsid w:val="000A6E8A"/>
    <w:rsid w:val="000A713A"/>
    <w:rsid w:val="000A73CC"/>
    <w:rsid w:val="000A76EC"/>
    <w:rsid w:val="000B0127"/>
    <w:rsid w:val="000B0F8A"/>
    <w:rsid w:val="000B186D"/>
    <w:rsid w:val="000B1F57"/>
    <w:rsid w:val="000B2551"/>
    <w:rsid w:val="000B2816"/>
    <w:rsid w:val="000B3446"/>
    <w:rsid w:val="000B34FF"/>
    <w:rsid w:val="000B3C2F"/>
    <w:rsid w:val="000B41B6"/>
    <w:rsid w:val="000B4451"/>
    <w:rsid w:val="000B46A4"/>
    <w:rsid w:val="000B46B6"/>
    <w:rsid w:val="000B4F99"/>
    <w:rsid w:val="000B52C0"/>
    <w:rsid w:val="000B57B2"/>
    <w:rsid w:val="000B57D9"/>
    <w:rsid w:val="000B61CA"/>
    <w:rsid w:val="000B6391"/>
    <w:rsid w:val="000B66DB"/>
    <w:rsid w:val="000B68D9"/>
    <w:rsid w:val="000B6BBE"/>
    <w:rsid w:val="000B7414"/>
    <w:rsid w:val="000B7771"/>
    <w:rsid w:val="000B7D2D"/>
    <w:rsid w:val="000C05A6"/>
    <w:rsid w:val="000C06E1"/>
    <w:rsid w:val="000C0CB4"/>
    <w:rsid w:val="000C110E"/>
    <w:rsid w:val="000C126A"/>
    <w:rsid w:val="000C14BC"/>
    <w:rsid w:val="000C1771"/>
    <w:rsid w:val="000C1CB1"/>
    <w:rsid w:val="000C1CBA"/>
    <w:rsid w:val="000C204D"/>
    <w:rsid w:val="000C23A8"/>
    <w:rsid w:val="000C28A8"/>
    <w:rsid w:val="000C2CC0"/>
    <w:rsid w:val="000C2DF5"/>
    <w:rsid w:val="000C2E70"/>
    <w:rsid w:val="000C2EE6"/>
    <w:rsid w:val="000C33DC"/>
    <w:rsid w:val="000C3575"/>
    <w:rsid w:val="000C3E9A"/>
    <w:rsid w:val="000C43E4"/>
    <w:rsid w:val="000C53B1"/>
    <w:rsid w:val="000C541E"/>
    <w:rsid w:val="000C57B6"/>
    <w:rsid w:val="000C580D"/>
    <w:rsid w:val="000C5BFA"/>
    <w:rsid w:val="000C5F0C"/>
    <w:rsid w:val="000C62BB"/>
    <w:rsid w:val="000C79EE"/>
    <w:rsid w:val="000C7F98"/>
    <w:rsid w:val="000D0235"/>
    <w:rsid w:val="000D0485"/>
    <w:rsid w:val="000D0B5C"/>
    <w:rsid w:val="000D150A"/>
    <w:rsid w:val="000D1B26"/>
    <w:rsid w:val="000D1D79"/>
    <w:rsid w:val="000D1FB9"/>
    <w:rsid w:val="000D2000"/>
    <w:rsid w:val="000D2180"/>
    <w:rsid w:val="000D2A12"/>
    <w:rsid w:val="000D2B5E"/>
    <w:rsid w:val="000D3089"/>
    <w:rsid w:val="000D3105"/>
    <w:rsid w:val="000D320B"/>
    <w:rsid w:val="000D33E8"/>
    <w:rsid w:val="000D3A42"/>
    <w:rsid w:val="000D3E5A"/>
    <w:rsid w:val="000D47A6"/>
    <w:rsid w:val="000D4960"/>
    <w:rsid w:val="000D567D"/>
    <w:rsid w:val="000D5DBD"/>
    <w:rsid w:val="000D6298"/>
    <w:rsid w:val="000D6499"/>
    <w:rsid w:val="000D66BA"/>
    <w:rsid w:val="000D67F3"/>
    <w:rsid w:val="000D7551"/>
    <w:rsid w:val="000D79E9"/>
    <w:rsid w:val="000E0A77"/>
    <w:rsid w:val="000E1923"/>
    <w:rsid w:val="000E1E40"/>
    <w:rsid w:val="000E23FE"/>
    <w:rsid w:val="000E249D"/>
    <w:rsid w:val="000E251E"/>
    <w:rsid w:val="000E26C4"/>
    <w:rsid w:val="000E2A54"/>
    <w:rsid w:val="000E2D5C"/>
    <w:rsid w:val="000E2D67"/>
    <w:rsid w:val="000E2F38"/>
    <w:rsid w:val="000E2FCE"/>
    <w:rsid w:val="000E3123"/>
    <w:rsid w:val="000E3381"/>
    <w:rsid w:val="000E33B3"/>
    <w:rsid w:val="000E357B"/>
    <w:rsid w:val="000E3868"/>
    <w:rsid w:val="000E40E9"/>
    <w:rsid w:val="000E4FC7"/>
    <w:rsid w:val="000E5A9D"/>
    <w:rsid w:val="000E5EF6"/>
    <w:rsid w:val="000E6653"/>
    <w:rsid w:val="000E762C"/>
    <w:rsid w:val="000E77AB"/>
    <w:rsid w:val="000E7B25"/>
    <w:rsid w:val="000F07D2"/>
    <w:rsid w:val="000F0967"/>
    <w:rsid w:val="000F10CB"/>
    <w:rsid w:val="000F19BE"/>
    <w:rsid w:val="000F2547"/>
    <w:rsid w:val="000F2C90"/>
    <w:rsid w:val="000F3716"/>
    <w:rsid w:val="000F39DA"/>
    <w:rsid w:val="000F3A41"/>
    <w:rsid w:val="000F3E55"/>
    <w:rsid w:val="000F3FE6"/>
    <w:rsid w:val="000F4214"/>
    <w:rsid w:val="000F446F"/>
    <w:rsid w:val="000F44DE"/>
    <w:rsid w:val="000F4C64"/>
    <w:rsid w:val="000F4DDC"/>
    <w:rsid w:val="000F4F38"/>
    <w:rsid w:val="000F52D9"/>
    <w:rsid w:val="000F5335"/>
    <w:rsid w:val="000F58A9"/>
    <w:rsid w:val="000F5CF9"/>
    <w:rsid w:val="000F5EA0"/>
    <w:rsid w:val="000F645B"/>
    <w:rsid w:val="000F658F"/>
    <w:rsid w:val="000F6674"/>
    <w:rsid w:val="000F77D1"/>
    <w:rsid w:val="000FEDEA"/>
    <w:rsid w:val="001002F1"/>
    <w:rsid w:val="00102B97"/>
    <w:rsid w:val="00103902"/>
    <w:rsid w:val="00103B0E"/>
    <w:rsid w:val="00103FA9"/>
    <w:rsid w:val="00104A62"/>
    <w:rsid w:val="00104A9F"/>
    <w:rsid w:val="00104C28"/>
    <w:rsid w:val="00104C70"/>
    <w:rsid w:val="00104F1C"/>
    <w:rsid w:val="0010534F"/>
    <w:rsid w:val="00105546"/>
    <w:rsid w:val="00105AFB"/>
    <w:rsid w:val="00105D7E"/>
    <w:rsid w:val="00105FD6"/>
    <w:rsid w:val="00106E61"/>
    <w:rsid w:val="00107CA6"/>
    <w:rsid w:val="001101EB"/>
    <w:rsid w:val="0011067C"/>
    <w:rsid w:val="00110683"/>
    <w:rsid w:val="00110961"/>
    <w:rsid w:val="00110E38"/>
    <w:rsid w:val="001110FB"/>
    <w:rsid w:val="001114A9"/>
    <w:rsid w:val="00111E41"/>
    <w:rsid w:val="00112A27"/>
    <w:rsid w:val="001131B6"/>
    <w:rsid w:val="00113369"/>
    <w:rsid w:val="001141B9"/>
    <w:rsid w:val="00114A84"/>
    <w:rsid w:val="001158B4"/>
    <w:rsid w:val="00115A72"/>
    <w:rsid w:val="00115B3B"/>
    <w:rsid w:val="001164E4"/>
    <w:rsid w:val="00116724"/>
    <w:rsid w:val="00116C92"/>
    <w:rsid w:val="00116CC4"/>
    <w:rsid w:val="00116E15"/>
    <w:rsid w:val="00117AD0"/>
    <w:rsid w:val="00117DE1"/>
    <w:rsid w:val="00120395"/>
    <w:rsid w:val="00120534"/>
    <w:rsid w:val="001209BB"/>
    <w:rsid w:val="00120D84"/>
    <w:rsid w:val="00120F17"/>
    <w:rsid w:val="00120F73"/>
    <w:rsid w:val="001213D8"/>
    <w:rsid w:val="00121B67"/>
    <w:rsid w:val="00122492"/>
    <w:rsid w:val="0012250E"/>
    <w:rsid w:val="0012266C"/>
    <w:rsid w:val="0012280D"/>
    <w:rsid w:val="00122AC4"/>
    <w:rsid w:val="00123312"/>
    <w:rsid w:val="001238DA"/>
    <w:rsid w:val="001240FF"/>
    <w:rsid w:val="001247A4"/>
    <w:rsid w:val="00124D28"/>
    <w:rsid w:val="00124E7D"/>
    <w:rsid w:val="001254C2"/>
    <w:rsid w:val="00125E36"/>
    <w:rsid w:val="00126918"/>
    <w:rsid w:val="00126CF0"/>
    <w:rsid w:val="001279D9"/>
    <w:rsid w:val="00127E25"/>
    <w:rsid w:val="00130A40"/>
    <w:rsid w:val="001313A5"/>
    <w:rsid w:val="001314C0"/>
    <w:rsid w:val="00131B42"/>
    <w:rsid w:val="0013264A"/>
    <w:rsid w:val="00132E46"/>
    <w:rsid w:val="00133808"/>
    <w:rsid w:val="001339E6"/>
    <w:rsid w:val="00133CEE"/>
    <w:rsid w:val="00133CFE"/>
    <w:rsid w:val="001342A9"/>
    <w:rsid w:val="00134517"/>
    <w:rsid w:val="001345BC"/>
    <w:rsid w:val="001349DE"/>
    <w:rsid w:val="00134A6B"/>
    <w:rsid w:val="00134F9C"/>
    <w:rsid w:val="00134FF4"/>
    <w:rsid w:val="00135335"/>
    <w:rsid w:val="00135424"/>
    <w:rsid w:val="0013543C"/>
    <w:rsid w:val="001354DF"/>
    <w:rsid w:val="00135609"/>
    <w:rsid w:val="00135CBE"/>
    <w:rsid w:val="00135EA5"/>
    <w:rsid w:val="001362D1"/>
    <w:rsid w:val="00136682"/>
    <w:rsid w:val="00136993"/>
    <w:rsid w:val="001375FC"/>
    <w:rsid w:val="00137BEA"/>
    <w:rsid w:val="00140F5B"/>
    <w:rsid w:val="001411AD"/>
    <w:rsid w:val="001416DC"/>
    <w:rsid w:val="00141A41"/>
    <w:rsid w:val="00141E4A"/>
    <w:rsid w:val="00142271"/>
    <w:rsid w:val="001424F2"/>
    <w:rsid w:val="0014305C"/>
    <w:rsid w:val="00143359"/>
    <w:rsid w:val="00143531"/>
    <w:rsid w:val="00143628"/>
    <w:rsid w:val="001438D6"/>
    <w:rsid w:val="00143EE1"/>
    <w:rsid w:val="00145991"/>
    <w:rsid w:val="00145BBC"/>
    <w:rsid w:val="00145C60"/>
    <w:rsid w:val="001460A2"/>
    <w:rsid w:val="001467CD"/>
    <w:rsid w:val="001469CF"/>
    <w:rsid w:val="00146D34"/>
    <w:rsid w:val="00147B1F"/>
    <w:rsid w:val="00147D7D"/>
    <w:rsid w:val="00150C7E"/>
    <w:rsid w:val="001514A6"/>
    <w:rsid w:val="00151CBE"/>
    <w:rsid w:val="00152552"/>
    <w:rsid w:val="00152C71"/>
    <w:rsid w:val="00153633"/>
    <w:rsid w:val="0015460A"/>
    <w:rsid w:val="00154BF9"/>
    <w:rsid w:val="00155CAC"/>
    <w:rsid w:val="001567FE"/>
    <w:rsid w:val="00156F6A"/>
    <w:rsid w:val="00157432"/>
    <w:rsid w:val="0016034F"/>
    <w:rsid w:val="001604E2"/>
    <w:rsid w:val="00161474"/>
    <w:rsid w:val="00162157"/>
    <w:rsid w:val="00162D49"/>
    <w:rsid w:val="00163215"/>
    <w:rsid w:val="00163F85"/>
    <w:rsid w:val="0016446B"/>
    <w:rsid w:val="00164485"/>
    <w:rsid w:val="00164C8E"/>
    <w:rsid w:val="00164D4D"/>
    <w:rsid w:val="001650EE"/>
    <w:rsid w:val="0016515C"/>
    <w:rsid w:val="001659E4"/>
    <w:rsid w:val="00166091"/>
    <w:rsid w:val="00167308"/>
    <w:rsid w:val="00167F3B"/>
    <w:rsid w:val="00170490"/>
    <w:rsid w:val="00170575"/>
    <w:rsid w:val="00170A24"/>
    <w:rsid w:val="00171A0C"/>
    <w:rsid w:val="00172472"/>
    <w:rsid w:val="00172A1E"/>
    <w:rsid w:val="00172A6A"/>
    <w:rsid w:val="00172B61"/>
    <w:rsid w:val="00173284"/>
    <w:rsid w:val="00173B98"/>
    <w:rsid w:val="00173EFF"/>
    <w:rsid w:val="00174448"/>
    <w:rsid w:val="0017450A"/>
    <w:rsid w:val="00174578"/>
    <w:rsid w:val="0017459F"/>
    <w:rsid w:val="00174C29"/>
    <w:rsid w:val="001752C3"/>
    <w:rsid w:val="001754B2"/>
    <w:rsid w:val="001765B6"/>
    <w:rsid w:val="00176F48"/>
    <w:rsid w:val="00176FA0"/>
    <w:rsid w:val="0017752D"/>
    <w:rsid w:val="0017777D"/>
    <w:rsid w:val="0017A89F"/>
    <w:rsid w:val="0018001E"/>
    <w:rsid w:val="001800C2"/>
    <w:rsid w:val="001804FA"/>
    <w:rsid w:val="0018061E"/>
    <w:rsid w:val="00180B4C"/>
    <w:rsid w:val="00181757"/>
    <w:rsid w:val="00181D48"/>
    <w:rsid w:val="00182162"/>
    <w:rsid w:val="0018270E"/>
    <w:rsid w:val="00182F5E"/>
    <w:rsid w:val="001831A6"/>
    <w:rsid w:val="001847EB"/>
    <w:rsid w:val="00184864"/>
    <w:rsid w:val="00185441"/>
    <w:rsid w:val="00185988"/>
    <w:rsid w:val="001859A6"/>
    <w:rsid w:val="00185D42"/>
    <w:rsid w:val="00185E85"/>
    <w:rsid w:val="00186701"/>
    <w:rsid w:val="00186DDF"/>
    <w:rsid w:val="0018B6CC"/>
    <w:rsid w:val="00190ACF"/>
    <w:rsid w:val="00190C1C"/>
    <w:rsid w:val="00191173"/>
    <w:rsid w:val="00191EF3"/>
    <w:rsid w:val="001920DE"/>
    <w:rsid w:val="00192A5E"/>
    <w:rsid w:val="00192C2A"/>
    <w:rsid w:val="00192F30"/>
    <w:rsid w:val="00193ACC"/>
    <w:rsid w:val="0019419C"/>
    <w:rsid w:val="00194279"/>
    <w:rsid w:val="00194388"/>
    <w:rsid w:val="00194790"/>
    <w:rsid w:val="001949BD"/>
    <w:rsid w:val="00194CEA"/>
    <w:rsid w:val="001951D0"/>
    <w:rsid w:val="0019530F"/>
    <w:rsid w:val="00195B41"/>
    <w:rsid w:val="00195DE0"/>
    <w:rsid w:val="00195E63"/>
    <w:rsid w:val="00196105"/>
    <w:rsid w:val="00196321"/>
    <w:rsid w:val="00196639"/>
    <w:rsid w:val="0019A073"/>
    <w:rsid w:val="001A13A7"/>
    <w:rsid w:val="001A167E"/>
    <w:rsid w:val="001A1E11"/>
    <w:rsid w:val="001A1E60"/>
    <w:rsid w:val="001A21E9"/>
    <w:rsid w:val="001A228A"/>
    <w:rsid w:val="001A276F"/>
    <w:rsid w:val="001A295C"/>
    <w:rsid w:val="001A37E5"/>
    <w:rsid w:val="001A399F"/>
    <w:rsid w:val="001A3C36"/>
    <w:rsid w:val="001A3FEC"/>
    <w:rsid w:val="001A43AF"/>
    <w:rsid w:val="001A52C1"/>
    <w:rsid w:val="001A567D"/>
    <w:rsid w:val="001A5AFE"/>
    <w:rsid w:val="001A5FFF"/>
    <w:rsid w:val="001A617D"/>
    <w:rsid w:val="001A6A25"/>
    <w:rsid w:val="001A7ED4"/>
    <w:rsid w:val="001A7FBF"/>
    <w:rsid w:val="001B0069"/>
    <w:rsid w:val="001B0836"/>
    <w:rsid w:val="001B0AD7"/>
    <w:rsid w:val="001B10B4"/>
    <w:rsid w:val="001B14B9"/>
    <w:rsid w:val="001B175D"/>
    <w:rsid w:val="001B1843"/>
    <w:rsid w:val="001B1D75"/>
    <w:rsid w:val="001B2D10"/>
    <w:rsid w:val="001B34AE"/>
    <w:rsid w:val="001B3C40"/>
    <w:rsid w:val="001B3E6E"/>
    <w:rsid w:val="001B4BCC"/>
    <w:rsid w:val="001B5705"/>
    <w:rsid w:val="001B5B2C"/>
    <w:rsid w:val="001B5E5C"/>
    <w:rsid w:val="001B6233"/>
    <w:rsid w:val="001B631F"/>
    <w:rsid w:val="001B6A1F"/>
    <w:rsid w:val="001B6EA4"/>
    <w:rsid w:val="001B6FDF"/>
    <w:rsid w:val="001B7098"/>
    <w:rsid w:val="001B7EE6"/>
    <w:rsid w:val="001C0194"/>
    <w:rsid w:val="001C02C4"/>
    <w:rsid w:val="001C050F"/>
    <w:rsid w:val="001C0734"/>
    <w:rsid w:val="001C078A"/>
    <w:rsid w:val="001C0898"/>
    <w:rsid w:val="001C10AE"/>
    <w:rsid w:val="001C16FD"/>
    <w:rsid w:val="001C1D57"/>
    <w:rsid w:val="001C247B"/>
    <w:rsid w:val="001C24E8"/>
    <w:rsid w:val="001C2F90"/>
    <w:rsid w:val="001C4235"/>
    <w:rsid w:val="001C462B"/>
    <w:rsid w:val="001C5313"/>
    <w:rsid w:val="001C5356"/>
    <w:rsid w:val="001C5543"/>
    <w:rsid w:val="001C61A2"/>
    <w:rsid w:val="001C6674"/>
    <w:rsid w:val="001C6A91"/>
    <w:rsid w:val="001C6BAE"/>
    <w:rsid w:val="001C76B4"/>
    <w:rsid w:val="001C7AD8"/>
    <w:rsid w:val="001C7CBE"/>
    <w:rsid w:val="001D06D8"/>
    <w:rsid w:val="001D089B"/>
    <w:rsid w:val="001D0994"/>
    <w:rsid w:val="001D0EC2"/>
    <w:rsid w:val="001D13E8"/>
    <w:rsid w:val="001D3A8A"/>
    <w:rsid w:val="001D4164"/>
    <w:rsid w:val="001D4364"/>
    <w:rsid w:val="001D5173"/>
    <w:rsid w:val="001D5EAB"/>
    <w:rsid w:val="001D5F50"/>
    <w:rsid w:val="001D6A7B"/>
    <w:rsid w:val="001D6C1B"/>
    <w:rsid w:val="001D7286"/>
    <w:rsid w:val="001D7FC7"/>
    <w:rsid w:val="001E0630"/>
    <w:rsid w:val="001E0CE9"/>
    <w:rsid w:val="001E0D63"/>
    <w:rsid w:val="001E0F86"/>
    <w:rsid w:val="001E121E"/>
    <w:rsid w:val="001E1457"/>
    <w:rsid w:val="001E1B17"/>
    <w:rsid w:val="001E213F"/>
    <w:rsid w:val="001E2B01"/>
    <w:rsid w:val="001E36FA"/>
    <w:rsid w:val="001E3A27"/>
    <w:rsid w:val="001E3C5A"/>
    <w:rsid w:val="001E3FCC"/>
    <w:rsid w:val="001E4156"/>
    <w:rsid w:val="001E445E"/>
    <w:rsid w:val="001E457D"/>
    <w:rsid w:val="001E5AD4"/>
    <w:rsid w:val="001E7930"/>
    <w:rsid w:val="001E7D8F"/>
    <w:rsid w:val="001E83DB"/>
    <w:rsid w:val="001F00D8"/>
    <w:rsid w:val="001F041B"/>
    <w:rsid w:val="001F05BE"/>
    <w:rsid w:val="001F05EB"/>
    <w:rsid w:val="001F137B"/>
    <w:rsid w:val="001F2723"/>
    <w:rsid w:val="001F2889"/>
    <w:rsid w:val="001F28DB"/>
    <w:rsid w:val="001F2CFF"/>
    <w:rsid w:val="001F2DF8"/>
    <w:rsid w:val="001F35B5"/>
    <w:rsid w:val="001F3C4E"/>
    <w:rsid w:val="001F4047"/>
    <w:rsid w:val="001F41C6"/>
    <w:rsid w:val="001F4C3E"/>
    <w:rsid w:val="001F5363"/>
    <w:rsid w:val="001F540E"/>
    <w:rsid w:val="001F5C2E"/>
    <w:rsid w:val="001F5CC1"/>
    <w:rsid w:val="001F6423"/>
    <w:rsid w:val="001F68AF"/>
    <w:rsid w:val="001F6D8E"/>
    <w:rsid w:val="001F7BA1"/>
    <w:rsid w:val="002007B8"/>
    <w:rsid w:val="00201202"/>
    <w:rsid w:val="002014C1"/>
    <w:rsid w:val="0020161B"/>
    <w:rsid w:val="00201A1B"/>
    <w:rsid w:val="00201E21"/>
    <w:rsid w:val="00201E30"/>
    <w:rsid w:val="0020252B"/>
    <w:rsid w:val="0020288D"/>
    <w:rsid w:val="00202996"/>
    <w:rsid w:val="00202C38"/>
    <w:rsid w:val="00202EBF"/>
    <w:rsid w:val="002044BD"/>
    <w:rsid w:val="00204EC0"/>
    <w:rsid w:val="002052DC"/>
    <w:rsid w:val="0020570A"/>
    <w:rsid w:val="00205EA4"/>
    <w:rsid w:val="0020625D"/>
    <w:rsid w:val="002063A6"/>
    <w:rsid w:val="00206621"/>
    <w:rsid w:val="00206C48"/>
    <w:rsid w:val="00206C4A"/>
    <w:rsid w:val="00206D58"/>
    <w:rsid w:val="0020739F"/>
    <w:rsid w:val="00210039"/>
    <w:rsid w:val="00210130"/>
    <w:rsid w:val="00211646"/>
    <w:rsid w:val="002117FF"/>
    <w:rsid w:val="00211B1D"/>
    <w:rsid w:val="00211FB6"/>
    <w:rsid w:val="00212831"/>
    <w:rsid w:val="00212945"/>
    <w:rsid w:val="00213679"/>
    <w:rsid w:val="002136AF"/>
    <w:rsid w:val="00213A54"/>
    <w:rsid w:val="00214255"/>
    <w:rsid w:val="0021547C"/>
    <w:rsid w:val="002155BB"/>
    <w:rsid w:val="00215D38"/>
    <w:rsid w:val="00216236"/>
    <w:rsid w:val="002163C2"/>
    <w:rsid w:val="00216674"/>
    <w:rsid w:val="0021738C"/>
    <w:rsid w:val="00217567"/>
    <w:rsid w:val="00217966"/>
    <w:rsid w:val="00217C05"/>
    <w:rsid w:val="00217CC0"/>
    <w:rsid w:val="00217E35"/>
    <w:rsid w:val="002201FE"/>
    <w:rsid w:val="0022033F"/>
    <w:rsid w:val="0022049D"/>
    <w:rsid w:val="002204B6"/>
    <w:rsid w:val="00220A57"/>
    <w:rsid w:val="00221013"/>
    <w:rsid w:val="002211EE"/>
    <w:rsid w:val="0022146C"/>
    <w:rsid w:val="002217A9"/>
    <w:rsid w:val="00221BC5"/>
    <w:rsid w:val="00221DDC"/>
    <w:rsid w:val="00221DF3"/>
    <w:rsid w:val="00222358"/>
    <w:rsid w:val="00222891"/>
    <w:rsid w:val="00222B09"/>
    <w:rsid w:val="002233AC"/>
    <w:rsid w:val="0022380D"/>
    <w:rsid w:val="0022472C"/>
    <w:rsid w:val="00224A04"/>
    <w:rsid w:val="00225107"/>
    <w:rsid w:val="00225163"/>
    <w:rsid w:val="002252A4"/>
    <w:rsid w:val="0022531F"/>
    <w:rsid w:val="00226149"/>
    <w:rsid w:val="00226248"/>
    <w:rsid w:val="002267CB"/>
    <w:rsid w:val="00226E62"/>
    <w:rsid w:val="00227576"/>
    <w:rsid w:val="0023003C"/>
    <w:rsid w:val="002302CA"/>
    <w:rsid w:val="00230546"/>
    <w:rsid w:val="00230B0E"/>
    <w:rsid w:val="002314B9"/>
    <w:rsid w:val="00232C42"/>
    <w:rsid w:val="00233C08"/>
    <w:rsid w:val="00234284"/>
    <w:rsid w:val="002351EC"/>
    <w:rsid w:val="002353BC"/>
    <w:rsid w:val="002354C4"/>
    <w:rsid w:val="0023558A"/>
    <w:rsid w:val="00235EBD"/>
    <w:rsid w:val="00236733"/>
    <w:rsid w:val="00236915"/>
    <w:rsid w:val="00237475"/>
    <w:rsid w:val="0023779C"/>
    <w:rsid w:val="00237A33"/>
    <w:rsid w:val="00237F19"/>
    <w:rsid w:val="0024060B"/>
    <w:rsid w:val="0024081B"/>
    <w:rsid w:val="002408B4"/>
    <w:rsid w:val="00240B19"/>
    <w:rsid w:val="00240B55"/>
    <w:rsid w:val="00240F42"/>
    <w:rsid w:val="00240F96"/>
    <w:rsid w:val="0024127B"/>
    <w:rsid w:val="002423D7"/>
    <w:rsid w:val="00242BB2"/>
    <w:rsid w:val="00242BE7"/>
    <w:rsid w:val="00243343"/>
    <w:rsid w:val="0024544C"/>
    <w:rsid w:val="00245B17"/>
    <w:rsid w:val="0024685C"/>
    <w:rsid w:val="00246884"/>
    <w:rsid w:val="00246959"/>
    <w:rsid w:val="00246973"/>
    <w:rsid w:val="00246A7F"/>
    <w:rsid w:val="0024730F"/>
    <w:rsid w:val="002504D4"/>
    <w:rsid w:val="002508C3"/>
    <w:rsid w:val="00250C5F"/>
    <w:rsid w:val="00251305"/>
    <w:rsid w:val="0025144D"/>
    <w:rsid w:val="002515E8"/>
    <w:rsid w:val="00252001"/>
    <w:rsid w:val="0025201A"/>
    <w:rsid w:val="002522EF"/>
    <w:rsid w:val="00253422"/>
    <w:rsid w:val="00253791"/>
    <w:rsid w:val="00253B29"/>
    <w:rsid w:val="002545CA"/>
    <w:rsid w:val="00254696"/>
    <w:rsid w:val="00254731"/>
    <w:rsid w:val="00254EAC"/>
    <w:rsid w:val="00255433"/>
    <w:rsid w:val="0025662E"/>
    <w:rsid w:val="00256AE8"/>
    <w:rsid w:val="00256D50"/>
    <w:rsid w:val="00256D9F"/>
    <w:rsid w:val="00257788"/>
    <w:rsid w:val="00260509"/>
    <w:rsid w:val="00260961"/>
    <w:rsid w:val="00260D6D"/>
    <w:rsid w:val="00260D73"/>
    <w:rsid w:val="002612EE"/>
    <w:rsid w:val="00261C90"/>
    <w:rsid w:val="0026208B"/>
    <w:rsid w:val="00262178"/>
    <w:rsid w:val="0026246C"/>
    <w:rsid w:val="00262CAD"/>
    <w:rsid w:val="002631B3"/>
    <w:rsid w:val="00263AF6"/>
    <w:rsid w:val="002645AF"/>
    <w:rsid w:val="00264D18"/>
    <w:rsid w:val="00265542"/>
    <w:rsid w:val="0026563B"/>
    <w:rsid w:val="00265681"/>
    <w:rsid w:val="00265821"/>
    <w:rsid w:val="00265AED"/>
    <w:rsid w:val="00265DFB"/>
    <w:rsid w:val="00265E1A"/>
    <w:rsid w:val="00266247"/>
    <w:rsid w:val="00266285"/>
    <w:rsid w:val="002669C5"/>
    <w:rsid w:val="0026745A"/>
    <w:rsid w:val="00270662"/>
    <w:rsid w:val="00270FDB"/>
    <w:rsid w:val="00271870"/>
    <w:rsid w:val="00271C1E"/>
    <w:rsid w:val="00271FB9"/>
    <w:rsid w:val="00271FD8"/>
    <w:rsid w:val="00272315"/>
    <w:rsid w:val="00272512"/>
    <w:rsid w:val="002726EC"/>
    <w:rsid w:val="00272DF2"/>
    <w:rsid w:val="00272DFC"/>
    <w:rsid w:val="00273097"/>
    <w:rsid w:val="00274C00"/>
    <w:rsid w:val="00274FDD"/>
    <w:rsid w:val="00275086"/>
    <w:rsid w:val="0027557A"/>
    <w:rsid w:val="00276779"/>
    <w:rsid w:val="00276BB9"/>
    <w:rsid w:val="00276CC0"/>
    <w:rsid w:val="002776F5"/>
    <w:rsid w:val="00277A66"/>
    <w:rsid w:val="00277F05"/>
    <w:rsid w:val="00277F60"/>
    <w:rsid w:val="0028007B"/>
    <w:rsid w:val="00280151"/>
    <w:rsid w:val="00280224"/>
    <w:rsid w:val="00280A6E"/>
    <w:rsid w:val="00281C42"/>
    <w:rsid w:val="00281D0D"/>
    <w:rsid w:val="00281F55"/>
    <w:rsid w:val="002821AD"/>
    <w:rsid w:val="0028240A"/>
    <w:rsid w:val="002829B4"/>
    <w:rsid w:val="002839EB"/>
    <w:rsid w:val="002839FD"/>
    <w:rsid w:val="00283A63"/>
    <w:rsid w:val="00285AC6"/>
    <w:rsid w:val="00286B42"/>
    <w:rsid w:val="00286CB8"/>
    <w:rsid w:val="002870FC"/>
    <w:rsid w:val="0028795B"/>
    <w:rsid w:val="00287F77"/>
    <w:rsid w:val="002900D7"/>
    <w:rsid w:val="00290468"/>
    <w:rsid w:val="00292528"/>
    <w:rsid w:val="00292922"/>
    <w:rsid w:val="002932A3"/>
    <w:rsid w:val="00293850"/>
    <w:rsid w:val="002942CF"/>
    <w:rsid w:val="00294A69"/>
    <w:rsid w:val="00294CCF"/>
    <w:rsid w:val="00294EB5"/>
    <w:rsid w:val="002950DE"/>
    <w:rsid w:val="00295743"/>
    <w:rsid w:val="00295821"/>
    <w:rsid w:val="00295D76"/>
    <w:rsid w:val="00296320"/>
    <w:rsid w:val="0029646D"/>
    <w:rsid w:val="002967E6"/>
    <w:rsid w:val="00296DE3"/>
    <w:rsid w:val="00297A9E"/>
    <w:rsid w:val="00297E68"/>
    <w:rsid w:val="00297EC8"/>
    <w:rsid w:val="002A00FE"/>
    <w:rsid w:val="002A087E"/>
    <w:rsid w:val="002A089B"/>
    <w:rsid w:val="002A2C9B"/>
    <w:rsid w:val="002A2F69"/>
    <w:rsid w:val="002A35FF"/>
    <w:rsid w:val="002A3FC2"/>
    <w:rsid w:val="002A42AA"/>
    <w:rsid w:val="002A4B6E"/>
    <w:rsid w:val="002A526A"/>
    <w:rsid w:val="002A58BB"/>
    <w:rsid w:val="002A5E23"/>
    <w:rsid w:val="002A62B9"/>
    <w:rsid w:val="002A66EF"/>
    <w:rsid w:val="002A6827"/>
    <w:rsid w:val="002A7672"/>
    <w:rsid w:val="002A7A39"/>
    <w:rsid w:val="002A7BBE"/>
    <w:rsid w:val="002A7D34"/>
    <w:rsid w:val="002AFED5"/>
    <w:rsid w:val="002B00AD"/>
    <w:rsid w:val="002B01AA"/>
    <w:rsid w:val="002B05DD"/>
    <w:rsid w:val="002B0889"/>
    <w:rsid w:val="002B0AC3"/>
    <w:rsid w:val="002B1064"/>
    <w:rsid w:val="002B15FB"/>
    <w:rsid w:val="002B1B44"/>
    <w:rsid w:val="002B1E92"/>
    <w:rsid w:val="002B252D"/>
    <w:rsid w:val="002B2559"/>
    <w:rsid w:val="002B2568"/>
    <w:rsid w:val="002B27A0"/>
    <w:rsid w:val="002B2978"/>
    <w:rsid w:val="002B30DA"/>
    <w:rsid w:val="002B35D1"/>
    <w:rsid w:val="002B4106"/>
    <w:rsid w:val="002B475C"/>
    <w:rsid w:val="002B4A3A"/>
    <w:rsid w:val="002B4B1B"/>
    <w:rsid w:val="002B4B5E"/>
    <w:rsid w:val="002B4BD9"/>
    <w:rsid w:val="002B4F40"/>
    <w:rsid w:val="002B4FDB"/>
    <w:rsid w:val="002B5E21"/>
    <w:rsid w:val="002B5F14"/>
    <w:rsid w:val="002B646B"/>
    <w:rsid w:val="002B6CD0"/>
    <w:rsid w:val="002B6E53"/>
    <w:rsid w:val="002B76CD"/>
    <w:rsid w:val="002B7B8F"/>
    <w:rsid w:val="002B7D61"/>
    <w:rsid w:val="002BC316"/>
    <w:rsid w:val="002C03E9"/>
    <w:rsid w:val="002C0C39"/>
    <w:rsid w:val="002C35FC"/>
    <w:rsid w:val="002C3936"/>
    <w:rsid w:val="002C3FD3"/>
    <w:rsid w:val="002C4AA5"/>
    <w:rsid w:val="002C56CB"/>
    <w:rsid w:val="002C5DC2"/>
    <w:rsid w:val="002C5EDB"/>
    <w:rsid w:val="002C6E93"/>
    <w:rsid w:val="002C7A80"/>
    <w:rsid w:val="002D05D8"/>
    <w:rsid w:val="002D079E"/>
    <w:rsid w:val="002D0C32"/>
    <w:rsid w:val="002D1E24"/>
    <w:rsid w:val="002D22DD"/>
    <w:rsid w:val="002D231E"/>
    <w:rsid w:val="002D24D7"/>
    <w:rsid w:val="002D2DC9"/>
    <w:rsid w:val="002D314A"/>
    <w:rsid w:val="002D3296"/>
    <w:rsid w:val="002D3994"/>
    <w:rsid w:val="002D3D00"/>
    <w:rsid w:val="002D3D9D"/>
    <w:rsid w:val="002D3F6B"/>
    <w:rsid w:val="002D40AD"/>
    <w:rsid w:val="002D412F"/>
    <w:rsid w:val="002D4C7E"/>
    <w:rsid w:val="002D58C2"/>
    <w:rsid w:val="002D6041"/>
    <w:rsid w:val="002D6122"/>
    <w:rsid w:val="002D61F6"/>
    <w:rsid w:val="002D63CB"/>
    <w:rsid w:val="002D67D1"/>
    <w:rsid w:val="002D6CD1"/>
    <w:rsid w:val="002D6E37"/>
    <w:rsid w:val="002D72D6"/>
    <w:rsid w:val="002D78D0"/>
    <w:rsid w:val="002D7FA4"/>
    <w:rsid w:val="002E03FC"/>
    <w:rsid w:val="002E0826"/>
    <w:rsid w:val="002E11F6"/>
    <w:rsid w:val="002E19A9"/>
    <w:rsid w:val="002E1DB6"/>
    <w:rsid w:val="002E23D5"/>
    <w:rsid w:val="002E2CFD"/>
    <w:rsid w:val="002E2D02"/>
    <w:rsid w:val="002E3EE1"/>
    <w:rsid w:val="002E3F09"/>
    <w:rsid w:val="002E40F9"/>
    <w:rsid w:val="002E476D"/>
    <w:rsid w:val="002E4A3A"/>
    <w:rsid w:val="002E507B"/>
    <w:rsid w:val="002E554D"/>
    <w:rsid w:val="002E5C5C"/>
    <w:rsid w:val="002E6B3D"/>
    <w:rsid w:val="002E77B0"/>
    <w:rsid w:val="002E7800"/>
    <w:rsid w:val="002E7C24"/>
    <w:rsid w:val="002F0D18"/>
    <w:rsid w:val="002F10FB"/>
    <w:rsid w:val="002F15AF"/>
    <w:rsid w:val="002F1B38"/>
    <w:rsid w:val="002F2951"/>
    <w:rsid w:val="002F2A89"/>
    <w:rsid w:val="002F2DC1"/>
    <w:rsid w:val="002F344A"/>
    <w:rsid w:val="002F347E"/>
    <w:rsid w:val="002F3706"/>
    <w:rsid w:val="002F37FF"/>
    <w:rsid w:val="002F39E5"/>
    <w:rsid w:val="002F3CC7"/>
    <w:rsid w:val="002F4276"/>
    <w:rsid w:val="002F47AD"/>
    <w:rsid w:val="002F49CD"/>
    <w:rsid w:val="002F5690"/>
    <w:rsid w:val="002F56F2"/>
    <w:rsid w:val="002F59BB"/>
    <w:rsid w:val="002F5DDB"/>
    <w:rsid w:val="002F6165"/>
    <w:rsid w:val="002F67ED"/>
    <w:rsid w:val="002F6EE2"/>
    <w:rsid w:val="002F7160"/>
    <w:rsid w:val="00300552"/>
    <w:rsid w:val="00301573"/>
    <w:rsid w:val="00302553"/>
    <w:rsid w:val="0030341F"/>
    <w:rsid w:val="00303883"/>
    <w:rsid w:val="00303CBD"/>
    <w:rsid w:val="00303EA6"/>
    <w:rsid w:val="003045E6"/>
    <w:rsid w:val="003046E2"/>
    <w:rsid w:val="00304860"/>
    <w:rsid w:val="0030495D"/>
    <w:rsid w:val="00304BA1"/>
    <w:rsid w:val="00305DF8"/>
    <w:rsid w:val="00306811"/>
    <w:rsid w:val="00306B78"/>
    <w:rsid w:val="00306C75"/>
    <w:rsid w:val="00306C94"/>
    <w:rsid w:val="00307577"/>
    <w:rsid w:val="003076A8"/>
    <w:rsid w:val="003078AC"/>
    <w:rsid w:val="00310029"/>
    <w:rsid w:val="00310758"/>
    <w:rsid w:val="003107B3"/>
    <w:rsid w:val="00310AFB"/>
    <w:rsid w:val="00310D2F"/>
    <w:rsid w:val="003111F4"/>
    <w:rsid w:val="0031140D"/>
    <w:rsid w:val="00311820"/>
    <w:rsid w:val="003122F2"/>
    <w:rsid w:val="00312C52"/>
    <w:rsid w:val="00312DF6"/>
    <w:rsid w:val="00314097"/>
    <w:rsid w:val="0031478D"/>
    <w:rsid w:val="00314B65"/>
    <w:rsid w:val="0031540E"/>
    <w:rsid w:val="00315B6B"/>
    <w:rsid w:val="00315BE4"/>
    <w:rsid w:val="00316304"/>
    <w:rsid w:val="00316926"/>
    <w:rsid w:val="00316E24"/>
    <w:rsid w:val="0031747E"/>
    <w:rsid w:val="0031785A"/>
    <w:rsid w:val="00317DD5"/>
    <w:rsid w:val="0032012A"/>
    <w:rsid w:val="00320AB1"/>
    <w:rsid w:val="0032114F"/>
    <w:rsid w:val="003217CE"/>
    <w:rsid w:val="0032216A"/>
    <w:rsid w:val="00322F53"/>
    <w:rsid w:val="00323122"/>
    <w:rsid w:val="0032352B"/>
    <w:rsid w:val="00323B27"/>
    <w:rsid w:val="00323E1B"/>
    <w:rsid w:val="00324781"/>
    <w:rsid w:val="003247AE"/>
    <w:rsid w:val="00324BA4"/>
    <w:rsid w:val="00324BA6"/>
    <w:rsid w:val="003258F7"/>
    <w:rsid w:val="0032648E"/>
    <w:rsid w:val="00326645"/>
    <w:rsid w:val="00327350"/>
    <w:rsid w:val="003300F5"/>
    <w:rsid w:val="0033048D"/>
    <w:rsid w:val="00330977"/>
    <w:rsid w:val="00331552"/>
    <w:rsid w:val="003315F4"/>
    <w:rsid w:val="00331637"/>
    <w:rsid w:val="00331EB0"/>
    <w:rsid w:val="003323EC"/>
    <w:rsid w:val="00332A2D"/>
    <w:rsid w:val="00332BCE"/>
    <w:rsid w:val="003334C3"/>
    <w:rsid w:val="00333952"/>
    <w:rsid w:val="00333A9B"/>
    <w:rsid w:val="0033448C"/>
    <w:rsid w:val="00334523"/>
    <w:rsid w:val="00334826"/>
    <w:rsid w:val="00334990"/>
    <w:rsid w:val="003352EB"/>
    <w:rsid w:val="00335F11"/>
    <w:rsid w:val="00336035"/>
    <w:rsid w:val="003366B0"/>
    <w:rsid w:val="00336A9A"/>
    <w:rsid w:val="00337872"/>
    <w:rsid w:val="003403BF"/>
    <w:rsid w:val="00340D54"/>
    <w:rsid w:val="00340FB9"/>
    <w:rsid w:val="00341042"/>
    <w:rsid w:val="00341E2F"/>
    <w:rsid w:val="00342A1C"/>
    <w:rsid w:val="00342CA2"/>
    <w:rsid w:val="00343973"/>
    <w:rsid w:val="00344B83"/>
    <w:rsid w:val="00344BC6"/>
    <w:rsid w:val="003450BD"/>
    <w:rsid w:val="0034523F"/>
    <w:rsid w:val="00345328"/>
    <w:rsid w:val="003458C1"/>
    <w:rsid w:val="003462AB"/>
    <w:rsid w:val="00346646"/>
    <w:rsid w:val="00346A1E"/>
    <w:rsid w:val="0034759A"/>
    <w:rsid w:val="003478F5"/>
    <w:rsid w:val="00347A98"/>
    <w:rsid w:val="0034F449"/>
    <w:rsid w:val="0035089F"/>
    <w:rsid w:val="00352136"/>
    <w:rsid w:val="0035237A"/>
    <w:rsid w:val="00352472"/>
    <w:rsid w:val="003525B6"/>
    <w:rsid w:val="0035267D"/>
    <w:rsid w:val="00352926"/>
    <w:rsid w:val="00352E4C"/>
    <w:rsid w:val="00353540"/>
    <w:rsid w:val="00353BD3"/>
    <w:rsid w:val="00353CAC"/>
    <w:rsid w:val="00354408"/>
    <w:rsid w:val="00354896"/>
    <w:rsid w:val="00354D3A"/>
    <w:rsid w:val="003555F8"/>
    <w:rsid w:val="003565A7"/>
    <w:rsid w:val="00356C54"/>
    <w:rsid w:val="00356C8D"/>
    <w:rsid w:val="00356CFF"/>
    <w:rsid w:val="00357987"/>
    <w:rsid w:val="00357A40"/>
    <w:rsid w:val="00357BE0"/>
    <w:rsid w:val="00357F50"/>
    <w:rsid w:val="003601DB"/>
    <w:rsid w:val="0036021F"/>
    <w:rsid w:val="00360674"/>
    <w:rsid w:val="0036112E"/>
    <w:rsid w:val="003611E9"/>
    <w:rsid w:val="00361D63"/>
    <w:rsid w:val="003622D0"/>
    <w:rsid w:val="00362427"/>
    <w:rsid w:val="003625FF"/>
    <w:rsid w:val="00362996"/>
    <w:rsid w:val="00362BF2"/>
    <w:rsid w:val="00362C4F"/>
    <w:rsid w:val="003637F1"/>
    <w:rsid w:val="003637FC"/>
    <w:rsid w:val="00364016"/>
    <w:rsid w:val="003641FA"/>
    <w:rsid w:val="00366054"/>
    <w:rsid w:val="00366606"/>
    <w:rsid w:val="00366C11"/>
    <w:rsid w:val="00366C82"/>
    <w:rsid w:val="0037051E"/>
    <w:rsid w:val="003705B7"/>
    <w:rsid w:val="003707DB"/>
    <w:rsid w:val="00370B04"/>
    <w:rsid w:val="0037123D"/>
    <w:rsid w:val="0037163A"/>
    <w:rsid w:val="003716E7"/>
    <w:rsid w:val="00372350"/>
    <w:rsid w:val="00372E73"/>
    <w:rsid w:val="0037369C"/>
    <w:rsid w:val="003749D3"/>
    <w:rsid w:val="00374A18"/>
    <w:rsid w:val="00375705"/>
    <w:rsid w:val="00375B0A"/>
    <w:rsid w:val="003771AB"/>
    <w:rsid w:val="00377492"/>
    <w:rsid w:val="00377A24"/>
    <w:rsid w:val="00377B6A"/>
    <w:rsid w:val="00377D5E"/>
    <w:rsid w:val="00380495"/>
    <w:rsid w:val="0038090E"/>
    <w:rsid w:val="00380A63"/>
    <w:rsid w:val="00380C66"/>
    <w:rsid w:val="00381032"/>
    <w:rsid w:val="0038129A"/>
    <w:rsid w:val="003814D6"/>
    <w:rsid w:val="00381646"/>
    <w:rsid w:val="00381BD6"/>
    <w:rsid w:val="00381DFA"/>
    <w:rsid w:val="0038219F"/>
    <w:rsid w:val="003828E8"/>
    <w:rsid w:val="00382FAA"/>
    <w:rsid w:val="003833D5"/>
    <w:rsid w:val="00383520"/>
    <w:rsid w:val="00383E6F"/>
    <w:rsid w:val="00383ED4"/>
    <w:rsid w:val="003851A8"/>
    <w:rsid w:val="00385441"/>
    <w:rsid w:val="00385642"/>
    <w:rsid w:val="00386E93"/>
    <w:rsid w:val="0038783F"/>
    <w:rsid w:val="00387B28"/>
    <w:rsid w:val="00387D33"/>
    <w:rsid w:val="0039087D"/>
    <w:rsid w:val="00390AAF"/>
    <w:rsid w:val="00390FDC"/>
    <w:rsid w:val="00391882"/>
    <w:rsid w:val="00391A12"/>
    <w:rsid w:val="00391A19"/>
    <w:rsid w:val="003927CB"/>
    <w:rsid w:val="00393057"/>
    <w:rsid w:val="00393BA8"/>
    <w:rsid w:val="00393BFC"/>
    <w:rsid w:val="003940D4"/>
    <w:rsid w:val="003944D3"/>
    <w:rsid w:val="00394921"/>
    <w:rsid w:val="00394AE4"/>
    <w:rsid w:val="003955C9"/>
    <w:rsid w:val="00395817"/>
    <w:rsid w:val="00395BEF"/>
    <w:rsid w:val="00395D54"/>
    <w:rsid w:val="00395F01"/>
    <w:rsid w:val="00396659"/>
    <w:rsid w:val="00396A7E"/>
    <w:rsid w:val="00396DD6"/>
    <w:rsid w:val="00396E67"/>
    <w:rsid w:val="003972B5"/>
    <w:rsid w:val="00397E5D"/>
    <w:rsid w:val="003A05ED"/>
    <w:rsid w:val="003A0776"/>
    <w:rsid w:val="003A12A8"/>
    <w:rsid w:val="003A12AC"/>
    <w:rsid w:val="003A31DC"/>
    <w:rsid w:val="003A436E"/>
    <w:rsid w:val="003A49D4"/>
    <w:rsid w:val="003A4E8F"/>
    <w:rsid w:val="003A579B"/>
    <w:rsid w:val="003A57E7"/>
    <w:rsid w:val="003A58DA"/>
    <w:rsid w:val="003A5931"/>
    <w:rsid w:val="003A5A45"/>
    <w:rsid w:val="003A5C6F"/>
    <w:rsid w:val="003A7B26"/>
    <w:rsid w:val="003A7BF1"/>
    <w:rsid w:val="003A7DC6"/>
    <w:rsid w:val="003B067E"/>
    <w:rsid w:val="003B0A98"/>
    <w:rsid w:val="003B0B21"/>
    <w:rsid w:val="003B0B4A"/>
    <w:rsid w:val="003B0FBD"/>
    <w:rsid w:val="003B11F1"/>
    <w:rsid w:val="003B1FBA"/>
    <w:rsid w:val="003B245B"/>
    <w:rsid w:val="003B2B56"/>
    <w:rsid w:val="003B300B"/>
    <w:rsid w:val="003B4635"/>
    <w:rsid w:val="003B4B46"/>
    <w:rsid w:val="003B501A"/>
    <w:rsid w:val="003B51B8"/>
    <w:rsid w:val="003B5407"/>
    <w:rsid w:val="003B5590"/>
    <w:rsid w:val="003B55C6"/>
    <w:rsid w:val="003B55E4"/>
    <w:rsid w:val="003B58FA"/>
    <w:rsid w:val="003B631A"/>
    <w:rsid w:val="003B6434"/>
    <w:rsid w:val="003B658A"/>
    <w:rsid w:val="003B6869"/>
    <w:rsid w:val="003B6A30"/>
    <w:rsid w:val="003B7690"/>
    <w:rsid w:val="003C00B3"/>
    <w:rsid w:val="003C0276"/>
    <w:rsid w:val="003C0451"/>
    <w:rsid w:val="003C0EEC"/>
    <w:rsid w:val="003C1930"/>
    <w:rsid w:val="003C23C6"/>
    <w:rsid w:val="003C2786"/>
    <w:rsid w:val="003C27DC"/>
    <w:rsid w:val="003C2B0D"/>
    <w:rsid w:val="003C2C2A"/>
    <w:rsid w:val="003C2C77"/>
    <w:rsid w:val="003C2D85"/>
    <w:rsid w:val="003C2F5E"/>
    <w:rsid w:val="003C3047"/>
    <w:rsid w:val="003C346F"/>
    <w:rsid w:val="003C3787"/>
    <w:rsid w:val="003C447D"/>
    <w:rsid w:val="003C45D5"/>
    <w:rsid w:val="003C4963"/>
    <w:rsid w:val="003C4BE1"/>
    <w:rsid w:val="003C563E"/>
    <w:rsid w:val="003C62E0"/>
    <w:rsid w:val="003C6F09"/>
    <w:rsid w:val="003C7252"/>
    <w:rsid w:val="003C756F"/>
    <w:rsid w:val="003C7597"/>
    <w:rsid w:val="003C7940"/>
    <w:rsid w:val="003C7CF4"/>
    <w:rsid w:val="003C7D33"/>
    <w:rsid w:val="003D03CE"/>
    <w:rsid w:val="003D0522"/>
    <w:rsid w:val="003D0669"/>
    <w:rsid w:val="003D0A70"/>
    <w:rsid w:val="003D0AC9"/>
    <w:rsid w:val="003D0C7C"/>
    <w:rsid w:val="003D0CBD"/>
    <w:rsid w:val="003D0E37"/>
    <w:rsid w:val="003D1B48"/>
    <w:rsid w:val="003D1FB6"/>
    <w:rsid w:val="003D280B"/>
    <w:rsid w:val="003D29BB"/>
    <w:rsid w:val="003D2A3E"/>
    <w:rsid w:val="003D3486"/>
    <w:rsid w:val="003D37EE"/>
    <w:rsid w:val="003D3A70"/>
    <w:rsid w:val="003D3BF3"/>
    <w:rsid w:val="003D3BFC"/>
    <w:rsid w:val="003D4AE7"/>
    <w:rsid w:val="003D4CF5"/>
    <w:rsid w:val="003D4DB2"/>
    <w:rsid w:val="003D5146"/>
    <w:rsid w:val="003D515B"/>
    <w:rsid w:val="003D5AB9"/>
    <w:rsid w:val="003D5D02"/>
    <w:rsid w:val="003D5DB9"/>
    <w:rsid w:val="003D5DEC"/>
    <w:rsid w:val="003D5E7E"/>
    <w:rsid w:val="003D65D1"/>
    <w:rsid w:val="003D664D"/>
    <w:rsid w:val="003D6789"/>
    <w:rsid w:val="003D694C"/>
    <w:rsid w:val="003D6C8D"/>
    <w:rsid w:val="003D700B"/>
    <w:rsid w:val="003D7F6F"/>
    <w:rsid w:val="003E0347"/>
    <w:rsid w:val="003E0AEA"/>
    <w:rsid w:val="003E0C4E"/>
    <w:rsid w:val="003E16E6"/>
    <w:rsid w:val="003E18B3"/>
    <w:rsid w:val="003E2D4C"/>
    <w:rsid w:val="003E2EB4"/>
    <w:rsid w:val="003E3062"/>
    <w:rsid w:val="003E3C26"/>
    <w:rsid w:val="003E45B3"/>
    <w:rsid w:val="003E46CB"/>
    <w:rsid w:val="003E4FBE"/>
    <w:rsid w:val="003E595C"/>
    <w:rsid w:val="003E5D16"/>
    <w:rsid w:val="003E5FB9"/>
    <w:rsid w:val="003E66B6"/>
    <w:rsid w:val="003E67B5"/>
    <w:rsid w:val="003E6E25"/>
    <w:rsid w:val="003E776F"/>
    <w:rsid w:val="003E77B8"/>
    <w:rsid w:val="003E7BAE"/>
    <w:rsid w:val="003F0330"/>
    <w:rsid w:val="003F0DA3"/>
    <w:rsid w:val="003F1E6D"/>
    <w:rsid w:val="003F1EE2"/>
    <w:rsid w:val="003F2383"/>
    <w:rsid w:val="003F273E"/>
    <w:rsid w:val="003F3815"/>
    <w:rsid w:val="003F3A84"/>
    <w:rsid w:val="003F3C1A"/>
    <w:rsid w:val="003F3C3D"/>
    <w:rsid w:val="003F423F"/>
    <w:rsid w:val="003F4328"/>
    <w:rsid w:val="003F4562"/>
    <w:rsid w:val="003F4E51"/>
    <w:rsid w:val="003F5A3A"/>
    <w:rsid w:val="003F5C20"/>
    <w:rsid w:val="003F5C44"/>
    <w:rsid w:val="003F64B7"/>
    <w:rsid w:val="003F65C0"/>
    <w:rsid w:val="003F6D3E"/>
    <w:rsid w:val="003F719E"/>
    <w:rsid w:val="003F7F1A"/>
    <w:rsid w:val="004002D6"/>
    <w:rsid w:val="00400C9C"/>
    <w:rsid w:val="004013A7"/>
    <w:rsid w:val="004014AD"/>
    <w:rsid w:val="004022EA"/>
    <w:rsid w:val="004024E4"/>
    <w:rsid w:val="00402713"/>
    <w:rsid w:val="004029BA"/>
    <w:rsid w:val="00402A41"/>
    <w:rsid w:val="004033AC"/>
    <w:rsid w:val="004034CD"/>
    <w:rsid w:val="0040408D"/>
    <w:rsid w:val="0040447D"/>
    <w:rsid w:val="00404764"/>
    <w:rsid w:val="004065FB"/>
    <w:rsid w:val="004069A7"/>
    <w:rsid w:val="00407122"/>
    <w:rsid w:val="00407D8C"/>
    <w:rsid w:val="0041004E"/>
    <w:rsid w:val="004115A6"/>
    <w:rsid w:val="00411EC4"/>
    <w:rsid w:val="00411EE9"/>
    <w:rsid w:val="0041217E"/>
    <w:rsid w:val="00412EF4"/>
    <w:rsid w:val="004132FA"/>
    <w:rsid w:val="00413D1B"/>
    <w:rsid w:val="00413D3D"/>
    <w:rsid w:val="00414776"/>
    <w:rsid w:val="004148C7"/>
    <w:rsid w:val="00414C10"/>
    <w:rsid w:val="00414D2F"/>
    <w:rsid w:val="0041512B"/>
    <w:rsid w:val="00416227"/>
    <w:rsid w:val="004166A8"/>
    <w:rsid w:val="0041674C"/>
    <w:rsid w:val="00416AC5"/>
    <w:rsid w:val="00416EE7"/>
    <w:rsid w:val="0041727F"/>
    <w:rsid w:val="004173FA"/>
    <w:rsid w:val="00417447"/>
    <w:rsid w:val="00417472"/>
    <w:rsid w:val="00417786"/>
    <w:rsid w:val="00417924"/>
    <w:rsid w:val="00417963"/>
    <w:rsid w:val="00420160"/>
    <w:rsid w:val="00420556"/>
    <w:rsid w:val="00420F18"/>
    <w:rsid w:val="004212E5"/>
    <w:rsid w:val="004212EB"/>
    <w:rsid w:val="004214AA"/>
    <w:rsid w:val="00421EF6"/>
    <w:rsid w:val="00421FAD"/>
    <w:rsid w:val="004220DB"/>
    <w:rsid w:val="00422E23"/>
    <w:rsid w:val="00422EF1"/>
    <w:rsid w:val="00423068"/>
    <w:rsid w:val="004233F2"/>
    <w:rsid w:val="00424293"/>
    <w:rsid w:val="00424F64"/>
    <w:rsid w:val="00425268"/>
    <w:rsid w:val="004253AD"/>
    <w:rsid w:val="00425570"/>
    <w:rsid w:val="00425AB4"/>
    <w:rsid w:val="00425AE7"/>
    <w:rsid w:val="00425E71"/>
    <w:rsid w:val="004261DF"/>
    <w:rsid w:val="004266AF"/>
    <w:rsid w:val="00426B5E"/>
    <w:rsid w:val="00426BCD"/>
    <w:rsid w:val="004278F9"/>
    <w:rsid w:val="0042B540"/>
    <w:rsid w:val="0043016A"/>
    <w:rsid w:val="00430674"/>
    <w:rsid w:val="00430EF1"/>
    <w:rsid w:val="004313A8"/>
    <w:rsid w:val="00431A19"/>
    <w:rsid w:val="00431C2A"/>
    <w:rsid w:val="00431C84"/>
    <w:rsid w:val="00431C91"/>
    <w:rsid w:val="00432EC2"/>
    <w:rsid w:val="00433375"/>
    <w:rsid w:val="004336E2"/>
    <w:rsid w:val="004337A5"/>
    <w:rsid w:val="004337C8"/>
    <w:rsid w:val="00434264"/>
    <w:rsid w:val="004353D4"/>
    <w:rsid w:val="004356E3"/>
    <w:rsid w:val="0043572D"/>
    <w:rsid w:val="00436325"/>
    <w:rsid w:val="004371A7"/>
    <w:rsid w:val="004375D9"/>
    <w:rsid w:val="00437800"/>
    <w:rsid w:val="00437CE1"/>
    <w:rsid w:val="0044013B"/>
    <w:rsid w:val="0044042B"/>
    <w:rsid w:val="00440B07"/>
    <w:rsid w:val="00441225"/>
    <w:rsid w:val="0044129F"/>
    <w:rsid w:val="0044181A"/>
    <w:rsid w:val="00441ACD"/>
    <w:rsid w:val="00441B2D"/>
    <w:rsid w:val="00442306"/>
    <w:rsid w:val="004431FC"/>
    <w:rsid w:val="004436E0"/>
    <w:rsid w:val="00443FDF"/>
    <w:rsid w:val="00444CCE"/>
    <w:rsid w:val="0044579E"/>
    <w:rsid w:val="004457E8"/>
    <w:rsid w:val="004466D9"/>
    <w:rsid w:val="00446AA3"/>
    <w:rsid w:val="00446CFC"/>
    <w:rsid w:val="0044706D"/>
    <w:rsid w:val="004472B2"/>
    <w:rsid w:val="00447892"/>
    <w:rsid w:val="004478E4"/>
    <w:rsid w:val="00447B1C"/>
    <w:rsid w:val="00447B4C"/>
    <w:rsid w:val="00447BFB"/>
    <w:rsid w:val="004504C9"/>
    <w:rsid w:val="00450A33"/>
    <w:rsid w:val="00450E52"/>
    <w:rsid w:val="00451025"/>
    <w:rsid w:val="004510BF"/>
    <w:rsid w:val="00451671"/>
    <w:rsid w:val="00451F85"/>
    <w:rsid w:val="004522C8"/>
    <w:rsid w:val="004524C1"/>
    <w:rsid w:val="00452737"/>
    <w:rsid w:val="00453949"/>
    <w:rsid w:val="00453B9B"/>
    <w:rsid w:val="004542A6"/>
    <w:rsid w:val="00454439"/>
    <w:rsid w:val="0045547D"/>
    <w:rsid w:val="004556EC"/>
    <w:rsid w:val="004559A0"/>
    <w:rsid w:val="00455AD5"/>
    <w:rsid w:val="00455B11"/>
    <w:rsid w:val="0045669D"/>
    <w:rsid w:val="00456B9F"/>
    <w:rsid w:val="00457996"/>
    <w:rsid w:val="00457BA7"/>
    <w:rsid w:val="0046013E"/>
    <w:rsid w:val="00460A0D"/>
    <w:rsid w:val="0046246D"/>
    <w:rsid w:val="004624AC"/>
    <w:rsid w:val="004625DE"/>
    <w:rsid w:val="0046273D"/>
    <w:rsid w:val="00462F19"/>
    <w:rsid w:val="004630F0"/>
    <w:rsid w:val="004635A0"/>
    <w:rsid w:val="00463604"/>
    <w:rsid w:val="00463913"/>
    <w:rsid w:val="00463D8E"/>
    <w:rsid w:val="0046456F"/>
    <w:rsid w:val="004652E9"/>
    <w:rsid w:val="004658CE"/>
    <w:rsid w:val="0046655B"/>
    <w:rsid w:val="00466BA4"/>
    <w:rsid w:val="00466F15"/>
    <w:rsid w:val="00467E32"/>
    <w:rsid w:val="00470006"/>
    <w:rsid w:val="00470C38"/>
    <w:rsid w:val="00470C6E"/>
    <w:rsid w:val="004711AF"/>
    <w:rsid w:val="00471358"/>
    <w:rsid w:val="004717C7"/>
    <w:rsid w:val="0047205E"/>
    <w:rsid w:val="0047207E"/>
    <w:rsid w:val="004720E7"/>
    <w:rsid w:val="00472F07"/>
    <w:rsid w:val="00473571"/>
    <w:rsid w:val="0047381D"/>
    <w:rsid w:val="00473928"/>
    <w:rsid w:val="004739DD"/>
    <w:rsid w:val="00473AE0"/>
    <w:rsid w:val="00473DFC"/>
    <w:rsid w:val="00474C42"/>
    <w:rsid w:val="00474C4E"/>
    <w:rsid w:val="00474FE0"/>
    <w:rsid w:val="004754AA"/>
    <w:rsid w:val="0047557E"/>
    <w:rsid w:val="0047617A"/>
    <w:rsid w:val="00476559"/>
    <w:rsid w:val="0047695A"/>
    <w:rsid w:val="00477194"/>
    <w:rsid w:val="004774C8"/>
    <w:rsid w:val="004809E0"/>
    <w:rsid w:val="00480C28"/>
    <w:rsid w:val="00480D11"/>
    <w:rsid w:val="00480E2E"/>
    <w:rsid w:val="00481291"/>
    <w:rsid w:val="004818D9"/>
    <w:rsid w:val="00481D19"/>
    <w:rsid w:val="00482056"/>
    <w:rsid w:val="0048266C"/>
    <w:rsid w:val="004834FF"/>
    <w:rsid w:val="0048351F"/>
    <w:rsid w:val="004838C1"/>
    <w:rsid w:val="004839D8"/>
    <w:rsid w:val="00483BC9"/>
    <w:rsid w:val="0048409C"/>
    <w:rsid w:val="00484278"/>
    <w:rsid w:val="0048445A"/>
    <w:rsid w:val="00484D68"/>
    <w:rsid w:val="00484E74"/>
    <w:rsid w:val="00485128"/>
    <w:rsid w:val="00485AA4"/>
    <w:rsid w:val="00485CC6"/>
    <w:rsid w:val="00486355"/>
    <w:rsid w:val="0048676E"/>
    <w:rsid w:val="004867E0"/>
    <w:rsid w:val="00486C61"/>
    <w:rsid w:val="004879C0"/>
    <w:rsid w:val="0049025C"/>
    <w:rsid w:val="00490B92"/>
    <w:rsid w:val="00490DD1"/>
    <w:rsid w:val="00490DE0"/>
    <w:rsid w:val="004911B4"/>
    <w:rsid w:val="0049129D"/>
    <w:rsid w:val="004915BC"/>
    <w:rsid w:val="0049248D"/>
    <w:rsid w:val="00492B26"/>
    <w:rsid w:val="00493F8D"/>
    <w:rsid w:val="00494A2B"/>
    <w:rsid w:val="004958E6"/>
    <w:rsid w:val="00496F79"/>
    <w:rsid w:val="00497505"/>
    <w:rsid w:val="00497886"/>
    <w:rsid w:val="004978AB"/>
    <w:rsid w:val="00497A5B"/>
    <w:rsid w:val="00497FB4"/>
    <w:rsid w:val="004A0AE0"/>
    <w:rsid w:val="004A0C1C"/>
    <w:rsid w:val="004A1738"/>
    <w:rsid w:val="004A1C61"/>
    <w:rsid w:val="004A31EE"/>
    <w:rsid w:val="004A4E55"/>
    <w:rsid w:val="004A4FFD"/>
    <w:rsid w:val="004A502D"/>
    <w:rsid w:val="004A5347"/>
    <w:rsid w:val="004A5942"/>
    <w:rsid w:val="004A5973"/>
    <w:rsid w:val="004A599D"/>
    <w:rsid w:val="004A7A02"/>
    <w:rsid w:val="004A7D33"/>
    <w:rsid w:val="004B0009"/>
    <w:rsid w:val="004B0327"/>
    <w:rsid w:val="004B061C"/>
    <w:rsid w:val="004B072C"/>
    <w:rsid w:val="004B1092"/>
    <w:rsid w:val="004B10B8"/>
    <w:rsid w:val="004B12A4"/>
    <w:rsid w:val="004B132C"/>
    <w:rsid w:val="004B14EE"/>
    <w:rsid w:val="004B14FB"/>
    <w:rsid w:val="004B189F"/>
    <w:rsid w:val="004B2774"/>
    <w:rsid w:val="004B2C31"/>
    <w:rsid w:val="004B2D30"/>
    <w:rsid w:val="004B2DD0"/>
    <w:rsid w:val="004B3182"/>
    <w:rsid w:val="004B3743"/>
    <w:rsid w:val="004B387E"/>
    <w:rsid w:val="004B397E"/>
    <w:rsid w:val="004B4296"/>
    <w:rsid w:val="004B43E6"/>
    <w:rsid w:val="004B4AA2"/>
    <w:rsid w:val="004B4B09"/>
    <w:rsid w:val="004B5098"/>
    <w:rsid w:val="004B50BF"/>
    <w:rsid w:val="004B5428"/>
    <w:rsid w:val="004B5DEA"/>
    <w:rsid w:val="004B6286"/>
    <w:rsid w:val="004B65CB"/>
    <w:rsid w:val="004B6B09"/>
    <w:rsid w:val="004B7391"/>
    <w:rsid w:val="004B753F"/>
    <w:rsid w:val="004B7D1F"/>
    <w:rsid w:val="004C03C3"/>
    <w:rsid w:val="004C088A"/>
    <w:rsid w:val="004C08C7"/>
    <w:rsid w:val="004C11A3"/>
    <w:rsid w:val="004C209E"/>
    <w:rsid w:val="004C218F"/>
    <w:rsid w:val="004C2296"/>
    <w:rsid w:val="004C30D6"/>
    <w:rsid w:val="004C3278"/>
    <w:rsid w:val="004C3BBB"/>
    <w:rsid w:val="004C3F18"/>
    <w:rsid w:val="004C4C80"/>
    <w:rsid w:val="004C505C"/>
    <w:rsid w:val="004C526F"/>
    <w:rsid w:val="004C5363"/>
    <w:rsid w:val="004C5E9D"/>
    <w:rsid w:val="004C5FE2"/>
    <w:rsid w:val="004C601C"/>
    <w:rsid w:val="004C639C"/>
    <w:rsid w:val="004C6A75"/>
    <w:rsid w:val="004C6BE5"/>
    <w:rsid w:val="004D044C"/>
    <w:rsid w:val="004D0642"/>
    <w:rsid w:val="004D0F82"/>
    <w:rsid w:val="004D123D"/>
    <w:rsid w:val="004D13A7"/>
    <w:rsid w:val="004D2347"/>
    <w:rsid w:val="004D2495"/>
    <w:rsid w:val="004D269A"/>
    <w:rsid w:val="004D27E3"/>
    <w:rsid w:val="004D28F2"/>
    <w:rsid w:val="004D353F"/>
    <w:rsid w:val="004D3710"/>
    <w:rsid w:val="004D3CAB"/>
    <w:rsid w:val="004D429D"/>
    <w:rsid w:val="004D5386"/>
    <w:rsid w:val="004D561C"/>
    <w:rsid w:val="004D565D"/>
    <w:rsid w:val="004D6523"/>
    <w:rsid w:val="004D6EE7"/>
    <w:rsid w:val="004D7184"/>
    <w:rsid w:val="004D7449"/>
    <w:rsid w:val="004D7472"/>
    <w:rsid w:val="004D7D07"/>
    <w:rsid w:val="004D7E52"/>
    <w:rsid w:val="004E014F"/>
    <w:rsid w:val="004E0F77"/>
    <w:rsid w:val="004E1AB1"/>
    <w:rsid w:val="004E1E17"/>
    <w:rsid w:val="004E25C4"/>
    <w:rsid w:val="004E2E2F"/>
    <w:rsid w:val="004E4591"/>
    <w:rsid w:val="004E46B4"/>
    <w:rsid w:val="004E4B70"/>
    <w:rsid w:val="004E52F4"/>
    <w:rsid w:val="004E5355"/>
    <w:rsid w:val="004E53CD"/>
    <w:rsid w:val="004E5B47"/>
    <w:rsid w:val="004E5FFC"/>
    <w:rsid w:val="004E672A"/>
    <w:rsid w:val="004E710E"/>
    <w:rsid w:val="004E7643"/>
    <w:rsid w:val="004E7654"/>
    <w:rsid w:val="004E7EE2"/>
    <w:rsid w:val="004F0615"/>
    <w:rsid w:val="004F2516"/>
    <w:rsid w:val="004F3500"/>
    <w:rsid w:val="004F4E24"/>
    <w:rsid w:val="004F53B3"/>
    <w:rsid w:val="004F5DF5"/>
    <w:rsid w:val="004F5F9E"/>
    <w:rsid w:val="004F6DCB"/>
    <w:rsid w:val="004F7273"/>
    <w:rsid w:val="004F7812"/>
    <w:rsid w:val="004F7AE2"/>
    <w:rsid w:val="004FF83E"/>
    <w:rsid w:val="00500050"/>
    <w:rsid w:val="005006B0"/>
    <w:rsid w:val="00500F51"/>
    <w:rsid w:val="0050103C"/>
    <w:rsid w:val="00501AEE"/>
    <w:rsid w:val="0050286A"/>
    <w:rsid w:val="00503459"/>
    <w:rsid w:val="00503824"/>
    <w:rsid w:val="00503C09"/>
    <w:rsid w:val="00503C63"/>
    <w:rsid w:val="00504971"/>
    <w:rsid w:val="00504ADC"/>
    <w:rsid w:val="00504DD9"/>
    <w:rsid w:val="00505076"/>
    <w:rsid w:val="00505392"/>
    <w:rsid w:val="00505A3F"/>
    <w:rsid w:val="00506398"/>
    <w:rsid w:val="00507079"/>
    <w:rsid w:val="0050744D"/>
    <w:rsid w:val="005078CB"/>
    <w:rsid w:val="00507C94"/>
    <w:rsid w:val="00507DCB"/>
    <w:rsid w:val="005106CB"/>
    <w:rsid w:val="0051070D"/>
    <w:rsid w:val="005111DD"/>
    <w:rsid w:val="00511244"/>
    <w:rsid w:val="005117E4"/>
    <w:rsid w:val="005125C1"/>
    <w:rsid w:val="00512A5A"/>
    <w:rsid w:val="00513613"/>
    <w:rsid w:val="00513AB4"/>
    <w:rsid w:val="00514F44"/>
    <w:rsid w:val="00515BC9"/>
    <w:rsid w:val="00515D9D"/>
    <w:rsid w:val="00515EB3"/>
    <w:rsid w:val="0051646D"/>
    <w:rsid w:val="005172CC"/>
    <w:rsid w:val="00517323"/>
    <w:rsid w:val="00520D4C"/>
    <w:rsid w:val="00520ECB"/>
    <w:rsid w:val="00520FD5"/>
    <w:rsid w:val="00521322"/>
    <w:rsid w:val="00523134"/>
    <w:rsid w:val="00523450"/>
    <w:rsid w:val="005239DE"/>
    <w:rsid w:val="00523CBA"/>
    <w:rsid w:val="00524830"/>
    <w:rsid w:val="00524E18"/>
    <w:rsid w:val="00524EDE"/>
    <w:rsid w:val="00526447"/>
    <w:rsid w:val="005264B8"/>
    <w:rsid w:val="005268D7"/>
    <w:rsid w:val="00526BA1"/>
    <w:rsid w:val="005270B8"/>
    <w:rsid w:val="00527BE7"/>
    <w:rsid w:val="00527C17"/>
    <w:rsid w:val="00527D20"/>
    <w:rsid w:val="005310E3"/>
    <w:rsid w:val="00531B62"/>
    <w:rsid w:val="005321C7"/>
    <w:rsid w:val="00532271"/>
    <w:rsid w:val="00532D54"/>
    <w:rsid w:val="00533ADE"/>
    <w:rsid w:val="00533D0C"/>
    <w:rsid w:val="005340E5"/>
    <w:rsid w:val="00536498"/>
    <w:rsid w:val="005368EE"/>
    <w:rsid w:val="0053699F"/>
    <w:rsid w:val="005374BF"/>
    <w:rsid w:val="00537606"/>
    <w:rsid w:val="00537956"/>
    <w:rsid w:val="00537CC9"/>
    <w:rsid w:val="00537CDB"/>
    <w:rsid w:val="00540253"/>
    <w:rsid w:val="005403E3"/>
    <w:rsid w:val="00540E4C"/>
    <w:rsid w:val="00541161"/>
    <w:rsid w:val="005417E8"/>
    <w:rsid w:val="005417FF"/>
    <w:rsid w:val="00542276"/>
    <w:rsid w:val="005435E3"/>
    <w:rsid w:val="00543A6B"/>
    <w:rsid w:val="00544B44"/>
    <w:rsid w:val="00546542"/>
    <w:rsid w:val="00546A88"/>
    <w:rsid w:val="00546B9C"/>
    <w:rsid w:val="0054712D"/>
    <w:rsid w:val="0054713D"/>
    <w:rsid w:val="00547FD5"/>
    <w:rsid w:val="005505AC"/>
    <w:rsid w:val="005505E3"/>
    <w:rsid w:val="0055086E"/>
    <w:rsid w:val="005514ED"/>
    <w:rsid w:val="00551CF3"/>
    <w:rsid w:val="00552351"/>
    <w:rsid w:val="005527AA"/>
    <w:rsid w:val="005527BB"/>
    <w:rsid w:val="005532EF"/>
    <w:rsid w:val="00553649"/>
    <w:rsid w:val="005539C4"/>
    <w:rsid w:val="00554015"/>
    <w:rsid w:val="0055405B"/>
    <w:rsid w:val="005549A9"/>
    <w:rsid w:val="00554BE5"/>
    <w:rsid w:val="00554C93"/>
    <w:rsid w:val="00554FFD"/>
    <w:rsid w:val="00555B18"/>
    <w:rsid w:val="005568DA"/>
    <w:rsid w:val="00556D6C"/>
    <w:rsid w:val="00556F90"/>
    <w:rsid w:val="00557168"/>
    <w:rsid w:val="00557786"/>
    <w:rsid w:val="00557BB2"/>
    <w:rsid w:val="0056016E"/>
    <w:rsid w:val="005608DA"/>
    <w:rsid w:val="00560BC8"/>
    <w:rsid w:val="00560BEB"/>
    <w:rsid w:val="005614E0"/>
    <w:rsid w:val="00561FBA"/>
    <w:rsid w:val="00562D52"/>
    <w:rsid w:val="00563184"/>
    <w:rsid w:val="005639E0"/>
    <w:rsid w:val="005645ED"/>
    <w:rsid w:val="005646BF"/>
    <w:rsid w:val="005647F9"/>
    <w:rsid w:val="00564D92"/>
    <w:rsid w:val="005655B8"/>
    <w:rsid w:val="005662FC"/>
    <w:rsid w:val="00566596"/>
    <w:rsid w:val="00566977"/>
    <w:rsid w:val="00567523"/>
    <w:rsid w:val="00567559"/>
    <w:rsid w:val="005679ED"/>
    <w:rsid w:val="00567C7F"/>
    <w:rsid w:val="00567EC3"/>
    <w:rsid w:val="0057163B"/>
    <w:rsid w:val="00571C0B"/>
    <w:rsid w:val="00571D5D"/>
    <w:rsid w:val="00572045"/>
    <w:rsid w:val="00572353"/>
    <w:rsid w:val="0057238C"/>
    <w:rsid w:val="005723FA"/>
    <w:rsid w:val="00572A2C"/>
    <w:rsid w:val="00572D26"/>
    <w:rsid w:val="005739B2"/>
    <w:rsid w:val="00573C8B"/>
    <w:rsid w:val="00573D3C"/>
    <w:rsid w:val="005742E0"/>
    <w:rsid w:val="0057460B"/>
    <w:rsid w:val="00574660"/>
    <w:rsid w:val="005746BB"/>
    <w:rsid w:val="0057476C"/>
    <w:rsid w:val="00574C9B"/>
    <w:rsid w:val="0057555A"/>
    <w:rsid w:val="00575A38"/>
    <w:rsid w:val="0057657A"/>
    <w:rsid w:val="005779EE"/>
    <w:rsid w:val="00577B0E"/>
    <w:rsid w:val="005806BA"/>
    <w:rsid w:val="005811A5"/>
    <w:rsid w:val="00581C6F"/>
    <w:rsid w:val="00581F87"/>
    <w:rsid w:val="00582A5E"/>
    <w:rsid w:val="00582CDE"/>
    <w:rsid w:val="00582CEB"/>
    <w:rsid w:val="00582E0A"/>
    <w:rsid w:val="005842BA"/>
    <w:rsid w:val="00584B7A"/>
    <w:rsid w:val="00584F71"/>
    <w:rsid w:val="005851FD"/>
    <w:rsid w:val="00585A6C"/>
    <w:rsid w:val="005863C6"/>
    <w:rsid w:val="00586E73"/>
    <w:rsid w:val="0058702C"/>
    <w:rsid w:val="0058723C"/>
    <w:rsid w:val="0058796D"/>
    <w:rsid w:val="00587E4C"/>
    <w:rsid w:val="00589F62"/>
    <w:rsid w:val="005904DC"/>
    <w:rsid w:val="0059095B"/>
    <w:rsid w:val="00591106"/>
    <w:rsid w:val="00591F88"/>
    <w:rsid w:val="00593E95"/>
    <w:rsid w:val="005941AC"/>
    <w:rsid w:val="0059465E"/>
    <w:rsid w:val="00595E87"/>
    <w:rsid w:val="00596681"/>
    <w:rsid w:val="005968E8"/>
    <w:rsid w:val="0059701E"/>
    <w:rsid w:val="00597E3A"/>
    <w:rsid w:val="005A06F4"/>
    <w:rsid w:val="005A0960"/>
    <w:rsid w:val="005A1B33"/>
    <w:rsid w:val="005A29EB"/>
    <w:rsid w:val="005A2ECA"/>
    <w:rsid w:val="005A3080"/>
    <w:rsid w:val="005A3C4B"/>
    <w:rsid w:val="005A426E"/>
    <w:rsid w:val="005A4BED"/>
    <w:rsid w:val="005A5342"/>
    <w:rsid w:val="005A65BA"/>
    <w:rsid w:val="005A6D47"/>
    <w:rsid w:val="005A73C5"/>
    <w:rsid w:val="005A7699"/>
    <w:rsid w:val="005B1380"/>
    <w:rsid w:val="005B2E51"/>
    <w:rsid w:val="005B367E"/>
    <w:rsid w:val="005B38D3"/>
    <w:rsid w:val="005B3E81"/>
    <w:rsid w:val="005B4009"/>
    <w:rsid w:val="005B4C87"/>
    <w:rsid w:val="005B5476"/>
    <w:rsid w:val="005B555B"/>
    <w:rsid w:val="005B66CC"/>
    <w:rsid w:val="005B6882"/>
    <w:rsid w:val="005B6A59"/>
    <w:rsid w:val="005B6F0D"/>
    <w:rsid w:val="005B71A9"/>
    <w:rsid w:val="005B7D54"/>
    <w:rsid w:val="005C0A67"/>
    <w:rsid w:val="005C0AF6"/>
    <w:rsid w:val="005C0BF2"/>
    <w:rsid w:val="005C0DF0"/>
    <w:rsid w:val="005C1989"/>
    <w:rsid w:val="005C1C6F"/>
    <w:rsid w:val="005C1DDA"/>
    <w:rsid w:val="005C25A9"/>
    <w:rsid w:val="005C3657"/>
    <w:rsid w:val="005C375C"/>
    <w:rsid w:val="005C3DBB"/>
    <w:rsid w:val="005C4192"/>
    <w:rsid w:val="005C4A39"/>
    <w:rsid w:val="005C4F53"/>
    <w:rsid w:val="005C6C33"/>
    <w:rsid w:val="005C6D01"/>
    <w:rsid w:val="005C71E4"/>
    <w:rsid w:val="005C7FC5"/>
    <w:rsid w:val="005D001B"/>
    <w:rsid w:val="005D036C"/>
    <w:rsid w:val="005D0516"/>
    <w:rsid w:val="005D0BA9"/>
    <w:rsid w:val="005D0F52"/>
    <w:rsid w:val="005D16F8"/>
    <w:rsid w:val="005D237B"/>
    <w:rsid w:val="005D2589"/>
    <w:rsid w:val="005D2A7D"/>
    <w:rsid w:val="005D2B46"/>
    <w:rsid w:val="005D319B"/>
    <w:rsid w:val="005D3241"/>
    <w:rsid w:val="005D33C1"/>
    <w:rsid w:val="005D3C47"/>
    <w:rsid w:val="005D3E9E"/>
    <w:rsid w:val="005D41C9"/>
    <w:rsid w:val="005D46D9"/>
    <w:rsid w:val="005D4E6E"/>
    <w:rsid w:val="005D5457"/>
    <w:rsid w:val="005D5CFC"/>
    <w:rsid w:val="005D6089"/>
    <w:rsid w:val="005D6A1C"/>
    <w:rsid w:val="005D6D06"/>
    <w:rsid w:val="005D732D"/>
    <w:rsid w:val="005D7614"/>
    <w:rsid w:val="005D78DF"/>
    <w:rsid w:val="005D79AC"/>
    <w:rsid w:val="005D7BA8"/>
    <w:rsid w:val="005D7D3D"/>
    <w:rsid w:val="005E02F5"/>
    <w:rsid w:val="005E054A"/>
    <w:rsid w:val="005E1044"/>
    <w:rsid w:val="005E1E9F"/>
    <w:rsid w:val="005E2585"/>
    <w:rsid w:val="005E2F51"/>
    <w:rsid w:val="005E2F8C"/>
    <w:rsid w:val="005E320D"/>
    <w:rsid w:val="005E36B4"/>
    <w:rsid w:val="005E36F1"/>
    <w:rsid w:val="005E3D2F"/>
    <w:rsid w:val="005E3D3F"/>
    <w:rsid w:val="005E3D7B"/>
    <w:rsid w:val="005E3EED"/>
    <w:rsid w:val="005E3F65"/>
    <w:rsid w:val="005E409B"/>
    <w:rsid w:val="005E465B"/>
    <w:rsid w:val="005E49CE"/>
    <w:rsid w:val="005E4E59"/>
    <w:rsid w:val="005E5094"/>
    <w:rsid w:val="005E54D7"/>
    <w:rsid w:val="005E56EA"/>
    <w:rsid w:val="005E6C2B"/>
    <w:rsid w:val="005E7E13"/>
    <w:rsid w:val="005F12FA"/>
    <w:rsid w:val="005F178F"/>
    <w:rsid w:val="005F1EDB"/>
    <w:rsid w:val="005F21D2"/>
    <w:rsid w:val="005F2351"/>
    <w:rsid w:val="005F2C5A"/>
    <w:rsid w:val="005F2C7B"/>
    <w:rsid w:val="005F3D5E"/>
    <w:rsid w:val="005F3F75"/>
    <w:rsid w:val="005F3FB5"/>
    <w:rsid w:val="005F45A5"/>
    <w:rsid w:val="005F5057"/>
    <w:rsid w:val="005F5706"/>
    <w:rsid w:val="005F5852"/>
    <w:rsid w:val="005F5BC7"/>
    <w:rsid w:val="005F5FF6"/>
    <w:rsid w:val="005F61FB"/>
    <w:rsid w:val="005F65F9"/>
    <w:rsid w:val="005F6F93"/>
    <w:rsid w:val="005F70ED"/>
    <w:rsid w:val="005F7DEC"/>
    <w:rsid w:val="0060050F"/>
    <w:rsid w:val="00600628"/>
    <w:rsid w:val="00600E60"/>
    <w:rsid w:val="00601B29"/>
    <w:rsid w:val="00601C0B"/>
    <w:rsid w:val="00601CC0"/>
    <w:rsid w:val="006021E0"/>
    <w:rsid w:val="00602EA5"/>
    <w:rsid w:val="00602FF8"/>
    <w:rsid w:val="006039AA"/>
    <w:rsid w:val="00603D8F"/>
    <w:rsid w:val="00603F5B"/>
    <w:rsid w:val="00604387"/>
    <w:rsid w:val="00604939"/>
    <w:rsid w:val="00604E50"/>
    <w:rsid w:val="0060531E"/>
    <w:rsid w:val="00605E5B"/>
    <w:rsid w:val="0060680E"/>
    <w:rsid w:val="0060680F"/>
    <w:rsid w:val="00606921"/>
    <w:rsid w:val="00606C6F"/>
    <w:rsid w:val="00607D64"/>
    <w:rsid w:val="00607F2A"/>
    <w:rsid w:val="0060FC9A"/>
    <w:rsid w:val="00610322"/>
    <w:rsid w:val="006103BB"/>
    <w:rsid w:val="00610839"/>
    <w:rsid w:val="00610D0B"/>
    <w:rsid w:val="00610E78"/>
    <w:rsid w:val="006111EA"/>
    <w:rsid w:val="006118F4"/>
    <w:rsid w:val="006122A8"/>
    <w:rsid w:val="006127E4"/>
    <w:rsid w:val="00612EDF"/>
    <w:rsid w:val="00613035"/>
    <w:rsid w:val="0061366D"/>
    <w:rsid w:val="006136A9"/>
    <w:rsid w:val="00613C3D"/>
    <w:rsid w:val="00614251"/>
    <w:rsid w:val="00614389"/>
    <w:rsid w:val="006150C5"/>
    <w:rsid w:val="006159AB"/>
    <w:rsid w:val="00617E00"/>
    <w:rsid w:val="0061A740"/>
    <w:rsid w:val="006200D3"/>
    <w:rsid w:val="00620457"/>
    <w:rsid w:val="00620947"/>
    <w:rsid w:val="00620BF3"/>
    <w:rsid w:val="00621B2F"/>
    <w:rsid w:val="00621C15"/>
    <w:rsid w:val="00622F17"/>
    <w:rsid w:val="00623A77"/>
    <w:rsid w:val="006240CD"/>
    <w:rsid w:val="006244BF"/>
    <w:rsid w:val="00624A21"/>
    <w:rsid w:val="00624A24"/>
    <w:rsid w:val="00625ED6"/>
    <w:rsid w:val="006261E5"/>
    <w:rsid w:val="006269A9"/>
    <w:rsid w:val="00626BCC"/>
    <w:rsid w:val="00627019"/>
    <w:rsid w:val="0062727F"/>
    <w:rsid w:val="00627B20"/>
    <w:rsid w:val="0063006C"/>
    <w:rsid w:val="00630721"/>
    <w:rsid w:val="00630DC7"/>
    <w:rsid w:val="0063204E"/>
    <w:rsid w:val="0063216D"/>
    <w:rsid w:val="00632597"/>
    <w:rsid w:val="0063294D"/>
    <w:rsid w:val="00632AD8"/>
    <w:rsid w:val="00632D80"/>
    <w:rsid w:val="00633135"/>
    <w:rsid w:val="00633B28"/>
    <w:rsid w:val="00634350"/>
    <w:rsid w:val="00634422"/>
    <w:rsid w:val="006345E4"/>
    <w:rsid w:val="006354C1"/>
    <w:rsid w:val="0063567C"/>
    <w:rsid w:val="00635DDD"/>
    <w:rsid w:val="006362D1"/>
    <w:rsid w:val="00636ADF"/>
    <w:rsid w:val="00637277"/>
    <w:rsid w:val="00637D3A"/>
    <w:rsid w:val="00640066"/>
    <w:rsid w:val="00640172"/>
    <w:rsid w:val="00640395"/>
    <w:rsid w:val="00640768"/>
    <w:rsid w:val="006409C4"/>
    <w:rsid w:val="00640BBE"/>
    <w:rsid w:val="00640DCC"/>
    <w:rsid w:val="00640E0C"/>
    <w:rsid w:val="00641539"/>
    <w:rsid w:val="00641887"/>
    <w:rsid w:val="00641A27"/>
    <w:rsid w:val="0064255C"/>
    <w:rsid w:val="00642870"/>
    <w:rsid w:val="00642EC5"/>
    <w:rsid w:val="00642ED7"/>
    <w:rsid w:val="006430CC"/>
    <w:rsid w:val="006432C1"/>
    <w:rsid w:val="00643DD8"/>
    <w:rsid w:val="00644334"/>
    <w:rsid w:val="006443E4"/>
    <w:rsid w:val="00644648"/>
    <w:rsid w:val="00644A1F"/>
    <w:rsid w:val="0064673A"/>
    <w:rsid w:val="00646788"/>
    <w:rsid w:val="00646A07"/>
    <w:rsid w:val="00646FE6"/>
    <w:rsid w:val="0064700D"/>
    <w:rsid w:val="006479E6"/>
    <w:rsid w:val="00650938"/>
    <w:rsid w:val="00650958"/>
    <w:rsid w:val="00650D6D"/>
    <w:rsid w:val="006513FD"/>
    <w:rsid w:val="00651BD2"/>
    <w:rsid w:val="00652131"/>
    <w:rsid w:val="0065222D"/>
    <w:rsid w:val="0065235D"/>
    <w:rsid w:val="00652AEE"/>
    <w:rsid w:val="006531A6"/>
    <w:rsid w:val="00653687"/>
    <w:rsid w:val="00653835"/>
    <w:rsid w:val="00653D6B"/>
    <w:rsid w:val="00654211"/>
    <w:rsid w:val="006542A8"/>
    <w:rsid w:val="00654B68"/>
    <w:rsid w:val="00654C83"/>
    <w:rsid w:val="00655400"/>
    <w:rsid w:val="0065543C"/>
    <w:rsid w:val="00655907"/>
    <w:rsid w:val="006569AC"/>
    <w:rsid w:val="00656B6B"/>
    <w:rsid w:val="0065768A"/>
    <w:rsid w:val="00657A6C"/>
    <w:rsid w:val="00657A83"/>
    <w:rsid w:val="00660E00"/>
    <w:rsid w:val="00661ABD"/>
    <w:rsid w:val="00661C54"/>
    <w:rsid w:val="00662033"/>
    <w:rsid w:val="00662318"/>
    <w:rsid w:val="00662427"/>
    <w:rsid w:val="00662714"/>
    <w:rsid w:val="0066282F"/>
    <w:rsid w:val="00662F8D"/>
    <w:rsid w:val="00663639"/>
    <w:rsid w:val="00663AD2"/>
    <w:rsid w:val="00663E59"/>
    <w:rsid w:val="006644EF"/>
    <w:rsid w:val="00664966"/>
    <w:rsid w:val="00664E9B"/>
    <w:rsid w:val="0066521E"/>
    <w:rsid w:val="006652F5"/>
    <w:rsid w:val="006657C9"/>
    <w:rsid w:val="00666F18"/>
    <w:rsid w:val="00667553"/>
    <w:rsid w:val="00667893"/>
    <w:rsid w:val="00667E42"/>
    <w:rsid w:val="00667ED8"/>
    <w:rsid w:val="00670116"/>
    <w:rsid w:val="00670295"/>
    <w:rsid w:val="006707E6"/>
    <w:rsid w:val="0067140C"/>
    <w:rsid w:val="00671630"/>
    <w:rsid w:val="00671671"/>
    <w:rsid w:val="00671B27"/>
    <w:rsid w:val="00672262"/>
    <w:rsid w:val="00672573"/>
    <w:rsid w:val="006725BF"/>
    <w:rsid w:val="00672ECA"/>
    <w:rsid w:val="00673559"/>
    <w:rsid w:val="006739BC"/>
    <w:rsid w:val="006740CB"/>
    <w:rsid w:val="006748CA"/>
    <w:rsid w:val="00674C70"/>
    <w:rsid w:val="006758F5"/>
    <w:rsid w:val="006776B5"/>
    <w:rsid w:val="00677DC4"/>
    <w:rsid w:val="006808D6"/>
    <w:rsid w:val="00680E61"/>
    <w:rsid w:val="00682286"/>
    <w:rsid w:val="0068247B"/>
    <w:rsid w:val="00683576"/>
    <w:rsid w:val="0068431F"/>
    <w:rsid w:val="0068441D"/>
    <w:rsid w:val="00684B8D"/>
    <w:rsid w:val="006850D4"/>
    <w:rsid w:val="006857F1"/>
    <w:rsid w:val="00685E3E"/>
    <w:rsid w:val="00686406"/>
    <w:rsid w:val="006865C3"/>
    <w:rsid w:val="00686816"/>
    <w:rsid w:val="00687637"/>
    <w:rsid w:val="006905E2"/>
    <w:rsid w:val="006908A7"/>
    <w:rsid w:val="00690D91"/>
    <w:rsid w:val="00691A37"/>
    <w:rsid w:val="00691F71"/>
    <w:rsid w:val="0069288E"/>
    <w:rsid w:val="00692B5F"/>
    <w:rsid w:val="00692DDB"/>
    <w:rsid w:val="006938CB"/>
    <w:rsid w:val="00695291"/>
    <w:rsid w:val="0069582F"/>
    <w:rsid w:val="00695D5A"/>
    <w:rsid w:val="00696EDE"/>
    <w:rsid w:val="006978A5"/>
    <w:rsid w:val="00697AB2"/>
    <w:rsid w:val="006A0748"/>
    <w:rsid w:val="006A0AC9"/>
    <w:rsid w:val="006A172F"/>
    <w:rsid w:val="006A1824"/>
    <w:rsid w:val="006A28A8"/>
    <w:rsid w:val="006A29C8"/>
    <w:rsid w:val="006A2EEF"/>
    <w:rsid w:val="006A3F5A"/>
    <w:rsid w:val="006A4348"/>
    <w:rsid w:val="006A4495"/>
    <w:rsid w:val="006A459E"/>
    <w:rsid w:val="006A4710"/>
    <w:rsid w:val="006A47C4"/>
    <w:rsid w:val="006A4AFC"/>
    <w:rsid w:val="006A4D2D"/>
    <w:rsid w:val="006A5140"/>
    <w:rsid w:val="006A5B6A"/>
    <w:rsid w:val="006A6A02"/>
    <w:rsid w:val="006A6CC5"/>
    <w:rsid w:val="006A6EE5"/>
    <w:rsid w:val="006A70D3"/>
    <w:rsid w:val="006A7A47"/>
    <w:rsid w:val="006A7BAB"/>
    <w:rsid w:val="006AA6F4"/>
    <w:rsid w:val="006B037D"/>
    <w:rsid w:val="006B0566"/>
    <w:rsid w:val="006B1625"/>
    <w:rsid w:val="006B1EBC"/>
    <w:rsid w:val="006B203B"/>
    <w:rsid w:val="006B220C"/>
    <w:rsid w:val="006B2240"/>
    <w:rsid w:val="006B22A3"/>
    <w:rsid w:val="006B2F02"/>
    <w:rsid w:val="006B3058"/>
    <w:rsid w:val="006B44A0"/>
    <w:rsid w:val="006B64B6"/>
    <w:rsid w:val="006B68ED"/>
    <w:rsid w:val="006B6D50"/>
    <w:rsid w:val="006B7034"/>
    <w:rsid w:val="006B7B1F"/>
    <w:rsid w:val="006B7FF3"/>
    <w:rsid w:val="006C02C7"/>
    <w:rsid w:val="006C0648"/>
    <w:rsid w:val="006C0770"/>
    <w:rsid w:val="006C0F8B"/>
    <w:rsid w:val="006C233A"/>
    <w:rsid w:val="006C2D06"/>
    <w:rsid w:val="006C396E"/>
    <w:rsid w:val="006C4376"/>
    <w:rsid w:val="006C4EBD"/>
    <w:rsid w:val="006C7618"/>
    <w:rsid w:val="006C7644"/>
    <w:rsid w:val="006C7AAE"/>
    <w:rsid w:val="006D024D"/>
    <w:rsid w:val="006D03E2"/>
    <w:rsid w:val="006D0A0C"/>
    <w:rsid w:val="006D14F3"/>
    <w:rsid w:val="006D28DD"/>
    <w:rsid w:val="006D2AB7"/>
    <w:rsid w:val="006D300D"/>
    <w:rsid w:val="006D3158"/>
    <w:rsid w:val="006D3CA2"/>
    <w:rsid w:val="006D4350"/>
    <w:rsid w:val="006D53B2"/>
    <w:rsid w:val="006D59C9"/>
    <w:rsid w:val="006D5B2D"/>
    <w:rsid w:val="006D6351"/>
    <w:rsid w:val="006D67A7"/>
    <w:rsid w:val="006D6D56"/>
    <w:rsid w:val="006D6FDC"/>
    <w:rsid w:val="006D70C5"/>
    <w:rsid w:val="006D76C0"/>
    <w:rsid w:val="006D7982"/>
    <w:rsid w:val="006D798E"/>
    <w:rsid w:val="006D7D23"/>
    <w:rsid w:val="006D7D2B"/>
    <w:rsid w:val="006D7FCC"/>
    <w:rsid w:val="006E0681"/>
    <w:rsid w:val="006E0FCD"/>
    <w:rsid w:val="006E1013"/>
    <w:rsid w:val="006E245A"/>
    <w:rsid w:val="006E2707"/>
    <w:rsid w:val="006E2A5A"/>
    <w:rsid w:val="006E3076"/>
    <w:rsid w:val="006E350B"/>
    <w:rsid w:val="006E3558"/>
    <w:rsid w:val="006E3865"/>
    <w:rsid w:val="006E3CD3"/>
    <w:rsid w:val="006E4656"/>
    <w:rsid w:val="006E4BFF"/>
    <w:rsid w:val="006E4D70"/>
    <w:rsid w:val="006E550B"/>
    <w:rsid w:val="006E55A9"/>
    <w:rsid w:val="006E580B"/>
    <w:rsid w:val="006E602B"/>
    <w:rsid w:val="006E6A70"/>
    <w:rsid w:val="006E6ABD"/>
    <w:rsid w:val="006E723F"/>
    <w:rsid w:val="006E7429"/>
    <w:rsid w:val="006E7737"/>
    <w:rsid w:val="006E7B61"/>
    <w:rsid w:val="006E7D88"/>
    <w:rsid w:val="006F00A6"/>
    <w:rsid w:val="006F0886"/>
    <w:rsid w:val="006F08BE"/>
    <w:rsid w:val="006F123A"/>
    <w:rsid w:val="006F12D2"/>
    <w:rsid w:val="006F1C3F"/>
    <w:rsid w:val="006F22AD"/>
    <w:rsid w:val="006F23CE"/>
    <w:rsid w:val="006F322B"/>
    <w:rsid w:val="006F3796"/>
    <w:rsid w:val="006F4866"/>
    <w:rsid w:val="006F49FD"/>
    <w:rsid w:val="006F4F32"/>
    <w:rsid w:val="006F5632"/>
    <w:rsid w:val="006F6327"/>
    <w:rsid w:val="006F6649"/>
    <w:rsid w:val="006F7A27"/>
    <w:rsid w:val="006F7D14"/>
    <w:rsid w:val="0070070A"/>
    <w:rsid w:val="00700CE7"/>
    <w:rsid w:val="00700F99"/>
    <w:rsid w:val="00701339"/>
    <w:rsid w:val="00701E8E"/>
    <w:rsid w:val="007022DD"/>
    <w:rsid w:val="007022EA"/>
    <w:rsid w:val="007023F7"/>
    <w:rsid w:val="00702B30"/>
    <w:rsid w:val="00702EEF"/>
    <w:rsid w:val="00703837"/>
    <w:rsid w:val="00703C1D"/>
    <w:rsid w:val="007040C6"/>
    <w:rsid w:val="0070478F"/>
    <w:rsid w:val="007048A7"/>
    <w:rsid w:val="007061F1"/>
    <w:rsid w:val="007070C1"/>
    <w:rsid w:val="00707516"/>
    <w:rsid w:val="007078DE"/>
    <w:rsid w:val="00707DFF"/>
    <w:rsid w:val="00707EDD"/>
    <w:rsid w:val="007104DA"/>
    <w:rsid w:val="00710F27"/>
    <w:rsid w:val="00711D57"/>
    <w:rsid w:val="007120CA"/>
    <w:rsid w:val="00712148"/>
    <w:rsid w:val="007126D4"/>
    <w:rsid w:val="00712C4A"/>
    <w:rsid w:val="007130F5"/>
    <w:rsid w:val="00713627"/>
    <w:rsid w:val="00713E41"/>
    <w:rsid w:val="007143A5"/>
    <w:rsid w:val="00714562"/>
    <w:rsid w:val="00714B40"/>
    <w:rsid w:val="00714EF1"/>
    <w:rsid w:val="007157F6"/>
    <w:rsid w:val="00715C8B"/>
    <w:rsid w:val="00715F09"/>
    <w:rsid w:val="007165A7"/>
    <w:rsid w:val="0071691D"/>
    <w:rsid w:val="00716B76"/>
    <w:rsid w:val="007172AC"/>
    <w:rsid w:val="007172C8"/>
    <w:rsid w:val="007177EC"/>
    <w:rsid w:val="00717CAB"/>
    <w:rsid w:val="00720019"/>
    <w:rsid w:val="007200E1"/>
    <w:rsid w:val="0072034D"/>
    <w:rsid w:val="00720BBE"/>
    <w:rsid w:val="00720F10"/>
    <w:rsid w:val="00721635"/>
    <w:rsid w:val="00721C43"/>
    <w:rsid w:val="00721E80"/>
    <w:rsid w:val="00722C9C"/>
    <w:rsid w:val="00722EDA"/>
    <w:rsid w:val="0072398C"/>
    <w:rsid w:val="00724833"/>
    <w:rsid w:val="00724964"/>
    <w:rsid w:val="00724C21"/>
    <w:rsid w:val="00726470"/>
    <w:rsid w:val="00726EA3"/>
    <w:rsid w:val="007270FE"/>
    <w:rsid w:val="0072790A"/>
    <w:rsid w:val="00727DD3"/>
    <w:rsid w:val="00730645"/>
    <w:rsid w:val="00730840"/>
    <w:rsid w:val="0073163D"/>
    <w:rsid w:val="00731BDA"/>
    <w:rsid w:val="00731ECF"/>
    <w:rsid w:val="00731FDF"/>
    <w:rsid w:val="00732038"/>
    <w:rsid w:val="00732501"/>
    <w:rsid w:val="007327C4"/>
    <w:rsid w:val="00732FE4"/>
    <w:rsid w:val="0073327D"/>
    <w:rsid w:val="00733E8C"/>
    <w:rsid w:val="007354C1"/>
    <w:rsid w:val="0073571C"/>
    <w:rsid w:val="00735A56"/>
    <w:rsid w:val="00735FAC"/>
    <w:rsid w:val="00736373"/>
    <w:rsid w:val="00737167"/>
    <w:rsid w:val="00740C07"/>
    <w:rsid w:val="00740CA2"/>
    <w:rsid w:val="00741595"/>
    <w:rsid w:val="007417B5"/>
    <w:rsid w:val="007422A6"/>
    <w:rsid w:val="007422AE"/>
    <w:rsid w:val="007422F0"/>
    <w:rsid w:val="00743B29"/>
    <w:rsid w:val="0074474E"/>
    <w:rsid w:val="007449D7"/>
    <w:rsid w:val="0074535E"/>
    <w:rsid w:val="007457DF"/>
    <w:rsid w:val="007458BC"/>
    <w:rsid w:val="00745CDA"/>
    <w:rsid w:val="00746144"/>
    <w:rsid w:val="0074646E"/>
    <w:rsid w:val="00746528"/>
    <w:rsid w:val="007473B1"/>
    <w:rsid w:val="007477E2"/>
    <w:rsid w:val="0074781F"/>
    <w:rsid w:val="00747FE9"/>
    <w:rsid w:val="00750165"/>
    <w:rsid w:val="00750732"/>
    <w:rsid w:val="0075079E"/>
    <w:rsid w:val="0075095B"/>
    <w:rsid w:val="00750ABC"/>
    <w:rsid w:val="00750AE6"/>
    <w:rsid w:val="00751260"/>
    <w:rsid w:val="00751823"/>
    <w:rsid w:val="00751EA7"/>
    <w:rsid w:val="00752113"/>
    <w:rsid w:val="00752364"/>
    <w:rsid w:val="007523B9"/>
    <w:rsid w:val="00752B03"/>
    <w:rsid w:val="00753460"/>
    <w:rsid w:val="0075380F"/>
    <w:rsid w:val="00753C70"/>
    <w:rsid w:val="007541D7"/>
    <w:rsid w:val="007542F7"/>
    <w:rsid w:val="0075503E"/>
    <w:rsid w:val="00755693"/>
    <w:rsid w:val="00755EBE"/>
    <w:rsid w:val="00756389"/>
    <w:rsid w:val="00756F67"/>
    <w:rsid w:val="0075732D"/>
    <w:rsid w:val="00757C3E"/>
    <w:rsid w:val="00757F36"/>
    <w:rsid w:val="0076056D"/>
    <w:rsid w:val="00761133"/>
    <w:rsid w:val="0076139C"/>
    <w:rsid w:val="00761760"/>
    <w:rsid w:val="00761D5B"/>
    <w:rsid w:val="00762023"/>
    <w:rsid w:val="00762642"/>
    <w:rsid w:val="00762E2E"/>
    <w:rsid w:val="0076313F"/>
    <w:rsid w:val="007641B6"/>
    <w:rsid w:val="00765875"/>
    <w:rsid w:val="007664E0"/>
    <w:rsid w:val="00766929"/>
    <w:rsid w:val="0076697F"/>
    <w:rsid w:val="0076742A"/>
    <w:rsid w:val="00770342"/>
    <w:rsid w:val="00770BA7"/>
    <w:rsid w:val="007712D8"/>
    <w:rsid w:val="00771777"/>
    <w:rsid w:val="00771998"/>
    <w:rsid w:val="00771D37"/>
    <w:rsid w:val="00771D3E"/>
    <w:rsid w:val="00771DA7"/>
    <w:rsid w:val="0077262E"/>
    <w:rsid w:val="007728FD"/>
    <w:rsid w:val="00772B41"/>
    <w:rsid w:val="00772C30"/>
    <w:rsid w:val="00772CC1"/>
    <w:rsid w:val="007730A7"/>
    <w:rsid w:val="0077327B"/>
    <w:rsid w:val="007733BA"/>
    <w:rsid w:val="00773716"/>
    <w:rsid w:val="00773848"/>
    <w:rsid w:val="007744BB"/>
    <w:rsid w:val="00774AD2"/>
    <w:rsid w:val="00775701"/>
    <w:rsid w:val="00775B68"/>
    <w:rsid w:val="0077609B"/>
    <w:rsid w:val="00777350"/>
    <w:rsid w:val="0077735F"/>
    <w:rsid w:val="007775B6"/>
    <w:rsid w:val="007776BC"/>
    <w:rsid w:val="007802EF"/>
    <w:rsid w:val="0078049C"/>
    <w:rsid w:val="00780DE6"/>
    <w:rsid w:val="0078143F"/>
    <w:rsid w:val="007816C0"/>
    <w:rsid w:val="00782169"/>
    <w:rsid w:val="007825FD"/>
    <w:rsid w:val="00782603"/>
    <w:rsid w:val="00782CFC"/>
    <w:rsid w:val="00782D9D"/>
    <w:rsid w:val="007831DE"/>
    <w:rsid w:val="007839C3"/>
    <w:rsid w:val="00783F01"/>
    <w:rsid w:val="00783F7A"/>
    <w:rsid w:val="0078447B"/>
    <w:rsid w:val="007844C2"/>
    <w:rsid w:val="00784BE3"/>
    <w:rsid w:val="007855A7"/>
    <w:rsid w:val="007857AA"/>
    <w:rsid w:val="00785F32"/>
    <w:rsid w:val="00786B94"/>
    <w:rsid w:val="00786ED4"/>
    <w:rsid w:val="0079184E"/>
    <w:rsid w:val="00791CB3"/>
    <w:rsid w:val="00791FF1"/>
    <w:rsid w:val="00792395"/>
    <w:rsid w:val="007923D5"/>
    <w:rsid w:val="00792D6D"/>
    <w:rsid w:val="00793051"/>
    <w:rsid w:val="00793B97"/>
    <w:rsid w:val="00793E86"/>
    <w:rsid w:val="00794111"/>
    <w:rsid w:val="007942A9"/>
    <w:rsid w:val="0079468B"/>
    <w:rsid w:val="00795AD3"/>
    <w:rsid w:val="00796698"/>
    <w:rsid w:val="00796B9E"/>
    <w:rsid w:val="00796BD2"/>
    <w:rsid w:val="00796E7D"/>
    <w:rsid w:val="007971B8"/>
    <w:rsid w:val="007975B6"/>
    <w:rsid w:val="007975C1"/>
    <w:rsid w:val="00797BBD"/>
    <w:rsid w:val="00797C2D"/>
    <w:rsid w:val="00797C5D"/>
    <w:rsid w:val="0079ADB6"/>
    <w:rsid w:val="007A0BC1"/>
    <w:rsid w:val="007A20A6"/>
    <w:rsid w:val="007A265D"/>
    <w:rsid w:val="007A28DA"/>
    <w:rsid w:val="007A3888"/>
    <w:rsid w:val="007A45B4"/>
    <w:rsid w:val="007A4F03"/>
    <w:rsid w:val="007A5D46"/>
    <w:rsid w:val="007A5DDD"/>
    <w:rsid w:val="007A5F39"/>
    <w:rsid w:val="007A6375"/>
    <w:rsid w:val="007A66B7"/>
    <w:rsid w:val="007A6DA3"/>
    <w:rsid w:val="007A7892"/>
    <w:rsid w:val="007A7E35"/>
    <w:rsid w:val="007B079E"/>
    <w:rsid w:val="007B0A0F"/>
    <w:rsid w:val="007B103F"/>
    <w:rsid w:val="007B1E1A"/>
    <w:rsid w:val="007B2925"/>
    <w:rsid w:val="007B2A85"/>
    <w:rsid w:val="007B2E8B"/>
    <w:rsid w:val="007B3284"/>
    <w:rsid w:val="007B3A70"/>
    <w:rsid w:val="007B4BF7"/>
    <w:rsid w:val="007B52C6"/>
    <w:rsid w:val="007B55E3"/>
    <w:rsid w:val="007B5D9D"/>
    <w:rsid w:val="007B5EBD"/>
    <w:rsid w:val="007B605B"/>
    <w:rsid w:val="007B63CF"/>
    <w:rsid w:val="007B6985"/>
    <w:rsid w:val="007B7395"/>
    <w:rsid w:val="007C0051"/>
    <w:rsid w:val="007C03F5"/>
    <w:rsid w:val="007C08D7"/>
    <w:rsid w:val="007C147C"/>
    <w:rsid w:val="007C1CEE"/>
    <w:rsid w:val="007C251C"/>
    <w:rsid w:val="007C2726"/>
    <w:rsid w:val="007C3232"/>
    <w:rsid w:val="007C3370"/>
    <w:rsid w:val="007C3858"/>
    <w:rsid w:val="007C3ED9"/>
    <w:rsid w:val="007C571A"/>
    <w:rsid w:val="007C597F"/>
    <w:rsid w:val="007C65BF"/>
    <w:rsid w:val="007C684D"/>
    <w:rsid w:val="007C6B7B"/>
    <w:rsid w:val="007C6B91"/>
    <w:rsid w:val="007C7C2E"/>
    <w:rsid w:val="007D07C6"/>
    <w:rsid w:val="007D0B30"/>
    <w:rsid w:val="007D1699"/>
    <w:rsid w:val="007D16FC"/>
    <w:rsid w:val="007D1CF5"/>
    <w:rsid w:val="007D1E63"/>
    <w:rsid w:val="007D20DE"/>
    <w:rsid w:val="007D3443"/>
    <w:rsid w:val="007D3EC5"/>
    <w:rsid w:val="007D4B2C"/>
    <w:rsid w:val="007D4D8B"/>
    <w:rsid w:val="007D553F"/>
    <w:rsid w:val="007D58E4"/>
    <w:rsid w:val="007D62BF"/>
    <w:rsid w:val="007D66F3"/>
    <w:rsid w:val="007D7609"/>
    <w:rsid w:val="007D7DC7"/>
    <w:rsid w:val="007E08D4"/>
    <w:rsid w:val="007E1454"/>
    <w:rsid w:val="007E15E9"/>
    <w:rsid w:val="007E1896"/>
    <w:rsid w:val="007E1F25"/>
    <w:rsid w:val="007E2294"/>
    <w:rsid w:val="007E355E"/>
    <w:rsid w:val="007E3AEA"/>
    <w:rsid w:val="007E3AEE"/>
    <w:rsid w:val="007E4543"/>
    <w:rsid w:val="007E48AD"/>
    <w:rsid w:val="007E48B3"/>
    <w:rsid w:val="007E4D4B"/>
    <w:rsid w:val="007E502E"/>
    <w:rsid w:val="007E5185"/>
    <w:rsid w:val="007E54C6"/>
    <w:rsid w:val="007E5674"/>
    <w:rsid w:val="007E59AA"/>
    <w:rsid w:val="007E6143"/>
    <w:rsid w:val="007E6C86"/>
    <w:rsid w:val="007E6CAD"/>
    <w:rsid w:val="007E781B"/>
    <w:rsid w:val="007E7C51"/>
    <w:rsid w:val="007E7EF2"/>
    <w:rsid w:val="007E7F5F"/>
    <w:rsid w:val="007E7FC0"/>
    <w:rsid w:val="007F0114"/>
    <w:rsid w:val="007F0A17"/>
    <w:rsid w:val="007F0A1F"/>
    <w:rsid w:val="007F1B43"/>
    <w:rsid w:val="007F1B67"/>
    <w:rsid w:val="007F1DE3"/>
    <w:rsid w:val="007F2989"/>
    <w:rsid w:val="007F305D"/>
    <w:rsid w:val="007F3176"/>
    <w:rsid w:val="007F3325"/>
    <w:rsid w:val="007F3BFB"/>
    <w:rsid w:val="007F3EC9"/>
    <w:rsid w:val="007F3FB6"/>
    <w:rsid w:val="007F45E6"/>
    <w:rsid w:val="007F46C0"/>
    <w:rsid w:val="007F48C8"/>
    <w:rsid w:val="007F5136"/>
    <w:rsid w:val="007F644A"/>
    <w:rsid w:val="007F64A2"/>
    <w:rsid w:val="007F6573"/>
    <w:rsid w:val="007F66B6"/>
    <w:rsid w:val="007F671D"/>
    <w:rsid w:val="007F6892"/>
    <w:rsid w:val="007F6BD0"/>
    <w:rsid w:val="007F71EF"/>
    <w:rsid w:val="007F7700"/>
    <w:rsid w:val="007F7A35"/>
    <w:rsid w:val="007F7C3E"/>
    <w:rsid w:val="007F7FE9"/>
    <w:rsid w:val="00800B7B"/>
    <w:rsid w:val="00800E3B"/>
    <w:rsid w:val="008016BE"/>
    <w:rsid w:val="00801909"/>
    <w:rsid w:val="00801A21"/>
    <w:rsid w:val="00801E19"/>
    <w:rsid w:val="00801FD9"/>
    <w:rsid w:val="008029A1"/>
    <w:rsid w:val="008034A9"/>
    <w:rsid w:val="008041AD"/>
    <w:rsid w:val="00804ACC"/>
    <w:rsid w:val="00805123"/>
    <w:rsid w:val="00805318"/>
    <w:rsid w:val="00805654"/>
    <w:rsid w:val="008057FF"/>
    <w:rsid w:val="008065E0"/>
    <w:rsid w:val="0080660C"/>
    <w:rsid w:val="00806764"/>
    <w:rsid w:val="00806B82"/>
    <w:rsid w:val="00806CD7"/>
    <w:rsid w:val="00807042"/>
    <w:rsid w:val="0080707C"/>
    <w:rsid w:val="00810110"/>
    <w:rsid w:val="00810851"/>
    <w:rsid w:val="008109BD"/>
    <w:rsid w:val="00810C4D"/>
    <w:rsid w:val="0081232E"/>
    <w:rsid w:val="00812463"/>
    <w:rsid w:val="00813004"/>
    <w:rsid w:val="0081562C"/>
    <w:rsid w:val="008164EF"/>
    <w:rsid w:val="008165DF"/>
    <w:rsid w:val="00816C8B"/>
    <w:rsid w:val="008171CD"/>
    <w:rsid w:val="008174DC"/>
    <w:rsid w:val="00817633"/>
    <w:rsid w:val="00817A31"/>
    <w:rsid w:val="00817A51"/>
    <w:rsid w:val="00817C69"/>
    <w:rsid w:val="00820258"/>
    <w:rsid w:val="00820B45"/>
    <w:rsid w:val="00821050"/>
    <w:rsid w:val="0082160C"/>
    <w:rsid w:val="008216A5"/>
    <w:rsid w:val="00821FE4"/>
    <w:rsid w:val="00822243"/>
    <w:rsid w:val="0082231D"/>
    <w:rsid w:val="008229F1"/>
    <w:rsid w:val="00823376"/>
    <w:rsid w:val="008238CD"/>
    <w:rsid w:val="00824C90"/>
    <w:rsid w:val="00824D56"/>
    <w:rsid w:val="0082515F"/>
    <w:rsid w:val="00826D14"/>
    <w:rsid w:val="00826D50"/>
    <w:rsid w:val="00826F46"/>
    <w:rsid w:val="0082702A"/>
    <w:rsid w:val="008270FA"/>
    <w:rsid w:val="00827A37"/>
    <w:rsid w:val="00827BB5"/>
    <w:rsid w:val="00827C2A"/>
    <w:rsid w:val="00827D15"/>
    <w:rsid w:val="008307DB"/>
    <w:rsid w:val="00830D9C"/>
    <w:rsid w:val="00831231"/>
    <w:rsid w:val="008316FE"/>
    <w:rsid w:val="008317EB"/>
    <w:rsid w:val="008319D8"/>
    <w:rsid w:val="00831D88"/>
    <w:rsid w:val="00832894"/>
    <w:rsid w:val="008329ED"/>
    <w:rsid w:val="0083346E"/>
    <w:rsid w:val="00834138"/>
    <w:rsid w:val="00834284"/>
    <w:rsid w:val="0083431A"/>
    <w:rsid w:val="00834A51"/>
    <w:rsid w:val="008355CA"/>
    <w:rsid w:val="0083651C"/>
    <w:rsid w:val="00836A2B"/>
    <w:rsid w:val="00837404"/>
    <w:rsid w:val="00837C72"/>
    <w:rsid w:val="00840198"/>
    <w:rsid w:val="00840310"/>
    <w:rsid w:val="00840369"/>
    <w:rsid w:val="00840EDF"/>
    <w:rsid w:val="00841C45"/>
    <w:rsid w:val="00841FCC"/>
    <w:rsid w:val="0084240C"/>
    <w:rsid w:val="008427A9"/>
    <w:rsid w:val="00842D79"/>
    <w:rsid w:val="00843B67"/>
    <w:rsid w:val="008440B6"/>
    <w:rsid w:val="00844502"/>
    <w:rsid w:val="00844BE0"/>
    <w:rsid w:val="00845081"/>
    <w:rsid w:val="008452DD"/>
    <w:rsid w:val="008459AF"/>
    <w:rsid w:val="0084641C"/>
    <w:rsid w:val="0084659A"/>
    <w:rsid w:val="00846664"/>
    <w:rsid w:val="008471C1"/>
    <w:rsid w:val="00847210"/>
    <w:rsid w:val="0084730D"/>
    <w:rsid w:val="00847398"/>
    <w:rsid w:val="0084781D"/>
    <w:rsid w:val="00850155"/>
    <w:rsid w:val="008502C3"/>
    <w:rsid w:val="008502D1"/>
    <w:rsid w:val="00851D09"/>
    <w:rsid w:val="00851E34"/>
    <w:rsid w:val="00851FC5"/>
    <w:rsid w:val="008520DF"/>
    <w:rsid w:val="00852D21"/>
    <w:rsid w:val="00853C4C"/>
    <w:rsid w:val="00854F4B"/>
    <w:rsid w:val="00855364"/>
    <w:rsid w:val="00855906"/>
    <w:rsid w:val="008579A2"/>
    <w:rsid w:val="00857BA5"/>
    <w:rsid w:val="00857D8F"/>
    <w:rsid w:val="00857DC1"/>
    <w:rsid w:val="008601B9"/>
    <w:rsid w:val="008602CA"/>
    <w:rsid w:val="00861DEB"/>
    <w:rsid w:val="00862328"/>
    <w:rsid w:val="00862AAE"/>
    <w:rsid w:val="0086322A"/>
    <w:rsid w:val="00863F36"/>
    <w:rsid w:val="00864792"/>
    <w:rsid w:val="008647AF"/>
    <w:rsid w:val="00864B9F"/>
    <w:rsid w:val="00865B05"/>
    <w:rsid w:val="00865B85"/>
    <w:rsid w:val="00865F80"/>
    <w:rsid w:val="00866855"/>
    <w:rsid w:val="008668FF"/>
    <w:rsid w:val="00866A03"/>
    <w:rsid w:val="008704E0"/>
    <w:rsid w:val="00870CBF"/>
    <w:rsid w:val="0087142B"/>
    <w:rsid w:val="00871E8C"/>
    <w:rsid w:val="00872128"/>
    <w:rsid w:val="00872135"/>
    <w:rsid w:val="00873474"/>
    <w:rsid w:val="0087366E"/>
    <w:rsid w:val="00874F5A"/>
    <w:rsid w:val="00875804"/>
    <w:rsid w:val="008759B0"/>
    <w:rsid w:val="00876148"/>
    <w:rsid w:val="008772B0"/>
    <w:rsid w:val="00877458"/>
    <w:rsid w:val="00877679"/>
    <w:rsid w:val="00877A01"/>
    <w:rsid w:val="00877AF8"/>
    <w:rsid w:val="0087C1EB"/>
    <w:rsid w:val="00880173"/>
    <w:rsid w:val="0088210C"/>
    <w:rsid w:val="008827A7"/>
    <w:rsid w:val="00882F9F"/>
    <w:rsid w:val="00883C2C"/>
    <w:rsid w:val="0088423B"/>
    <w:rsid w:val="00884269"/>
    <w:rsid w:val="008842E0"/>
    <w:rsid w:val="00885281"/>
    <w:rsid w:val="008858E9"/>
    <w:rsid w:val="0088623D"/>
    <w:rsid w:val="008869EA"/>
    <w:rsid w:val="00886AB6"/>
    <w:rsid w:val="0088714D"/>
    <w:rsid w:val="0088752E"/>
    <w:rsid w:val="00887C9C"/>
    <w:rsid w:val="00887FB4"/>
    <w:rsid w:val="0089038F"/>
    <w:rsid w:val="00890A05"/>
    <w:rsid w:val="008913BC"/>
    <w:rsid w:val="008920F4"/>
    <w:rsid w:val="008927A4"/>
    <w:rsid w:val="008929B8"/>
    <w:rsid w:val="00892B75"/>
    <w:rsid w:val="00892B8D"/>
    <w:rsid w:val="0089303B"/>
    <w:rsid w:val="008930F3"/>
    <w:rsid w:val="00893859"/>
    <w:rsid w:val="00893E9B"/>
    <w:rsid w:val="00893F16"/>
    <w:rsid w:val="00894B7B"/>
    <w:rsid w:val="00896298"/>
    <w:rsid w:val="00896EDA"/>
    <w:rsid w:val="00897258"/>
    <w:rsid w:val="008973AD"/>
    <w:rsid w:val="0089783E"/>
    <w:rsid w:val="0089788C"/>
    <w:rsid w:val="00897B80"/>
    <w:rsid w:val="00897BC3"/>
    <w:rsid w:val="00897D01"/>
    <w:rsid w:val="008A0D7B"/>
    <w:rsid w:val="008A2A94"/>
    <w:rsid w:val="008A4536"/>
    <w:rsid w:val="008A49B4"/>
    <w:rsid w:val="008A4E76"/>
    <w:rsid w:val="008A5751"/>
    <w:rsid w:val="008A585C"/>
    <w:rsid w:val="008A5A0D"/>
    <w:rsid w:val="008A61A1"/>
    <w:rsid w:val="008A628B"/>
    <w:rsid w:val="008A629B"/>
    <w:rsid w:val="008A64F4"/>
    <w:rsid w:val="008A774D"/>
    <w:rsid w:val="008A7D4C"/>
    <w:rsid w:val="008B0684"/>
    <w:rsid w:val="008B06EB"/>
    <w:rsid w:val="008B0CD2"/>
    <w:rsid w:val="008B293B"/>
    <w:rsid w:val="008B2A11"/>
    <w:rsid w:val="008B2D05"/>
    <w:rsid w:val="008B304F"/>
    <w:rsid w:val="008B3DB4"/>
    <w:rsid w:val="008B40A7"/>
    <w:rsid w:val="008B50A8"/>
    <w:rsid w:val="008B55EB"/>
    <w:rsid w:val="008B5B16"/>
    <w:rsid w:val="008B6234"/>
    <w:rsid w:val="008B6C5F"/>
    <w:rsid w:val="008B7B8E"/>
    <w:rsid w:val="008C1BA2"/>
    <w:rsid w:val="008C1BB6"/>
    <w:rsid w:val="008C1FDB"/>
    <w:rsid w:val="008C2819"/>
    <w:rsid w:val="008C379F"/>
    <w:rsid w:val="008C3A79"/>
    <w:rsid w:val="008C3B51"/>
    <w:rsid w:val="008C476D"/>
    <w:rsid w:val="008C488C"/>
    <w:rsid w:val="008C549B"/>
    <w:rsid w:val="008C5682"/>
    <w:rsid w:val="008C5A9E"/>
    <w:rsid w:val="008C5C4E"/>
    <w:rsid w:val="008C5E4E"/>
    <w:rsid w:val="008C6716"/>
    <w:rsid w:val="008C6CA2"/>
    <w:rsid w:val="008C7167"/>
    <w:rsid w:val="008C731F"/>
    <w:rsid w:val="008C77A0"/>
    <w:rsid w:val="008C7CFE"/>
    <w:rsid w:val="008D01D4"/>
    <w:rsid w:val="008D131E"/>
    <w:rsid w:val="008D19A1"/>
    <w:rsid w:val="008D1DCB"/>
    <w:rsid w:val="008D2150"/>
    <w:rsid w:val="008D264E"/>
    <w:rsid w:val="008D397A"/>
    <w:rsid w:val="008D46A3"/>
    <w:rsid w:val="008D488B"/>
    <w:rsid w:val="008D49B4"/>
    <w:rsid w:val="008D4C74"/>
    <w:rsid w:val="008D5530"/>
    <w:rsid w:val="008D5886"/>
    <w:rsid w:val="008D589C"/>
    <w:rsid w:val="008D6953"/>
    <w:rsid w:val="008D7340"/>
    <w:rsid w:val="008D78A6"/>
    <w:rsid w:val="008D7A7E"/>
    <w:rsid w:val="008D7DED"/>
    <w:rsid w:val="008E01AE"/>
    <w:rsid w:val="008E0708"/>
    <w:rsid w:val="008E0B2E"/>
    <w:rsid w:val="008E1455"/>
    <w:rsid w:val="008E1631"/>
    <w:rsid w:val="008E1A4B"/>
    <w:rsid w:val="008E1F7D"/>
    <w:rsid w:val="008E2A02"/>
    <w:rsid w:val="008E3B2B"/>
    <w:rsid w:val="008E4056"/>
    <w:rsid w:val="008E4909"/>
    <w:rsid w:val="008E54C1"/>
    <w:rsid w:val="008E54DE"/>
    <w:rsid w:val="008E554F"/>
    <w:rsid w:val="008E6426"/>
    <w:rsid w:val="008E66CA"/>
    <w:rsid w:val="008E6DAB"/>
    <w:rsid w:val="008E75C4"/>
    <w:rsid w:val="008F0FBC"/>
    <w:rsid w:val="008F112B"/>
    <w:rsid w:val="008F1546"/>
    <w:rsid w:val="008F1C76"/>
    <w:rsid w:val="008F2314"/>
    <w:rsid w:val="008F24A2"/>
    <w:rsid w:val="008F2CCE"/>
    <w:rsid w:val="008F34CA"/>
    <w:rsid w:val="008F412D"/>
    <w:rsid w:val="008F44B4"/>
    <w:rsid w:val="008F4A9B"/>
    <w:rsid w:val="008F4CEF"/>
    <w:rsid w:val="008F5079"/>
    <w:rsid w:val="008F544E"/>
    <w:rsid w:val="008F59E8"/>
    <w:rsid w:val="008F5AB4"/>
    <w:rsid w:val="008F5C6C"/>
    <w:rsid w:val="008F646A"/>
    <w:rsid w:val="008F688F"/>
    <w:rsid w:val="008F6CC2"/>
    <w:rsid w:val="008F7BA5"/>
    <w:rsid w:val="008F7E2A"/>
    <w:rsid w:val="008F7EDA"/>
    <w:rsid w:val="008FFD0B"/>
    <w:rsid w:val="0090029D"/>
    <w:rsid w:val="009003B8"/>
    <w:rsid w:val="00900BF4"/>
    <w:rsid w:val="009016EF"/>
    <w:rsid w:val="00901866"/>
    <w:rsid w:val="00901FCD"/>
    <w:rsid w:val="0090254A"/>
    <w:rsid w:val="00903887"/>
    <w:rsid w:val="00903F52"/>
    <w:rsid w:val="009048C0"/>
    <w:rsid w:val="00904B67"/>
    <w:rsid w:val="00904BB1"/>
    <w:rsid w:val="009054BE"/>
    <w:rsid w:val="00906657"/>
    <w:rsid w:val="00906B04"/>
    <w:rsid w:val="00906D87"/>
    <w:rsid w:val="009073FF"/>
    <w:rsid w:val="00907967"/>
    <w:rsid w:val="009102BD"/>
    <w:rsid w:val="009107E9"/>
    <w:rsid w:val="00910C21"/>
    <w:rsid w:val="00910E6A"/>
    <w:rsid w:val="00910FA1"/>
    <w:rsid w:val="00912019"/>
    <w:rsid w:val="00912C57"/>
    <w:rsid w:val="00912DED"/>
    <w:rsid w:val="009143C0"/>
    <w:rsid w:val="00915212"/>
    <w:rsid w:val="009155E8"/>
    <w:rsid w:val="009157D2"/>
    <w:rsid w:val="00916D49"/>
    <w:rsid w:val="00917108"/>
    <w:rsid w:val="00917146"/>
    <w:rsid w:val="00920018"/>
    <w:rsid w:val="009201BE"/>
    <w:rsid w:val="00920480"/>
    <w:rsid w:val="00920A24"/>
    <w:rsid w:val="00920D3E"/>
    <w:rsid w:val="00920DEF"/>
    <w:rsid w:val="009217CA"/>
    <w:rsid w:val="00921EF5"/>
    <w:rsid w:val="00922154"/>
    <w:rsid w:val="0092361B"/>
    <w:rsid w:val="009238C4"/>
    <w:rsid w:val="00923D6B"/>
    <w:rsid w:val="009247D0"/>
    <w:rsid w:val="009253F2"/>
    <w:rsid w:val="00925C30"/>
    <w:rsid w:val="0092608F"/>
    <w:rsid w:val="00926139"/>
    <w:rsid w:val="009263D2"/>
    <w:rsid w:val="0092685F"/>
    <w:rsid w:val="009270A4"/>
    <w:rsid w:val="00927B48"/>
    <w:rsid w:val="0093016C"/>
    <w:rsid w:val="009301FA"/>
    <w:rsid w:val="0093169F"/>
    <w:rsid w:val="00931B9C"/>
    <w:rsid w:val="00931F48"/>
    <w:rsid w:val="00931FD3"/>
    <w:rsid w:val="009322B1"/>
    <w:rsid w:val="009323DE"/>
    <w:rsid w:val="00932716"/>
    <w:rsid w:val="00932954"/>
    <w:rsid w:val="00932D61"/>
    <w:rsid w:val="00932F6B"/>
    <w:rsid w:val="009334FF"/>
    <w:rsid w:val="00933CEC"/>
    <w:rsid w:val="00933EE6"/>
    <w:rsid w:val="00935167"/>
    <w:rsid w:val="0093529D"/>
    <w:rsid w:val="009355AD"/>
    <w:rsid w:val="009355E5"/>
    <w:rsid w:val="00935687"/>
    <w:rsid w:val="0093589C"/>
    <w:rsid w:val="00935C90"/>
    <w:rsid w:val="0093630E"/>
    <w:rsid w:val="00936837"/>
    <w:rsid w:val="00936934"/>
    <w:rsid w:val="00936EEB"/>
    <w:rsid w:val="009373D1"/>
    <w:rsid w:val="009375AD"/>
    <w:rsid w:val="009409A8"/>
    <w:rsid w:val="00940B07"/>
    <w:rsid w:val="00940B3F"/>
    <w:rsid w:val="00940BFA"/>
    <w:rsid w:val="009417D1"/>
    <w:rsid w:val="00941822"/>
    <w:rsid w:val="0094210B"/>
    <w:rsid w:val="0094214F"/>
    <w:rsid w:val="00943294"/>
    <w:rsid w:val="00943353"/>
    <w:rsid w:val="00944307"/>
    <w:rsid w:val="00944599"/>
    <w:rsid w:val="00944603"/>
    <w:rsid w:val="009446B3"/>
    <w:rsid w:val="009446B7"/>
    <w:rsid w:val="00944801"/>
    <w:rsid w:val="00944DAC"/>
    <w:rsid w:val="00944FA6"/>
    <w:rsid w:val="00945910"/>
    <w:rsid w:val="00945BF4"/>
    <w:rsid w:val="00946128"/>
    <w:rsid w:val="009468E4"/>
    <w:rsid w:val="00946F77"/>
    <w:rsid w:val="00947455"/>
    <w:rsid w:val="009474E5"/>
    <w:rsid w:val="009475F2"/>
    <w:rsid w:val="0094790D"/>
    <w:rsid w:val="00947B4D"/>
    <w:rsid w:val="00947D89"/>
    <w:rsid w:val="00950027"/>
    <w:rsid w:val="00950431"/>
    <w:rsid w:val="00950892"/>
    <w:rsid w:val="0095097C"/>
    <w:rsid w:val="00950E00"/>
    <w:rsid w:val="00950F63"/>
    <w:rsid w:val="00951B6B"/>
    <w:rsid w:val="009520F9"/>
    <w:rsid w:val="00952BB9"/>
    <w:rsid w:val="00952E6C"/>
    <w:rsid w:val="00953053"/>
    <w:rsid w:val="00953798"/>
    <w:rsid w:val="00953886"/>
    <w:rsid w:val="00953BE2"/>
    <w:rsid w:val="00953CDA"/>
    <w:rsid w:val="00954321"/>
    <w:rsid w:val="009546C4"/>
    <w:rsid w:val="009547DA"/>
    <w:rsid w:val="00954D9F"/>
    <w:rsid w:val="00954F11"/>
    <w:rsid w:val="00955814"/>
    <w:rsid w:val="00955827"/>
    <w:rsid w:val="009558C9"/>
    <w:rsid w:val="00955E44"/>
    <w:rsid w:val="009560F9"/>
    <w:rsid w:val="00956312"/>
    <w:rsid w:val="009563D6"/>
    <w:rsid w:val="0095673B"/>
    <w:rsid w:val="009573C2"/>
    <w:rsid w:val="00957A40"/>
    <w:rsid w:val="00960539"/>
    <w:rsid w:val="009606D9"/>
    <w:rsid w:val="00960D0E"/>
    <w:rsid w:val="009617B7"/>
    <w:rsid w:val="00961A1C"/>
    <w:rsid w:val="00962BC1"/>
    <w:rsid w:val="00962D5C"/>
    <w:rsid w:val="00962D81"/>
    <w:rsid w:val="009630DD"/>
    <w:rsid w:val="00964B19"/>
    <w:rsid w:val="00965614"/>
    <w:rsid w:val="00965A5F"/>
    <w:rsid w:val="0096635D"/>
    <w:rsid w:val="00966AB2"/>
    <w:rsid w:val="00967704"/>
    <w:rsid w:val="0096A4EA"/>
    <w:rsid w:val="0097087C"/>
    <w:rsid w:val="0097107A"/>
    <w:rsid w:val="00971151"/>
    <w:rsid w:val="00972853"/>
    <w:rsid w:val="00972A3A"/>
    <w:rsid w:val="00972BD5"/>
    <w:rsid w:val="00972EB3"/>
    <w:rsid w:val="009733CC"/>
    <w:rsid w:val="0097369C"/>
    <w:rsid w:val="00973B18"/>
    <w:rsid w:val="00973B1F"/>
    <w:rsid w:val="00973EA5"/>
    <w:rsid w:val="009744BF"/>
    <w:rsid w:val="0097467C"/>
    <w:rsid w:val="00974BB3"/>
    <w:rsid w:val="00974BDA"/>
    <w:rsid w:val="00974C8B"/>
    <w:rsid w:val="00974DA5"/>
    <w:rsid w:val="00974DC8"/>
    <w:rsid w:val="00974E03"/>
    <w:rsid w:val="00974FD3"/>
    <w:rsid w:val="0097518A"/>
    <w:rsid w:val="009753A2"/>
    <w:rsid w:val="00975AB9"/>
    <w:rsid w:val="00975D47"/>
    <w:rsid w:val="00975E46"/>
    <w:rsid w:val="0097608A"/>
    <w:rsid w:val="0097628C"/>
    <w:rsid w:val="009766A0"/>
    <w:rsid w:val="009766B9"/>
    <w:rsid w:val="009772A2"/>
    <w:rsid w:val="00977BEF"/>
    <w:rsid w:val="00977FE6"/>
    <w:rsid w:val="009800D2"/>
    <w:rsid w:val="00980ABE"/>
    <w:rsid w:val="00980CAF"/>
    <w:rsid w:val="00980EBC"/>
    <w:rsid w:val="00980F95"/>
    <w:rsid w:val="009814A9"/>
    <w:rsid w:val="009815E0"/>
    <w:rsid w:val="0098192C"/>
    <w:rsid w:val="00981BA2"/>
    <w:rsid w:val="00981BFF"/>
    <w:rsid w:val="009827B1"/>
    <w:rsid w:val="009837F5"/>
    <w:rsid w:val="00983C93"/>
    <w:rsid w:val="00983EC1"/>
    <w:rsid w:val="0098423B"/>
    <w:rsid w:val="00984888"/>
    <w:rsid w:val="00984953"/>
    <w:rsid w:val="00984AEF"/>
    <w:rsid w:val="00984D79"/>
    <w:rsid w:val="00984EDD"/>
    <w:rsid w:val="009850A4"/>
    <w:rsid w:val="00985501"/>
    <w:rsid w:val="009862FE"/>
    <w:rsid w:val="00986638"/>
    <w:rsid w:val="009870DD"/>
    <w:rsid w:val="0098765B"/>
    <w:rsid w:val="009879CD"/>
    <w:rsid w:val="00987A78"/>
    <w:rsid w:val="00990158"/>
    <w:rsid w:val="00991079"/>
    <w:rsid w:val="00991126"/>
    <w:rsid w:val="0099179E"/>
    <w:rsid w:val="009917F4"/>
    <w:rsid w:val="00991B65"/>
    <w:rsid w:val="009934D2"/>
    <w:rsid w:val="0099397B"/>
    <w:rsid w:val="00993C0B"/>
    <w:rsid w:val="0099408D"/>
    <w:rsid w:val="009940AB"/>
    <w:rsid w:val="009940CB"/>
    <w:rsid w:val="009944F1"/>
    <w:rsid w:val="00994791"/>
    <w:rsid w:val="00994C95"/>
    <w:rsid w:val="00994D11"/>
    <w:rsid w:val="00994DAF"/>
    <w:rsid w:val="00995066"/>
    <w:rsid w:val="009952F1"/>
    <w:rsid w:val="009959D8"/>
    <w:rsid w:val="0099662B"/>
    <w:rsid w:val="00997A1B"/>
    <w:rsid w:val="00997E2D"/>
    <w:rsid w:val="00997F73"/>
    <w:rsid w:val="009A02C4"/>
    <w:rsid w:val="009A032E"/>
    <w:rsid w:val="009A062A"/>
    <w:rsid w:val="009A0C3B"/>
    <w:rsid w:val="009A1A63"/>
    <w:rsid w:val="009A2369"/>
    <w:rsid w:val="009A24CD"/>
    <w:rsid w:val="009A2592"/>
    <w:rsid w:val="009A2643"/>
    <w:rsid w:val="009A32DD"/>
    <w:rsid w:val="009A3400"/>
    <w:rsid w:val="009A39FB"/>
    <w:rsid w:val="009A4EE0"/>
    <w:rsid w:val="009A6AAF"/>
    <w:rsid w:val="009A7F20"/>
    <w:rsid w:val="009B07A3"/>
    <w:rsid w:val="009B12FB"/>
    <w:rsid w:val="009B1B54"/>
    <w:rsid w:val="009B1CA4"/>
    <w:rsid w:val="009B3C78"/>
    <w:rsid w:val="009B47B2"/>
    <w:rsid w:val="009B4B7E"/>
    <w:rsid w:val="009B554B"/>
    <w:rsid w:val="009B5E86"/>
    <w:rsid w:val="009B6C4D"/>
    <w:rsid w:val="009B70A7"/>
    <w:rsid w:val="009B71E5"/>
    <w:rsid w:val="009B7315"/>
    <w:rsid w:val="009B7B56"/>
    <w:rsid w:val="009B7E19"/>
    <w:rsid w:val="009C042C"/>
    <w:rsid w:val="009C0661"/>
    <w:rsid w:val="009C1294"/>
    <w:rsid w:val="009C1322"/>
    <w:rsid w:val="009C1456"/>
    <w:rsid w:val="009C170E"/>
    <w:rsid w:val="009C2558"/>
    <w:rsid w:val="009C39E3"/>
    <w:rsid w:val="009C3B6B"/>
    <w:rsid w:val="009C4068"/>
    <w:rsid w:val="009C4185"/>
    <w:rsid w:val="009C4651"/>
    <w:rsid w:val="009C47E1"/>
    <w:rsid w:val="009C4DEB"/>
    <w:rsid w:val="009C5174"/>
    <w:rsid w:val="009C5973"/>
    <w:rsid w:val="009C6122"/>
    <w:rsid w:val="009D0725"/>
    <w:rsid w:val="009D1396"/>
    <w:rsid w:val="009D147A"/>
    <w:rsid w:val="009D193B"/>
    <w:rsid w:val="009D2441"/>
    <w:rsid w:val="009D25C8"/>
    <w:rsid w:val="009D297A"/>
    <w:rsid w:val="009D34C9"/>
    <w:rsid w:val="009D3D2F"/>
    <w:rsid w:val="009D3DD1"/>
    <w:rsid w:val="009D42D1"/>
    <w:rsid w:val="009D4459"/>
    <w:rsid w:val="009D4D9C"/>
    <w:rsid w:val="009D5FA9"/>
    <w:rsid w:val="009D64B4"/>
    <w:rsid w:val="009D6959"/>
    <w:rsid w:val="009D724D"/>
    <w:rsid w:val="009D757D"/>
    <w:rsid w:val="009D779E"/>
    <w:rsid w:val="009E007D"/>
    <w:rsid w:val="009E02B4"/>
    <w:rsid w:val="009E0A51"/>
    <w:rsid w:val="009E0DE0"/>
    <w:rsid w:val="009E1203"/>
    <w:rsid w:val="009E1446"/>
    <w:rsid w:val="009E1498"/>
    <w:rsid w:val="009E15AD"/>
    <w:rsid w:val="009E1A93"/>
    <w:rsid w:val="009E1D85"/>
    <w:rsid w:val="009E204E"/>
    <w:rsid w:val="009E2489"/>
    <w:rsid w:val="009E35EF"/>
    <w:rsid w:val="009E40E2"/>
    <w:rsid w:val="009E4552"/>
    <w:rsid w:val="009E4D61"/>
    <w:rsid w:val="009E534C"/>
    <w:rsid w:val="009E59F3"/>
    <w:rsid w:val="009E6196"/>
    <w:rsid w:val="009E686E"/>
    <w:rsid w:val="009E6E83"/>
    <w:rsid w:val="009E7AFC"/>
    <w:rsid w:val="009F0330"/>
    <w:rsid w:val="009F1048"/>
    <w:rsid w:val="009F1B9C"/>
    <w:rsid w:val="009F1C58"/>
    <w:rsid w:val="009F1C9C"/>
    <w:rsid w:val="009F28A6"/>
    <w:rsid w:val="009F372E"/>
    <w:rsid w:val="009F3974"/>
    <w:rsid w:val="009F3E9D"/>
    <w:rsid w:val="009F42A8"/>
    <w:rsid w:val="009F4474"/>
    <w:rsid w:val="009F4496"/>
    <w:rsid w:val="009F46D8"/>
    <w:rsid w:val="009F478F"/>
    <w:rsid w:val="009F48D5"/>
    <w:rsid w:val="009F4EF1"/>
    <w:rsid w:val="009F4F55"/>
    <w:rsid w:val="009F59D2"/>
    <w:rsid w:val="009F6754"/>
    <w:rsid w:val="009F6A6A"/>
    <w:rsid w:val="009F6EF5"/>
    <w:rsid w:val="009F72D8"/>
    <w:rsid w:val="009F744D"/>
    <w:rsid w:val="009F7455"/>
    <w:rsid w:val="009F746F"/>
    <w:rsid w:val="009F7EFB"/>
    <w:rsid w:val="00A00105"/>
    <w:rsid w:val="00A007FF"/>
    <w:rsid w:val="00A00D74"/>
    <w:rsid w:val="00A012B5"/>
    <w:rsid w:val="00A015E0"/>
    <w:rsid w:val="00A01650"/>
    <w:rsid w:val="00A02443"/>
    <w:rsid w:val="00A025B0"/>
    <w:rsid w:val="00A02A45"/>
    <w:rsid w:val="00A02F85"/>
    <w:rsid w:val="00A03D14"/>
    <w:rsid w:val="00A04A9D"/>
    <w:rsid w:val="00A04F4A"/>
    <w:rsid w:val="00A0514B"/>
    <w:rsid w:val="00A05430"/>
    <w:rsid w:val="00A05445"/>
    <w:rsid w:val="00A0572D"/>
    <w:rsid w:val="00A05EF6"/>
    <w:rsid w:val="00A05FCD"/>
    <w:rsid w:val="00A06252"/>
    <w:rsid w:val="00A0667E"/>
    <w:rsid w:val="00A06A5F"/>
    <w:rsid w:val="00A06BEC"/>
    <w:rsid w:val="00A0768C"/>
    <w:rsid w:val="00A07750"/>
    <w:rsid w:val="00A078D2"/>
    <w:rsid w:val="00A07970"/>
    <w:rsid w:val="00A102DA"/>
    <w:rsid w:val="00A11679"/>
    <w:rsid w:val="00A11AF6"/>
    <w:rsid w:val="00A11B60"/>
    <w:rsid w:val="00A12376"/>
    <w:rsid w:val="00A12407"/>
    <w:rsid w:val="00A12E7C"/>
    <w:rsid w:val="00A13074"/>
    <w:rsid w:val="00A13439"/>
    <w:rsid w:val="00A139F3"/>
    <w:rsid w:val="00A139FD"/>
    <w:rsid w:val="00A13D6C"/>
    <w:rsid w:val="00A1400A"/>
    <w:rsid w:val="00A14AFB"/>
    <w:rsid w:val="00A14EAD"/>
    <w:rsid w:val="00A15107"/>
    <w:rsid w:val="00A15EFC"/>
    <w:rsid w:val="00A160C9"/>
    <w:rsid w:val="00A16654"/>
    <w:rsid w:val="00A171FF"/>
    <w:rsid w:val="00A17F04"/>
    <w:rsid w:val="00A208A3"/>
    <w:rsid w:val="00A20CC5"/>
    <w:rsid w:val="00A20EFA"/>
    <w:rsid w:val="00A210F6"/>
    <w:rsid w:val="00A21476"/>
    <w:rsid w:val="00A214B6"/>
    <w:rsid w:val="00A21FEC"/>
    <w:rsid w:val="00A22123"/>
    <w:rsid w:val="00A22D0D"/>
    <w:rsid w:val="00A22D8D"/>
    <w:rsid w:val="00A2314E"/>
    <w:rsid w:val="00A233F9"/>
    <w:rsid w:val="00A23E00"/>
    <w:rsid w:val="00A24CAE"/>
    <w:rsid w:val="00A24DCA"/>
    <w:rsid w:val="00A25374"/>
    <w:rsid w:val="00A25D07"/>
    <w:rsid w:val="00A25DC6"/>
    <w:rsid w:val="00A25E48"/>
    <w:rsid w:val="00A262AD"/>
    <w:rsid w:val="00A267C8"/>
    <w:rsid w:val="00A26941"/>
    <w:rsid w:val="00A269BF"/>
    <w:rsid w:val="00A26B12"/>
    <w:rsid w:val="00A26C4E"/>
    <w:rsid w:val="00A271A2"/>
    <w:rsid w:val="00A27B8A"/>
    <w:rsid w:val="00A307B8"/>
    <w:rsid w:val="00A30C09"/>
    <w:rsid w:val="00A310E6"/>
    <w:rsid w:val="00A31B8F"/>
    <w:rsid w:val="00A3246A"/>
    <w:rsid w:val="00A324FC"/>
    <w:rsid w:val="00A32A38"/>
    <w:rsid w:val="00A333F2"/>
    <w:rsid w:val="00A337AC"/>
    <w:rsid w:val="00A34B61"/>
    <w:rsid w:val="00A35659"/>
    <w:rsid w:val="00A35C78"/>
    <w:rsid w:val="00A363E3"/>
    <w:rsid w:val="00A364F0"/>
    <w:rsid w:val="00A36592"/>
    <w:rsid w:val="00A36771"/>
    <w:rsid w:val="00A36B18"/>
    <w:rsid w:val="00A36EA8"/>
    <w:rsid w:val="00A37D5F"/>
    <w:rsid w:val="00A37F0A"/>
    <w:rsid w:val="00A400CA"/>
    <w:rsid w:val="00A4048D"/>
    <w:rsid w:val="00A40A7A"/>
    <w:rsid w:val="00A40F8E"/>
    <w:rsid w:val="00A41482"/>
    <w:rsid w:val="00A41CEE"/>
    <w:rsid w:val="00A4217D"/>
    <w:rsid w:val="00A42A47"/>
    <w:rsid w:val="00A42A72"/>
    <w:rsid w:val="00A42C5B"/>
    <w:rsid w:val="00A42F76"/>
    <w:rsid w:val="00A43756"/>
    <w:rsid w:val="00A44250"/>
    <w:rsid w:val="00A44341"/>
    <w:rsid w:val="00A44723"/>
    <w:rsid w:val="00A450A4"/>
    <w:rsid w:val="00A45358"/>
    <w:rsid w:val="00A45A6B"/>
    <w:rsid w:val="00A45D0D"/>
    <w:rsid w:val="00A4630F"/>
    <w:rsid w:val="00A4642F"/>
    <w:rsid w:val="00A46514"/>
    <w:rsid w:val="00A4665D"/>
    <w:rsid w:val="00A46A6C"/>
    <w:rsid w:val="00A47093"/>
    <w:rsid w:val="00A4751D"/>
    <w:rsid w:val="00A5032B"/>
    <w:rsid w:val="00A511B2"/>
    <w:rsid w:val="00A51686"/>
    <w:rsid w:val="00A51CC0"/>
    <w:rsid w:val="00A5253D"/>
    <w:rsid w:val="00A52817"/>
    <w:rsid w:val="00A52F94"/>
    <w:rsid w:val="00A534BC"/>
    <w:rsid w:val="00A53B89"/>
    <w:rsid w:val="00A53F07"/>
    <w:rsid w:val="00A53FFA"/>
    <w:rsid w:val="00A54230"/>
    <w:rsid w:val="00A54347"/>
    <w:rsid w:val="00A54947"/>
    <w:rsid w:val="00A55530"/>
    <w:rsid w:val="00A55728"/>
    <w:rsid w:val="00A55C53"/>
    <w:rsid w:val="00A55FA8"/>
    <w:rsid w:val="00A5681A"/>
    <w:rsid w:val="00A56F52"/>
    <w:rsid w:val="00A5705A"/>
    <w:rsid w:val="00A5717C"/>
    <w:rsid w:val="00A574DD"/>
    <w:rsid w:val="00A57BE5"/>
    <w:rsid w:val="00A60204"/>
    <w:rsid w:val="00A602CF"/>
    <w:rsid w:val="00A603DD"/>
    <w:rsid w:val="00A60754"/>
    <w:rsid w:val="00A608EF"/>
    <w:rsid w:val="00A60A9C"/>
    <w:rsid w:val="00A60ADD"/>
    <w:rsid w:val="00A60DFA"/>
    <w:rsid w:val="00A6108E"/>
    <w:rsid w:val="00A61263"/>
    <w:rsid w:val="00A6168A"/>
    <w:rsid w:val="00A62694"/>
    <w:rsid w:val="00A62914"/>
    <w:rsid w:val="00A62CA9"/>
    <w:rsid w:val="00A63B0B"/>
    <w:rsid w:val="00A6425E"/>
    <w:rsid w:val="00A65E32"/>
    <w:rsid w:val="00A66F65"/>
    <w:rsid w:val="00A67159"/>
    <w:rsid w:val="00A679AF"/>
    <w:rsid w:val="00A700D4"/>
    <w:rsid w:val="00A70DEE"/>
    <w:rsid w:val="00A716BF"/>
    <w:rsid w:val="00A72130"/>
    <w:rsid w:val="00A7226D"/>
    <w:rsid w:val="00A72326"/>
    <w:rsid w:val="00A7250C"/>
    <w:rsid w:val="00A7383B"/>
    <w:rsid w:val="00A73DE9"/>
    <w:rsid w:val="00A73E7B"/>
    <w:rsid w:val="00A74050"/>
    <w:rsid w:val="00A74327"/>
    <w:rsid w:val="00A7439D"/>
    <w:rsid w:val="00A74A4F"/>
    <w:rsid w:val="00A74C82"/>
    <w:rsid w:val="00A7533B"/>
    <w:rsid w:val="00A7535B"/>
    <w:rsid w:val="00A754DC"/>
    <w:rsid w:val="00A75D86"/>
    <w:rsid w:val="00A75E46"/>
    <w:rsid w:val="00A7664A"/>
    <w:rsid w:val="00A766E4"/>
    <w:rsid w:val="00A769CE"/>
    <w:rsid w:val="00A76A9B"/>
    <w:rsid w:val="00A76E0F"/>
    <w:rsid w:val="00A77085"/>
    <w:rsid w:val="00A770B0"/>
    <w:rsid w:val="00A776CB"/>
    <w:rsid w:val="00A77B8D"/>
    <w:rsid w:val="00A77DB8"/>
    <w:rsid w:val="00A8060D"/>
    <w:rsid w:val="00A809B1"/>
    <w:rsid w:val="00A80BFA"/>
    <w:rsid w:val="00A80E05"/>
    <w:rsid w:val="00A81342"/>
    <w:rsid w:val="00A8145D"/>
    <w:rsid w:val="00A814D4"/>
    <w:rsid w:val="00A815A2"/>
    <w:rsid w:val="00A8169B"/>
    <w:rsid w:val="00A817F6"/>
    <w:rsid w:val="00A81BD2"/>
    <w:rsid w:val="00A81E6D"/>
    <w:rsid w:val="00A82314"/>
    <w:rsid w:val="00A8252E"/>
    <w:rsid w:val="00A8257B"/>
    <w:rsid w:val="00A830D7"/>
    <w:rsid w:val="00A8353F"/>
    <w:rsid w:val="00A83592"/>
    <w:rsid w:val="00A83D8B"/>
    <w:rsid w:val="00A83DA2"/>
    <w:rsid w:val="00A84671"/>
    <w:rsid w:val="00A84751"/>
    <w:rsid w:val="00A85C6E"/>
    <w:rsid w:val="00A86570"/>
    <w:rsid w:val="00A86B3A"/>
    <w:rsid w:val="00A86CD5"/>
    <w:rsid w:val="00A86F18"/>
    <w:rsid w:val="00A87148"/>
    <w:rsid w:val="00A875C2"/>
    <w:rsid w:val="00A87687"/>
    <w:rsid w:val="00A8793A"/>
    <w:rsid w:val="00A879EF"/>
    <w:rsid w:val="00A87B5B"/>
    <w:rsid w:val="00A87C4F"/>
    <w:rsid w:val="00A9092C"/>
    <w:rsid w:val="00A90A66"/>
    <w:rsid w:val="00A91640"/>
    <w:rsid w:val="00A91D34"/>
    <w:rsid w:val="00A93139"/>
    <w:rsid w:val="00A93D03"/>
    <w:rsid w:val="00A9448B"/>
    <w:rsid w:val="00A94910"/>
    <w:rsid w:val="00A94F96"/>
    <w:rsid w:val="00A95452"/>
    <w:rsid w:val="00A95A89"/>
    <w:rsid w:val="00A96673"/>
    <w:rsid w:val="00A9705C"/>
    <w:rsid w:val="00A97308"/>
    <w:rsid w:val="00A97DEB"/>
    <w:rsid w:val="00A9F9BD"/>
    <w:rsid w:val="00AA046B"/>
    <w:rsid w:val="00AA0639"/>
    <w:rsid w:val="00AA1935"/>
    <w:rsid w:val="00AA26D3"/>
    <w:rsid w:val="00AA309E"/>
    <w:rsid w:val="00AA34DA"/>
    <w:rsid w:val="00AA379E"/>
    <w:rsid w:val="00AA3927"/>
    <w:rsid w:val="00AA3BDA"/>
    <w:rsid w:val="00AA43C8"/>
    <w:rsid w:val="00AA585C"/>
    <w:rsid w:val="00AA5EB3"/>
    <w:rsid w:val="00AA6906"/>
    <w:rsid w:val="00AA6D4C"/>
    <w:rsid w:val="00AA73AE"/>
    <w:rsid w:val="00AB05C3"/>
    <w:rsid w:val="00AB0E3B"/>
    <w:rsid w:val="00AB0FF1"/>
    <w:rsid w:val="00AB14CC"/>
    <w:rsid w:val="00AB30EA"/>
    <w:rsid w:val="00AB335E"/>
    <w:rsid w:val="00AB34E1"/>
    <w:rsid w:val="00AB3727"/>
    <w:rsid w:val="00AB3A71"/>
    <w:rsid w:val="00AB4CAC"/>
    <w:rsid w:val="00AB55CA"/>
    <w:rsid w:val="00AB55FE"/>
    <w:rsid w:val="00AB6520"/>
    <w:rsid w:val="00AB680D"/>
    <w:rsid w:val="00AB6CC3"/>
    <w:rsid w:val="00AC0306"/>
    <w:rsid w:val="00AC07DC"/>
    <w:rsid w:val="00AC09B5"/>
    <w:rsid w:val="00AC10B2"/>
    <w:rsid w:val="00AC21C4"/>
    <w:rsid w:val="00AC2210"/>
    <w:rsid w:val="00AC26A0"/>
    <w:rsid w:val="00AC33C9"/>
    <w:rsid w:val="00AC396D"/>
    <w:rsid w:val="00AC48C9"/>
    <w:rsid w:val="00AC6358"/>
    <w:rsid w:val="00AC6C52"/>
    <w:rsid w:val="00AC6FB7"/>
    <w:rsid w:val="00AD04B8"/>
    <w:rsid w:val="00AD084C"/>
    <w:rsid w:val="00AD0F0F"/>
    <w:rsid w:val="00AD135C"/>
    <w:rsid w:val="00AD178A"/>
    <w:rsid w:val="00AD1800"/>
    <w:rsid w:val="00AD1905"/>
    <w:rsid w:val="00AD1C64"/>
    <w:rsid w:val="00AD239F"/>
    <w:rsid w:val="00AD2408"/>
    <w:rsid w:val="00AD3F7D"/>
    <w:rsid w:val="00AD422E"/>
    <w:rsid w:val="00AD43B0"/>
    <w:rsid w:val="00AD4916"/>
    <w:rsid w:val="00AD4BD7"/>
    <w:rsid w:val="00AD5EE3"/>
    <w:rsid w:val="00AD6516"/>
    <w:rsid w:val="00AD6E88"/>
    <w:rsid w:val="00AD6EB3"/>
    <w:rsid w:val="00AD6F22"/>
    <w:rsid w:val="00AD6F5E"/>
    <w:rsid w:val="00AD7272"/>
    <w:rsid w:val="00AD758B"/>
    <w:rsid w:val="00AE0605"/>
    <w:rsid w:val="00AE123D"/>
    <w:rsid w:val="00AE1628"/>
    <w:rsid w:val="00AE1990"/>
    <w:rsid w:val="00AE1B77"/>
    <w:rsid w:val="00AE1E1C"/>
    <w:rsid w:val="00AE239E"/>
    <w:rsid w:val="00AE23F6"/>
    <w:rsid w:val="00AE2461"/>
    <w:rsid w:val="00AE38D4"/>
    <w:rsid w:val="00AE3B3A"/>
    <w:rsid w:val="00AE3B4E"/>
    <w:rsid w:val="00AE49B4"/>
    <w:rsid w:val="00AE525D"/>
    <w:rsid w:val="00AE5281"/>
    <w:rsid w:val="00AE549F"/>
    <w:rsid w:val="00AE5BB7"/>
    <w:rsid w:val="00AE61CA"/>
    <w:rsid w:val="00AE6ACD"/>
    <w:rsid w:val="00AE7397"/>
    <w:rsid w:val="00AE7C08"/>
    <w:rsid w:val="00AF016C"/>
    <w:rsid w:val="00AF06AB"/>
    <w:rsid w:val="00AF0855"/>
    <w:rsid w:val="00AF1BB1"/>
    <w:rsid w:val="00AF1C39"/>
    <w:rsid w:val="00AF1CB7"/>
    <w:rsid w:val="00AF2C0D"/>
    <w:rsid w:val="00AF3F03"/>
    <w:rsid w:val="00AF3FC3"/>
    <w:rsid w:val="00AF4294"/>
    <w:rsid w:val="00AF4847"/>
    <w:rsid w:val="00AF4A86"/>
    <w:rsid w:val="00AF5200"/>
    <w:rsid w:val="00AF6C62"/>
    <w:rsid w:val="00AF76DF"/>
    <w:rsid w:val="00B002E0"/>
    <w:rsid w:val="00B00393"/>
    <w:rsid w:val="00B006CE"/>
    <w:rsid w:val="00B008D2"/>
    <w:rsid w:val="00B00EA1"/>
    <w:rsid w:val="00B01956"/>
    <w:rsid w:val="00B023C3"/>
    <w:rsid w:val="00B0398F"/>
    <w:rsid w:val="00B03D11"/>
    <w:rsid w:val="00B0440A"/>
    <w:rsid w:val="00B04E2F"/>
    <w:rsid w:val="00B04F20"/>
    <w:rsid w:val="00B05C7B"/>
    <w:rsid w:val="00B05FC3"/>
    <w:rsid w:val="00B062A0"/>
    <w:rsid w:val="00B064CA"/>
    <w:rsid w:val="00B067A5"/>
    <w:rsid w:val="00B07259"/>
    <w:rsid w:val="00B0727D"/>
    <w:rsid w:val="00B07337"/>
    <w:rsid w:val="00B10076"/>
    <w:rsid w:val="00B1038E"/>
    <w:rsid w:val="00B10A05"/>
    <w:rsid w:val="00B10A52"/>
    <w:rsid w:val="00B117C2"/>
    <w:rsid w:val="00B11AA0"/>
    <w:rsid w:val="00B11DFD"/>
    <w:rsid w:val="00B12160"/>
    <w:rsid w:val="00B124E7"/>
    <w:rsid w:val="00B12BF9"/>
    <w:rsid w:val="00B13243"/>
    <w:rsid w:val="00B13B92"/>
    <w:rsid w:val="00B1481A"/>
    <w:rsid w:val="00B14E5C"/>
    <w:rsid w:val="00B14EEC"/>
    <w:rsid w:val="00B14F3B"/>
    <w:rsid w:val="00B15012"/>
    <w:rsid w:val="00B15CAA"/>
    <w:rsid w:val="00B1658E"/>
    <w:rsid w:val="00B16B87"/>
    <w:rsid w:val="00B16BAD"/>
    <w:rsid w:val="00B16D30"/>
    <w:rsid w:val="00B16D3D"/>
    <w:rsid w:val="00B16DAC"/>
    <w:rsid w:val="00B16E31"/>
    <w:rsid w:val="00B16EAF"/>
    <w:rsid w:val="00B1718F"/>
    <w:rsid w:val="00B176CE"/>
    <w:rsid w:val="00B178FC"/>
    <w:rsid w:val="00B1794D"/>
    <w:rsid w:val="00B17A0A"/>
    <w:rsid w:val="00B17E25"/>
    <w:rsid w:val="00B17ECE"/>
    <w:rsid w:val="00B22321"/>
    <w:rsid w:val="00B226A7"/>
    <w:rsid w:val="00B23284"/>
    <w:rsid w:val="00B23382"/>
    <w:rsid w:val="00B237EB"/>
    <w:rsid w:val="00B23ACD"/>
    <w:rsid w:val="00B23C0A"/>
    <w:rsid w:val="00B241C3"/>
    <w:rsid w:val="00B24338"/>
    <w:rsid w:val="00B2465D"/>
    <w:rsid w:val="00B2710A"/>
    <w:rsid w:val="00B27336"/>
    <w:rsid w:val="00B30290"/>
    <w:rsid w:val="00B303D1"/>
    <w:rsid w:val="00B30AB4"/>
    <w:rsid w:val="00B30EAB"/>
    <w:rsid w:val="00B3187B"/>
    <w:rsid w:val="00B32DA9"/>
    <w:rsid w:val="00B33652"/>
    <w:rsid w:val="00B336D7"/>
    <w:rsid w:val="00B34094"/>
    <w:rsid w:val="00B34598"/>
    <w:rsid w:val="00B349F6"/>
    <w:rsid w:val="00B34A82"/>
    <w:rsid w:val="00B34B47"/>
    <w:rsid w:val="00B34D1C"/>
    <w:rsid w:val="00B3545B"/>
    <w:rsid w:val="00B354D8"/>
    <w:rsid w:val="00B36496"/>
    <w:rsid w:val="00B3699D"/>
    <w:rsid w:val="00B36D6F"/>
    <w:rsid w:val="00B36E09"/>
    <w:rsid w:val="00B37426"/>
    <w:rsid w:val="00B378ED"/>
    <w:rsid w:val="00B37F14"/>
    <w:rsid w:val="00B4060D"/>
    <w:rsid w:val="00B4090C"/>
    <w:rsid w:val="00B4099D"/>
    <w:rsid w:val="00B40ADD"/>
    <w:rsid w:val="00B4100E"/>
    <w:rsid w:val="00B412E9"/>
    <w:rsid w:val="00B41360"/>
    <w:rsid w:val="00B416C7"/>
    <w:rsid w:val="00B422C1"/>
    <w:rsid w:val="00B4239A"/>
    <w:rsid w:val="00B423A8"/>
    <w:rsid w:val="00B42706"/>
    <w:rsid w:val="00B431A9"/>
    <w:rsid w:val="00B431AE"/>
    <w:rsid w:val="00B43599"/>
    <w:rsid w:val="00B45711"/>
    <w:rsid w:val="00B459FB"/>
    <w:rsid w:val="00B45F48"/>
    <w:rsid w:val="00B46A49"/>
    <w:rsid w:val="00B513FA"/>
    <w:rsid w:val="00B51D4D"/>
    <w:rsid w:val="00B51EC4"/>
    <w:rsid w:val="00B51FF6"/>
    <w:rsid w:val="00B53392"/>
    <w:rsid w:val="00B53AF3"/>
    <w:rsid w:val="00B53D33"/>
    <w:rsid w:val="00B540C1"/>
    <w:rsid w:val="00B54442"/>
    <w:rsid w:val="00B5467D"/>
    <w:rsid w:val="00B54B04"/>
    <w:rsid w:val="00B558C6"/>
    <w:rsid w:val="00B5601C"/>
    <w:rsid w:val="00B562D5"/>
    <w:rsid w:val="00B565D3"/>
    <w:rsid w:val="00B56CBD"/>
    <w:rsid w:val="00B5724F"/>
    <w:rsid w:val="00B577FA"/>
    <w:rsid w:val="00B602F0"/>
    <w:rsid w:val="00B60558"/>
    <w:rsid w:val="00B6118E"/>
    <w:rsid w:val="00B614DF"/>
    <w:rsid w:val="00B61B1A"/>
    <w:rsid w:val="00B61E5B"/>
    <w:rsid w:val="00B621F0"/>
    <w:rsid w:val="00B62A1F"/>
    <w:rsid w:val="00B63378"/>
    <w:rsid w:val="00B63403"/>
    <w:rsid w:val="00B6369F"/>
    <w:rsid w:val="00B6433F"/>
    <w:rsid w:val="00B6442D"/>
    <w:rsid w:val="00B64582"/>
    <w:rsid w:val="00B647AF"/>
    <w:rsid w:val="00B64B3B"/>
    <w:rsid w:val="00B652F5"/>
    <w:rsid w:val="00B65898"/>
    <w:rsid w:val="00B6612A"/>
    <w:rsid w:val="00B66145"/>
    <w:rsid w:val="00B66F63"/>
    <w:rsid w:val="00B67234"/>
    <w:rsid w:val="00B672E1"/>
    <w:rsid w:val="00B675EF"/>
    <w:rsid w:val="00B67799"/>
    <w:rsid w:val="00B6B688"/>
    <w:rsid w:val="00B701F4"/>
    <w:rsid w:val="00B7035C"/>
    <w:rsid w:val="00B7047B"/>
    <w:rsid w:val="00B708FF"/>
    <w:rsid w:val="00B70D8E"/>
    <w:rsid w:val="00B713E7"/>
    <w:rsid w:val="00B71720"/>
    <w:rsid w:val="00B71AA4"/>
    <w:rsid w:val="00B71AD2"/>
    <w:rsid w:val="00B71FE7"/>
    <w:rsid w:val="00B72325"/>
    <w:rsid w:val="00B72642"/>
    <w:rsid w:val="00B73351"/>
    <w:rsid w:val="00B733DA"/>
    <w:rsid w:val="00B7354C"/>
    <w:rsid w:val="00B73E2C"/>
    <w:rsid w:val="00B73FF2"/>
    <w:rsid w:val="00B746B8"/>
    <w:rsid w:val="00B74821"/>
    <w:rsid w:val="00B74A3A"/>
    <w:rsid w:val="00B74A53"/>
    <w:rsid w:val="00B74B32"/>
    <w:rsid w:val="00B751A5"/>
    <w:rsid w:val="00B75FB1"/>
    <w:rsid w:val="00B760F2"/>
    <w:rsid w:val="00B76309"/>
    <w:rsid w:val="00B76A9F"/>
    <w:rsid w:val="00B76B93"/>
    <w:rsid w:val="00B80532"/>
    <w:rsid w:val="00B80540"/>
    <w:rsid w:val="00B818AD"/>
    <w:rsid w:val="00B81F76"/>
    <w:rsid w:val="00B820FB"/>
    <w:rsid w:val="00B82388"/>
    <w:rsid w:val="00B82461"/>
    <w:rsid w:val="00B82A97"/>
    <w:rsid w:val="00B82F87"/>
    <w:rsid w:val="00B84517"/>
    <w:rsid w:val="00B847DD"/>
    <w:rsid w:val="00B8491D"/>
    <w:rsid w:val="00B85380"/>
    <w:rsid w:val="00B86E13"/>
    <w:rsid w:val="00B86F64"/>
    <w:rsid w:val="00B87403"/>
    <w:rsid w:val="00B8740A"/>
    <w:rsid w:val="00B87814"/>
    <w:rsid w:val="00B878DC"/>
    <w:rsid w:val="00B87948"/>
    <w:rsid w:val="00B87F5B"/>
    <w:rsid w:val="00B90DAD"/>
    <w:rsid w:val="00B91533"/>
    <w:rsid w:val="00B91676"/>
    <w:rsid w:val="00B92034"/>
    <w:rsid w:val="00B9217D"/>
    <w:rsid w:val="00B92409"/>
    <w:rsid w:val="00B9261E"/>
    <w:rsid w:val="00B9308A"/>
    <w:rsid w:val="00B93112"/>
    <w:rsid w:val="00B9362A"/>
    <w:rsid w:val="00B93813"/>
    <w:rsid w:val="00B93BD1"/>
    <w:rsid w:val="00B94DF6"/>
    <w:rsid w:val="00B9554F"/>
    <w:rsid w:val="00B957D6"/>
    <w:rsid w:val="00B96A5E"/>
    <w:rsid w:val="00B972F3"/>
    <w:rsid w:val="00B97AE1"/>
    <w:rsid w:val="00BA0075"/>
    <w:rsid w:val="00BA0294"/>
    <w:rsid w:val="00BA0A43"/>
    <w:rsid w:val="00BA11CA"/>
    <w:rsid w:val="00BA23E4"/>
    <w:rsid w:val="00BA246C"/>
    <w:rsid w:val="00BA312F"/>
    <w:rsid w:val="00BA4ECD"/>
    <w:rsid w:val="00BA508E"/>
    <w:rsid w:val="00BA5893"/>
    <w:rsid w:val="00BA5C35"/>
    <w:rsid w:val="00BA5CB4"/>
    <w:rsid w:val="00BA616C"/>
    <w:rsid w:val="00BA6488"/>
    <w:rsid w:val="00BA65B7"/>
    <w:rsid w:val="00BA6A24"/>
    <w:rsid w:val="00BA71E5"/>
    <w:rsid w:val="00BA75F1"/>
    <w:rsid w:val="00BA7974"/>
    <w:rsid w:val="00BA79CF"/>
    <w:rsid w:val="00BB01DC"/>
    <w:rsid w:val="00BB034C"/>
    <w:rsid w:val="00BB0C34"/>
    <w:rsid w:val="00BB0FCA"/>
    <w:rsid w:val="00BB1148"/>
    <w:rsid w:val="00BB17A1"/>
    <w:rsid w:val="00BB1857"/>
    <w:rsid w:val="00BB23B2"/>
    <w:rsid w:val="00BB2AE8"/>
    <w:rsid w:val="00BB30F7"/>
    <w:rsid w:val="00BB3412"/>
    <w:rsid w:val="00BB3DAA"/>
    <w:rsid w:val="00BB4D9D"/>
    <w:rsid w:val="00BB5C05"/>
    <w:rsid w:val="00BB61CF"/>
    <w:rsid w:val="00BB63B9"/>
    <w:rsid w:val="00BB69D0"/>
    <w:rsid w:val="00BC03CC"/>
    <w:rsid w:val="00BC0F48"/>
    <w:rsid w:val="00BC218D"/>
    <w:rsid w:val="00BC262F"/>
    <w:rsid w:val="00BC2945"/>
    <w:rsid w:val="00BC2AFB"/>
    <w:rsid w:val="00BC3690"/>
    <w:rsid w:val="00BC36C8"/>
    <w:rsid w:val="00BC3E64"/>
    <w:rsid w:val="00BC413C"/>
    <w:rsid w:val="00BC4DD1"/>
    <w:rsid w:val="00BC4DEF"/>
    <w:rsid w:val="00BC5620"/>
    <w:rsid w:val="00BC579B"/>
    <w:rsid w:val="00BC60DE"/>
    <w:rsid w:val="00BC6658"/>
    <w:rsid w:val="00BC7A13"/>
    <w:rsid w:val="00BD021C"/>
    <w:rsid w:val="00BD06EB"/>
    <w:rsid w:val="00BD1007"/>
    <w:rsid w:val="00BD1905"/>
    <w:rsid w:val="00BD1F5A"/>
    <w:rsid w:val="00BD20C2"/>
    <w:rsid w:val="00BD2224"/>
    <w:rsid w:val="00BD2548"/>
    <w:rsid w:val="00BD3005"/>
    <w:rsid w:val="00BD34B4"/>
    <w:rsid w:val="00BD35EB"/>
    <w:rsid w:val="00BD396F"/>
    <w:rsid w:val="00BD3CEF"/>
    <w:rsid w:val="00BD407C"/>
    <w:rsid w:val="00BD49F8"/>
    <w:rsid w:val="00BD4AD3"/>
    <w:rsid w:val="00BD4EE4"/>
    <w:rsid w:val="00BD4F36"/>
    <w:rsid w:val="00BD57CF"/>
    <w:rsid w:val="00BD5A66"/>
    <w:rsid w:val="00BD602B"/>
    <w:rsid w:val="00BD66BD"/>
    <w:rsid w:val="00BD68A6"/>
    <w:rsid w:val="00BD7185"/>
    <w:rsid w:val="00BD74F5"/>
    <w:rsid w:val="00BD7684"/>
    <w:rsid w:val="00BE0036"/>
    <w:rsid w:val="00BE0195"/>
    <w:rsid w:val="00BE07B5"/>
    <w:rsid w:val="00BE08AE"/>
    <w:rsid w:val="00BE0AD1"/>
    <w:rsid w:val="00BE0B6C"/>
    <w:rsid w:val="00BE11EC"/>
    <w:rsid w:val="00BE1BE1"/>
    <w:rsid w:val="00BE1D6B"/>
    <w:rsid w:val="00BE1E8A"/>
    <w:rsid w:val="00BE2557"/>
    <w:rsid w:val="00BE2563"/>
    <w:rsid w:val="00BE25EF"/>
    <w:rsid w:val="00BE2BB2"/>
    <w:rsid w:val="00BE3333"/>
    <w:rsid w:val="00BE3601"/>
    <w:rsid w:val="00BE3B76"/>
    <w:rsid w:val="00BE3BEE"/>
    <w:rsid w:val="00BE3E56"/>
    <w:rsid w:val="00BE4045"/>
    <w:rsid w:val="00BE44C8"/>
    <w:rsid w:val="00BE4CD5"/>
    <w:rsid w:val="00BE5037"/>
    <w:rsid w:val="00BE598B"/>
    <w:rsid w:val="00BE6373"/>
    <w:rsid w:val="00BE65DC"/>
    <w:rsid w:val="00BE6B1A"/>
    <w:rsid w:val="00BE7282"/>
    <w:rsid w:val="00BE73F6"/>
    <w:rsid w:val="00BE74A3"/>
    <w:rsid w:val="00BF0417"/>
    <w:rsid w:val="00BF0644"/>
    <w:rsid w:val="00BF0755"/>
    <w:rsid w:val="00BF0A07"/>
    <w:rsid w:val="00BF0B65"/>
    <w:rsid w:val="00BF0BCD"/>
    <w:rsid w:val="00BF0C6C"/>
    <w:rsid w:val="00BF120E"/>
    <w:rsid w:val="00BF15F1"/>
    <w:rsid w:val="00BF1801"/>
    <w:rsid w:val="00BF2244"/>
    <w:rsid w:val="00BF39D1"/>
    <w:rsid w:val="00BF493B"/>
    <w:rsid w:val="00BF4A42"/>
    <w:rsid w:val="00BF4A9D"/>
    <w:rsid w:val="00BF4BAB"/>
    <w:rsid w:val="00BF4D49"/>
    <w:rsid w:val="00BF59A2"/>
    <w:rsid w:val="00BF6054"/>
    <w:rsid w:val="00BF636A"/>
    <w:rsid w:val="00BF679C"/>
    <w:rsid w:val="00BF6C7B"/>
    <w:rsid w:val="00BF6CAC"/>
    <w:rsid w:val="00BF740F"/>
    <w:rsid w:val="00BF7E9C"/>
    <w:rsid w:val="00BF7F67"/>
    <w:rsid w:val="00C00266"/>
    <w:rsid w:val="00C00672"/>
    <w:rsid w:val="00C009E9"/>
    <w:rsid w:val="00C00E7A"/>
    <w:rsid w:val="00C014DA"/>
    <w:rsid w:val="00C02C8C"/>
    <w:rsid w:val="00C02FE4"/>
    <w:rsid w:val="00C0301D"/>
    <w:rsid w:val="00C03686"/>
    <w:rsid w:val="00C03D3C"/>
    <w:rsid w:val="00C03D3F"/>
    <w:rsid w:val="00C0474F"/>
    <w:rsid w:val="00C04FF9"/>
    <w:rsid w:val="00C05F8E"/>
    <w:rsid w:val="00C06600"/>
    <w:rsid w:val="00C06A4F"/>
    <w:rsid w:val="00C0749A"/>
    <w:rsid w:val="00C076D6"/>
    <w:rsid w:val="00C07C78"/>
    <w:rsid w:val="00C07CF7"/>
    <w:rsid w:val="00C101D6"/>
    <w:rsid w:val="00C10749"/>
    <w:rsid w:val="00C10C4F"/>
    <w:rsid w:val="00C11555"/>
    <w:rsid w:val="00C11BFE"/>
    <w:rsid w:val="00C120C6"/>
    <w:rsid w:val="00C120EC"/>
    <w:rsid w:val="00C12BC2"/>
    <w:rsid w:val="00C12BFB"/>
    <w:rsid w:val="00C12C91"/>
    <w:rsid w:val="00C12EAA"/>
    <w:rsid w:val="00C133A4"/>
    <w:rsid w:val="00C134DA"/>
    <w:rsid w:val="00C14094"/>
    <w:rsid w:val="00C1415C"/>
    <w:rsid w:val="00C1492E"/>
    <w:rsid w:val="00C14E29"/>
    <w:rsid w:val="00C152EA"/>
    <w:rsid w:val="00C15474"/>
    <w:rsid w:val="00C15726"/>
    <w:rsid w:val="00C1576F"/>
    <w:rsid w:val="00C15C81"/>
    <w:rsid w:val="00C15FA7"/>
    <w:rsid w:val="00C1625A"/>
    <w:rsid w:val="00C163BC"/>
    <w:rsid w:val="00C16848"/>
    <w:rsid w:val="00C16939"/>
    <w:rsid w:val="00C175C9"/>
    <w:rsid w:val="00C17657"/>
    <w:rsid w:val="00C1E98B"/>
    <w:rsid w:val="00C20549"/>
    <w:rsid w:val="00C20BF5"/>
    <w:rsid w:val="00C210DB"/>
    <w:rsid w:val="00C211A1"/>
    <w:rsid w:val="00C2200A"/>
    <w:rsid w:val="00C222B6"/>
    <w:rsid w:val="00C2258E"/>
    <w:rsid w:val="00C226EA"/>
    <w:rsid w:val="00C22858"/>
    <w:rsid w:val="00C22DC1"/>
    <w:rsid w:val="00C22FB8"/>
    <w:rsid w:val="00C236EE"/>
    <w:rsid w:val="00C23831"/>
    <w:rsid w:val="00C23C07"/>
    <w:rsid w:val="00C2481E"/>
    <w:rsid w:val="00C25125"/>
    <w:rsid w:val="00C25EC4"/>
    <w:rsid w:val="00C267D3"/>
    <w:rsid w:val="00C271F5"/>
    <w:rsid w:val="00C27A1C"/>
    <w:rsid w:val="00C27E9B"/>
    <w:rsid w:val="00C302B1"/>
    <w:rsid w:val="00C30326"/>
    <w:rsid w:val="00C3056F"/>
    <w:rsid w:val="00C305BE"/>
    <w:rsid w:val="00C30968"/>
    <w:rsid w:val="00C30CC0"/>
    <w:rsid w:val="00C30D1E"/>
    <w:rsid w:val="00C31201"/>
    <w:rsid w:val="00C31B59"/>
    <w:rsid w:val="00C31C41"/>
    <w:rsid w:val="00C31FBF"/>
    <w:rsid w:val="00C322C2"/>
    <w:rsid w:val="00C3283C"/>
    <w:rsid w:val="00C32A75"/>
    <w:rsid w:val="00C32D5E"/>
    <w:rsid w:val="00C33990"/>
    <w:rsid w:val="00C33DE5"/>
    <w:rsid w:val="00C34530"/>
    <w:rsid w:val="00C3544B"/>
    <w:rsid w:val="00C35D40"/>
    <w:rsid w:val="00C36073"/>
    <w:rsid w:val="00C36246"/>
    <w:rsid w:val="00C3756E"/>
    <w:rsid w:val="00C37837"/>
    <w:rsid w:val="00C37A25"/>
    <w:rsid w:val="00C4071E"/>
    <w:rsid w:val="00C4088E"/>
    <w:rsid w:val="00C40DBD"/>
    <w:rsid w:val="00C411DF"/>
    <w:rsid w:val="00C41382"/>
    <w:rsid w:val="00C415D1"/>
    <w:rsid w:val="00C41F29"/>
    <w:rsid w:val="00C43B7C"/>
    <w:rsid w:val="00C4450D"/>
    <w:rsid w:val="00C44836"/>
    <w:rsid w:val="00C44E4A"/>
    <w:rsid w:val="00C44FA9"/>
    <w:rsid w:val="00C456D4"/>
    <w:rsid w:val="00C45749"/>
    <w:rsid w:val="00C45BC0"/>
    <w:rsid w:val="00C466E4"/>
    <w:rsid w:val="00C46DC9"/>
    <w:rsid w:val="00C47140"/>
    <w:rsid w:val="00C475D6"/>
    <w:rsid w:val="00C47EC7"/>
    <w:rsid w:val="00C47F18"/>
    <w:rsid w:val="00C50312"/>
    <w:rsid w:val="00C50365"/>
    <w:rsid w:val="00C507ED"/>
    <w:rsid w:val="00C512DC"/>
    <w:rsid w:val="00C515CD"/>
    <w:rsid w:val="00C51E0A"/>
    <w:rsid w:val="00C52235"/>
    <w:rsid w:val="00C52778"/>
    <w:rsid w:val="00C528E5"/>
    <w:rsid w:val="00C52A46"/>
    <w:rsid w:val="00C538CC"/>
    <w:rsid w:val="00C54D06"/>
    <w:rsid w:val="00C555C1"/>
    <w:rsid w:val="00C55B59"/>
    <w:rsid w:val="00C55C43"/>
    <w:rsid w:val="00C56704"/>
    <w:rsid w:val="00C56C95"/>
    <w:rsid w:val="00C56D4E"/>
    <w:rsid w:val="00C570DD"/>
    <w:rsid w:val="00C5779A"/>
    <w:rsid w:val="00C578FF"/>
    <w:rsid w:val="00C57A19"/>
    <w:rsid w:val="00C57BCC"/>
    <w:rsid w:val="00C57D82"/>
    <w:rsid w:val="00C6062A"/>
    <w:rsid w:val="00C6062D"/>
    <w:rsid w:val="00C60952"/>
    <w:rsid w:val="00C611B8"/>
    <w:rsid w:val="00C611D8"/>
    <w:rsid w:val="00C61308"/>
    <w:rsid w:val="00C61F53"/>
    <w:rsid w:val="00C6225E"/>
    <w:rsid w:val="00C63633"/>
    <w:rsid w:val="00C636D9"/>
    <w:rsid w:val="00C645A1"/>
    <w:rsid w:val="00C64AE4"/>
    <w:rsid w:val="00C65125"/>
    <w:rsid w:val="00C653BB"/>
    <w:rsid w:val="00C6688F"/>
    <w:rsid w:val="00C7096F"/>
    <w:rsid w:val="00C70A06"/>
    <w:rsid w:val="00C714C9"/>
    <w:rsid w:val="00C719EB"/>
    <w:rsid w:val="00C7378C"/>
    <w:rsid w:val="00C73CD0"/>
    <w:rsid w:val="00C73E97"/>
    <w:rsid w:val="00C74271"/>
    <w:rsid w:val="00C74589"/>
    <w:rsid w:val="00C74A2B"/>
    <w:rsid w:val="00C7520A"/>
    <w:rsid w:val="00C757F9"/>
    <w:rsid w:val="00C75E86"/>
    <w:rsid w:val="00C763D9"/>
    <w:rsid w:val="00C766AF"/>
    <w:rsid w:val="00C769EC"/>
    <w:rsid w:val="00C76B36"/>
    <w:rsid w:val="00C77256"/>
    <w:rsid w:val="00C77C0A"/>
    <w:rsid w:val="00C804B0"/>
    <w:rsid w:val="00C80733"/>
    <w:rsid w:val="00C80837"/>
    <w:rsid w:val="00C80A3E"/>
    <w:rsid w:val="00C81088"/>
    <w:rsid w:val="00C810EB"/>
    <w:rsid w:val="00C811E8"/>
    <w:rsid w:val="00C81CA2"/>
    <w:rsid w:val="00C829F3"/>
    <w:rsid w:val="00C82E23"/>
    <w:rsid w:val="00C8334E"/>
    <w:rsid w:val="00C83636"/>
    <w:rsid w:val="00C83B0A"/>
    <w:rsid w:val="00C84DE2"/>
    <w:rsid w:val="00C860B3"/>
    <w:rsid w:val="00C86260"/>
    <w:rsid w:val="00C868EF"/>
    <w:rsid w:val="00C86FDC"/>
    <w:rsid w:val="00C87266"/>
    <w:rsid w:val="00C8760C"/>
    <w:rsid w:val="00C87925"/>
    <w:rsid w:val="00C90A1A"/>
    <w:rsid w:val="00C913FF"/>
    <w:rsid w:val="00C918A1"/>
    <w:rsid w:val="00C91C8A"/>
    <w:rsid w:val="00C91DCB"/>
    <w:rsid w:val="00C91F4D"/>
    <w:rsid w:val="00C92227"/>
    <w:rsid w:val="00C93EF5"/>
    <w:rsid w:val="00C945ED"/>
    <w:rsid w:val="00C94C7C"/>
    <w:rsid w:val="00C95190"/>
    <w:rsid w:val="00C953DD"/>
    <w:rsid w:val="00C95495"/>
    <w:rsid w:val="00C95788"/>
    <w:rsid w:val="00C95FAC"/>
    <w:rsid w:val="00C967AD"/>
    <w:rsid w:val="00C96855"/>
    <w:rsid w:val="00C96BD6"/>
    <w:rsid w:val="00C96C19"/>
    <w:rsid w:val="00C971B8"/>
    <w:rsid w:val="00C976B0"/>
    <w:rsid w:val="00C97CEA"/>
    <w:rsid w:val="00CA05BC"/>
    <w:rsid w:val="00CA06B9"/>
    <w:rsid w:val="00CA0DAB"/>
    <w:rsid w:val="00CA1217"/>
    <w:rsid w:val="00CA1218"/>
    <w:rsid w:val="00CA18A6"/>
    <w:rsid w:val="00CA18D9"/>
    <w:rsid w:val="00CA20F9"/>
    <w:rsid w:val="00CA29B4"/>
    <w:rsid w:val="00CA2CB9"/>
    <w:rsid w:val="00CA32B5"/>
    <w:rsid w:val="00CA347E"/>
    <w:rsid w:val="00CA3E9C"/>
    <w:rsid w:val="00CA41F2"/>
    <w:rsid w:val="00CA489D"/>
    <w:rsid w:val="00CA49C3"/>
    <w:rsid w:val="00CA541B"/>
    <w:rsid w:val="00CA5534"/>
    <w:rsid w:val="00CA5A09"/>
    <w:rsid w:val="00CA7EBF"/>
    <w:rsid w:val="00CAEDF7"/>
    <w:rsid w:val="00CB14E4"/>
    <w:rsid w:val="00CB159C"/>
    <w:rsid w:val="00CB1AF0"/>
    <w:rsid w:val="00CB1CA0"/>
    <w:rsid w:val="00CB2213"/>
    <w:rsid w:val="00CB2FDF"/>
    <w:rsid w:val="00CB3656"/>
    <w:rsid w:val="00CB3A58"/>
    <w:rsid w:val="00CB6350"/>
    <w:rsid w:val="00CB6BAC"/>
    <w:rsid w:val="00CB6F3C"/>
    <w:rsid w:val="00CB7012"/>
    <w:rsid w:val="00CB7281"/>
    <w:rsid w:val="00CB7A46"/>
    <w:rsid w:val="00CB7CA8"/>
    <w:rsid w:val="00CBF8B6"/>
    <w:rsid w:val="00CC0152"/>
    <w:rsid w:val="00CC0827"/>
    <w:rsid w:val="00CC0BE7"/>
    <w:rsid w:val="00CC0C75"/>
    <w:rsid w:val="00CC0E57"/>
    <w:rsid w:val="00CC1386"/>
    <w:rsid w:val="00CC1398"/>
    <w:rsid w:val="00CC1C48"/>
    <w:rsid w:val="00CC2858"/>
    <w:rsid w:val="00CC2DAC"/>
    <w:rsid w:val="00CC2EEC"/>
    <w:rsid w:val="00CC33E3"/>
    <w:rsid w:val="00CC3478"/>
    <w:rsid w:val="00CC3B7E"/>
    <w:rsid w:val="00CC4479"/>
    <w:rsid w:val="00CC44C4"/>
    <w:rsid w:val="00CC4542"/>
    <w:rsid w:val="00CC4D21"/>
    <w:rsid w:val="00CC4DA5"/>
    <w:rsid w:val="00CC50F8"/>
    <w:rsid w:val="00CC6070"/>
    <w:rsid w:val="00CC6B2F"/>
    <w:rsid w:val="00CC72F6"/>
    <w:rsid w:val="00CD013F"/>
    <w:rsid w:val="00CD025E"/>
    <w:rsid w:val="00CD05EB"/>
    <w:rsid w:val="00CD0672"/>
    <w:rsid w:val="00CD0937"/>
    <w:rsid w:val="00CD0DBF"/>
    <w:rsid w:val="00CD188B"/>
    <w:rsid w:val="00CD19E9"/>
    <w:rsid w:val="00CD1D4B"/>
    <w:rsid w:val="00CD1E2D"/>
    <w:rsid w:val="00CD27D3"/>
    <w:rsid w:val="00CD2AC9"/>
    <w:rsid w:val="00CD33DF"/>
    <w:rsid w:val="00CD4DBA"/>
    <w:rsid w:val="00CD5748"/>
    <w:rsid w:val="00CD6AC2"/>
    <w:rsid w:val="00CD7214"/>
    <w:rsid w:val="00CD778A"/>
    <w:rsid w:val="00CD7B20"/>
    <w:rsid w:val="00CD7CF8"/>
    <w:rsid w:val="00CD7D2B"/>
    <w:rsid w:val="00CD7DC1"/>
    <w:rsid w:val="00CD7E04"/>
    <w:rsid w:val="00CE06AA"/>
    <w:rsid w:val="00CE0A01"/>
    <w:rsid w:val="00CE0BEB"/>
    <w:rsid w:val="00CE163E"/>
    <w:rsid w:val="00CE1952"/>
    <w:rsid w:val="00CE1A15"/>
    <w:rsid w:val="00CE274A"/>
    <w:rsid w:val="00CE2C0E"/>
    <w:rsid w:val="00CE2C14"/>
    <w:rsid w:val="00CE2C77"/>
    <w:rsid w:val="00CE3870"/>
    <w:rsid w:val="00CE3B2E"/>
    <w:rsid w:val="00CE4D71"/>
    <w:rsid w:val="00CE50F0"/>
    <w:rsid w:val="00CE6274"/>
    <w:rsid w:val="00CE6359"/>
    <w:rsid w:val="00CE63B8"/>
    <w:rsid w:val="00CE648A"/>
    <w:rsid w:val="00CE6676"/>
    <w:rsid w:val="00CE66D8"/>
    <w:rsid w:val="00CE67B9"/>
    <w:rsid w:val="00CE685E"/>
    <w:rsid w:val="00CE6B38"/>
    <w:rsid w:val="00CE6ECA"/>
    <w:rsid w:val="00CE7BA3"/>
    <w:rsid w:val="00CF001B"/>
    <w:rsid w:val="00CF02FD"/>
    <w:rsid w:val="00CF101B"/>
    <w:rsid w:val="00CF1173"/>
    <w:rsid w:val="00CF1529"/>
    <w:rsid w:val="00CF18DD"/>
    <w:rsid w:val="00CF19F4"/>
    <w:rsid w:val="00CF1F97"/>
    <w:rsid w:val="00CF1FEF"/>
    <w:rsid w:val="00CF20CF"/>
    <w:rsid w:val="00CF2843"/>
    <w:rsid w:val="00CF2B54"/>
    <w:rsid w:val="00CF31FE"/>
    <w:rsid w:val="00CF389A"/>
    <w:rsid w:val="00CF3932"/>
    <w:rsid w:val="00CF397A"/>
    <w:rsid w:val="00CF43BA"/>
    <w:rsid w:val="00CF44DE"/>
    <w:rsid w:val="00CF59A6"/>
    <w:rsid w:val="00CF5A39"/>
    <w:rsid w:val="00CF5E26"/>
    <w:rsid w:val="00CF7082"/>
    <w:rsid w:val="00CF7301"/>
    <w:rsid w:val="00CF7AD4"/>
    <w:rsid w:val="00CF7E21"/>
    <w:rsid w:val="00CF7F8D"/>
    <w:rsid w:val="00D00758"/>
    <w:rsid w:val="00D00765"/>
    <w:rsid w:val="00D014A7"/>
    <w:rsid w:val="00D01B44"/>
    <w:rsid w:val="00D02112"/>
    <w:rsid w:val="00D02208"/>
    <w:rsid w:val="00D023CA"/>
    <w:rsid w:val="00D02A59"/>
    <w:rsid w:val="00D02FDD"/>
    <w:rsid w:val="00D03978"/>
    <w:rsid w:val="00D04A5C"/>
    <w:rsid w:val="00D05665"/>
    <w:rsid w:val="00D05AA1"/>
    <w:rsid w:val="00D06D73"/>
    <w:rsid w:val="00D075D5"/>
    <w:rsid w:val="00D076A9"/>
    <w:rsid w:val="00D07753"/>
    <w:rsid w:val="00D07931"/>
    <w:rsid w:val="00D09813"/>
    <w:rsid w:val="00D114B0"/>
    <w:rsid w:val="00D11991"/>
    <w:rsid w:val="00D1209B"/>
    <w:rsid w:val="00D12FDF"/>
    <w:rsid w:val="00D13D8D"/>
    <w:rsid w:val="00D14E88"/>
    <w:rsid w:val="00D154C0"/>
    <w:rsid w:val="00D154CD"/>
    <w:rsid w:val="00D1573A"/>
    <w:rsid w:val="00D15B97"/>
    <w:rsid w:val="00D1642E"/>
    <w:rsid w:val="00D16B30"/>
    <w:rsid w:val="00D1710D"/>
    <w:rsid w:val="00D1765D"/>
    <w:rsid w:val="00D1777B"/>
    <w:rsid w:val="00D1792F"/>
    <w:rsid w:val="00D17BF5"/>
    <w:rsid w:val="00D17C95"/>
    <w:rsid w:val="00D20C5F"/>
    <w:rsid w:val="00D220C8"/>
    <w:rsid w:val="00D22FBF"/>
    <w:rsid w:val="00D23451"/>
    <w:rsid w:val="00D23E5B"/>
    <w:rsid w:val="00D23EA4"/>
    <w:rsid w:val="00D24532"/>
    <w:rsid w:val="00D249FE"/>
    <w:rsid w:val="00D24AAB"/>
    <w:rsid w:val="00D24F58"/>
    <w:rsid w:val="00D255BE"/>
    <w:rsid w:val="00D25B13"/>
    <w:rsid w:val="00D265F4"/>
    <w:rsid w:val="00D26766"/>
    <w:rsid w:val="00D26F62"/>
    <w:rsid w:val="00D2701E"/>
    <w:rsid w:val="00D275CE"/>
    <w:rsid w:val="00D27AF6"/>
    <w:rsid w:val="00D27C67"/>
    <w:rsid w:val="00D2DCFB"/>
    <w:rsid w:val="00D30080"/>
    <w:rsid w:val="00D3031A"/>
    <w:rsid w:val="00D30A3F"/>
    <w:rsid w:val="00D30BC9"/>
    <w:rsid w:val="00D31B3D"/>
    <w:rsid w:val="00D31CD1"/>
    <w:rsid w:val="00D3218B"/>
    <w:rsid w:val="00D32D64"/>
    <w:rsid w:val="00D33BE7"/>
    <w:rsid w:val="00D34276"/>
    <w:rsid w:val="00D34B5E"/>
    <w:rsid w:val="00D350DB"/>
    <w:rsid w:val="00D35771"/>
    <w:rsid w:val="00D35966"/>
    <w:rsid w:val="00D35BFA"/>
    <w:rsid w:val="00D35F62"/>
    <w:rsid w:val="00D36086"/>
    <w:rsid w:val="00D362C3"/>
    <w:rsid w:val="00D36563"/>
    <w:rsid w:val="00D36C4B"/>
    <w:rsid w:val="00D3777F"/>
    <w:rsid w:val="00D377E0"/>
    <w:rsid w:val="00D378ED"/>
    <w:rsid w:val="00D37BBE"/>
    <w:rsid w:val="00D4027D"/>
    <w:rsid w:val="00D403F4"/>
    <w:rsid w:val="00D41A63"/>
    <w:rsid w:val="00D42756"/>
    <w:rsid w:val="00D42B9F"/>
    <w:rsid w:val="00D42D34"/>
    <w:rsid w:val="00D436E9"/>
    <w:rsid w:val="00D4394A"/>
    <w:rsid w:val="00D43EF6"/>
    <w:rsid w:val="00D4479A"/>
    <w:rsid w:val="00D44DC5"/>
    <w:rsid w:val="00D451E7"/>
    <w:rsid w:val="00D455B9"/>
    <w:rsid w:val="00D457FC"/>
    <w:rsid w:val="00D45D22"/>
    <w:rsid w:val="00D460C0"/>
    <w:rsid w:val="00D46A84"/>
    <w:rsid w:val="00D46DA5"/>
    <w:rsid w:val="00D47665"/>
    <w:rsid w:val="00D501E6"/>
    <w:rsid w:val="00D5025C"/>
    <w:rsid w:val="00D50CBF"/>
    <w:rsid w:val="00D50E2E"/>
    <w:rsid w:val="00D51546"/>
    <w:rsid w:val="00D5188A"/>
    <w:rsid w:val="00D51E56"/>
    <w:rsid w:val="00D5203C"/>
    <w:rsid w:val="00D52894"/>
    <w:rsid w:val="00D53151"/>
    <w:rsid w:val="00D54101"/>
    <w:rsid w:val="00D55578"/>
    <w:rsid w:val="00D559D9"/>
    <w:rsid w:val="00D55DC7"/>
    <w:rsid w:val="00D564A6"/>
    <w:rsid w:val="00D56BD1"/>
    <w:rsid w:val="00D56CC5"/>
    <w:rsid w:val="00D56EC1"/>
    <w:rsid w:val="00D57059"/>
    <w:rsid w:val="00D607D3"/>
    <w:rsid w:val="00D60C10"/>
    <w:rsid w:val="00D624AB"/>
    <w:rsid w:val="00D63596"/>
    <w:rsid w:val="00D6378C"/>
    <w:rsid w:val="00D64459"/>
    <w:rsid w:val="00D64B3A"/>
    <w:rsid w:val="00D650FD"/>
    <w:rsid w:val="00D652DF"/>
    <w:rsid w:val="00D655F3"/>
    <w:rsid w:val="00D65AEA"/>
    <w:rsid w:val="00D65E1C"/>
    <w:rsid w:val="00D65F9C"/>
    <w:rsid w:val="00D662DB"/>
    <w:rsid w:val="00D66A6F"/>
    <w:rsid w:val="00D66BCD"/>
    <w:rsid w:val="00D66DF4"/>
    <w:rsid w:val="00D67396"/>
    <w:rsid w:val="00D67425"/>
    <w:rsid w:val="00D67761"/>
    <w:rsid w:val="00D6785D"/>
    <w:rsid w:val="00D679DD"/>
    <w:rsid w:val="00D70AAF"/>
    <w:rsid w:val="00D70BA5"/>
    <w:rsid w:val="00D70CF0"/>
    <w:rsid w:val="00D711E3"/>
    <w:rsid w:val="00D71FF8"/>
    <w:rsid w:val="00D72795"/>
    <w:rsid w:val="00D73E80"/>
    <w:rsid w:val="00D744C6"/>
    <w:rsid w:val="00D74515"/>
    <w:rsid w:val="00D7464B"/>
    <w:rsid w:val="00D74F10"/>
    <w:rsid w:val="00D750D3"/>
    <w:rsid w:val="00D7530E"/>
    <w:rsid w:val="00D757D4"/>
    <w:rsid w:val="00D75BA0"/>
    <w:rsid w:val="00D75FCA"/>
    <w:rsid w:val="00D76AD9"/>
    <w:rsid w:val="00D76B6F"/>
    <w:rsid w:val="00D76FA6"/>
    <w:rsid w:val="00D8055F"/>
    <w:rsid w:val="00D8084E"/>
    <w:rsid w:val="00D81389"/>
    <w:rsid w:val="00D816B7"/>
    <w:rsid w:val="00D81BA6"/>
    <w:rsid w:val="00D82A76"/>
    <w:rsid w:val="00D83646"/>
    <w:rsid w:val="00D83D59"/>
    <w:rsid w:val="00D84812"/>
    <w:rsid w:val="00D850AB"/>
    <w:rsid w:val="00D8583A"/>
    <w:rsid w:val="00D85ACA"/>
    <w:rsid w:val="00D86045"/>
    <w:rsid w:val="00D86305"/>
    <w:rsid w:val="00D864C1"/>
    <w:rsid w:val="00D866E1"/>
    <w:rsid w:val="00D871EC"/>
    <w:rsid w:val="00D87B70"/>
    <w:rsid w:val="00D87E8C"/>
    <w:rsid w:val="00D87F52"/>
    <w:rsid w:val="00D90118"/>
    <w:rsid w:val="00D90461"/>
    <w:rsid w:val="00D90992"/>
    <w:rsid w:val="00D90B0E"/>
    <w:rsid w:val="00D90BC2"/>
    <w:rsid w:val="00D90C17"/>
    <w:rsid w:val="00D90F38"/>
    <w:rsid w:val="00D90FBA"/>
    <w:rsid w:val="00D91FC8"/>
    <w:rsid w:val="00D9202E"/>
    <w:rsid w:val="00D93700"/>
    <w:rsid w:val="00D9376C"/>
    <w:rsid w:val="00D95014"/>
    <w:rsid w:val="00D95063"/>
    <w:rsid w:val="00D95B49"/>
    <w:rsid w:val="00D95F95"/>
    <w:rsid w:val="00D960BC"/>
    <w:rsid w:val="00D9647D"/>
    <w:rsid w:val="00D966FC"/>
    <w:rsid w:val="00D9692C"/>
    <w:rsid w:val="00D96B67"/>
    <w:rsid w:val="00D97034"/>
    <w:rsid w:val="00D9751B"/>
    <w:rsid w:val="00DA037D"/>
    <w:rsid w:val="00DA07F5"/>
    <w:rsid w:val="00DA137A"/>
    <w:rsid w:val="00DA18F8"/>
    <w:rsid w:val="00DA1955"/>
    <w:rsid w:val="00DA21A6"/>
    <w:rsid w:val="00DA2901"/>
    <w:rsid w:val="00DA2D3A"/>
    <w:rsid w:val="00DA3502"/>
    <w:rsid w:val="00DA39FD"/>
    <w:rsid w:val="00DA3A63"/>
    <w:rsid w:val="00DA3E8E"/>
    <w:rsid w:val="00DA4A0C"/>
    <w:rsid w:val="00DA527E"/>
    <w:rsid w:val="00DA53E3"/>
    <w:rsid w:val="00DA5630"/>
    <w:rsid w:val="00DA60FC"/>
    <w:rsid w:val="00DA6301"/>
    <w:rsid w:val="00DA63EF"/>
    <w:rsid w:val="00DA69EB"/>
    <w:rsid w:val="00DA6E49"/>
    <w:rsid w:val="00DA7291"/>
    <w:rsid w:val="00DA7539"/>
    <w:rsid w:val="00DB00A2"/>
    <w:rsid w:val="00DB06B3"/>
    <w:rsid w:val="00DB0A2D"/>
    <w:rsid w:val="00DB1C79"/>
    <w:rsid w:val="00DB2200"/>
    <w:rsid w:val="00DB28A7"/>
    <w:rsid w:val="00DB2C25"/>
    <w:rsid w:val="00DB3175"/>
    <w:rsid w:val="00DB37AE"/>
    <w:rsid w:val="00DB386F"/>
    <w:rsid w:val="00DB3C4C"/>
    <w:rsid w:val="00DB44F3"/>
    <w:rsid w:val="00DB54B1"/>
    <w:rsid w:val="00DB5605"/>
    <w:rsid w:val="00DB56B6"/>
    <w:rsid w:val="00DB5BAB"/>
    <w:rsid w:val="00DB5C2D"/>
    <w:rsid w:val="00DB6C17"/>
    <w:rsid w:val="00DB6E80"/>
    <w:rsid w:val="00DB6F68"/>
    <w:rsid w:val="00DB7524"/>
    <w:rsid w:val="00DB7AFD"/>
    <w:rsid w:val="00DB7E0A"/>
    <w:rsid w:val="00DC0280"/>
    <w:rsid w:val="00DC0562"/>
    <w:rsid w:val="00DC11D0"/>
    <w:rsid w:val="00DC1238"/>
    <w:rsid w:val="00DC1DFE"/>
    <w:rsid w:val="00DC25CD"/>
    <w:rsid w:val="00DC2F3F"/>
    <w:rsid w:val="00DC2FCF"/>
    <w:rsid w:val="00DC2FF5"/>
    <w:rsid w:val="00DC3258"/>
    <w:rsid w:val="00DC32D2"/>
    <w:rsid w:val="00DC398E"/>
    <w:rsid w:val="00DC39B0"/>
    <w:rsid w:val="00DC3A50"/>
    <w:rsid w:val="00DC3AF2"/>
    <w:rsid w:val="00DC5952"/>
    <w:rsid w:val="00DC63C1"/>
    <w:rsid w:val="00DC6446"/>
    <w:rsid w:val="00DC64C5"/>
    <w:rsid w:val="00DC6B32"/>
    <w:rsid w:val="00DC734B"/>
    <w:rsid w:val="00DC7663"/>
    <w:rsid w:val="00DC7771"/>
    <w:rsid w:val="00DC7CA6"/>
    <w:rsid w:val="00DD0057"/>
    <w:rsid w:val="00DD0141"/>
    <w:rsid w:val="00DD033E"/>
    <w:rsid w:val="00DD070E"/>
    <w:rsid w:val="00DD0A5B"/>
    <w:rsid w:val="00DD1601"/>
    <w:rsid w:val="00DD1940"/>
    <w:rsid w:val="00DD1C85"/>
    <w:rsid w:val="00DD1FA5"/>
    <w:rsid w:val="00DD2A04"/>
    <w:rsid w:val="00DD2B5A"/>
    <w:rsid w:val="00DD3DC2"/>
    <w:rsid w:val="00DD3EAF"/>
    <w:rsid w:val="00DD4B96"/>
    <w:rsid w:val="00DD4BF5"/>
    <w:rsid w:val="00DD4EBC"/>
    <w:rsid w:val="00DE0C6B"/>
    <w:rsid w:val="00DE0D76"/>
    <w:rsid w:val="00DE1128"/>
    <w:rsid w:val="00DE13CF"/>
    <w:rsid w:val="00DE1F73"/>
    <w:rsid w:val="00DE2502"/>
    <w:rsid w:val="00DE2AB9"/>
    <w:rsid w:val="00DE3188"/>
    <w:rsid w:val="00DE3781"/>
    <w:rsid w:val="00DE4128"/>
    <w:rsid w:val="00DE4446"/>
    <w:rsid w:val="00DE4ED7"/>
    <w:rsid w:val="00DE5530"/>
    <w:rsid w:val="00DE5CD2"/>
    <w:rsid w:val="00DE5D09"/>
    <w:rsid w:val="00DE6E84"/>
    <w:rsid w:val="00DE7BC3"/>
    <w:rsid w:val="00DE7CEA"/>
    <w:rsid w:val="00DF0D01"/>
    <w:rsid w:val="00DF0EBD"/>
    <w:rsid w:val="00DF0ECD"/>
    <w:rsid w:val="00DF1C80"/>
    <w:rsid w:val="00DF1FF0"/>
    <w:rsid w:val="00DF2C06"/>
    <w:rsid w:val="00DF33E5"/>
    <w:rsid w:val="00DF362D"/>
    <w:rsid w:val="00DF46F6"/>
    <w:rsid w:val="00DF4B7E"/>
    <w:rsid w:val="00DF4D78"/>
    <w:rsid w:val="00DF4EEB"/>
    <w:rsid w:val="00DF4FA7"/>
    <w:rsid w:val="00DF5178"/>
    <w:rsid w:val="00DF54CB"/>
    <w:rsid w:val="00DF590A"/>
    <w:rsid w:val="00DF6157"/>
    <w:rsid w:val="00DF6772"/>
    <w:rsid w:val="00DF6DB2"/>
    <w:rsid w:val="00DF6F6C"/>
    <w:rsid w:val="00DF7925"/>
    <w:rsid w:val="00DF7A67"/>
    <w:rsid w:val="00DF7ABD"/>
    <w:rsid w:val="00E00EBE"/>
    <w:rsid w:val="00E012E5"/>
    <w:rsid w:val="00E0195B"/>
    <w:rsid w:val="00E01A2C"/>
    <w:rsid w:val="00E01BBB"/>
    <w:rsid w:val="00E02317"/>
    <w:rsid w:val="00E023AF"/>
    <w:rsid w:val="00E024AE"/>
    <w:rsid w:val="00E027A9"/>
    <w:rsid w:val="00E02865"/>
    <w:rsid w:val="00E02CED"/>
    <w:rsid w:val="00E02E3E"/>
    <w:rsid w:val="00E04648"/>
    <w:rsid w:val="00E04882"/>
    <w:rsid w:val="00E04C77"/>
    <w:rsid w:val="00E062AD"/>
    <w:rsid w:val="00E06B3C"/>
    <w:rsid w:val="00E06C22"/>
    <w:rsid w:val="00E06E26"/>
    <w:rsid w:val="00E06F16"/>
    <w:rsid w:val="00E078E3"/>
    <w:rsid w:val="00E07D33"/>
    <w:rsid w:val="00E107DE"/>
    <w:rsid w:val="00E10ED9"/>
    <w:rsid w:val="00E113A1"/>
    <w:rsid w:val="00E12295"/>
    <w:rsid w:val="00E127FD"/>
    <w:rsid w:val="00E13064"/>
    <w:rsid w:val="00E13764"/>
    <w:rsid w:val="00E15E94"/>
    <w:rsid w:val="00E163C6"/>
    <w:rsid w:val="00E16666"/>
    <w:rsid w:val="00E166B7"/>
    <w:rsid w:val="00E1670C"/>
    <w:rsid w:val="00E16942"/>
    <w:rsid w:val="00E16B9C"/>
    <w:rsid w:val="00E16D0E"/>
    <w:rsid w:val="00E17923"/>
    <w:rsid w:val="00E1792F"/>
    <w:rsid w:val="00E17B8F"/>
    <w:rsid w:val="00E17BA0"/>
    <w:rsid w:val="00E20326"/>
    <w:rsid w:val="00E20E00"/>
    <w:rsid w:val="00E210DA"/>
    <w:rsid w:val="00E2170C"/>
    <w:rsid w:val="00E21984"/>
    <w:rsid w:val="00E223BE"/>
    <w:rsid w:val="00E231AA"/>
    <w:rsid w:val="00E23448"/>
    <w:rsid w:val="00E23A8E"/>
    <w:rsid w:val="00E24283"/>
    <w:rsid w:val="00E24305"/>
    <w:rsid w:val="00E24500"/>
    <w:rsid w:val="00E259D3"/>
    <w:rsid w:val="00E2608B"/>
    <w:rsid w:val="00E26F0D"/>
    <w:rsid w:val="00E26F1E"/>
    <w:rsid w:val="00E26FB1"/>
    <w:rsid w:val="00E27A30"/>
    <w:rsid w:val="00E2EB53"/>
    <w:rsid w:val="00E30003"/>
    <w:rsid w:val="00E30617"/>
    <w:rsid w:val="00E30D70"/>
    <w:rsid w:val="00E30EB7"/>
    <w:rsid w:val="00E31342"/>
    <w:rsid w:val="00E32CC1"/>
    <w:rsid w:val="00E32D11"/>
    <w:rsid w:val="00E33358"/>
    <w:rsid w:val="00E335DA"/>
    <w:rsid w:val="00E339F0"/>
    <w:rsid w:val="00E33E6C"/>
    <w:rsid w:val="00E34F60"/>
    <w:rsid w:val="00E354FE"/>
    <w:rsid w:val="00E35FC7"/>
    <w:rsid w:val="00E36091"/>
    <w:rsid w:val="00E36361"/>
    <w:rsid w:val="00E366A8"/>
    <w:rsid w:val="00E371B9"/>
    <w:rsid w:val="00E403DD"/>
    <w:rsid w:val="00E407EA"/>
    <w:rsid w:val="00E40BEF"/>
    <w:rsid w:val="00E4140B"/>
    <w:rsid w:val="00E41788"/>
    <w:rsid w:val="00E41BDF"/>
    <w:rsid w:val="00E428CF"/>
    <w:rsid w:val="00E42BDA"/>
    <w:rsid w:val="00E43491"/>
    <w:rsid w:val="00E43F94"/>
    <w:rsid w:val="00E43FF5"/>
    <w:rsid w:val="00E44098"/>
    <w:rsid w:val="00E440E8"/>
    <w:rsid w:val="00E44B14"/>
    <w:rsid w:val="00E44C14"/>
    <w:rsid w:val="00E464DE"/>
    <w:rsid w:val="00E46A94"/>
    <w:rsid w:val="00E46B9C"/>
    <w:rsid w:val="00E46BE0"/>
    <w:rsid w:val="00E47A89"/>
    <w:rsid w:val="00E47AFB"/>
    <w:rsid w:val="00E50053"/>
    <w:rsid w:val="00E50BCF"/>
    <w:rsid w:val="00E50EF1"/>
    <w:rsid w:val="00E51086"/>
    <w:rsid w:val="00E52074"/>
    <w:rsid w:val="00E52502"/>
    <w:rsid w:val="00E52C11"/>
    <w:rsid w:val="00E536B6"/>
    <w:rsid w:val="00E54B32"/>
    <w:rsid w:val="00E54B3E"/>
    <w:rsid w:val="00E54F05"/>
    <w:rsid w:val="00E55043"/>
    <w:rsid w:val="00E551A9"/>
    <w:rsid w:val="00E552ED"/>
    <w:rsid w:val="00E5546E"/>
    <w:rsid w:val="00E5565E"/>
    <w:rsid w:val="00E55A35"/>
    <w:rsid w:val="00E55AE4"/>
    <w:rsid w:val="00E55D68"/>
    <w:rsid w:val="00E5646B"/>
    <w:rsid w:val="00E56786"/>
    <w:rsid w:val="00E56F8F"/>
    <w:rsid w:val="00E57157"/>
    <w:rsid w:val="00E614A6"/>
    <w:rsid w:val="00E61656"/>
    <w:rsid w:val="00E6301F"/>
    <w:rsid w:val="00E63772"/>
    <w:rsid w:val="00E64013"/>
    <w:rsid w:val="00E64294"/>
    <w:rsid w:val="00E64EAA"/>
    <w:rsid w:val="00E657C7"/>
    <w:rsid w:val="00E6607E"/>
    <w:rsid w:val="00E662E1"/>
    <w:rsid w:val="00E66A7D"/>
    <w:rsid w:val="00E6795D"/>
    <w:rsid w:val="00E67C4D"/>
    <w:rsid w:val="00E67C74"/>
    <w:rsid w:val="00E702A0"/>
    <w:rsid w:val="00E703E0"/>
    <w:rsid w:val="00E704B2"/>
    <w:rsid w:val="00E7060E"/>
    <w:rsid w:val="00E708CD"/>
    <w:rsid w:val="00E70B20"/>
    <w:rsid w:val="00E71960"/>
    <w:rsid w:val="00E719BA"/>
    <w:rsid w:val="00E71E45"/>
    <w:rsid w:val="00E729E7"/>
    <w:rsid w:val="00E72A7A"/>
    <w:rsid w:val="00E72FAE"/>
    <w:rsid w:val="00E7334D"/>
    <w:rsid w:val="00E7378B"/>
    <w:rsid w:val="00E738CA"/>
    <w:rsid w:val="00E74128"/>
    <w:rsid w:val="00E74371"/>
    <w:rsid w:val="00E74769"/>
    <w:rsid w:val="00E74A3F"/>
    <w:rsid w:val="00E74DFE"/>
    <w:rsid w:val="00E7522D"/>
    <w:rsid w:val="00E769E1"/>
    <w:rsid w:val="00E76E85"/>
    <w:rsid w:val="00E76E8A"/>
    <w:rsid w:val="00E77E57"/>
    <w:rsid w:val="00E8051C"/>
    <w:rsid w:val="00E80801"/>
    <w:rsid w:val="00E80A6D"/>
    <w:rsid w:val="00E81024"/>
    <w:rsid w:val="00E81401"/>
    <w:rsid w:val="00E8392E"/>
    <w:rsid w:val="00E839AE"/>
    <w:rsid w:val="00E83A97"/>
    <w:rsid w:val="00E83E7E"/>
    <w:rsid w:val="00E841C5"/>
    <w:rsid w:val="00E84223"/>
    <w:rsid w:val="00E8435A"/>
    <w:rsid w:val="00E8447F"/>
    <w:rsid w:val="00E84615"/>
    <w:rsid w:val="00E84D9E"/>
    <w:rsid w:val="00E84F6E"/>
    <w:rsid w:val="00E85C4C"/>
    <w:rsid w:val="00E860C6"/>
    <w:rsid w:val="00E86AEE"/>
    <w:rsid w:val="00E87354"/>
    <w:rsid w:val="00E874EF"/>
    <w:rsid w:val="00E8768F"/>
    <w:rsid w:val="00E9037A"/>
    <w:rsid w:val="00E90AD4"/>
    <w:rsid w:val="00E90D51"/>
    <w:rsid w:val="00E91093"/>
    <w:rsid w:val="00E9109B"/>
    <w:rsid w:val="00E924FB"/>
    <w:rsid w:val="00E92646"/>
    <w:rsid w:val="00E93AE2"/>
    <w:rsid w:val="00E93EEC"/>
    <w:rsid w:val="00E94315"/>
    <w:rsid w:val="00E943E6"/>
    <w:rsid w:val="00E951AC"/>
    <w:rsid w:val="00E969B6"/>
    <w:rsid w:val="00E96A83"/>
    <w:rsid w:val="00E96FE2"/>
    <w:rsid w:val="00E97219"/>
    <w:rsid w:val="00E974C3"/>
    <w:rsid w:val="00EA097E"/>
    <w:rsid w:val="00EA0A3B"/>
    <w:rsid w:val="00EA1F01"/>
    <w:rsid w:val="00EA1F68"/>
    <w:rsid w:val="00EA2DBA"/>
    <w:rsid w:val="00EA2E03"/>
    <w:rsid w:val="00EA33FB"/>
    <w:rsid w:val="00EA3462"/>
    <w:rsid w:val="00EA3CBF"/>
    <w:rsid w:val="00EA3CD0"/>
    <w:rsid w:val="00EA42FE"/>
    <w:rsid w:val="00EA53A2"/>
    <w:rsid w:val="00EA5C65"/>
    <w:rsid w:val="00EA62B2"/>
    <w:rsid w:val="00EA68A4"/>
    <w:rsid w:val="00EA764F"/>
    <w:rsid w:val="00EA7A9C"/>
    <w:rsid w:val="00EB0697"/>
    <w:rsid w:val="00EB0A70"/>
    <w:rsid w:val="00EB0BA7"/>
    <w:rsid w:val="00EB1A99"/>
    <w:rsid w:val="00EB209D"/>
    <w:rsid w:val="00EB2D0A"/>
    <w:rsid w:val="00EB32D4"/>
    <w:rsid w:val="00EB353E"/>
    <w:rsid w:val="00EB3675"/>
    <w:rsid w:val="00EB3A52"/>
    <w:rsid w:val="00EB3F2B"/>
    <w:rsid w:val="00EB41C6"/>
    <w:rsid w:val="00EB4284"/>
    <w:rsid w:val="00EB45A8"/>
    <w:rsid w:val="00EB6624"/>
    <w:rsid w:val="00EB681D"/>
    <w:rsid w:val="00EB6CB8"/>
    <w:rsid w:val="00EB7A5B"/>
    <w:rsid w:val="00EB7DE1"/>
    <w:rsid w:val="00EC0074"/>
    <w:rsid w:val="00EC0193"/>
    <w:rsid w:val="00EC0350"/>
    <w:rsid w:val="00EC0398"/>
    <w:rsid w:val="00EC0607"/>
    <w:rsid w:val="00EC0D69"/>
    <w:rsid w:val="00EC1181"/>
    <w:rsid w:val="00EC121C"/>
    <w:rsid w:val="00EC138F"/>
    <w:rsid w:val="00EC199A"/>
    <w:rsid w:val="00EC2684"/>
    <w:rsid w:val="00EC2729"/>
    <w:rsid w:val="00EC2ACA"/>
    <w:rsid w:val="00EC2CC1"/>
    <w:rsid w:val="00EC2F03"/>
    <w:rsid w:val="00EC3D51"/>
    <w:rsid w:val="00EC467E"/>
    <w:rsid w:val="00EC4975"/>
    <w:rsid w:val="00EC4AFD"/>
    <w:rsid w:val="00EC4C0B"/>
    <w:rsid w:val="00EC4E22"/>
    <w:rsid w:val="00EC4F3E"/>
    <w:rsid w:val="00EC50F0"/>
    <w:rsid w:val="00EC5158"/>
    <w:rsid w:val="00EC527E"/>
    <w:rsid w:val="00EC5D7D"/>
    <w:rsid w:val="00EC5FA7"/>
    <w:rsid w:val="00EC610F"/>
    <w:rsid w:val="00EC6460"/>
    <w:rsid w:val="00EC6663"/>
    <w:rsid w:val="00EC707D"/>
    <w:rsid w:val="00EC7405"/>
    <w:rsid w:val="00EC7EA1"/>
    <w:rsid w:val="00ED035C"/>
    <w:rsid w:val="00ED0BEA"/>
    <w:rsid w:val="00ED1AF1"/>
    <w:rsid w:val="00ED1F29"/>
    <w:rsid w:val="00ED26DA"/>
    <w:rsid w:val="00ED2CB0"/>
    <w:rsid w:val="00ED2E8E"/>
    <w:rsid w:val="00ED30F2"/>
    <w:rsid w:val="00ED4105"/>
    <w:rsid w:val="00ED4746"/>
    <w:rsid w:val="00ED4771"/>
    <w:rsid w:val="00ED4D24"/>
    <w:rsid w:val="00ED5C75"/>
    <w:rsid w:val="00ED6278"/>
    <w:rsid w:val="00ED63F1"/>
    <w:rsid w:val="00ED7A0B"/>
    <w:rsid w:val="00ED7A77"/>
    <w:rsid w:val="00EE1093"/>
    <w:rsid w:val="00EE10EB"/>
    <w:rsid w:val="00EE13D9"/>
    <w:rsid w:val="00EE203B"/>
    <w:rsid w:val="00EE3077"/>
    <w:rsid w:val="00EE312B"/>
    <w:rsid w:val="00EE3164"/>
    <w:rsid w:val="00EE33CF"/>
    <w:rsid w:val="00EE357A"/>
    <w:rsid w:val="00EE38D8"/>
    <w:rsid w:val="00EE3963"/>
    <w:rsid w:val="00EE398B"/>
    <w:rsid w:val="00EE3A28"/>
    <w:rsid w:val="00EE4087"/>
    <w:rsid w:val="00EE500E"/>
    <w:rsid w:val="00EE6215"/>
    <w:rsid w:val="00EE64C0"/>
    <w:rsid w:val="00EF0936"/>
    <w:rsid w:val="00EF09B8"/>
    <w:rsid w:val="00EF1E23"/>
    <w:rsid w:val="00EF1F75"/>
    <w:rsid w:val="00EF22B8"/>
    <w:rsid w:val="00EF2379"/>
    <w:rsid w:val="00EF2B95"/>
    <w:rsid w:val="00EF2C2D"/>
    <w:rsid w:val="00EF2EDA"/>
    <w:rsid w:val="00EF36E6"/>
    <w:rsid w:val="00EF38AB"/>
    <w:rsid w:val="00EF3FE3"/>
    <w:rsid w:val="00EF4582"/>
    <w:rsid w:val="00EF4B5D"/>
    <w:rsid w:val="00EF5004"/>
    <w:rsid w:val="00EF52F0"/>
    <w:rsid w:val="00EF56C8"/>
    <w:rsid w:val="00EF6038"/>
    <w:rsid w:val="00EF6132"/>
    <w:rsid w:val="00EF6FE3"/>
    <w:rsid w:val="00EF7177"/>
    <w:rsid w:val="00F006FA"/>
    <w:rsid w:val="00F0090B"/>
    <w:rsid w:val="00F00DAC"/>
    <w:rsid w:val="00F0136A"/>
    <w:rsid w:val="00F01A9C"/>
    <w:rsid w:val="00F01F72"/>
    <w:rsid w:val="00F026E3"/>
    <w:rsid w:val="00F0272F"/>
    <w:rsid w:val="00F0283E"/>
    <w:rsid w:val="00F02BAB"/>
    <w:rsid w:val="00F02D73"/>
    <w:rsid w:val="00F03944"/>
    <w:rsid w:val="00F03ED7"/>
    <w:rsid w:val="00F041B3"/>
    <w:rsid w:val="00F041DD"/>
    <w:rsid w:val="00F05456"/>
    <w:rsid w:val="00F06A6D"/>
    <w:rsid w:val="00F075F0"/>
    <w:rsid w:val="00F077E1"/>
    <w:rsid w:val="00F07BE0"/>
    <w:rsid w:val="00F07C7E"/>
    <w:rsid w:val="00F07D5C"/>
    <w:rsid w:val="00F107B4"/>
    <w:rsid w:val="00F10A6A"/>
    <w:rsid w:val="00F11945"/>
    <w:rsid w:val="00F11BBB"/>
    <w:rsid w:val="00F1299C"/>
    <w:rsid w:val="00F131AC"/>
    <w:rsid w:val="00F138FA"/>
    <w:rsid w:val="00F13DA6"/>
    <w:rsid w:val="00F14607"/>
    <w:rsid w:val="00F14714"/>
    <w:rsid w:val="00F148CC"/>
    <w:rsid w:val="00F14A3B"/>
    <w:rsid w:val="00F1676C"/>
    <w:rsid w:val="00F16E46"/>
    <w:rsid w:val="00F17A57"/>
    <w:rsid w:val="00F20266"/>
    <w:rsid w:val="00F204C6"/>
    <w:rsid w:val="00F207A5"/>
    <w:rsid w:val="00F2190A"/>
    <w:rsid w:val="00F219F8"/>
    <w:rsid w:val="00F21AF6"/>
    <w:rsid w:val="00F21EC1"/>
    <w:rsid w:val="00F21FF2"/>
    <w:rsid w:val="00F2203A"/>
    <w:rsid w:val="00F223A3"/>
    <w:rsid w:val="00F22446"/>
    <w:rsid w:val="00F226EE"/>
    <w:rsid w:val="00F227F2"/>
    <w:rsid w:val="00F22E04"/>
    <w:rsid w:val="00F2331B"/>
    <w:rsid w:val="00F23536"/>
    <w:rsid w:val="00F235AD"/>
    <w:rsid w:val="00F2361D"/>
    <w:rsid w:val="00F2380A"/>
    <w:rsid w:val="00F238AA"/>
    <w:rsid w:val="00F23BB2"/>
    <w:rsid w:val="00F23C54"/>
    <w:rsid w:val="00F23CC0"/>
    <w:rsid w:val="00F23D59"/>
    <w:rsid w:val="00F26077"/>
    <w:rsid w:val="00F26147"/>
    <w:rsid w:val="00F266F2"/>
    <w:rsid w:val="00F26D16"/>
    <w:rsid w:val="00F30321"/>
    <w:rsid w:val="00F3034E"/>
    <w:rsid w:val="00F30985"/>
    <w:rsid w:val="00F30A65"/>
    <w:rsid w:val="00F310E9"/>
    <w:rsid w:val="00F311CC"/>
    <w:rsid w:val="00F312C4"/>
    <w:rsid w:val="00F320FC"/>
    <w:rsid w:val="00F321C5"/>
    <w:rsid w:val="00F32F06"/>
    <w:rsid w:val="00F3366B"/>
    <w:rsid w:val="00F33F9E"/>
    <w:rsid w:val="00F34EFD"/>
    <w:rsid w:val="00F35DF6"/>
    <w:rsid w:val="00F367B2"/>
    <w:rsid w:val="00F36A93"/>
    <w:rsid w:val="00F36F25"/>
    <w:rsid w:val="00F37C0B"/>
    <w:rsid w:val="00F4040C"/>
    <w:rsid w:val="00F408B9"/>
    <w:rsid w:val="00F40E19"/>
    <w:rsid w:val="00F40FEC"/>
    <w:rsid w:val="00F41E35"/>
    <w:rsid w:val="00F42563"/>
    <w:rsid w:val="00F42729"/>
    <w:rsid w:val="00F43D10"/>
    <w:rsid w:val="00F4408F"/>
    <w:rsid w:val="00F441A3"/>
    <w:rsid w:val="00F44565"/>
    <w:rsid w:val="00F44A6A"/>
    <w:rsid w:val="00F44C40"/>
    <w:rsid w:val="00F4516F"/>
    <w:rsid w:val="00F45201"/>
    <w:rsid w:val="00F452AF"/>
    <w:rsid w:val="00F45345"/>
    <w:rsid w:val="00F45653"/>
    <w:rsid w:val="00F459CC"/>
    <w:rsid w:val="00F46849"/>
    <w:rsid w:val="00F46ACB"/>
    <w:rsid w:val="00F46B1D"/>
    <w:rsid w:val="00F46F4D"/>
    <w:rsid w:val="00F471F2"/>
    <w:rsid w:val="00F4754B"/>
    <w:rsid w:val="00F475C2"/>
    <w:rsid w:val="00F50005"/>
    <w:rsid w:val="00F51382"/>
    <w:rsid w:val="00F51CDC"/>
    <w:rsid w:val="00F52611"/>
    <w:rsid w:val="00F527E0"/>
    <w:rsid w:val="00F528DE"/>
    <w:rsid w:val="00F52918"/>
    <w:rsid w:val="00F52EAE"/>
    <w:rsid w:val="00F52EFB"/>
    <w:rsid w:val="00F530BA"/>
    <w:rsid w:val="00F53879"/>
    <w:rsid w:val="00F53C48"/>
    <w:rsid w:val="00F542B2"/>
    <w:rsid w:val="00F55B85"/>
    <w:rsid w:val="00F55DC1"/>
    <w:rsid w:val="00F561D2"/>
    <w:rsid w:val="00F566DD"/>
    <w:rsid w:val="00F5701C"/>
    <w:rsid w:val="00F57C42"/>
    <w:rsid w:val="00F57E3A"/>
    <w:rsid w:val="00F57F30"/>
    <w:rsid w:val="00F601C2"/>
    <w:rsid w:val="00F6021B"/>
    <w:rsid w:val="00F6041C"/>
    <w:rsid w:val="00F60538"/>
    <w:rsid w:val="00F607D9"/>
    <w:rsid w:val="00F608F9"/>
    <w:rsid w:val="00F60D14"/>
    <w:rsid w:val="00F6105F"/>
    <w:rsid w:val="00F6157F"/>
    <w:rsid w:val="00F615DD"/>
    <w:rsid w:val="00F61D3D"/>
    <w:rsid w:val="00F61EEF"/>
    <w:rsid w:val="00F61FC1"/>
    <w:rsid w:val="00F6207B"/>
    <w:rsid w:val="00F62101"/>
    <w:rsid w:val="00F62574"/>
    <w:rsid w:val="00F63681"/>
    <w:rsid w:val="00F63AAB"/>
    <w:rsid w:val="00F64055"/>
    <w:rsid w:val="00F6484D"/>
    <w:rsid w:val="00F6488F"/>
    <w:rsid w:val="00F64A50"/>
    <w:rsid w:val="00F64E5C"/>
    <w:rsid w:val="00F64EA2"/>
    <w:rsid w:val="00F650EB"/>
    <w:rsid w:val="00F6685E"/>
    <w:rsid w:val="00F6695A"/>
    <w:rsid w:val="00F677BB"/>
    <w:rsid w:val="00F67925"/>
    <w:rsid w:val="00F67B30"/>
    <w:rsid w:val="00F67CA6"/>
    <w:rsid w:val="00F70550"/>
    <w:rsid w:val="00F7092D"/>
    <w:rsid w:val="00F709BF"/>
    <w:rsid w:val="00F71B53"/>
    <w:rsid w:val="00F71D64"/>
    <w:rsid w:val="00F72C6A"/>
    <w:rsid w:val="00F72FE8"/>
    <w:rsid w:val="00F73C75"/>
    <w:rsid w:val="00F73E69"/>
    <w:rsid w:val="00F7487D"/>
    <w:rsid w:val="00F74906"/>
    <w:rsid w:val="00F74969"/>
    <w:rsid w:val="00F74B07"/>
    <w:rsid w:val="00F75C7F"/>
    <w:rsid w:val="00F75CCB"/>
    <w:rsid w:val="00F75D2E"/>
    <w:rsid w:val="00F75DE6"/>
    <w:rsid w:val="00F75DFE"/>
    <w:rsid w:val="00F76636"/>
    <w:rsid w:val="00F76C4F"/>
    <w:rsid w:val="00F76CD9"/>
    <w:rsid w:val="00F772BA"/>
    <w:rsid w:val="00F77325"/>
    <w:rsid w:val="00F80823"/>
    <w:rsid w:val="00F80B37"/>
    <w:rsid w:val="00F80D92"/>
    <w:rsid w:val="00F80F9B"/>
    <w:rsid w:val="00F82B91"/>
    <w:rsid w:val="00F83277"/>
    <w:rsid w:val="00F83976"/>
    <w:rsid w:val="00F83EB8"/>
    <w:rsid w:val="00F83EE8"/>
    <w:rsid w:val="00F83F57"/>
    <w:rsid w:val="00F83F66"/>
    <w:rsid w:val="00F84748"/>
    <w:rsid w:val="00F8539E"/>
    <w:rsid w:val="00F862D6"/>
    <w:rsid w:val="00F8637B"/>
    <w:rsid w:val="00F869BB"/>
    <w:rsid w:val="00F871C7"/>
    <w:rsid w:val="00F87A8E"/>
    <w:rsid w:val="00F87D4D"/>
    <w:rsid w:val="00F91B54"/>
    <w:rsid w:val="00F91E43"/>
    <w:rsid w:val="00F91E7F"/>
    <w:rsid w:val="00F9340D"/>
    <w:rsid w:val="00F938F0"/>
    <w:rsid w:val="00F93C20"/>
    <w:rsid w:val="00F9426A"/>
    <w:rsid w:val="00F94A9F"/>
    <w:rsid w:val="00F9649C"/>
    <w:rsid w:val="00F96DCE"/>
    <w:rsid w:val="00F9709C"/>
    <w:rsid w:val="00FA04D4"/>
    <w:rsid w:val="00FA050E"/>
    <w:rsid w:val="00FA0711"/>
    <w:rsid w:val="00FA0978"/>
    <w:rsid w:val="00FA0B02"/>
    <w:rsid w:val="00FA0CD0"/>
    <w:rsid w:val="00FA0DE8"/>
    <w:rsid w:val="00FA12CA"/>
    <w:rsid w:val="00FA168F"/>
    <w:rsid w:val="00FA1901"/>
    <w:rsid w:val="00FA19E5"/>
    <w:rsid w:val="00FA1E2B"/>
    <w:rsid w:val="00FA2336"/>
    <w:rsid w:val="00FA2415"/>
    <w:rsid w:val="00FA2AF3"/>
    <w:rsid w:val="00FA338C"/>
    <w:rsid w:val="00FA3856"/>
    <w:rsid w:val="00FA463A"/>
    <w:rsid w:val="00FA4930"/>
    <w:rsid w:val="00FA49C4"/>
    <w:rsid w:val="00FA4B40"/>
    <w:rsid w:val="00FA4D77"/>
    <w:rsid w:val="00FA62EF"/>
    <w:rsid w:val="00FA6AE3"/>
    <w:rsid w:val="00FA6D34"/>
    <w:rsid w:val="00FA7112"/>
    <w:rsid w:val="00FA72FD"/>
    <w:rsid w:val="00FA73AB"/>
    <w:rsid w:val="00FB08AC"/>
    <w:rsid w:val="00FB169E"/>
    <w:rsid w:val="00FB2040"/>
    <w:rsid w:val="00FB2210"/>
    <w:rsid w:val="00FB25E7"/>
    <w:rsid w:val="00FB2605"/>
    <w:rsid w:val="00FB4020"/>
    <w:rsid w:val="00FB42BD"/>
    <w:rsid w:val="00FB44FF"/>
    <w:rsid w:val="00FB4AC8"/>
    <w:rsid w:val="00FB4B55"/>
    <w:rsid w:val="00FB4DFA"/>
    <w:rsid w:val="00FB4EC8"/>
    <w:rsid w:val="00FB5034"/>
    <w:rsid w:val="00FB5CB0"/>
    <w:rsid w:val="00FB5E3A"/>
    <w:rsid w:val="00FB6509"/>
    <w:rsid w:val="00FB69C9"/>
    <w:rsid w:val="00FB6B8F"/>
    <w:rsid w:val="00FB7076"/>
    <w:rsid w:val="00FB762A"/>
    <w:rsid w:val="00FB7CC0"/>
    <w:rsid w:val="00FB7FCA"/>
    <w:rsid w:val="00FB7FCD"/>
    <w:rsid w:val="00FC051E"/>
    <w:rsid w:val="00FC0CC0"/>
    <w:rsid w:val="00FC1B5F"/>
    <w:rsid w:val="00FC1C38"/>
    <w:rsid w:val="00FC1CA5"/>
    <w:rsid w:val="00FC2A69"/>
    <w:rsid w:val="00FC466C"/>
    <w:rsid w:val="00FC46CC"/>
    <w:rsid w:val="00FC4FBF"/>
    <w:rsid w:val="00FC5717"/>
    <w:rsid w:val="00FC6473"/>
    <w:rsid w:val="00FC65F1"/>
    <w:rsid w:val="00FC66AD"/>
    <w:rsid w:val="00FC6DDE"/>
    <w:rsid w:val="00FC7650"/>
    <w:rsid w:val="00FC7BD9"/>
    <w:rsid w:val="00FD0433"/>
    <w:rsid w:val="00FD060C"/>
    <w:rsid w:val="00FD17F2"/>
    <w:rsid w:val="00FD1AEE"/>
    <w:rsid w:val="00FD1B69"/>
    <w:rsid w:val="00FD1D7C"/>
    <w:rsid w:val="00FD1EEC"/>
    <w:rsid w:val="00FD2850"/>
    <w:rsid w:val="00FD313C"/>
    <w:rsid w:val="00FD3847"/>
    <w:rsid w:val="00FD4565"/>
    <w:rsid w:val="00FD467E"/>
    <w:rsid w:val="00FD4D78"/>
    <w:rsid w:val="00FD52ED"/>
    <w:rsid w:val="00FD5896"/>
    <w:rsid w:val="00FD5B69"/>
    <w:rsid w:val="00FD5DE2"/>
    <w:rsid w:val="00FD614A"/>
    <w:rsid w:val="00FD63BF"/>
    <w:rsid w:val="00FD68B3"/>
    <w:rsid w:val="00FD6B7A"/>
    <w:rsid w:val="00FD6D5B"/>
    <w:rsid w:val="00FD71E0"/>
    <w:rsid w:val="00FD76E6"/>
    <w:rsid w:val="00FD77C1"/>
    <w:rsid w:val="00FD7883"/>
    <w:rsid w:val="00FD7A8E"/>
    <w:rsid w:val="00FD7E0F"/>
    <w:rsid w:val="00FE0FE9"/>
    <w:rsid w:val="00FE161C"/>
    <w:rsid w:val="00FE171B"/>
    <w:rsid w:val="00FE1C7E"/>
    <w:rsid w:val="00FE2266"/>
    <w:rsid w:val="00FE283C"/>
    <w:rsid w:val="00FE2ABF"/>
    <w:rsid w:val="00FE3B96"/>
    <w:rsid w:val="00FE430E"/>
    <w:rsid w:val="00FE48AC"/>
    <w:rsid w:val="00FE48DB"/>
    <w:rsid w:val="00FE498C"/>
    <w:rsid w:val="00FE55A7"/>
    <w:rsid w:val="00FE5BBC"/>
    <w:rsid w:val="00FE5C6C"/>
    <w:rsid w:val="00FE62AE"/>
    <w:rsid w:val="00FE66CA"/>
    <w:rsid w:val="00FE6E6A"/>
    <w:rsid w:val="00FE7261"/>
    <w:rsid w:val="00FE7354"/>
    <w:rsid w:val="00FE7C73"/>
    <w:rsid w:val="00FF07BE"/>
    <w:rsid w:val="00FF0BDE"/>
    <w:rsid w:val="00FF17F9"/>
    <w:rsid w:val="00FF18E3"/>
    <w:rsid w:val="00FF203B"/>
    <w:rsid w:val="00FF239D"/>
    <w:rsid w:val="00FF2A32"/>
    <w:rsid w:val="00FF39D4"/>
    <w:rsid w:val="00FF3DEF"/>
    <w:rsid w:val="00FF4C6D"/>
    <w:rsid w:val="00FF4E02"/>
    <w:rsid w:val="00FF5136"/>
    <w:rsid w:val="00FF55E6"/>
    <w:rsid w:val="00FF5D7A"/>
    <w:rsid w:val="00FF6A12"/>
    <w:rsid w:val="00FF7334"/>
    <w:rsid w:val="00FF7A0A"/>
    <w:rsid w:val="0101A65A"/>
    <w:rsid w:val="01022F54"/>
    <w:rsid w:val="010575E0"/>
    <w:rsid w:val="0108610A"/>
    <w:rsid w:val="010AA149"/>
    <w:rsid w:val="010E5108"/>
    <w:rsid w:val="0113E4FD"/>
    <w:rsid w:val="01170098"/>
    <w:rsid w:val="011CBEF2"/>
    <w:rsid w:val="0120278D"/>
    <w:rsid w:val="012AA555"/>
    <w:rsid w:val="012F9CF7"/>
    <w:rsid w:val="01306645"/>
    <w:rsid w:val="01325477"/>
    <w:rsid w:val="013B9BE9"/>
    <w:rsid w:val="013E8101"/>
    <w:rsid w:val="01409AF1"/>
    <w:rsid w:val="0148EBB0"/>
    <w:rsid w:val="014BC975"/>
    <w:rsid w:val="014E0BA8"/>
    <w:rsid w:val="015C2ACB"/>
    <w:rsid w:val="016039D4"/>
    <w:rsid w:val="01670134"/>
    <w:rsid w:val="016737F2"/>
    <w:rsid w:val="016AC36B"/>
    <w:rsid w:val="016DAD30"/>
    <w:rsid w:val="0170DAD9"/>
    <w:rsid w:val="017228FD"/>
    <w:rsid w:val="01731DD4"/>
    <w:rsid w:val="01755D34"/>
    <w:rsid w:val="0177AF9A"/>
    <w:rsid w:val="01784A21"/>
    <w:rsid w:val="0178CC7C"/>
    <w:rsid w:val="018C30FD"/>
    <w:rsid w:val="01918B1A"/>
    <w:rsid w:val="01921540"/>
    <w:rsid w:val="019A73E1"/>
    <w:rsid w:val="019D0475"/>
    <w:rsid w:val="019D92E8"/>
    <w:rsid w:val="019D99A5"/>
    <w:rsid w:val="01A1EAA8"/>
    <w:rsid w:val="01A1F08D"/>
    <w:rsid w:val="01A57300"/>
    <w:rsid w:val="01AEC8D3"/>
    <w:rsid w:val="01B063C7"/>
    <w:rsid w:val="01B4553E"/>
    <w:rsid w:val="01B84646"/>
    <w:rsid w:val="01BBF2DE"/>
    <w:rsid w:val="01C000FB"/>
    <w:rsid w:val="01C1DC07"/>
    <w:rsid w:val="01D354D3"/>
    <w:rsid w:val="01D46979"/>
    <w:rsid w:val="01D4C0B9"/>
    <w:rsid w:val="01D6A2CC"/>
    <w:rsid w:val="01D98616"/>
    <w:rsid w:val="01DAD213"/>
    <w:rsid w:val="01E2066F"/>
    <w:rsid w:val="01E42578"/>
    <w:rsid w:val="01EFEBEC"/>
    <w:rsid w:val="01F1EEC2"/>
    <w:rsid w:val="01F216B2"/>
    <w:rsid w:val="01F39467"/>
    <w:rsid w:val="01FDF8CD"/>
    <w:rsid w:val="0204F001"/>
    <w:rsid w:val="020BB98B"/>
    <w:rsid w:val="0212414A"/>
    <w:rsid w:val="0216C9D6"/>
    <w:rsid w:val="0219F07E"/>
    <w:rsid w:val="021AB3C7"/>
    <w:rsid w:val="021B99BB"/>
    <w:rsid w:val="021C6D0D"/>
    <w:rsid w:val="021DDF8B"/>
    <w:rsid w:val="021FD333"/>
    <w:rsid w:val="02209C81"/>
    <w:rsid w:val="02215A61"/>
    <w:rsid w:val="02234262"/>
    <w:rsid w:val="022936AF"/>
    <w:rsid w:val="023804F1"/>
    <w:rsid w:val="023CA175"/>
    <w:rsid w:val="023FBFA6"/>
    <w:rsid w:val="02484ECD"/>
    <w:rsid w:val="024F186A"/>
    <w:rsid w:val="02504AD8"/>
    <w:rsid w:val="025079BC"/>
    <w:rsid w:val="0256CD7B"/>
    <w:rsid w:val="02581150"/>
    <w:rsid w:val="026C7984"/>
    <w:rsid w:val="027AB8A4"/>
    <w:rsid w:val="0280126E"/>
    <w:rsid w:val="02810313"/>
    <w:rsid w:val="0287B00A"/>
    <w:rsid w:val="02883CD1"/>
    <w:rsid w:val="029B312E"/>
    <w:rsid w:val="029B96CE"/>
    <w:rsid w:val="02A09F62"/>
    <w:rsid w:val="02A0A9DF"/>
    <w:rsid w:val="02A592A4"/>
    <w:rsid w:val="02A59CC9"/>
    <w:rsid w:val="02A6A47B"/>
    <w:rsid w:val="02A9463F"/>
    <w:rsid w:val="02AB3EF0"/>
    <w:rsid w:val="02AB69D8"/>
    <w:rsid w:val="02BADF42"/>
    <w:rsid w:val="02C14A44"/>
    <w:rsid w:val="02CD20D0"/>
    <w:rsid w:val="02DA2049"/>
    <w:rsid w:val="02E0B605"/>
    <w:rsid w:val="02E799D6"/>
    <w:rsid w:val="02E932F2"/>
    <w:rsid w:val="02EDD818"/>
    <w:rsid w:val="02EFD0AC"/>
    <w:rsid w:val="02F04C0A"/>
    <w:rsid w:val="02F37AF1"/>
    <w:rsid w:val="02FF59B4"/>
    <w:rsid w:val="0300A768"/>
    <w:rsid w:val="030A0E70"/>
    <w:rsid w:val="031217BF"/>
    <w:rsid w:val="0317D26C"/>
    <w:rsid w:val="0319396C"/>
    <w:rsid w:val="031E451F"/>
    <w:rsid w:val="0325961D"/>
    <w:rsid w:val="03287D95"/>
    <w:rsid w:val="032EA109"/>
    <w:rsid w:val="0332B9BE"/>
    <w:rsid w:val="0334C827"/>
    <w:rsid w:val="033DE901"/>
    <w:rsid w:val="03487083"/>
    <w:rsid w:val="03505E09"/>
    <w:rsid w:val="03523197"/>
    <w:rsid w:val="0355ADE8"/>
    <w:rsid w:val="0356249D"/>
    <w:rsid w:val="0359EC53"/>
    <w:rsid w:val="035A0F37"/>
    <w:rsid w:val="0364332E"/>
    <w:rsid w:val="03694D01"/>
    <w:rsid w:val="036AE42F"/>
    <w:rsid w:val="037C8AC7"/>
    <w:rsid w:val="0388D976"/>
    <w:rsid w:val="038D9ED3"/>
    <w:rsid w:val="038F0008"/>
    <w:rsid w:val="0390328F"/>
    <w:rsid w:val="039A3F35"/>
    <w:rsid w:val="039B638D"/>
    <w:rsid w:val="039DC779"/>
    <w:rsid w:val="039DEB16"/>
    <w:rsid w:val="03A618AD"/>
    <w:rsid w:val="03A61D37"/>
    <w:rsid w:val="03AA15B5"/>
    <w:rsid w:val="03AC32A3"/>
    <w:rsid w:val="03B3CC39"/>
    <w:rsid w:val="03B63AE2"/>
    <w:rsid w:val="03BD3011"/>
    <w:rsid w:val="03C10069"/>
    <w:rsid w:val="03C1333A"/>
    <w:rsid w:val="03C2471F"/>
    <w:rsid w:val="03C331F3"/>
    <w:rsid w:val="03C6CD78"/>
    <w:rsid w:val="03D3EBF0"/>
    <w:rsid w:val="03D46731"/>
    <w:rsid w:val="03E7E967"/>
    <w:rsid w:val="03F0AEF0"/>
    <w:rsid w:val="03F52BC0"/>
    <w:rsid w:val="03FC7D62"/>
    <w:rsid w:val="04049692"/>
    <w:rsid w:val="04061A79"/>
    <w:rsid w:val="0406287E"/>
    <w:rsid w:val="04089D39"/>
    <w:rsid w:val="040E7B5B"/>
    <w:rsid w:val="0413EF74"/>
    <w:rsid w:val="04186B4B"/>
    <w:rsid w:val="041A206D"/>
    <w:rsid w:val="041A5FD8"/>
    <w:rsid w:val="0421228B"/>
    <w:rsid w:val="04349C4F"/>
    <w:rsid w:val="043984D5"/>
    <w:rsid w:val="04447421"/>
    <w:rsid w:val="0444FF2C"/>
    <w:rsid w:val="0445B897"/>
    <w:rsid w:val="044848D9"/>
    <w:rsid w:val="044D9F4C"/>
    <w:rsid w:val="044FF8F6"/>
    <w:rsid w:val="04550AC0"/>
    <w:rsid w:val="0459BF1B"/>
    <w:rsid w:val="045C1366"/>
    <w:rsid w:val="046170AA"/>
    <w:rsid w:val="0461AE9F"/>
    <w:rsid w:val="047051C3"/>
    <w:rsid w:val="048754AA"/>
    <w:rsid w:val="04978A33"/>
    <w:rsid w:val="049DCC89"/>
    <w:rsid w:val="049F764B"/>
    <w:rsid w:val="04A54382"/>
    <w:rsid w:val="04AB962F"/>
    <w:rsid w:val="04AC590D"/>
    <w:rsid w:val="04B3199A"/>
    <w:rsid w:val="04B732DB"/>
    <w:rsid w:val="04BFD126"/>
    <w:rsid w:val="04C08BBF"/>
    <w:rsid w:val="04C19303"/>
    <w:rsid w:val="04D5FFF5"/>
    <w:rsid w:val="04D684EC"/>
    <w:rsid w:val="04DE4A95"/>
    <w:rsid w:val="04E2A687"/>
    <w:rsid w:val="04E648D2"/>
    <w:rsid w:val="04ED0603"/>
    <w:rsid w:val="04EE36CB"/>
    <w:rsid w:val="0501EB46"/>
    <w:rsid w:val="050371CF"/>
    <w:rsid w:val="050595C3"/>
    <w:rsid w:val="050677C6"/>
    <w:rsid w:val="050DAC16"/>
    <w:rsid w:val="050E94C4"/>
    <w:rsid w:val="0517C51E"/>
    <w:rsid w:val="05215AF8"/>
    <w:rsid w:val="052D396D"/>
    <w:rsid w:val="0533B92C"/>
    <w:rsid w:val="0534CB76"/>
    <w:rsid w:val="05379515"/>
    <w:rsid w:val="053990D3"/>
    <w:rsid w:val="0541149A"/>
    <w:rsid w:val="0543E6D1"/>
    <w:rsid w:val="054788D1"/>
    <w:rsid w:val="0547B780"/>
    <w:rsid w:val="054B101A"/>
    <w:rsid w:val="054C7781"/>
    <w:rsid w:val="054DBCE5"/>
    <w:rsid w:val="055083FC"/>
    <w:rsid w:val="055CB480"/>
    <w:rsid w:val="0562209E"/>
    <w:rsid w:val="0562861F"/>
    <w:rsid w:val="056746EC"/>
    <w:rsid w:val="056964E0"/>
    <w:rsid w:val="05697F90"/>
    <w:rsid w:val="0569EA88"/>
    <w:rsid w:val="056CCAFF"/>
    <w:rsid w:val="057576DF"/>
    <w:rsid w:val="05763C9C"/>
    <w:rsid w:val="058FB212"/>
    <w:rsid w:val="05901E66"/>
    <w:rsid w:val="05904554"/>
    <w:rsid w:val="059706F5"/>
    <w:rsid w:val="0597E1F5"/>
    <w:rsid w:val="05995681"/>
    <w:rsid w:val="059C8014"/>
    <w:rsid w:val="059CF04E"/>
    <w:rsid w:val="05AF9E6C"/>
    <w:rsid w:val="05B260F3"/>
    <w:rsid w:val="05B3B721"/>
    <w:rsid w:val="05B568B5"/>
    <w:rsid w:val="05BB54A4"/>
    <w:rsid w:val="05C25B54"/>
    <w:rsid w:val="05C82746"/>
    <w:rsid w:val="05CB3966"/>
    <w:rsid w:val="05D058D2"/>
    <w:rsid w:val="05D17AA0"/>
    <w:rsid w:val="05D29A0C"/>
    <w:rsid w:val="05DCBB9F"/>
    <w:rsid w:val="05DFFF62"/>
    <w:rsid w:val="05E03550"/>
    <w:rsid w:val="05E0ABC2"/>
    <w:rsid w:val="05E0D509"/>
    <w:rsid w:val="05E5FBBC"/>
    <w:rsid w:val="05F3C480"/>
    <w:rsid w:val="05FB3DDF"/>
    <w:rsid w:val="05FB8636"/>
    <w:rsid w:val="06013619"/>
    <w:rsid w:val="0606855C"/>
    <w:rsid w:val="060BBDED"/>
    <w:rsid w:val="060F3A98"/>
    <w:rsid w:val="06159431"/>
    <w:rsid w:val="061A8FF0"/>
    <w:rsid w:val="0621C5AE"/>
    <w:rsid w:val="062D6335"/>
    <w:rsid w:val="0632907D"/>
    <w:rsid w:val="0639C795"/>
    <w:rsid w:val="0642C484"/>
    <w:rsid w:val="0647C043"/>
    <w:rsid w:val="0649768E"/>
    <w:rsid w:val="0654F473"/>
    <w:rsid w:val="0659406C"/>
    <w:rsid w:val="06594E0F"/>
    <w:rsid w:val="065B7C1B"/>
    <w:rsid w:val="065BA187"/>
    <w:rsid w:val="06652906"/>
    <w:rsid w:val="0667373F"/>
    <w:rsid w:val="06677465"/>
    <w:rsid w:val="066F98AD"/>
    <w:rsid w:val="067522C8"/>
    <w:rsid w:val="0676F858"/>
    <w:rsid w:val="0678E112"/>
    <w:rsid w:val="06794D2F"/>
    <w:rsid w:val="06891DA8"/>
    <w:rsid w:val="068C1522"/>
    <w:rsid w:val="068D75E8"/>
    <w:rsid w:val="069222EC"/>
    <w:rsid w:val="0693B4E8"/>
    <w:rsid w:val="069619B8"/>
    <w:rsid w:val="06A02656"/>
    <w:rsid w:val="06A17346"/>
    <w:rsid w:val="06A59D0E"/>
    <w:rsid w:val="06AA25FD"/>
    <w:rsid w:val="06B12432"/>
    <w:rsid w:val="06B9F97A"/>
    <w:rsid w:val="06D04925"/>
    <w:rsid w:val="06DB0159"/>
    <w:rsid w:val="06E6814B"/>
    <w:rsid w:val="06EB13A1"/>
    <w:rsid w:val="06EF3E22"/>
    <w:rsid w:val="06F54932"/>
    <w:rsid w:val="06F9F03F"/>
    <w:rsid w:val="06FAED59"/>
    <w:rsid w:val="06FEF069"/>
    <w:rsid w:val="070078F9"/>
    <w:rsid w:val="0703B814"/>
    <w:rsid w:val="0708006A"/>
    <w:rsid w:val="070ACBFA"/>
    <w:rsid w:val="070BEA68"/>
    <w:rsid w:val="070C7233"/>
    <w:rsid w:val="07163703"/>
    <w:rsid w:val="0716628F"/>
    <w:rsid w:val="071A12E2"/>
    <w:rsid w:val="072947B4"/>
    <w:rsid w:val="0730D682"/>
    <w:rsid w:val="0733960C"/>
    <w:rsid w:val="0734A24E"/>
    <w:rsid w:val="07355887"/>
    <w:rsid w:val="07395A85"/>
    <w:rsid w:val="073AC04A"/>
    <w:rsid w:val="073B7412"/>
    <w:rsid w:val="0754E3E4"/>
    <w:rsid w:val="0754FA0F"/>
    <w:rsid w:val="07551728"/>
    <w:rsid w:val="075D336A"/>
    <w:rsid w:val="07601E5C"/>
    <w:rsid w:val="076C669C"/>
    <w:rsid w:val="0771DE88"/>
    <w:rsid w:val="07768A0C"/>
    <w:rsid w:val="07785A2A"/>
    <w:rsid w:val="07826666"/>
    <w:rsid w:val="0782C288"/>
    <w:rsid w:val="078799B8"/>
    <w:rsid w:val="0789F9BF"/>
    <w:rsid w:val="078DCA1A"/>
    <w:rsid w:val="07912F79"/>
    <w:rsid w:val="0798B7E9"/>
    <w:rsid w:val="07A102EF"/>
    <w:rsid w:val="07A19852"/>
    <w:rsid w:val="07A4C74E"/>
    <w:rsid w:val="07A81AD2"/>
    <w:rsid w:val="07AA2FB6"/>
    <w:rsid w:val="07AB0AF9"/>
    <w:rsid w:val="07AC96C9"/>
    <w:rsid w:val="07B1BC6B"/>
    <w:rsid w:val="07B3F448"/>
    <w:rsid w:val="07B8A467"/>
    <w:rsid w:val="07BC4A06"/>
    <w:rsid w:val="07BCB696"/>
    <w:rsid w:val="07C6BBAF"/>
    <w:rsid w:val="07C940B4"/>
    <w:rsid w:val="07D2E99B"/>
    <w:rsid w:val="07D36C38"/>
    <w:rsid w:val="07D410A2"/>
    <w:rsid w:val="07D4292B"/>
    <w:rsid w:val="07D845E4"/>
    <w:rsid w:val="07D97F85"/>
    <w:rsid w:val="07DE779A"/>
    <w:rsid w:val="07E203FB"/>
    <w:rsid w:val="07EFDE41"/>
    <w:rsid w:val="07F419A8"/>
    <w:rsid w:val="07F771E8"/>
    <w:rsid w:val="07F92861"/>
    <w:rsid w:val="07FA4B54"/>
    <w:rsid w:val="07FAB113"/>
    <w:rsid w:val="07FDA457"/>
    <w:rsid w:val="080E2513"/>
    <w:rsid w:val="080FA415"/>
    <w:rsid w:val="08135B45"/>
    <w:rsid w:val="08159EDD"/>
    <w:rsid w:val="081F51D0"/>
    <w:rsid w:val="08255CBB"/>
    <w:rsid w:val="08263110"/>
    <w:rsid w:val="08291319"/>
    <w:rsid w:val="0833EAC3"/>
    <w:rsid w:val="08343F12"/>
    <w:rsid w:val="083727C7"/>
    <w:rsid w:val="083BFFFA"/>
    <w:rsid w:val="083E2A7D"/>
    <w:rsid w:val="0846EC75"/>
    <w:rsid w:val="0854CD4D"/>
    <w:rsid w:val="08637CB0"/>
    <w:rsid w:val="086AB851"/>
    <w:rsid w:val="086B27FF"/>
    <w:rsid w:val="086C40C4"/>
    <w:rsid w:val="086CADBF"/>
    <w:rsid w:val="087B5F5A"/>
    <w:rsid w:val="087C0F5B"/>
    <w:rsid w:val="087E77D3"/>
    <w:rsid w:val="087FB578"/>
    <w:rsid w:val="08800F87"/>
    <w:rsid w:val="0884935E"/>
    <w:rsid w:val="0888AA1A"/>
    <w:rsid w:val="088C2D47"/>
    <w:rsid w:val="089246BD"/>
    <w:rsid w:val="0897972B"/>
    <w:rsid w:val="08A28D1E"/>
    <w:rsid w:val="08A92DA0"/>
    <w:rsid w:val="08AFE12F"/>
    <w:rsid w:val="08B7F3FF"/>
    <w:rsid w:val="08CD0582"/>
    <w:rsid w:val="08CE7A55"/>
    <w:rsid w:val="08D203B8"/>
    <w:rsid w:val="08D5BC56"/>
    <w:rsid w:val="08D7ADA6"/>
    <w:rsid w:val="08D9909B"/>
    <w:rsid w:val="08DCB6E7"/>
    <w:rsid w:val="08DDC6CD"/>
    <w:rsid w:val="08DF153A"/>
    <w:rsid w:val="08E5E88D"/>
    <w:rsid w:val="08E60AD3"/>
    <w:rsid w:val="08E81A8A"/>
    <w:rsid w:val="08EAF944"/>
    <w:rsid w:val="08EB2746"/>
    <w:rsid w:val="08F3554D"/>
    <w:rsid w:val="08F9DB3A"/>
    <w:rsid w:val="08FAFD48"/>
    <w:rsid w:val="08FBF5CF"/>
    <w:rsid w:val="09000B7B"/>
    <w:rsid w:val="0902070E"/>
    <w:rsid w:val="0909DCA2"/>
    <w:rsid w:val="090A54EA"/>
    <w:rsid w:val="09106EE2"/>
    <w:rsid w:val="0913EDC1"/>
    <w:rsid w:val="09148E46"/>
    <w:rsid w:val="0925CF94"/>
    <w:rsid w:val="0926689B"/>
    <w:rsid w:val="092968FE"/>
    <w:rsid w:val="092BCBEB"/>
    <w:rsid w:val="092C448C"/>
    <w:rsid w:val="092C8E2A"/>
    <w:rsid w:val="09369128"/>
    <w:rsid w:val="0939D29E"/>
    <w:rsid w:val="093C9194"/>
    <w:rsid w:val="094046E8"/>
    <w:rsid w:val="094C0603"/>
    <w:rsid w:val="094C0B9A"/>
    <w:rsid w:val="094CEF1E"/>
    <w:rsid w:val="094D8E76"/>
    <w:rsid w:val="095301DD"/>
    <w:rsid w:val="09581631"/>
    <w:rsid w:val="0958E4B0"/>
    <w:rsid w:val="095C4F53"/>
    <w:rsid w:val="09636A0D"/>
    <w:rsid w:val="096B5F8A"/>
    <w:rsid w:val="096EF765"/>
    <w:rsid w:val="097036F5"/>
    <w:rsid w:val="0973C7C9"/>
    <w:rsid w:val="0982F4C3"/>
    <w:rsid w:val="098BCA82"/>
    <w:rsid w:val="0991731B"/>
    <w:rsid w:val="09926932"/>
    <w:rsid w:val="09941268"/>
    <w:rsid w:val="09969786"/>
    <w:rsid w:val="099C3858"/>
    <w:rsid w:val="099ED801"/>
    <w:rsid w:val="09A26E2B"/>
    <w:rsid w:val="09AAD7E6"/>
    <w:rsid w:val="09ACD523"/>
    <w:rsid w:val="09B584F6"/>
    <w:rsid w:val="09B7260E"/>
    <w:rsid w:val="09C25B80"/>
    <w:rsid w:val="09C47F32"/>
    <w:rsid w:val="09C5FD58"/>
    <w:rsid w:val="09D26105"/>
    <w:rsid w:val="09DAC7D9"/>
    <w:rsid w:val="09E1980B"/>
    <w:rsid w:val="09E231CF"/>
    <w:rsid w:val="09E55243"/>
    <w:rsid w:val="09E57F5D"/>
    <w:rsid w:val="09EBCD2D"/>
    <w:rsid w:val="09F2F891"/>
    <w:rsid w:val="09F4C991"/>
    <w:rsid w:val="09F9AF14"/>
    <w:rsid w:val="0A0179E6"/>
    <w:rsid w:val="0A01ACB7"/>
    <w:rsid w:val="0A081125"/>
    <w:rsid w:val="0A099FD8"/>
    <w:rsid w:val="0A09D030"/>
    <w:rsid w:val="0A0A0301"/>
    <w:rsid w:val="0A0C01BA"/>
    <w:rsid w:val="0A0E4DFF"/>
    <w:rsid w:val="0A15B4AD"/>
    <w:rsid w:val="0A1757F4"/>
    <w:rsid w:val="0A1BA797"/>
    <w:rsid w:val="0A272672"/>
    <w:rsid w:val="0A283DA8"/>
    <w:rsid w:val="0A2B66D8"/>
    <w:rsid w:val="0A2CB1FB"/>
    <w:rsid w:val="0A347B0A"/>
    <w:rsid w:val="0A398ED4"/>
    <w:rsid w:val="0A438AF4"/>
    <w:rsid w:val="0A49A7B3"/>
    <w:rsid w:val="0A5213FC"/>
    <w:rsid w:val="0A575601"/>
    <w:rsid w:val="0A57A3A2"/>
    <w:rsid w:val="0A58BBB1"/>
    <w:rsid w:val="0A5A3358"/>
    <w:rsid w:val="0A5FA7E7"/>
    <w:rsid w:val="0A64A015"/>
    <w:rsid w:val="0A650ADD"/>
    <w:rsid w:val="0A6864C9"/>
    <w:rsid w:val="0A6AEA54"/>
    <w:rsid w:val="0A6E80C1"/>
    <w:rsid w:val="0A70F4CC"/>
    <w:rsid w:val="0A712B4B"/>
    <w:rsid w:val="0A712D16"/>
    <w:rsid w:val="0A72C55D"/>
    <w:rsid w:val="0A7B290C"/>
    <w:rsid w:val="0A85E564"/>
    <w:rsid w:val="0A878CEB"/>
    <w:rsid w:val="0A8D1AB6"/>
    <w:rsid w:val="0A90D449"/>
    <w:rsid w:val="0A934D24"/>
    <w:rsid w:val="0A938118"/>
    <w:rsid w:val="0A938B3D"/>
    <w:rsid w:val="0A99584C"/>
    <w:rsid w:val="0A9A2D2D"/>
    <w:rsid w:val="0A9DF24E"/>
    <w:rsid w:val="0A9E3EC8"/>
    <w:rsid w:val="0A9E94D1"/>
    <w:rsid w:val="0A9FC6E3"/>
    <w:rsid w:val="0AA22D1B"/>
    <w:rsid w:val="0AAAD822"/>
    <w:rsid w:val="0AAB2A9B"/>
    <w:rsid w:val="0AB151B9"/>
    <w:rsid w:val="0AB216EA"/>
    <w:rsid w:val="0AC25D64"/>
    <w:rsid w:val="0AC32408"/>
    <w:rsid w:val="0AC36C65"/>
    <w:rsid w:val="0AC76F75"/>
    <w:rsid w:val="0ACADA18"/>
    <w:rsid w:val="0AD3B21E"/>
    <w:rsid w:val="0ADA4F0F"/>
    <w:rsid w:val="0ADD64A2"/>
    <w:rsid w:val="0AE36075"/>
    <w:rsid w:val="0AE6792F"/>
    <w:rsid w:val="0AEA0504"/>
    <w:rsid w:val="0AEA85E7"/>
    <w:rsid w:val="0AF64DBB"/>
    <w:rsid w:val="0B003F7F"/>
    <w:rsid w:val="0B04E419"/>
    <w:rsid w:val="0B0516EA"/>
    <w:rsid w:val="0B052CD0"/>
    <w:rsid w:val="0B07A098"/>
    <w:rsid w:val="0B119B02"/>
    <w:rsid w:val="0B140E85"/>
    <w:rsid w:val="0B15BE66"/>
    <w:rsid w:val="0B1F45FE"/>
    <w:rsid w:val="0B25B51D"/>
    <w:rsid w:val="0B27848E"/>
    <w:rsid w:val="0B286179"/>
    <w:rsid w:val="0B2D2AF3"/>
    <w:rsid w:val="0B2ED124"/>
    <w:rsid w:val="0B2F67A1"/>
    <w:rsid w:val="0B303CD8"/>
    <w:rsid w:val="0B31C8A4"/>
    <w:rsid w:val="0B34E5A8"/>
    <w:rsid w:val="0B3A8661"/>
    <w:rsid w:val="0B3AA862"/>
    <w:rsid w:val="0B445B12"/>
    <w:rsid w:val="0B477290"/>
    <w:rsid w:val="0B4B4D45"/>
    <w:rsid w:val="0B4E2E29"/>
    <w:rsid w:val="0B4FF0E1"/>
    <w:rsid w:val="0B65A1D0"/>
    <w:rsid w:val="0B665A67"/>
    <w:rsid w:val="0B66BBCB"/>
    <w:rsid w:val="0B6C114B"/>
    <w:rsid w:val="0B6CAB39"/>
    <w:rsid w:val="0B72B5B0"/>
    <w:rsid w:val="0B7BA812"/>
    <w:rsid w:val="0B82BAA9"/>
    <w:rsid w:val="0B83BEB1"/>
    <w:rsid w:val="0B86E989"/>
    <w:rsid w:val="0B86F2BC"/>
    <w:rsid w:val="0B89A986"/>
    <w:rsid w:val="0B9A7720"/>
    <w:rsid w:val="0BA32667"/>
    <w:rsid w:val="0BA65440"/>
    <w:rsid w:val="0BA6800A"/>
    <w:rsid w:val="0BB32855"/>
    <w:rsid w:val="0BB40CBA"/>
    <w:rsid w:val="0BB747E0"/>
    <w:rsid w:val="0BC83D7D"/>
    <w:rsid w:val="0BC926EE"/>
    <w:rsid w:val="0BCCCCE7"/>
    <w:rsid w:val="0BD54AE2"/>
    <w:rsid w:val="0BD6CCF3"/>
    <w:rsid w:val="0BDB0570"/>
    <w:rsid w:val="0BE2B7D0"/>
    <w:rsid w:val="0BEB24D3"/>
    <w:rsid w:val="0BEBED95"/>
    <w:rsid w:val="0BEDBD03"/>
    <w:rsid w:val="0BF41DB0"/>
    <w:rsid w:val="0BF48EE3"/>
    <w:rsid w:val="0BF73F43"/>
    <w:rsid w:val="0C0325DB"/>
    <w:rsid w:val="0C094DD8"/>
    <w:rsid w:val="0C12C412"/>
    <w:rsid w:val="0C13AF1E"/>
    <w:rsid w:val="0C14E932"/>
    <w:rsid w:val="0C163092"/>
    <w:rsid w:val="0C1EDB60"/>
    <w:rsid w:val="0C2598FB"/>
    <w:rsid w:val="0C2F78B7"/>
    <w:rsid w:val="0C303B17"/>
    <w:rsid w:val="0C3727F2"/>
    <w:rsid w:val="0C3E76F9"/>
    <w:rsid w:val="0C3F3D36"/>
    <w:rsid w:val="0C433C56"/>
    <w:rsid w:val="0C449D1C"/>
    <w:rsid w:val="0C451F4B"/>
    <w:rsid w:val="0C4A0584"/>
    <w:rsid w:val="0C4A92A7"/>
    <w:rsid w:val="0C4AD4B9"/>
    <w:rsid w:val="0C4AF70B"/>
    <w:rsid w:val="0C4B991B"/>
    <w:rsid w:val="0C5456DD"/>
    <w:rsid w:val="0C5568B4"/>
    <w:rsid w:val="0C5DAF4E"/>
    <w:rsid w:val="0C5F6AAF"/>
    <w:rsid w:val="0C629D57"/>
    <w:rsid w:val="0C695BED"/>
    <w:rsid w:val="0C69FDFD"/>
    <w:rsid w:val="0C747350"/>
    <w:rsid w:val="0C75C5ED"/>
    <w:rsid w:val="0C7D46CA"/>
    <w:rsid w:val="0C7E7C1C"/>
    <w:rsid w:val="0C7F32C5"/>
    <w:rsid w:val="0C7FAF42"/>
    <w:rsid w:val="0C8149E0"/>
    <w:rsid w:val="0C880074"/>
    <w:rsid w:val="0C883345"/>
    <w:rsid w:val="0C890F14"/>
    <w:rsid w:val="0C8BEDCE"/>
    <w:rsid w:val="0C937F2A"/>
    <w:rsid w:val="0C981F0C"/>
    <w:rsid w:val="0CA36DFC"/>
    <w:rsid w:val="0CA51B66"/>
    <w:rsid w:val="0CB4E3AE"/>
    <w:rsid w:val="0CB6918D"/>
    <w:rsid w:val="0CBDC74B"/>
    <w:rsid w:val="0CBE2B7F"/>
    <w:rsid w:val="0CBF279E"/>
    <w:rsid w:val="0CBF5495"/>
    <w:rsid w:val="0CC318A6"/>
    <w:rsid w:val="0CC78046"/>
    <w:rsid w:val="0CCAE30B"/>
    <w:rsid w:val="0CD2937B"/>
    <w:rsid w:val="0CD341A2"/>
    <w:rsid w:val="0CD5422B"/>
    <w:rsid w:val="0CD678C3"/>
    <w:rsid w:val="0CD92252"/>
    <w:rsid w:val="0CDAEABC"/>
    <w:rsid w:val="0CE6D451"/>
    <w:rsid w:val="0CECF872"/>
    <w:rsid w:val="0CEF5736"/>
    <w:rsid w:val="0CF3BF12"/>
    <w:rsid w:val="0CF427D6"/>
    <w:rsid w:val="0CFDAF6E"/>
    <w:rsid w:val="0CFF1034"/>
    <w:rsid w:val="0D048F3A"/>
    <w:rsid w:val="0D11992F"/>
    <w:rsid w:val="0D1A7255"/>
    <w:rsid w:val="0D1B3C9E"/>
    <w:rsid w:val="0D22C31D"/>
    <w:rsid w:val="0D2CA69C"/>
    <w:rsid w:val="0D33360B"/>
    <w:rsid w:val="0D3CBA16"/>
    <w:rsid w:val="0D41B562"/>
    <w:rsid w:val="0D4372A2"/>
    <w:rsid w:val="0D448D88"/>
    <w:rsid w:val="0D4673B8"/>
    <w:rsid w:val="0D516E24"/>
    <w:rsid w:val="0D5380AA"/>
    <w:rsid w:val="0D5EC734"/>
    <w:rsid w:val="0D5FC353"/>
    <w:rsid w:val="0D69915D"/>
    <w:rsid w:val="0D69C54E"/>
    <w:rsid w:val="0D744872"/>
    <w:rsid w:val="0D78A340"/>
    <w:rsid w:val="0D855F7F"/>
    <w:rsid w:val="0D8C1F38"/>
    <w:rsid w:val="0D8F0A1E"/>
    <w:rsid w:val="0D913CA2"/>
    <w:rsid w:val="0D921DAA"/>
    <w:rsid w:val="0D953B22"/>
    <w:rsid w:val="0D998ECF"/>
    <w:rsid w:val="0D9BCCD5"/>
    <w:rsid w:val="0D9D3CF6"/>
    <w:rsid w:val="0D9F7EBC"/>
    <w:rsid w:val="0DA7D74B"/>
    <w:rsid w:val="0DA8CC0D"/>
    <w:rsid w:val="0DB3266B"/>
    <w:rsid w:val="0DB34FAB"/>
    <w:rsid w:val="0DBAD71C"/>
    <w:rsid w:val="0DC183A4"/>
    <w:rsid w:val="0DC24355"/>
    <w:rsid w:val="0DC329BC"/>
    <w:rsid w:val="0DCFA2E0"/>
    <w:rsid w:val="0DDDA8D2"/>
    <w:rsid w:val="0DDDFB4F"/>
    <w:rsid w:val="0DDE0256"/>
    <w:rsid w:val="0DDEFD07"/>
    <w:rsid w:val="0DE4D53A"/>
    <w:rsid w:val="0DED6E48"/>
    <w:rsid w:val="0DF11CCB"/>
    <w:rsid w:val="0DF1B8D3"/>
    <w:rsid w:val="0DF72CFF"/>
    <w:rsid w:val="0DF91057"/>
    <w:rsid w:val="0E0519CD"/>
    <w:rsid w:val="0E0620E0"/>
    <w:rsid w:val="0E06AB45"/>
    <w:rsid w:val="0E126B16"/>
    <w:rsid w:val="0E140743"/>
    <w:rsid w:val="0E18656B"/>
    <w:rsid w:val="0E25DB94"/>
    <w:rsid w:val="0E2A3CB9"/>
    <w:rsid w:val="0E2E859B"/>
    <w:rsid w:val="0E30C80F"/>
    <w:rsid w:val="0E384991"/>
    <w:rsid w:val="0E3B6016"/>
    <w:rsid w:val="0E3B9580"/>
    <w:rsid w:val="0E3D861F"/>
    <w:rsid w:val="0E3E6348"/>
    <w:rsid w:val="0E476F54"/>
    <w:rsid w:val="0E4A10BC"/>
    <w:rsid w:val="0E5090EE"/>
    <w:rsid w:val="0E5A857A"/>
    <w:rsid w:val="0E5C3D1A"/>
    <w:rsid w:val="0E6DFC69"/>
    <w:rsid w:val="0E748373"/>
    <w:rsid w:val="0E7E6088"/>
    <w:rsid w:val="0E813B64"/>
    <w:rsid w:val="0E81A596"/>
    <w:rsid w:val="0E83B77F"/>
    <w:rsid w:val="0E8469AC"/>
    <w:rsid w:val="0E906871"/>
    <w:rsid w:val="0E933D79"/>
    <w:rsid w:val="0E94D02E"/>
    <w:rsid w:val="0E9C5656"/>
    <w:rsid w:val="0E9E4A44"/>
    <w:rsid w:val="0EAF900F"/>
    <w:rsid w:val="0EB0ECB0"/>
    <w:rsid w:val="0EB778AD"/>
    <w:rsid w:val="0EBBD25C"/>
    <w:rsid w:val="0EBD3DC5"/>
    <w:rsid w:val="0EBDF3A5"/>
    <w:rsid w:val="0EBEDF42"/>
    <w:rsid w:val="0EBFA68E"/>
    <w:rsid w:val="0ECDABB2"/>
    <w:rsid w:val="0ED63954"/>
    <w:rsid w:val="0ED8E718"/>
    <w:rsid w:val="0ED9084E"/>
    <w:rsid w:val="0EE161EE"/>
    <w:rsid w:val="0EE9F436"/>
    <w:rsid w:val="0EEF30BB"/>
    <w:rsid w:val="0EF63752"/>
    <w:rsid w:val="0EFA9795"/>
    <w:rsid w:val="0F09E8A7"/>
    <w:rsid w:val="0F1AB3DC"/>
    <w:rsid w:val="0F1B1690"/>
    <w:rsid w:val="0F28B874"/>
    <w:rsid w:val="0F2E53AD"/>
    <w:rsid w:val="0F31B32C"/>
    <w:rsid w:val="0F333623"/>
    <w:rsid w:val="0F349057"/>
    <w:rsid w:val="0F354EB1"/>
    <w:rsid w:val="0F35673A"/>
    <w:rsid w:val="0F42E86A"/>
    <w:rsid w:val="0F43F370"/>
    <w:rsid w:val="0F466A33"/>
    <w:rsid w:val="0F492C2E"/>
    <w:rsid w:val="0F558291"/>
    <w:rsid w:val="0F5A765F"/>
    <w:rsid w:val="0F5F08EB"/>
    <w:rsid w:val="0F68F49E"/>
    <w:rsid w:val="0F69DB8D"/>
    <w:rsid w:val="0F701349"/>
    <w:rsid w:val="0F70AF53"/>
    <w:rsid w:val="0F713CA6"/>
    <w:rsid w:val="0F72C980"/>
    <w:rsid w:val="0F743A78"/>
    <w:rsid w:val="0F78EB55"/>
    <w:rsid w:val="0F86C5B2"/>
    <w:rsid w:val="0F89737C"/>
    <w:rsid w:val="0F8CB8FE"/>
    <w:rsid w:val="0F9C0700"/>
    <w:rsid w:val="0F9EBF1F"/>
    <w:rsid w:val="0FA01130"/>
    <w:rsid w:val="0FA3DE8B"/>
    <w:rsid w:val="0FAA1442"/>
    <w:rsid w:val="0FB004EA"/>
    <w:rsid w:val="0FB815C1"/>
    <w:rsid w:val="0FC2936D"/>
    <w:rsid w:val="0FC6D4F2"/>
    <w:rsid w:val="0FCEF5DD"/>
    <w:rsid w:val="0FD0D1A5"/>
    <w:rsid w:val="0FD25DF2"/>
    <w:rsid w:val="0FD7AC54"/>
    <w:rsid w:val="0FD7DC75"/>
    <w:rsid w:val="0FDD6E2D"/>
    <w:rsid w:val="0FDF7271"/>
    <w:rsid w:val="0FE84E81"/>
    <w:rsid w:val="0FE8DEDE"/>
    <w:rsid w:val="0FE9B9DF"/>
    <w:rsid w:val="0FE9ED22"/>
    <w:rsid w:val="0FF3C8FC"/>
    <w:rsid w:val="0FF7A44D"/>
    <w:rsid w:val="0FF8BA23"/>
    <w:rsid w:val="0FFABA4A"/>
    <w:rsid w:val="0FFD9809"/>
    <w:rsid w:val="0FFF392B"/>
    <w:rsid w:val="100B8891"/>
    <w:rsid w:val="100F52CA"/>
    <w:rsid w:val="10105FD5"/>
    <w:rsid w:val="101578ED"/>
    <w:rsid w:val="1016184E"/>
    <w:rsid w:val="101C70B6"/>
    <w:rsid w:val="101DDD9B"/>
    <w:rsid w:val="1022651C"/>
    <w:rsid w:val="102489B0"/>
    <w:rsid w:val="102B43BA"/>
    <w:rsid w:val="10318B0F"/>
    <w:rsid w:val="10348C90"/>
    <w:rsid w:val="10482E4E"/>
    <w:rsid w:val="104CCBCE"/>
    <w:rsid w:val="104EC11A"/>
    <w:rsid w:val="104F1935"/>
    <w:rsid w:val="104FBD20"/>
    <w:rsid w:val="1054D181"/>
    <w:rsid w:val="10579F13"/>
    <w:rsid w:val="105C6F77"/>
    <w:rsid w:val="107312B6"/>
    <w:rsid w:val="1075D53D"/>
    <w:rsid w:val="107A9829"/>
    <w:rsid w:val="107BD2D6"/>
    <w:rsid w:val="1081BF6D"/>
    <w:rsid w:val="10874D7D"/>
    <w:rsid w:val="1090C8A0"/>
    <w:rsid w:val="10974E76"/>
    <w:rsid w:val="109E0605"/>
    <w:rsid w:val="109F6D46"/>
    <w:rsid w:val="10A7CF9E"/>
    <w:rsid w:val="10AC682A"/>
    <w:rsid w:val="10AFABFE"/>
    <w:rsid w:val="10B610F8"/>
    <w:rsid w:val="10B9EFEE"/>
    <w:rsid w:val="10C131F2"/>
    <w:rsid w:val="10C2DA8A"/>
    <w:rsid w:val="10C41043"/>
    <w:rsid w:val="10CB35B9"/>
    <w:rsid w:val="10CFEC91"/>
    <w:rsid w:val="10E53CCE"/>
    <w:rsid w:val="10EEA825"/>
    <w:rsid w:val="10EFFE53"/>
    <w:rsid w:val="10F50902"/>
    <w:rsid w:val="10F8B10A"/>
    <w:rsid w:val="10F90F1D"/>
    <w:rsid w:val="10FAE6B1"/>
    <w:rsid w:val="10FC7E65"/>
    <w:rsid w:val="10FCC2BC"/>
    <w:rsid w:val="10FE716C"/>
    <w:rsid w:val="1101023C"/>
    <w:rsid w:val="110B8A10"/>
    <w:rsid w:val="111AF1E5"/>
    <w:rsid w:val="111B72D6"/>
    <w:rsid w:val="111CBF4E"/>
    <w:rsid w:val="11217A13"/>
    <w:rsid w:val="11229282"/>
    <w:rsid w:val="1123D784"/>
    <w:rsid w:val="1128F6F0"/>
    <w:rsid w:val="112B0BD4"/>
    <w:rsid w:val="112B8633"/>
    <w:rsid w:val="11344881"/>
    <w:rsid w:val="113981AF"/>
    <w:rsid w:val="11474951"/>
    <w:rsid w:val="114968E6"/>
    <w:rsid w:val="114AE933"/>
    <w:rsid w:val="114E809B"/>
    <w:rsid w:val="114F2E75"/>
    <w:rsid w:val="1151813B"/>
    <w:rsid w:val="115809C5"/>
    <w:rsid w:val="115BD739"/>
    <w:rsid w:val="115D9C3C"/>
    <w:rsid w:val="115DE1F8"/>
    <w:rsid w:val="115EAF4C"/>
    <w:rsid w:val="116F5D1C"/>
    <w:rsid w:val="11806DD1"/>
    <w:rsid w:val="1183602C"/>
    <w:rsid w:val="118D11D9"/>
    <w:rsid w:val="118F3FBD"/>
    <w:rsid w:val="118FC640"/>
    <w:rsid w:val="1191CF5A"/>
    <w:rsid w:val="119277FE"/>
    <w:rsid w:val="1195AEDC"/>
    <w:rsid w:val="11A3851C"/>
    <w:rsid w:val="11ADECA0"/>
    <w:rsid w:val="11AE7197"/>
    <w:rsid w:val="11AFC7AC"/>
    <w:rsid w:val="11B0F19D"/>
    <w:rsid w:val="11B4E112"/>
    <w:rsid w:val="11B75BC4"/>
    <w:rsid w:val="11B78261"/>
    <w:rsid w:val="11BA979A"/>
    <w:rsid w:val="11BDC5CF"/>
    <w:rsid w:val="11C375AC"/>
    <w:rsid w:val="11C43462"/>
    <w:rsid w:val="11C8E300"/>
    <w:rsid w:val="11D5F59E"/>
    <w:rsid w:val="11D5FCFB"/>
    <w:rsid w:val="11DC6113"/>
    <w:rsid w:val="11DC71FF"/>
    <w:rsid w:val="11E04BF5"/>
    <w:rsid w:val="11E1DE94"/>
    <w:rsid w:val="11E678AD"/>
    <w:rsid w:val="11E74F2B"/>
    <w:rsid w:val="11EAE996"/>
    <w:rsid w:val="11EDE378"/>
    <w:rsid w:val="11F0F8F4"/>
    <w:rsid w:val="11FDE816"/>
    <w:rsid w:val="12059557"/>
    <w:rsid w:val="12070BD5"/>
    <w:rsid w:val="1208F261"/>
    <w:rsid w:val="120D6175"/>
    <w:rsid w:val="12108146"/>
    <w:rsid w:val="121207D4"/>
    <w:rsid w:val="12130664"/>
    <w:rsid w:val="121787F6"/>
    <w:rsid w:val="12190FFA"/>
    <w:rsid w:val="1223E7B8"/>
    <w:rsid w:val="12322D6C"/>
    <w:rsid w:val="1232BA30"/>
    <w:rsid w:val="123446C0"/>
    <w:rsid w:val="1234FAC5"/>
    <w:rsid w:val="1235F8E3"/>
    <w:rsid w:val="12452F71"/>
    <w:rsid w:val="12488875"/>
    <w:rsid w:val="1250282C"/>
    <w:rsid w:val="12593FF7"/>
    <w:rsid w:val="1259D069"/>
    <w:rsid w:val="125F15A2"/>
    <w:rsid w:val="1264989B"/>
    <w:rsid w:val="12652A26"/>
    <w:rsid w:val="126C57FB"/>
    <w:rsid w:val="1279A944"/>
    <w:rsid w:val="127BE334"/>
    <w:rsid w:val="127C3D30"/>
    <w:rsid w:val="1284D8A4"/>
    <w:rsid w:val="12856B0F"/>
    <w:rsid w:val="1289EBA6"/>
    <w:rsid w:val="128A48B6"/>
    <w:rsid w:val="128CE7E4"/>
    <w:rsid w:val="128FE092"/>
    <w:rsid w:val="12967C61"/>
    <w:rsid w:val="1298E585"/>
    <w:rsid w:val="129A152E"/>
    <w:rsid w:val="129B1422"/>
    <w:rsid w:val="129B5531"/>
    <w:rsid w:val="12A21745"/>
    <w:rsid w:val="12A92BE4"/>
    <w:rsid w:val="12A94183"/>
    <w:rsid w:val="12AF9673"/>
    <w:rsid w:val="12AF9F09"/>
    <w:rsid w:val="12B1ED69"/>
    <w:rsid w:val="12B9967F"/>
    <w:rsid w:val="12BDCEFC"/>
    <w:rsid w:val="12BF9FFC"/>
    <w:rsid w:val="12C92807"/>
    <w:rsid w:val="12D7D625"/>
    <w:rsid w:val="12DE2C8B"/>
    <w:rsid w:val="12E10EF3"/>
    <w:rsid w:val="12E2A6E9"/>
    <w:rsid w:val="12E7E517"/>
    <w:rsid w:val="12E8B3F0"/>
    <w:rsid w:val="12E8C9A8"/>
    <w:rsid w:val="12EDBDA0"/>
    <w:rsid w:val="12F19B93"/>
    <w:rsid w:val="12F8C149"/>
    <w:rsid w:val="13079E38"/>
    <w:rsid w:val="130CCB36"/>
    <w:rsid w:val="130E6B99"/>
    <w:rsid w:val="130ED139"/>
    <w:rsid w:val="130FBC02"/>
    <w:rsid w:val="131AF229"/>
    <w:rsid w:val="131B4C38"/>
    <w:rsid w:val="131F24FA"/>
    <w:rsid w:val="13385A62"/>
    <w:rsid w:val="1339C42C"/>
    <w:rsid w:val="13459CEF"/>
    <w:rsid w:val="134608F3"/>
    <w:rsid w:val="134A6886"/>
    <w:rsid w:val="13519EF4"/>
    <w:rsid w:val="136004C3"/>
    <w:rsid w:val="136196CB"/>
    <w:rsid w:val="13620F9B"/>
    <w:rsid w:val="136563A4"/>
    <w:rsid w:val="1365EE78"/>
    <w:rsid w:val="13670B5A"/>
    <w:rsid w:val="1368E74E"/>
    <w:rsid w:val="136AD107"/>
    <w:rsid w:val="136EEB4A"/>
    <w:rsid w:val="138185C8"/>
    <w:rsid w:val="1390DE1D"/>
    <w:rsid w:val="1392B6C8"/>
    <w:rsid w:val="13A86994"/>
    <w:rsid w:val="13A946C9"/>
    <w:rsid w:val="13AE5079"/>
    <w:rsid w:val="13B4298E"/>
    <w:rsid w:val="13B56316"/>
    <w:rsid w:val="13BD4814"/>
    <w:rsid w:val="13BE28CB"/>
    <w:rsid w:val="13C39E16"/>
    <w:rsid w:val="13C74972"/>
    <w:rsid w:val="13C8342C"/>
    <w:rsid w:val="13CA9D07"/>
    <w:rsid w:val="13CD56A2"/>
    <w:rsid w:val="13DDA5D3"/>
    <w:rsid w:val="13E14FFF"/>
    <w:rsid w:val="13E1BE88"/>
    <w:rsid w:val="13E210AE"/>
    <w:rsid w:val="13E5C9CF"/>
    <w:rsid w:val="13E762EB"/>
    <w:rsid w:val="13EC7E97"/>
    <w:rsid w:val="13F64B75"/>
    <w:rsid w:val="13F79A89"/>
    <w:rsid w:val="13F8B3ED"/>
    <w:rsid w:val="13FB9DB2"/>
    <w:rsid w:val="13FBF632"/>
    <w:rsid w:val="13FD9C6B"/>
    <w:rsid w:val="1400ED60"/>
    <w:rsid w:val="1402DD95"/>
    <w:rsid w:val="14059F21"/>
    <w:rsid w:val="14186757"/>
    <w:rsid w:val="141975B4"/>
    <w:rsid w:val="141BA050"/>
    <w:rsid w:val="141FFB17"/>
    <w:rsid w:val="14265ADC"/>
    <w:rsid w:val="14300A36"/>
    <w:rsid w:val="14301867"/>
    <w:rsid w:val="14312ACA"/>
    <w:rsid w:val="1431BDA6"/>
    <w:rsid w:val="143CFCCF"/>
    <w:rsid w:val="144092F6"/>
    <w:rsid w:val="1446A940"/>
    <w:rsid w:val="1450C1A7"/>
    <w:rsid w:val="1451EC05"/>
    <w:rsid w:val="14526019"/>
    <w:rsid w:val="14545814"/>
    <w:rsid w:val="14597A7D"/>
    <w:rsid w:val="145CF190"/>
    <w:rsid w:val="145FF590"/>
    <w:rsid w:val="1462477C"/>
    <w:rsid w:val="146A50E1"/>
    <w:rsid w:val="1479D53F"/>
    <w:rsid w:val="1487BD8D"/>
    <w:rsid w:val="14911671"/>
    <w:rsid w:val="14917B87"/>
    <w:rsid w:val="14988328"/>
    <w:rsid w:val="149C2505"/>
    <w:rsid w:val="14A17B87"/>
    <w:rsid w:val="14A6F36D"/>
    <w:rsid w:val="14A83A8A"/>
    <w:rsid w:val="14A8DD0D"/>
    <w:rsid w:val="14A936A9"/>
    <w:rsid w:val="14AAA19A"/>
    <w:rsid w:val="14AECF46"/>
    <w:rsid w:val="14AF22D0"/>
    <w:rsid w:val="14B396D0"/>
    <w:rsid w:val="14BF937A"/>
    <w:rsid w:val="14C0F73D"/>
    <w:rsid w:val="14C18E29"/>
    <w:rsid w:val="14C1BBFB"/>
    <w:rsid w:val="14C2A926"/>
    <w:rsid w:val="14C56DEE"/>
    <w:rsid w:val="14C69C61"/>
    <w:rsid w:val="14C6A991"/>
    <w:rsid w:val="14DA5B95"/>
    <w:rsid w:val="14E16D50"/>
    <w:rsid w:val="14E18AA8"/>
    <w:rsid w:val="14E69D8E"/>
    <w:rsid w:val="14EF48EB"/>
    <w:rsid w:val="14F287D3"/>
    <w:rsid w:val="14FED514"/>
    <w:rsid w:val="1500BBA0"/>
    <w:rsid w:val="150379F5"/>
    <w:rsid w:val="150CB239"/>
    <w:rsid w:val="150D2E0F"/>
    <w:rsid w:val="15123BDC"/>
    <w:rsid w:val="15128A02"/>
    <w:rsid w:val="1512A331"/>
    <w:rsid w:val="151A8D0E"/>
    <w:rsid w:val="151CDB39"/>
    <w:rsid w:val="152102C1"/>
    <w:rsid w:val="152396D7"/>
    <w:rsid w:val="1526DA59"/>
    <w:rsid w:val="152BA7C7"/>
    <w:rsid w:val="152DD502"/>
    <w:rsid w:val="153612DC"/>
    <w:rsid w:val="1538DF88"/>
    <w:rsid w:val="153B4800"/>
    <w:rsid w:val="1543FD29"/>
    <w:rsid w:val="1547E09B"/>
    <w:rsid w:val="154AC3CC"/>
    <w:rsid w:val="154F994F"/>
    <w:rsid w:val="154FB080"/>
    <w:rsid w:val="15539492"/>
    <w:rsid w:val="155AA81F"/>
    <w:rsid w:val="155AF102"/>
    <w:rsid w:val="15608ACD"/>
    <w:rsid w:val="158435E6"/>
    <w:rsid w:val="158C0FCF"/>
    <w:rsid w:val="1591E4D1"/>
    <w:rsid w:val="1593FEE4"/>
    <w:rsid w:val="159D88EE"/>
    <w:rsid w:val="159DE199"/>
    <w:rsid w:val="15B3E54F"/>
    <w:rsid w:val="15B63B46"/>
    <w:rsid w:val="15BD4858"/>
    <w:rsid w:val="15C2401C"/>
    <w:rsid w:val="15C31567"/>
    <w:rsid w:val="15C7959F"/>
    <w:rsid w:val="15CA2222"/>
    <w:rsid w:val="15D02259"/>
    <w:rsid w:val="15D03EE6"/>
    <w:rsid w:val="15D07148"/>
    <w:rsid w:val="15D66105"/>
    <w:rsid w:val="15D98C50"/>
    <w:rsid w:val="15E4A998"/>
    <w:rsid w:val="15E5D66F"/>
    <w:rsid w:val="15E69FBD"/>
    <w:rsid w:val="15ECBA28"/>
    <w:rsid w:val="15EE307A"/>
    <w:rsid w:val="15EF82CE"/>
    <w:rsid w:val="15F004A7"/>
    <w:rsid w:val="15F88B09"/>
    <w:rsid w:val="15FCED0A"/>
    <w:rsid w:val="1600435F"/>
    <w:rsid w:val="1601CE5D"/>
    <w:rsid w:val="16083B7D"/>
    <w:rsid w:val="16166F76"/>
    <w:rsid w:val="16267B44"/>
    <w:rsid w:val="162D4BE8"/>
    <w:rsid w:val="1631ED9E"/>
    <w:rsid w:val="1637E505"/>
    <w:rsid w:val="1641BCBB"/>
    <w:rsid w:val="1652AF78"/>
    <w:rsid w:val="1658BAC6"/>
    <w:rsid w:val="1659D341"/>
    <w:rsid w:val="165B9284"/>
    <w:rsid w:val="16626169"/>
    <w:rsid w:val="16637A2E"/>
    <w:rsid w:val="1668D0E4"/>
    <w:rsid w:val="166A6644"/>
    <w:rsid w:val="166F1B53"/>
    <w:rsid w:val="167464DE"/>
    <w:rsid w:val="167CA2FE"/>
    <w:rsid w:val="167FE564"/>
    <w:rsid w:val="16846649"/>
    <w:rsid w:val="16872A46"/>
    <w:rsid w:val="168DC737"/>
    <w:rsid w:val="16906DA4"/>
    <w:rsid w:val="1694C796"/>
    <w:rsid w:val="16985A2F"/>
    <w:rsid w:val="169E628C"/>
    <w:rsid w:val="16A1DEDD"/>
    <w:rsid w:val="16A2ED7D"/>
    <w:rsid w:val="16A8EA8A"/>
    <w:rsid w:val="16AF19B0"/>
    <w:rsid w:val="16BB02AE"/>
    <w:rsid w:val="16BC257F"/>
    <w:rsid w:val="16BD2ECB"/>
    <w:rsid w:val="16C4A29D"/>
    <w:rsid w:val="16C7B516"/>
    <w:rsid w:val="16C81C41"/>
    <w:rsid w:val="16C9368E"/>
    <w:rsid w:val="16CDB6A4"/>
    <w:rsid w:val="16D2D4C4"/>
    <w:rsid w:val="16D389B8"/>
    <w:rsid w:val="16D42309"/>
    <w:rsid w:val="16D4CD02"/>
    <w:rsid w:val="16D5B6A0"/>
    <w:rsid w:val="16D88AC6"/>
    <w:rsid w:val="16DCD5C0"/>
    <w:rsid w:val="16E2869C"/>
    <w:rsid w:val="16E54235"/>
    <w:rsid w:val="16E6942D"/>
    <w:rsid w:val="16E9C850"/>
    <w:rsid w:val="16EB5E03"/>
    <w:rsid w:val="16F7D33A"/>
    <w:rsid w:val="16FA1E2F"/>
    <w:rsid w:val="16FCE7F5"/>
    <w:rsid w:val="16FDDD13"/>
    <w:rsid w:val="16FEA356"/>
    <w:rsid w:val="170695E9"/>
    <w:rsid w:val="170E2358"/>
    <w:rsid w:val="17112C7F"/>
    <w:rsid w:val="1711A3B3"/>
    <w:rsid w:val="1711F6BB"/>
    <w:rsid w:val="1717C3CA"/>
    <w:rsid w:val="1718951A"/>
    <w:rsid w:val="171A3CA5"/>
    <w:rsid w:val="171A6F76"/>
    <w:rsid w:val="171A95D5"/>
    <w:rsid w:val="171F8973"/>
    <w:rsid w:val="17228DF3"/>
    <w:rsid w:val="17325F6E"/>
    <w:rsid w:val="1739C61C"/>
    <w:rsid w:val="173A61B1"/>
    <w:rsid w:val="173E2057"/>
    <w:rsid w:val="174DD22F"/>
    <w:rsid w:val="17534D18"/>
    <w:rsid w:val="1753B1A7"/>
    <w:rsid w:val="17577EF3"/>
    <w:rsid w:val="17591822"/>
    <w:rsid w:val="175EDDBD"/>
    <w:rsid w:val="176149B4"/>
    <w:rsid w:val="176D541C"/>
    <w:rsid w:val="177129B2"/>
    <w:rsid w:val="1773C4FD"/>
    <w:rsid w:val="177437A9"/>
    <w:rsid w:val="1779A057"/>
    <w:rsid w:val="177B637F"/>
    <w:rsid w:val="178F6487"/>
    <w:rsid w:val="1798EC1F"/>
    <w:rsid w:val="179A169C"/>
    <w:rsid w:val="179DF35E"/>
    <w:rsid w:val="17A303B9"/>
    <w:rsid w:val="17AF18A9"/>
    <w:rsid w:val="17B063D0"/>
    <w:rsid w:val="17B75F43"/>
    <w:rsid w:val="17BB136A"/>
    <w:rsid w:val="17C91C49"/>
    <w:rsid w:val="17CE1EB9"/>
    <w:rsid w:val="17D68D00"/>
    <w:rsid w:val="17D7C61B"/>
    <w:rsid w:val="17D94682"/>
    <w:rsid w:val="17DC394C"/>
    <w:rsid w:val="17DFA789"/>
    <w:rsid w:val="17DFD70A"/>
    <w:rsid w:val="17E9A3FB"/>
    <w:rsid w:val="17F8812B"/>
    <w:rsid w:val="17F9C6EF"/>
    <w:rsid w:val="17FAACFC"/>
    <w:rsid w:val="18002C7B"/>
    <w:rsid w:val="1801F649"/>
    <w:rsid w:val="1805AD6B"/>
    <w:rsid w:val="1810CE62"/>
    <w:rsid w:val="18176F9A"/>
    <w:rsid w:val="18192B6A"/>
    <w:rsid w:val="181940B3"/>
    <w:rsid w:val="181DD9A9"/>
    <w:rsid w:val="181E3D71"/>
    <w:rsid w:val="18279F41"/>
    <w:rsid w:val="182ADD26"/>
    <w:rsid w:val="183097F7"/>
    <w:rsid w:val="18310E50"/>
    <w:rsid w:val="183CBA0D"/>
    <w:rsid w:val="183E1AD3"/>
    <w:rsid w:val="18482B7F"/>
    <w:rsid w:val="184C7705"/>
    <w:rsid w:val="184D03CC"/>
    <w:rsid w:val="184D3C36"/>
    <w:rsid w:val="184D99B2"/>
    <w:rsid w:val="184E600B"/>
    <w:rsid w:val="18531760"/>
    <w:rsid w:val="185D24FC"/>
    <w:rsid w:val="186A9695"/>
    <w:rsid w:val="186F5943"/>
    <w:rsid w:val="187030D3"/>
    <w:rsid w:val="1878C7C6"/>
    <w:rsid w:val="1884768E"/>
    <w:rsid w:val="1886A728"/>
    <w:rsid w:val="18870057"/>
    <w:rsid w:val="188C68A4"/>
    <w:rsid w:val="188CB32F"/>
    <w:rsid w:val="189A7EBE"/>
    <w:rsid w:val="18AE86B4"/>
    <w:rsid w:val="18B73889"/>
    <w:rsid w:val="18C234B4"/>
    <w:rsid w:val="18C8AAC1"/>
    <w:rsid w:val="18D23C7E"/>
    <w:rsid w:val="18DB7D35"/>
    <w:rsid w:val="18DBBCA0"/>
    <w:rsid w:val="18DDD683"/>
    <w:rsid w:val="18E04A1F"/>
    <w:rsid w:val="18FAC0C1"/>
    <w:rsid w:val="18FD1409"/>
    <w:rsid w:val="18FD98A9"/>
    <w:rsid w:val="190AD405"/>
    <w:rsid w:val="1912181E"/>
    <w:rsid w:val="1913FB13"/>
    <w:rsid w:val="191660DB"/>
    <w:rsid w:val="19166C3D"/>
    <w:rsid w:val="19204854"/>
    <w:rsid w:val="19231E51"/>
    <w:rsid w:val="1923B79C"/>
    <w:rsid w:val="1923FFF9"/>
    <w:rsid w:val="1927A913"/>
    <w:rsid w:val="19280309"/>
    <w:rsid w:val="192BA522"/>
    <w:rsid w:val="19329C95"/>
    <w:rsid w:val="193ACA32"/>
    <w:rsid w:val="193D2450"/>
    <w:rsid w:val="193E52B4"/>
    <w:rsid w:val="1940D075"/>
    <w:rsid w:val="1952CB26"/>
    <w:rsid w:val="195A1BF3"/>
    <w:rsid w:val="195B2EB0"/>
    <w:rsid w:val="195C184E"/>
    <w:rsid w:val="195DA5C6"/>
    <w:rsid w:val="195E43D0"/>
    <w:rsid w:val="19604A8A"/>
    <w:rsid w:val="19608791"/>
    <w:rsid w:val="19689FD6"/>
    <w:rsid w:val="196E00C8"/>
    <w:rsid w:val="1971F0DA"/>
    <w:rsid w:val="1974A219"/>
    <w:rsid w:val="19784615"/>
    <w:rsid w:val="19797A23"/>
    <w:rsid w:val="197AB246"/>
    <w:rsid w:val="197B8F93"/>
    <w:rsid w:val="197E12BD"/>
    <w:rsid w:val="1982427D"/>
    <w:rsid w:val="1989F12C"/>
    <w:rsid w:val="198C9B86"/>
    <w:rsid w:val="198D61E2"/>
    <w:rsid w:val="19915BD6"/>
    <w:rsid w:val="199C0559"/>
    <w:rsid w:val="199DB6AC"/>
    <w:rsid w:val="19A341A2"/>
    <w:rsid w:val="19A6D575"/>
    <w:rsid w:val="19A7B988"/>
    <w:rsid w:val="19A8E01D"/>
    <w:rsid w:val="19AA570E"/>
    <w:rsid w:val="19AEFBA8"/>
    <w:rsid w:val="19B515A4"/>
    <w:rsid w:val="19B6297D"/>
    <w:rsid w:val="19B702C1"/>
    <w:rsid w:val="19B96775"/>
    <w:rsid w:val="19BC26BD"/>
    <w:rsid w:val="19C36FA2"/>
    <w:rsid w:val="19CEE81B"/>
    <w:rsid w:val="19D08B62"/>
    <w:rsid w:val="19D38B52"/>
    <w:rsid w:val="19D41E3E"/>
    <w:rsid w:val="19D4F293"/>
    <w:rsid w:val="19D9ADE4"/>
    <w:rsid w:val="19DA917A"/>
    <w:rsid w:val="19DCA710"/>
    <w:rsid w:val="19DE251B"/>
    <w:rsid w:val="19DE577D"/>
    <w:rsid w:val="19DE7341"/>
    <w:rsid w:val="19E074F7"/>
    <w:rsid w:val="19E6FFDA"/>
    <w:rsid w:val="19E71459"/>
    <w:rsid w:val="19F251DE"/>
    <w:rsid w:val="19F74D09"/>
    <w:rsid w:val="19FCC5F8"/>
    <w:rsid w:val="1A07313F"/>
    <w:rsid w:val="1A0BD64C"/>
    <w:rsid w:val="1A0CCB7D"/>
    <w:rsid w:val="1A0FE668"/>
    <w:rsid w:val="1A11CAB2"/>
    <w:rsid w:val="1A1319D9"/>
    <w:rsid w:val="1A15CADE"/>
    <w:rsid w:val="1A261C78"/>
    <w:rsid w:val="1A2BF93A"/>
    <w:rsid w:val="1A3032B2"/>
    <w:rsid w:val="1A3E9563"/>
    <w:rsid w:val="1A46438C"/>
    <w:rsid w:val="1A468B66"/>
    <w:rsid w:val="1A577C5C"/>
    <w:rsid w:val="1A58F72F"/>
    <w:rsid w:val="1A6090AE"/>
    <w:rsid w:val="1A636303"/>
    <w:rsid w:val="1A6394BB"/>
    <w:rsid w:val="1A65C6D1"/>
    <w:rsid w:val="1A6BBEAF"/>
    <w:rsid w:val="1A6BE583"/>
    <w:rsid w:val="1A73F94C"/>
    <w:rsid w:val="1A79FA91"/>
    <w:rsid w:val="1A7D7A69"/>
    <w:rsid w:val="1A7E7642"/>
    <w:rsid w:val="1A810E1E"/>
    <w:rsid w:val="1A849DC4"/>
    <w:rsid w:val="1A862A20"/>
    <w:rsid w:val="1A87C4FF"/>
    <w:rsid w:val="1A87D0D1"/>
    <w:rsid w:val="1A899DEB"/>
    <w:rsid w:val="1A8D230E"/>
    <w:rsid w:val="1A8F66DD"/>
    <w:rsid w:val="1A92101C"/>
    <w:rsid w:val="1A9CA31E"/>
    <w:rsid w:val="1A9E35AC"/>
    <w:rsid w:val="1AA4E1A7"/>
    <w:rsid w:val="1AA7FBE5"/>
    <w:rsid w:val="1AAB5F44"/>
    <w:rsid w:val="1AB14119"/>
    <w:rsid w:val="1ABEBEAF"/>
    <w:rsid w:val="1ACF47C6"/>
    <w:rsid w:val="1AD3C9CB"/>
    <w:rsid w:val="1AD8F46D"/>
    <w:rsid w:val="1ADDDA5E"/>
    <w:rsid w:val="1ADEDC40"/>
    <w:rsid w:val="1AEA24F0"/>
    <w:rsid w:val="1AEE9EBF"/>
    <w:rsid w:val="1AF1361F"/>
    <w:rsid w:val="1AFB572E"/>
    <w:rsid w:val="1AFBD897"/>
    <w:rsid w:val="1B054935"/>
    <w:rsid w:val="1B0C868E"/>
    <w:rsid w:val="1B0CD188"/>
    <w:rsid w:val="1B0E4F67"/>
    <w:rsid w:val="1B0E59FF"/>
    <w:rsid w:val="1B1035B0"/>
    <w:rsid w:val="1B111C17"/>
    <w:rsid w:val="1B157033"/>
    <w:rsid w:val="1B22773E"/>
    <w:rsid w:val="1B275524"/>
    <w:rsid w:val="1B2E468B"/>
    <w:rsid w:val="1B3A928C"/>
    <w:rsid w:val="1B3AA9F7"/>
    <w:rsid w:val="1B3C0F79"/>
    <w:rsid w:val="1B42A5D6"/>
    <w:rsid w:val="1B430D7E"/>
    <w:rsid w:val="1B4C80BF"/>
    <w:rsid w:val="1B611FD1"/>
    <w:rsid w:val="1B624B17"/>
    <w:rsid w:val="1B656B57"/>
    <w:rsid w:val="1B6F5020"/>
    <w:rsid w:val="1B7104D6"/>
    <w:rsid w:val="1B73C75D"/>
    <w:rsid w:val="1B797E41"/>
    <w:rsid w:val="1B79AF15"/>
    <w:rsid w:val="1B8B3B04"/>
    <w:rsid w:val="1B8F811A"/>
    <w:rsid w:val="1BA5B907"/>
    <w:rsid w:val="1BA6C6C1"/>
    <w:rsid w:val="1BA7F9CE"/>
    <w:rsid w:val="1BA8BEFF"/>
    <w:rsid w:val="1BAC8C5A"/>
    <w:rsid w:val="1BAE8DEE"/>
    <w:rsid w:val="1BB4470F"/>
    <w:rsid w:val="1BC1D0C0"/>
    <w:rsid w:val="1BC89457"/>
    <w:rsid w:val="1BCA2C52"/>
    <w:rsid w:val="1BCF3BE0"/>
    <w:rsid w:val="1BE173B8"/>
    <w:rsid w:val="1BE3AD09"/>
    <w:rsid w:val="1BE5F313"/>
    <w:rsid w:val="1BEE1EB2"/>
    <w:rsid w:val="1BF8E05E"/>
    <w:rsid w:val="1BF90871"/>
    <w:rsid w:val="1C021178"/>
    <w:rsid w:val="1C0313B2"/>
    <w:rsid w:val="1C065C8F"/>
    <w:rsid w:val="1C07039C"/>
    <w:rsid w:val="1C0B2D66"/>
    <w:rsid w:val="1C0F9FB7"/>
    <w:rsid w:val="1C10AA8B"/>
    <w:rsid w:val="1C11FF65"/>
    <w:rsid w:val="1C168D26"/>
    <w:rsid w:val="1C177617"/>
    <w:rsid w:val="1C1EDADA"/>
    <w:rsid w:val="1C253F61"/>
    <w:rsid w:val="1C272D1D"/>
    <w:rsid w:val="1C28E84F"/>
    <w:rsid w:val="1C2B66C2"/>
    <w:rsid w:val="1C2C3B60"/>
    <w:rsid w:val="1C31058C"/>
    <w:rsid w:val="1C3315A1"/>
    <w:rsid w:val="1C345630"/>
    <w:rsid w:val="1C4471C7"/>
    <w:rsid w:val="1C468202"/>
    <w:rsid w:val="1C53E2FB"/>
    <w:rsid w:val="1C5440B4"/>
    <w:rsid w:val="1C55D44B"/>
    <w:rsid w:val="1C601323"/>
    <w:rsid w:val="1C6038D2"/>
    <w:rsid w:val="1C653A05"/>
    <w:rsid w:val="1C68DB96"/>
    <w:rsid w:val="1C6B447D"/>
    <w:rsid w:val="1C705D6E"/>
    <w:rsid w:val="1C72BA53"/>
    <w:rsid w:val="1C7EADE1"/>
    <w:rsid w:val="1C83650F"/>
    <w:rsid w:val="1C891C0C"/>
    <w:rsid w:val="1C9FA920"/>
    <w:rsid w:val="1CA49928"/>
    <w:rsid w:val="1CA69182"/>
    <w:rsid w:val="1CAB373E"/>
    <w:rsid w:val="1CB7B142"/>
    <w:rsid w:val="1CB956CE"/>
    <w:rsid w:val="1CBA90E2"/>
    <w:rsid w:val="1CC24004"/>
    <w:rsid w:val="1CD069F6"/>
    <w:rsid w:val="1CD4E734"/>
    <w:rsid w:val="1CD7DFDA"/>
    <w:rsid w:val="1CD89131"/>
    <w:rsid w:val="1CDBF7F0"/>
    <w:rsid w:val="1CE0B6E7"/>
    <w:rsid w:val="1CE529F2"/>
    <w:rsid w:val="1CE76D2E"/>
    <w:rsid w:val="1CE7C0A9"/>
    <w:rsid w:val="1CE967C4"/>
    <w:rsid w:val="1CFA0464"/>
    <w:rsid w:val="1CFB31B3"/>
    <w:rsid w:val="1D011B45"/>
    <w:rsid w:val="1D05A792"/>
    <w:rsid w:val="1D091386"/>
    <w:rsid w:val="1D15BDE1"/>
    <w:rsid w:val="1D18FE22"/>
    <w:rsid w:val="1D1AB60F"/>
    <w:rsid w:val="1D22450D"/>
    <w:rsid w:val="1D33059E"/>
    <w:rsid w:val="1D335FAD"/>
    <w:rsid w:val="1D3E2AD9"/>
    <w:rsid w:val="1D3E96E4"/>
    <w:rsid w:val="1D413561"/>
    <w:rsid w:val="1D4B3A59"/>
    <w:rsid w:val="1D4DCDBC"/>
    <w:rsid w:val="1D5EF1B8"/>
    <w:rsid w:val="1D5FA9F3"/>
    <w:rsid w:val="1D6531B0"/>
    <w:rsid w:val="1D68E1B4"/>
    <w:rsid w:val="1D6ABD39"/>
    <w:rsid w:val="1D6C5CD6"/>
    <w:rsid w:val="1D7A0045"/>
    <w:rsid w:val="1D811101"/>
    <w:rsid w:val="1D8295E3"/>
    <w:rsid w:val="1D87F194"/>
    <w:rsid w:val="1D8E7EF0"/>
    <w:rsid w:val="1D93D3A4"/>
    <w:rsid w:val="1D9697D1"/>
    <w:rsid w:val="1D976727"/>
    <w:rsid w:val="1D9A9E05"/>
    <w:rsid w:val="1DA60135"/>
    <w:rsid w:val="1DA79DD5"/>
    <w:rsid w:val="1DB44551"/>
    <w:rsid w:val="1DB86E7A"/>
    <w:rsid w:val="1DCA6F21"/>
    <w:rsid w:val="1DCE6490"/>
    <w:rsid w:val="1DDA606B"/>
    <w:rsid w:val="1DDC7ED9"/>
    <w:rsid w:val="1DE3475A"/>
    <w:rsid w:val="1DEBA4CC"/>
    <w:rsid w:val="1DEDC543"/>
    <w:rsid w:val="1DF3EC48"/>
    <w:rsid w:val="1DFD558D"/>
    <w:rsid w:val="1DFE5F5A"/>
    <w:rsid w:val="1E07F2D1"/>
    <w:rsid w:val="1E0EEBB1"/>
    <w:rsid w:val="1E157776"/>
    <w:rsid w:val="1E181D57"/>
    <w:rsid w:val="1E24E5F2"/>
    <w:rsid w:val="1E298EA9"/>
    <w:rsid w:val="1E39DA57"/>
    <w:rsid w:val="1E3B5CD3"/>
    <w:rsid w:val="1E3C2EFC"/>
    <w:rsid w:val="1E41F338"/>
    <w:rsid w:val="1E4263D5"/>
    <w:rsid w:val="1E47087F"/>
    <w:rsid w:val="1E485832"/>
    <w:rsid w:val="1E495A59"/>
    <w:rsid w:val="1E4A1307"/>
    <w:rsid w:val="1E4C9137"/>
    <w:rsid w:val="1E5ED92B"/>
    <w:rsid w:val="1E5F538A"/>
    <w:rsid w:val="1E6C6260"/>
    <w:rsid w:val="1E6CF8EF"/>
    <w:rsid w:val="1E710AB6"/>
    <w:rsid w:val="1E7260E4"/>
    <w:rsid w:val="1E73B03B"/>
    <w:rsid w:val="1E8CD7F9"/>
    <w:rsid w:val="1E8E8419"/>
    <w:rsid w:val="1E8F8942"/>
    <w:rsid w:val="1E995FF4"/>
    <w:rsid w:val="1E99D53B"/>
    <w:rsid w:val="1E9A1EAA"/>
    <w:rsid w:val="1E9A661F"/>
    <w:rsid w:val="1EA8B3A0"/>
    <w:rsid w:val="1EB4882A"/>
    <w:rsid w:val="1EBAD1F6"/>
    <w:rsid w:val="1EC58895"/>
    <w:rsid w:val="1EC92C22"/>
    <w:rsid w:val="1ED45406"/>
    <w:rsid w:val="1EDBC1A2"/>
    <w:rsid w:val="1EDF0318"/>
    <w:rsid w:val="1EE08DBA"/>
    <w:rsid w:val="1EE34E85"/>
    <w:rsid w:val="1EE5E787"/>
    <w:rsid w:val="1EEC734C"/>
    <w:rsid w:val="1EF397EE"/>
    <w:rsid w:val="1F15F0F6"/>
    <w:rsid w:val="1F1801BD"/>
    <w:rsid w:val="1F1AE924"/>
    <w:rsid w:val="1F20B891"/>
    <w:rsid w:val="1F26627F"/>
    <w:rsid w:val="1F294224"/>
    <w:rsid w:val="1F2C2B02"/>
    <w:rsid w:val="1F319D76"/>
    <w:rsid w:val="1F387A7F"/>
    <w:rsid w:val="1F42EE78"/>
    <w:rsid w:val="1F456971"/>
    <w:rsid w:val="1F4ABA40"/>
    <w:rsid w:val="1F50A17A"/>
    <w:rsid w:val="1F517D4F"/>
    <w:rsid w:val="1F53FE3E"/>
    <w:rsid w:val="1F64CCAE"/>
    <w:rsid w:val="1F695C8B"/>
    <w:rsid w:val="1F697B4C"/>
    <w:rsid w:val="1F744218"/>
    <w:rsid w:val="1F7474E9"/>
    <w:rsid w:val="1F774883"/>
    <w:rsid w:val="1F821858"/>
    <w:rsid w:val="1F84B23C"/>
    <w:rsid w:val="1F873FAD"/>
    <w:rsid w:val="1F87B296"/>
    <w:rsid w:val="1F889F40"/>
    <w:rsid w:val="1F918DC2"/>
    <w:rsid w:val="1F9BF851"/>
    <w:rsid w:val="1FAC2C15"/>
    <w:rsid w:val="1FBCDDD7"/>
    <w:rsid w:val="1FC20C68"/>
    <w:rsid w:val="1FC7E611"/>
    <w:rsid w:val="1FC8BB69"/>
    <w:rsid w:val="1FCC8F3D"/>
    <w:rsid w:val="1FD35C88"/>
    <w:rsid w:val="1FD6ABEF"/>
    <w:rsid w:val="1FDF0C32"/>
    <w:rsid w:val="1FE06B2E"/>
    <w:rsid w:val="1FEEF706"/>
    <w:rsid w:val="1FEF09EA"/>
    <w:rsid w:val="1FF954E1"/>
    <w:rsid w:val="1FFE7F54"/>
    <w:rsid w:val="200418B0"/>
    <w:rsid w:val="2005C9D8"/>
    <w:rsid w:val="2008F0A7"/>
    <w:rsid w:val="201574A6"/>
    <w:rsid w:val="2016BBC3"/>
    <w:rsid w:val="201AAD3A"/>
    <w:rsid w:val="201C6A9D"/>
    <w:rsid w:val="20203BE5"/>
    <w:rsid w:val="2020CD55"/>
    <w:rsid w:val="20296710"/>
    <w:rsid w:val="202C944C"/>
    <w:rsid w:val="202CDE28"/>
    <w:rsid w:val="2032A4E3"/>
    <w:rsid w:val="2032EE53"/>
    <w:rsid w:val="2035D8E0"/>
    <w:rsid w:val="203B21A5"/>
    <w:rsid w:val="203EF805"/>
    <w:rsid w:val="2048195B"/>
    <w:rsid w:val="2052FBDE"/>
    <w:rsid w:val="2058A82A"/>
    <w:rsid w:val="20620AD8"/>
    <w:rsid w:val="206F7464"/>
    <w:rsid w:val="207034F5"/>
    <w:rsid w:val="20736BE6"/>
    <w:rsid w:val="20750651"/>
    <w:rsid w:val="207618B4"/>
    <w:rsid w:val="20763042"/>
    <w:rsid w:val="2076DDE5"/>
    <w:rsid w:val="207B6AF1"/>
    <w:rsid w:val="20800910"/>
    <w:rsid w:val="2080BD15"/>
    <w:rsid w:val="20883360"/>
    <w:rsid w:val="2089840F"/>
    <w:rsid w:val="208CB060"/>
    <w:rsid w:val="208F83FA"/>
    <w:rsid w:val="209E2F98"/>
    <w:rsid w:val="20B392EE"/>
    <w:rsid w:val="20B4399B"/>
    <w:rsid w:val="20B634EC"/>
    <w:rsid w:val="20B8056D"/>
    <w:rsid w:val="20C1B7F5"/>
    <w:rsid w:val="20CA9F29"/>
    <w:rsid w:val="20CB2E0B"/>
    <w:rsid w:val="20D432E8"/>
    <w:rsid w:val="20D62B26"/>
    <w:rsid w:val="20DC0ED3"/>
    <w:rsid w:val="20DCC69B"/>
    <w:rsid w:val="20DD20AA"/>
    <w:rsid w:val="20E555C2"/>
    <w:rsid w:val="20F27D69"/>
    <w:rsid w:val="20F38480"/>
    <w:rsid w:val="20FAF6C7"/>
    <w:rsid w:val="20FEEA23"/>
    <w:rsid w:val="2105A031"/>
    <w:rsid w:val="2109914C"/>
    <w:rsid w:val="210C3DA8"/>
    <w:rsid w:val="210ED4D4"/>
    <w:rsid w:val="210EF60A"/>
    <w:rsid w:val="21135AC6"/>
    <w:rsid w:val="2115D206"/>
    <w:rsid w:val="211ACFD1"/>
    <w:rsid w:val="211CC55C"/>
    <w:rsid w:val="211D3BF8"/>
    <w:rsid w:val="211DCC6F"/>
    <w:rsid w:val="21216504"/>
    <w:rsid w:val="21320349"/>
    <w:rsid w:val="21322A06"/>
    <w:rsid w:val="2132E8B1"/>
    <w:rsid w:val="213C265D"/>
    <w:rsid w:val="213EC01F"/>
    <w:rsid w:val="214BB084"/>
    <w:rsid w:val="214E7081"/>
    <w:rsid w:val="214EF458"/>
    <w:rsid w:val="215F12FB"/>
    <w:rsid w:val="216EE5CA"/>
    <w:rsid w:val="21701851"/>
    <w:rsid w:val="21704F96"/>
    <w:rsid w:val="217EEA54"/>
    <w:rsid w:val="2181D48D"/>
    <w:rsid w:val="21843900"/>
    <w:rsid w:val="2184B3B9"/>
    <w:rsid w:val="2188EB13"/>
    <w:rsid w:val="218AEB77"/>
    <w:rsid w:val="218B66D5"/>
    <w:rsid w:val="218C7FAC"/>
    <w:rsid w:val="21908FB9"/>
    <w:rsid w:val="21929A32"/>
    <w:rsid w:val="219D226D"/>
    <w:rsid w:val="21A17CA8"/>
    <w:rsid w:val="21A74528"/>
    <w:rsid w:val="21A8D151"/>
    <w:rsid w:val="21AD117C"/>
    <w:rsid w:val="21B06532"/>
    <w:rsid w:val="21B25446"/>
    <w:rsid w:val="21C80490"/>
    <w:rsid w:val="21EAE65B"/>
    <w:rsid w:val="21ED59DE"/>
    <w:rsid w:val="21FA12C9"/>
    <w:rsid w:val="21FA4ED2"/>
    <w:rsid w:val="2202B78F"/>
    <w:rsid w:val="2203AA94"/>
    <w:rsid w:val="2207BB80"/>
    <w:rsid w:val="22093D35"/>
    <w:rsid w:val="220A3567"/>
    <w:rsid w:val="221E7A3A"/>
    <w:rsid w:val="22204115"/>
    <w:rsid w:val="2224140E"/>
    <w:rsid w:val="22264A0A"/>
    <w:rsid w:val="2227104B"/>
    <w:rsid w:val="222C7CD0"/>
    <w:rsid w:val="222D09B0"/>
    <w:rsid w:val="2238A2D3"/>
    <w:rsid w:val="223F47E8"/>
    <w:rsid w:val="224834E3"/>
    <w:rsid w:val="22484C71"/>
    <w:rsid w:val="224B56F9"/>
    <w:rsid w:val="2250B4C9"/>
    <w:rsid w:val="225A0732"/>
    <w:rsid w:val="225A23BF"/>
    <w:rsid w:val="2264314D"/>
    <w:rsid w:val="2267D34D"/>
    <w:rsid w:val="226F81FC"/>
    <w:rsid w:val="2276DB88"/>
    <w:rsid w:val="2287490B"/>
    <w:rsid w:val="22893A5B"/>
    <w:rsid w:val="228BE607"/>
    <w:rsid w:val="2295ABB8"/>
    <w:rsid w:val="2297D163"/>
    <w:rsid w:val="22A48184"/>
    <w:rsid w:val="22A80E09"/>
    <w:rsid w:val="22AE2900"/>
    <w:rsid w:val="22AF05EB"/>
    <w:rsid w:val="22B1E1BF"/>
    <w:rsid w:val="22B78E0B"/>
    <w:rsid w:val="22B8A743"/>
    <w:rsid w:val="22BEA198"/>
    <w:rsid w:val="22BF411E"/>
    <w:rsid w:val="22CC1849"/>
    <w:rsid w:val="22D2B04B"/>
    <w:rsid w:val="22DFEEFF"/>
    <w:rsid w:val="22E36830"/>
    <w:rsid w:val="22EE79FC"/>
    <w:rsid w:val="22EEFC27"/>
    <w:rsid w:val="22EFBD5A"/>
    <w:rsid w:val="22F54573"/>
    <w:rsid w:val="22FBD0DC"/>
    <w:rsid w:val="23076D58"/>
    <w:rsid w:val="230BCEF0"/>
    <w:rsid w:val="231141F0"/>
    <w:rsid w:val="2314C2D7"/>
    <w:rsid w:val="2319C98A"/>
    <w:rsid w:val="231E6330"/>
    <w:rsid w:val="2323794C"/>
    <w:rsid w:val="2325E07C"/>
    <w:rsid w:val="2328A2EA"/>
    <w:rsid w:val="2329D064"/>
    <w:rsid w:val="2331C2F7"/>
    <w:rsid w:val="233CF3F5"/>
    <w:rsid w:val="2342411A"/>
    <w:rsid w:val="23435F6A"/>
    <w:rsid w:val="234ACA35"/>
    <w:rsid w:val="234BB6A4"/>
    <w:rsid w:val="23531B67"/>
    <w:rsid w:val="23539E22"/>
    <w:rsid w:val="23569B15"/>
    <w:rsid w:val="2356F23D"/>
    <w:rsid w:val="235BBC64"/>
    <w:rsid w:val="235BC0B9"/>
    <w:rsid w:val="235D7165"/>
    <w:rsid w:val="236290D1"/>
    <w:rsid w:val="236AD76B"/>
    <w:rsid w:val="23721B6B"/>
    <w:rsid w:val="237D2F24"/>
    <w:rsid w:val="238A8B74"/>
    <w:rsid w:val="238BB7FE"/>
    <w:rsid w:val="23939169"/>
    <w:rsid w:val="239DBF15"/>
    <w:rsid w:val="23A15DFB"/>
    <w:rsid w:val="23A20E45"/>
    <w:rsid w:val="23A610B6"/>
    <w:rsid w:val="23A7C529"/>
    <w:rsid w:val="23A8742F"/>
    <w:rsid w:val="23AD9844"/>
    <w:rsid w:val="23B23543"/>
    <w:rsid w:val="23B36C3D"/>
    <w:rsid w:val="23B72E05"/>
    <w:rsid w:val="23BF2D2A"/>
    <w:rsid w:val="23C07632"/>
    <w:rsid w:val="23C19344"/>
    <w:rsid w:val="23C6187A"/>
    <w:rsid w:val="23CAC774"/>
    <w:rsid w:val="23CBC3BD"/>
    <w:rsid w:val="23D2754A"/>
    <w:rsid w:val="23E6D263"/>
    <w:rsid w:val="23E7162E"/>
    <w:rsid w:val="23E8736E"/>
    <w:rsid w:val="23E896E9"/>
    <w:rsid w:val="23EBF06A"/>
    <w:rsid w:val="23F73F47"/>
    <w:rsid w:val="23FB6739"/>
    <w:rsid w:val="23FECBD0"/>
    <w:rsid w:val="23FF426C"/>
    <w:rsid w:val="24056D21"/>
    <w:rsid w:val="24075708"/>
    <w:rsid w:val="2407A9E2"/>
    <w:rsid w:val="240F4E53"/>
    <w:rsid w:val="241C7170"/>
    <w:rsid w:val="241D23C6"/>
    <w:rsid w:val="241E0EBD"/>
    <w:rsid w:val="24252DDD"/>
    <w:rsid w:val="24294017"/>
    <w:rsid w:val="242A7024"/>
    <w:rsid w:val="242CC533"/>
    <w:rsid w:val="243B7780"/>
    <w:rsid w:val="244D5DF8"/>
    <w:rsid w:val="244FB13B"/>
    <w:rsid w:val="244FC7E6"/>
    <w:rsid w:val="2455082E"/>
    <w:rsid w:val="2460F825"/>
    <w:rsid w:val="246294C2"/>
    <w:rsid w:val="2465FB04"/>
    <w:rsid w:val="246E7F07"/>
    <w:rsid w:val="2475ACDC"/>
    <w:rsid w:val="2475C9F5"/>
    <w:rsid w:val="2480C40D"/>
    <w:rsid w:val="2481B2FE"/>
    <w:rsid w:val="248C081A"/>
    <w:rsid w:val="24906788"/>
    <w:rsid w:val="2490AEA9"/>
    <w:rsid w:val="249120C8"/>
    <w:rsid w:val="249E98E7"/>
    <w:rsid w:val="24A00DDF"/>
    <w:rsid w:val="24A79ECA"/>
    <w:rsid w:val="24AE730A"/>
    <w:rsid w:val="24B3D899"/>
    <w:rsid w:val="24B54DFD"/>
    <w:rsid w:val="24B94DF9"/>
    <w:rsid w:val="24BBD1D2"/>
    <w:rsid w:val="24BEC718"/>
    <w:rsid w:val="24C0C564"/>
    <w:rsid w:val="24C2A319"/>
    <w:rsid w:val="24C4006E"/>
    <w:rsid w:val="24C8A2B7"/>
    <w:rsid w:val="24CC5718"/>
    <w:rsid w:val="24D6AED3"/>
    <w:rsid w:val="24DD6F6B"/>
    <w:rsid w:val="24DF4D3A"/>
    <w:rsid w:val="24E040A7"/>
    <w:rsid w:val="24E1A8E3"/>
    <w:rsid w:val="24E1E750"/>
    <w:rsid w:val="24E27080"/>
    <w:rsid w:val="24E726EE"/>
    <w:rsid w:val="24EA5FB7"/>
    <w:rsid w:val="24F9FB64"/>
    <w:rsid w:val="24F9FF5C"/>
    <w:rsid w:val="24FB1CBF"/>
    <w:rsid w:val="250D9838"/>
    <w:rsid w:val="2518D4B6"/>
    <w:rsid w:val="2519E674"/>
    <w:rsid w:val="2520E961"/>
    <w:rsid w:val="2522C4F9"/>
    <w:rsid w:val="252CF24B"/>
    <w:rsid w:val="25331BD5"/>
    <w:rsid w:val="253DB250"/>
    <w:rsid w:val="2545085E"/>
    <w:rsid w:val="25469BF5"/>
    <w:rsid w:val="254D8B3B"/>
    <w:rsid w:val="2558E8FD"/>
    <w:rsid w:val="255B6D39"/>
    <w:rsid w:val="255C3326"/>
    <w:rsid w:val="255DCF92"/>
    <w:rsid w:val="255EB52A"/>
    <w:rsid w:val="2563861A"/>
    <w:rsid w:val="256631C6"/>
    <w:rsid w:val="2569965D"/>
    <w:rsid w:val="256FD456"/>
    <w:rsid w:val="25763FCB"/>
    <w:rsid w:val="2578486C"/>
    <w:rsid w:val="257C28F4"/>
    <w:rsid w:val="257E599C"/>
    <w:rsid w:val="2585A92F"/>
    <w:rsid w:val="2586B697"/>
    <w:rsid w:val="258BAFFD"/>
    <w:rsid w:val="259A4910"/>
    <w:rsid w:val="259B7C6E"/>
    <w:rsid w:val="25B7836C"/>
    <w:rsid w:val="25B86EA8"/>
    <w:rsid w:val="25B920AB"/>
    <w:rsid w:val="25B93276"/>
    <w:rsid w:val="25BCFA76"/>
    <w:rsid w:val="25BF115E"/>
    <w:rsid w:val="25C23704"/>
    <w:rsid w:val="25C291D5"/>
    <w:rsid w:val="25C2EF51"/>
    <w:rsid w:val="25C6E4F6"/>
    <w:rsid w:val="25C74A98"/>
    <w:rsid w:val="25C75732"/>
    <w:rsid w:val="25C98759"/>
    <w:rsid w:val="25D419C5"/>
    <w:rsid w:val="25D4C0C1"/>
    <w:rsid w:val="25D57A8B"/>
    <w:rsid w:val="25D9C611"/>
    <w:rsid w:val="25DD638B"/>
    <w:rsid w:val="25DF0296"/>
    <w:rsid w:val="25E32A4C"/>
    <w:rsid w:val="25EBC011"/>
    <w:rsid w:val="25F3E992"/>
    <w:rsid w:val="25F6FB21"/>
    <w:rsid w:val="25FD8CA7"/>
    <w:rsid w:val="26001C9B"/>
    <w:rsid w:val="26008F53"/>
    <w:rsid w:val="2606DDAF"/>
    <w:rsid w:val="260978F8"/>
    <w:rsid w:val="260F3A41"/>
    <w:rsid w:val="26122B54"/>
    <w:rsid w:val="2613D605"/>
    <w:rsid w:val="2619987C"/>
    <w:rsid w:val="26201DC6"/>
    <w:rsid w:val="26224F50"/>
    <w:rsid w:val="26262EA0"/>
    <w:rsid w:val="262C3D98"/>
    <w:rsid w:val="262F91CB"/>
    <w:rsid w:val="263425BC"/>
    <w:rsid w:val="26353231"/>
    <w:rsid w:val="2635D46A"/>
    <w:rsid w:val="264C1478"/>
    <w:rsid w:val="264F83C0"/>
    <w:rsid w:val="2654A32C"/>
    <w:rsid w:val="26573954"/>
    <w:rsid w:val="265F50AF"/>
    <w:rsid w:val="266AFC47"/>
    <w:rsid w:val="266CFFDB"/>
    <w:rsid w:val="266E3AC8"/>
    <w:rsid w:val="26705B26"/>
    <w:rsid w:val="2674D89B"/>
    <w:rsid w:val="267DC562"/>
    <w:rsid w:val="267F9327"/>
    <w:rsid w:val="26826E21"/>
    <w:rsid w:val="268BBE56"/>
    <w:rsid w:val="268E5A98"/>
    <w:rsid w:val="26954793"/>
    <w:rsid w:val="2695671E"/>
    <w:rsid w:val="2699BD3C"/>
    <w:rsid w:val="269CC7C4"/>
    <w:rsid w:val="269CCBE1"/>
    <w:rsid w:val="269DE503"/>
    <w:rsid w:val="269F35C5"/>
    <w:rsid w:val="26A016FA"/>
    <w:rsid w:val="26A96899"/>
    <w:rsid w:val="26AFB863"/>
    <w:rsid w:val="26BC7BE6"/>
    <w:rsid w:val="26C664CC"/>
    <w:rsid w:val="26C6D0FA"/>
    <w:rsid w:val="26C7B0EE"/>
    <w:rsid w:val="26C87378"/>
    <w:rsid w:val="26CE1F81"/>
    <w:rsid w:val="26D3B9BF"/>
    <w:rsid w:val="26DB5E87"/>
    <w:rsid w:val="26E150EF"/>
    <w:rsid w:val="26E16517"/>
    <w:rsid w:val="26E1C2D0"/>
    <w:rsid w:val="26E2334D"/>
    <w:rsid w:val="26E24896"/>
    <w:rsid w:val="26FA858B"/>
    <w:rsid w:val="26FF0E7A"/>
    <w:rsid w:val="2700C7C0"/>
    <w:rsid w:val="27018C22"/>
    <w:rsid w:val="2702C2FB"/>
    <w:rsid w:val="27057301"/>
    <w:rsid w:val="270F4618"/>
    <w:rsid w:val="271547FA"/>
    <w:rsid w:val="2717055D"/>
    <w:rsid w:val="271B23BF"/>
    <w:rsid w:val="2721CBBF"/>
    <w:rsid w:val="272776E6"/>
    <w:rsid w:val="272F1FDA"/>
    <w:rsid w:val="2735441D"/>
    <w:rsid w:val="2735589D"/>
    <w:rsid w:val="27482727"/>
    <w:rsid w:val="274897F5"/>
    <w:rsid w:val="27511723"/>
    <w:rsid w:val="27529671"/>
    <w:rsid w:val="2759F3EB"/>
    <w:rsid w:val="275B51A6"/>
    <w:rsid w:val="27609162"/>
    <w:rsid w:val="2766833B"/>
    <w:rsid w:val="27733892"/>
    <w:rsid w:val="2775A10A"/>
    <w:rsid w:val="27864C52"/>
    <w:rsid w:val="278A7EA5"/>
    <w:rsid w:val="278A8AD7"/>
    <w:rsid w:val="278B0717"/>
    <w:rsid w:val="279C35E8"/>
    <w:rsid w:val="27A0532D"/>
    <w:rsid w:val="27A93158"/>
    <w:rsid w:val="27AA2670"/>
    <w:rsid w:val="27ABBA07"/>
    <w:rsid w:val="27AF1919"/>
    <w:rsid w:val="27B386B1"/>
    <w:rsid w:val="27B5F2C0"/>
    <w:rsid w:val="27B99047"/>
    <w:rsid w:val="27C820D3"/>
    <w:rsid w:val="27CC6A48"/>
    <w:rsid w:val="27CD1ED9"/>
    <w:rsid w:val="27D35697"/>
    <w:rsid w:val="27D5B37C"/>
    <w:rsid w:val="27D6C421"/>
    <w:rsid w:val="27DD6E31"/>
    <w:rsid w:val="27DF85A3"/>
    <w:rsid w:val="27E21E5E"/>
    <w:rsid w:val="27E4A266"/>
    <w:rsid w:val="27E8AEB3"/>
    <w:rsid w:val="27ED4588"/>
    <w:rsid w:val="27EDACE9"/>
    <w:rsid w:val="27EFE290"/>
    <w:rsid w:val="27FB9D71"/>
    <w:rsid w:val="27FC46F7"/>
    <w:rsid w:val="27FD1799"/>
    <w:rsid w:val="27FDAC36"/>
    <w:rsid w:val="27FE491D"/>
    <w:rsid w:val="28000584"/>
    <w:rsid w:val="2807F29B"/>
    <w:rsid w:val="280907F0"/>
    <w:rsid w:val="280CE325"/>
    <w:rsid w:val="2813C9AF"/>
    <w:rsid w:val="281B0A05"/>
    <w:rsid w:val="281C4DB2"/>
    <w:rsid w:val="281CC44E"/>
    <w:rsid w:val="28218835"/>
    <w:rsid w:val="28262930"/>
    <w:rsid w:val="282788A9"/>
    <w:rsid w:val="28289AF3"/>
    <w:rsid w:val="2828DA3C"/>
    <w:rsid w:val="282A3F09"/>
    <w:rsid w:val="282C60A0"/>
    <w:rsid w:val="282E7A10"/>
    <w:rsid w:val="2834144E"/>
    <w:rsid w:val="28358593"/>
    <w:rsid w:val="2849DF02"/>
    <w:rsid w:val="284A320A"/>
    <w:rsid w:val="284AFB58"/>
    <w:rsid w:val="284B0609"/>
    <w:rsid w:val="2852F38F"/>
    <w:rsid w:val="28559875"/>
    <w:rsid w:val="285641E2"/>
    <w:rsid w:val="285C96D2"/>
    <w:rsid w:val="2860DEFF"/>
    <w:rsid w:val="2863814F"/>
    <w:rsid w:val="286443D9"/>
    <w:rsid w:val="28693BC4"/>
    <w:rsid w:val="286EE810"/>
    <w:rsid w:val="287370FF"/>
    <w:rsid w:val="2875A289"/>
    <w:rsid w:val="28798265"/>
    <w:rsid w:val="287B364C"/>
    <w:rsid w:val="287E87A2"/>
    <w:rsid w:val="287F557C"/>
    <w:rsid w:val="2886E17D"/>
    <w:rsid w:val="289C9335"/>
    <w:rsid w:val="289E2E29"/>
    <w:rsid w:val="28AA54B8"/>
    <w:rsid w:val="28AB44D1"/>
    <w:rsid w:val="28B95CF3"/>
    <w:rsid w:val="28C3A2F4"/>
    <w:rsid w:val="28C7A922"/>
    <w:rsid w:val="28CB1580"/>
    <w:rsid w:val="28D1E9D2"/>
    <w:rsid w:val="28D66747"/>
    <w:rsid w:val="28DC323B"/>
    <w:rsid w:val="28DDA5F1"/>
    <w:rsid w:val="28E14F33"/>
    <w:rsid w:val="28E4970A"/>
    <w:rsid w:val="28E54FD1"/>
    <w:rsid w:val="28E86465"/>
    <w:rsid w:val="28F28792"/>
    <w:rsid w:val="28FA79DF"/>
    <w:rsid w:val="28FB4751"/>
    <w:rsid w:val="28FEF03F"/>
    <w:rsid w:val="2911B30F"/>
    <w:rsid w:val="291E2AC0"/>
    <w:rsid w:val="292A1F69"/>
    <w:rsid w:val="2937B75E"/>
    <w:rsid w:val="2939987C"/>
    <w:rsid w:val="293C0ADB"/>
    <w:rsid w:val="293FB58B"/>
    <w:rsid w:val="29431800"/>
    <w:rsid w:val="29438216"/>
    <w:rsid w:val="294CD07E"/>
    <w:rsid w:val="29503D1F"/>
    <w:rsid w:val="2956E0F9"/>
    <w:rsid w:val="2957155E"/>
    <w:rsid w:val="29593579"/>
    <w:rsid w:val="2959DEE6"/>
    <w:rsid w:val="295F3FB6"/>
    <w:rsid w:val="29626D81"/>
    <w:rsid w:val="29637451"/>
    <w:rsid w:val="2965DCC9"/>
    <w:rsid w:val="29670BB9"/>
    <w:rsid w:val="296CA5F7"/>
    <w:rsid w:val="296CDFB6"/>
    <w:rsid w:val="297A6B7A"/>
    <w:rsid w:val="297B1074"/>
    <w:rsid w:val="29860731"/>
    <w:rsid w:val="29887905"/>
    <w:rsid w:val="298915E9"/>
    <w:rsid w:val="298BCF97"/>
    <w:rsid w:val="298EF5E0"/>
    <w:rsid w:val="299BE109"/>
    <w:rsid w:val="29A19DF5"/>
    <w:rsid w:val="29A30A4E"/>
    <w:rsid w:val="29AB6416"/>
    <w:rsid w:val="29AC29E6"/>
    <w:rsid w:val="29ACAF40"/>
    <w:rsid w:val="29AE8E41"/>
    <w:rsid w:val="29AFABD2"/>
    <w:rsid w:val="29B12DA7"/>
    <w:rsid w:val="29B2DE57"/>
    <w:rsid w:val="29B6916A"/>
    <w:rsid w:val="29B7F5E2"/>
    <w:rsid w:val="29B8626A"/>
    <w:rsid w:val="29C738CF"/>
    <w:rsid w:val="29CA87DA"/>
    <w:rsid w:val="29CAF719"/>
    <w:rsid w:val="29CB6336"/>
    <w:rsid w:val="29CCDA27"/>
    <w:rsid w:val="29D1075C"/>
    <w:rsid w:val="29E1095B"/>
    <w:rsid w:val="29EBEFE8"/>
    <w:rsid w:val="29EC872F"/>
    <w:rsid w:val="29EFE076"/>
    <w:rsid w:val="29F5F1C5"/>
    <w:rsid w:val="29F9209C"/>
    <w:rsid w:val="29FDE557"/>
    <w:rsid w:val="2A00095F"/>
    <w:rsid w:val="2A00143A"/>
    <w:rsid w:val="2A015873"/>
    <w:rsid w:val="2A05B6A2"/>
    <w:rsid w:val="2A085674"/>
    <w:rsid w:val="2A168F9C"/>
    <w:rsid w:val="2A187981"/>
    <w:rsid w:val="2A194262"/>
    <w:rsid w:val="2A276466"/>
    <w:rsid w:val="2A276AF8"/>
    <w:rsid w:val="2A2F6F59"/>
    <w:rsid w:val="2A321B05"/>
    <w:rsid w:val="2A357425"/>
    <w:rsid w:val="2A3A9593"/>
    <w:rsid w:val="2A48BEF4"/>
    <w:rsid w:val="2A4DD3C8"/>
    <w:rsid w:val="2A5E883A"/>
    <w:rsid w:val="2A60E012"/>
    <w:rsid w:val="2A624147"/>
    <w:rsid w:val="2A627D1E"/>
    <w:rsid w:val="2A62A50C"/>
    <w:rsid w:val="2A6C3D29"/>
    <w:rsid w:val="2A720FDE"/>
    <w:rsid w:val="2A721A5D"/>
    <w:rsid w:val="2A72ADD1"/>
    <w:rsid w:val="2A72EDF2"/>
    <w:rsid w:val="2A85AC13"/>
    <w:rsid w:val="2A86E122"/>
    <w:rsid w:val="2A8F0C84"/>
    <w:rsid w:val="2A96D15E"/>
    <w:rsid w:val="2A9AC855"/>
    <w:rsid w:val="2AA7740D"/>
    <w:rsid w:val="2AAAEBD5"/>
    <w:rsid w:val="2AB0A1D7"/>
    <w:rsid w:val="2AB74ECE"/>
    <w:rsid w:val="2AB9FBB6"/>
    <w:rsid w:val="2ABB708C"/>
    <w:rsid w:val="2ABCF013"/>
    <w:rsid w:val="2ABEE246"/>
    <w:rsid w:val="2ABFFE88"/>
    <w:rsid w:val="2AC2B18F"/>
    <w:rsid w:val="2AC449B2"/>
    <w:rsid w:val="2AC9DFBA"/>
    <w:rsid w:val="2AD7F7F5"/>
    <w:rsid w:val="2ADE424B"/>
    <w:rsid w:val="2AE12FBA"/>
    <w:rsid w:val="2AEE388F"/>
    <w:rsid w:val="2AF07F54"/>
    <w:rsid w:val="2AFC45BD"/>
    <w:rsid w:val="2B009C4E"/>
    <w:rsid w:val="2B024BA9"/>
    <w:rsid w:val="2B0AC488"/>
    <w:rsid w:val="2B101031"/>
    <w:rsid w:val="2B121A96"/>
    <w:rsid w:val="2B1499AC"/>
    <w:rsid w:val="2B16E0D5"/>
    <w:rsid w:val="2B1A6461"/>
    <w:rsid w:val="2B26EBDA"/>
    <w:rsid w:val="2B273975"/>
    <w:rsid w:val="2B2A5BEB"/>
    <w:rsid w:val="2B2DFEA5"/>
    <w:rsid w:val="2B3125A5"/>
    <w:rsid w:val="2B355267"/>
    <w:rsid w:val="2B410974"/>
    <w:rsid w:val="2B41F448"/>
    <w:rsid w:val="2B51D478"/>
    <w:rsid w:val="2B536DC8"/>
    <w:rsid w:val="2B575043"/>
    <w:rsid w:val="2B653ED7"/>
    <w:rsid w:val="2B66D29E"/>
    <w:rsid w:val="2B6728A8"/>
    <w:rsid w:val="2B69F691"/>
    <w:rsid w:val="2B6A4EB0"/>
    <w:rsid w:val="2B6D6130"/>
    <w:rsid w:val="2B6EC024"/>
    <w:rsid w:val="2B6F8896"/>
    <w:rsid w:val="2B70FA5C"/>
    <w:rsid w:val="2B7A4B1E"/>
    <w:rsid w:val="2B7CD9BC"/>
    <w:rsid w:val="2B92A68B"/>
    <w:rsid w:val="2B98CD1D"/>
    <w:rsid w:val="2BA24F5A"/>
    <w:rsid w:val="2BA7763C"/>
    <w:rsid w:val="2BB2D70E"/>
    <w:rsid w:val="2BB4AEFC"/>
    <w:rsid w:val="2BB65EC6"/>
    <w:rsid w:val="2BB6D87C"/>
    <w:rsid w:val="2BBAF152"/>
    <w:rsid w:val="2BBB27D6"/>
    <w:rsid w:val="2BCAAF49"/>
    <w:rsid w:val="2BCC42E0"/>
    <w:rsid w:val="2BD2258E"/>
    <w:rsid w:val="2BD36604"/>
    <w:rsid w:val="2BD760E2"/>
    <w:rsid w:val="2BDD76B0"/>
    <w:rsid w:val="2BDF8B94"/>
    <w:rsid w:val="2BE146F5"/>
    <w:rsid w:val="2BE32977"/>
    <w:rsid w:val="2BF09508"/>
    <w:rsid w:val="2BF17B6B"/>
    <w:rsid w:val="2BF6B499"/>
    <w:rsid w:val="2BF9D487"/>
    <w:rsid w:val="2BFDB922"/>
    <w:rsid w:val="2C0141DC"/>
    <w:rsid w:val="2C032A13"/>
    <w:rsid w:val="2C0737BB"/>
    <w:rsid w:val="2C15191F"/>
    <w:rsid w:val="2C18D644"/>
    <w:rsid w:val="2C1931D4"/>
    <w:rsid w:val="2C20905C"/>
    <w:rsid w:val="2C2BA6A2"/>
    <w:rsid w:val="2C312ACE"/>
    <w:rsid w:val="2C36F80E"/>
    <w:rsid w:val="2C40D281"/>
    <w:rsid w:val="2C424F7A"/>
    <w:rsid w:val="2C431DE0"/>
    <w:rsid w:val="2C4FA94C"/>
    <w:rsid w:val="2C6095FF"/>
    <w:rsid w:val="2C636462"/>
    <w:rsid w:val="2C637412"/>
    <w:rsid w:val="2C64C307"/>
    <w:rsid w:val="2C6505FD"/>
    <w:rsid w:val="2C657E51"/>
    <w:rsid w:val="2C6C5224"/>
    <w:rsid w:val="2C6EBA9C"/>
    <w:rsid w:val="2C70D9D8"/>
    <w:rsid w:val="2C72D3C4"/>
    <w:rsid w:val="2C73C3DD"/>
    <w:rsid w:val="2C74FE47"/>
    <w:rsid w:val="2C7B3AAE"/>
    <w:rsid w:val="2C7E22C8"/>
    <w:rsid w:val="2C819E3A"/>
    <w:rsid w:val="2C8BBD31"/>
    <w:rsid w:val="2C8CEC3A"/>
    <w:rsid w:val="2C9993FD"/>
    <w:rsid w:val="2CA0A09C"/>
    <w:rsid w:val="2CA25F43"/>
    <w:rsid w:val="2CA83830"/>
    <w:rsid w:val="2CA96E0E"/>
    <w:rsid w:val="2CAA0930"/>
    <w:rsid w:val="2CAAC3B0"/>
    <w:rsid w:val="2CB9E70F"/>
    <w:rsid w:val="2CBB396F"/>
    <w:rsid w:val="2CBD7591"/>
    <w:rsid w:val="2CBFAAF9"/>
    <w:rsid w:val="2CD1EE34"/>
    <w:rsid w:val="2CD2F478"/>
    <w:rsid w:val="2CD43507"/>
    <w:rsid w:val="2CD5E9B7"/>
    <w:rsid w:val="2CD799AD"/>
    <w:rsid w:val="2CE09D1F"/>
    <w:rsid w:val="2CE38922"/>
    <w:rsid w:val="2CE4D961"/>
    <w:rsid w:val="2CE8AD8D"/>
    <w:rsid w:val="2CF5DA60"/>
    <w:rsid w:val="2CFCF305"/>
    <w:rsid w:val="2D014302"/>
    <w:rsid w:val="2D01655A"/>
    <w:rsid w:val="2D03A608"/>
    <w:rsid w:val="2D06045B"/>
    <w:rsid w:val="2D0A9085"/>
    <w:rsid w:val="2D147187"/>
    <w:rsid w:val="2D14E75A"/>
    <w:rsid w:val="2D161B49"/>
    <w:rsid w:val="2D18AA1D"/>
    <w:rsid w:val="2D1A9148"/>
    <w:rsid w:val="2D1B658A"/>
    <w:rsid w:val="2D273F9F"/>
    <w:rsid w:val="2D3F6BDD"/>
    <w:rsid w:val="2D43A4C9"/>
    <w:rsid w:val="2D463D88"/>
    <w:rsid w:val="2D4A8E1B"/>
    <w:rsid w:val="2D4B8B35"/>
    <w:rsid w:val="2D50A69B"/>
    <w:rsid w:val="2D52CABC"/>
    <w:rsid w:val="2D534A7A"/>
    <w:rsid w:val="2D54E013"/>
    <w:rsid w:val="2D58C5F7"/>
    <w:rsid w:val="2D5C02E6"/>
    <w:rsid w:val="2D6363F6"/>
    <w:rsid w:val="2D65CC6E"/>
    <w:rsid w:val="2D67EBEA"/>
    <w:rsid w:val="2D6821C6"/>
    <w:rsid w:val="2D742E20"/>
    <w:rsid w:val="2D789551"/>
    <w:rsid w:val="2D7E78FE"/>
    <w:rsid w:val="2D7EA4E1"/>
    <w:rsid w:val="2D93C60F"/>
    <w:rsid w:val="2D992271"/>
    <w:rsid w:val="2DA6AA35"/>
    <w:rsid w:val="2DA7B148"/>
    <w:rsid w:val="2DACC1A3"/>
    <w:rsid w:val="2DADB7BA"/>
    <w:rsid w:val="2DB49214"/>
    <w:rsid w:val="2DB5B5AF"/>
    <w:rsid w:val="2DB6B61C"/>
    <w:rsid w:val="2DBF94A1"/>
    <w:rsid w:val="2DC3000D"/>
    <w:rsid w:val="2DC3E027"/>
    <w:rsid w:val="2DE05A9A"/>
    <w:rsid w:val="2DE36178"/>
    <w:rsid w:val="2DE8BDD8"/>
    <w:rsid w:val="2DF22156"/>
    <w:rsid w:val="2DFAC87A"/>
    <w:rsid w:val="2E06ACDF"/>
    <w:rsid w:val="2E22097F"/>
    <w:rsid w:val="2E22FE9D"/>
    <w:rsid w:val="2E27E13F"/>
    <w:rsid w:val="2E3770C5"/>
    <w:rsid w:val="2E37B6C4"/>
    <w:rsid w:val="2E4977E7"/>
    <w:rsid w:val="2E4C4506"/>
    <w:rsid w:val="2E4D840C"/>
    <w:rsid w:val="2E56FA20"/>
    <w:rsid w:val="2E57B0CC"/>
    <w:rsid w:val="2E59C73F"/>
    <w:rsid w:val="2E60116B"/>
    <w:rsid w:val="2E616F7C"/>
    <w:rsid w:val="2E6BBAC4"/>
    <w:rsid w:val="2E70D742"/>
    <w:rsid w:val="2E7EE6EB"/>
    <w:rsid w:val="2E88B065"/>
    <w:rsid w:val="2E8AED26"/>
    <w:rsid w:val="2E934DB8"/>
    <w:rsid w:val="2E998897"/>
    <w:rsid w:val="2E9E7360"/>
    <w:rsid w:val="2E9FBA4D"/>
    <w:rsid w:val="2E9FF842"/>
    <w:rsid w:val="2EA04430"/>
    <w:rsid w:val="2EA660E6"/>
    <w:rsid w:val="2EACCB5C"/>
    <w:rsid w:val="2EB661A9"/>
    <w:rsid w:val="2EB8706E"/>
    <w:rsid w:val="2EB9711D"/>
    <w:rsid w:val="2EBEBADD"/>
    <w:rsid w:val="2EC36E9B"/>
    <w:rsid w:val="2EC4C4C9"/>
    <w:rsid w:val="2EC74E35"/>
    <w:rsid w:val="2EC787C3"/>
    <w:rsid w:val="2ECA7C20"/>
    <w:rsid w:val="2ECE5B16"/>
    <w:rsid w:val="2ECFB144"/>
    <w:rsid w:val="2ED53BD2"/>
    <w:rsid w:val="2EDAC822"/>
    <w:rsid w:val="2EEBB846"/>
    <w:rsid w:val="2EEC8D27"/>
    <w:rsid w:val="2EFA08E5"/>
    <w:rsid w:val="2EFC0205"/>
    <w:rsid w:val="2EFD800C"/>
    <w:rsid w:val="2EFDD173"/>
    <w:rsid w:val="2F0C0E05"/>
    <w:rsid w:val="2F0DD372"/>
    <w:rsid w:val="2F1079C6"/>
    <w:rsid w:val="2F151772"/>
    <w:rsid w:val="2F1936A2"/>
    <w:rsid w:val="2F1EE2EE"/>
    <w:rsid w:val="2F1FAA3A"/>
    <w:rsid w:val="2F2B14F7"/>
    <w:rsid w:val="2F2F4DFF"/>
    <w:rsid w:val="2F3A8278"/>
    <w:rsid w:val="2F3CA349"/>
    <w:rsid w:val="2F3D7D50"/>
    <w:rsid w:val="2F3E039C"/>
    <w:rsid w:val="2F4C6FDE"/>
    <w:rsid w:val="2F509444"/>
    <w:rsid w:val="2F5295BE"/>
    <w:rsid w:val="2F5A3182"/>
    <w:rsid w:val="2F60CCF7"/>
    <w:rsid w:val="2F65C26A"/>
    <w:rsid w:val="2F65E23E"/>
    <w:rsid w:val="2F66077A"/>
    <w:rsid w:val="2F66E465"/>
    <w:rsid w:val="2F68CB90"/>
    <w:rsid w:val="2F6BEC43"/>
    <w:rsid w:val="2F774DC8"/>
    <w:rsid w:val="2F799710"/>
    <w:rsid w:val="2F7A7688"/>
    <w:rsid w:val="2F7C6E53"/>
    <w:rsid w:val="2F7D58F0"/>
    <w:rsid w:val="2F7D96F8"/>
    <w:rsid w:val="2F83A4B8"/>
    <w:rsid w:val="2F842D55"/>
    <w:rsid w:val="2F879F25"/>
    <w:rsid w:val="2F8AE779"/>
    <w:rsid w:val="2F908D00"/>
    <w:rsid w:val="2F93AF16"/>
    <w:rsid w:val="2F978E7F"/>
    <w:rsid w:val="2F982A02"/>
    <w:rsid w:val="2F9A2D0D"/>
    <w:rsid w:val="2F9D0D12"/>
    <w:rsid w:val="2FA74BB8"/>
    <w:rsid w:val="2FAEDF61"/>
    <w:rsid w:val="2FAF87EC"/>
    <w:rsid w:val="2FB5E856"/>
    <w:rsid w:val="2FB8882F"/>
    <w:rsid w:val="2FC2C694"/>
    <w:rsid w:val="2FC9BD7B"/>
    <w:rsid w:val="2FCCAFD6"/>
    <w:rsid w:val="2FCF795E"/>
    <w:rsid w:val="2FD31B77"/>
    <w:rsid w:val="2FD8252B"/>
    <w:rsid w:val="2FD888F2"/>
    <w:rsid w:val="2FDEB07D"/>
    <w:rsid w:val="2FEFA770"/>
    <w:rsid w:val="2FF4BC44"/>
    <w:rsid w:val="2FFACDC3"/>
    <w:rsid w:val="3007791B"/>
    <w:rsid w:val="30078D4B"/>
    <w:rsid w:val="3007E54D"/>
    <w:rsid w:val="300A9AC2"/>
    <w:rsid w:val="300F7838"/>
    <w:rsid w:val="300FC4D1"/>
    <w:rsid w:val="30149817"/>
    <w:rsid w:val="3022DE91"/>
    <w:rsid w:val="3034BB78"/>
    <w:rsid w:val="30371F60"/>
    <w:rsid w:val="303F30CB"/>
    <w:rsid w:val="30423147"/>
    <w:rsid w:val="3045D519"/>
    <w:rsid w:val="304E2B63"/>
    <w:rsid w:val="304FC575"/>
    <w:rsid w:val="30556AD7"/>
    <w:rsid w:val="3058BDCF"/>
    <w:rsid w:val="306329B6"/>
    <w:rsid w:val="306665C1"/>
    <w:rsid w:val="3069D0C9"/>
    <w:rsid w:val="306FFD72"/>
    <w:rsid w:val="3080983B"/>
    <w:rsid w:val="308A5AD2"/>
    <w:rsid w:val="308BC54D"/>
    <w:rsid w:val="308D11E2"/>
    <w:rsid w:val="308D7D0D"/>
    <w:rsid w:val="309312A2"/>
    <w:rsid w:val="30932252"/>
    <w:rsid w:val="309817B6"/>
    <w:rsid w:val="30B1CF35"/>
    <w:rsid w:val="30B52637"/>
    <w:rsid w:val="30B5D14C"/>
    <w:rsid w:val="30B64DFC"/>
    <w:rsid w:val="30BF1203"/>
    <w:rsid w:val="30C564EF"/>
    <w:rsid w:val="30C843FE"/>
    <w:rsid w:val="30CE4C89"/>
    <w:rsid w:val="30D31662"/>
    <w:rsid w:val="30DFB698"/>
    <w:rsid w:val="30E06A73"/>
    <w:rsid w:val="30EDDC7F"/>
    <w:rsid w:val="30EE63AC"/>
    <w:rsid w:val="31067624"/>
    <w:rsid w:val="311F8E34"/>
    <w:rsid w:val="311FFDB6"/>
    <w:rsid w:val="3121FB3C"/>
    <w:rsid w:val="3129D3B7"/>
    <w:rsid w:val="312A52A8"/>
    <w:rsid w:val="3135CBD1"/>
    <w:rsid w:val="31380892"/>
    <w:rsid w:val="313FEAF8"/>
    <w:rsid w:val="3140A9AE"/>
    <w:rsid w:val="314341FA"/>
    <w:rsid w:val="31449A43"/>
    <w:rsid w:val="314723ED"/>
    <w:rsid w:val="314B265E"/>
    <w:rsid w:val="314E7900"/>
    <w:rsid w:val="314F5AD7"/>
    <w:rsid w:val="3154C3B2"/>
    <w:rsid w:val="31555423"/>
    <w:rsid w:val="315CEDA6"/>
    <w:rsid w:val="315E3D59"/>
    <w:rsid w:val="315F7D75"/>
    <w:rsid w:val="3164D343"/>
    <w:rsid w:val="316EC23B"/>
    <w:rsid w:val="316FB383"/>
    <w:rsid w:val="317AF591"/>
    <w:rsid w:val="317D1120"/>
    <w:rsid w:val="3182FEA9"/>
    <w:rsid w:val="31872910"/>
    <w:rsid w:val="318A545B"/>
    <w:rsid w:val="318C5F33"/>
    <w:rsid w:val="318DD5B1"/>
    <w:rsid w:val="318EF31F"/>
    <w:rsid w:val="3190E039"/>
    <w:rsid w:val="3192568B"/>
    <w:rsid w:val="3199024C"/>
    <w:rsid w:val="3199BE4B"/>
    <w:rsid w:val="319C26C3"/>
    <w:rsid w:val="319E2510"/>
    <w:rsid w:val="319EDDB7"/>
    <w:rsid w:val="31B180CA"/>
    <w:rsid w:val="31B496CC"/>
    <w:rsid w:val="31C57820"/>
    <w:rsid w:val="31CF8496"/>
    <w:rsid w:val="31D6A85F"/>
    <w:rsid w:val="31DC55A2"/>
    <w:rsid w:val="31DDB91B"/>
    <w:rsid w:val="31E36928"/>
    <w:rsid w:val="31F34A10"/>
    <w:rsid w:val="31F5309C"/>
    <w:rsid w:val="31F7B4DE"/>
    <w:rsid w:val="31FCC14E"/>
    <w:rsid w:val="31FE2060"/>
    <w:rsid w:val="31FE9A2B"/>
    <w:rsid w:val="3204D445"/>
    <w:rsid w:val="32078BC5"/>
    <w:rsid w:val="320BCF62"/>
    <w:rsid w:val="320CEC44"/>
    <w:rsid w:val="3210C115"/>
    <w:rsid w:val="321B675B"/>
    <w:rsid w:val="321D9B79"/>
    <w:rsid w:val="321F39C1"/>
    <w:rsid w:val="321F792C"/>
    <w:rsid w:val="321FABFD"/>
    <w:rsid w:val="322A0D75"/>
    <w:rsid w:val="322C7889"/>
    <w:rsid w:val="32352469"/>
    <w:rsid w:val="323CD38B"/>
    <w:rsid w:val="32411F84"/>
    <w:rsid w:val="3244DCBC"/>
    <w:rsid w:val="3247F0CB"/>
    <w:rsid w:val="324AD1EB"/>
    <w:rsid w:val="324C6C54"/>
    <w:rsid w:val="324DE307"/>
    <w:rsid w:val="3250FCA0"/>
    <w:rsid w:val="325D46D6"/>
    <w:rsid w:val="325F5F64"/>
    <w:rsid w:val="32636DF4"/>
    <w:rsid w:val="3267C115"/>
    <w:rsid w:val="32705CD2"/>
    <w:rsid w:val="32720303"/>
    <w:rsid w:val="32739A87"/>
    <w:rsid w:val="327B86F9"/>
    <w:rsid w:val="327B94C0"/>
    <w:rsid w:val="327EBE65"/>
    <w:rsid w:val="32827F0B"/>
    <w:rsid w:val="32919F17"/>
    <w:rsid w:val="3294FE71"/>
    <w:rsid w:val="32960977"/>
    <w:rsid w:val="3296DA22"/>
    <w:rsid w:val="329B4235"/>
    <w:rsid w:val="32A0BEEB"/>
    <w:rsid w:val="32B42AEE"/>
    <w:rsid w:val="32B46941"/>
    <w:rsid w:val="32B474BB"/>
    <w:rsid w:val="32C61F59"/>
    <w:rsid w:val="32C9F32F"/>
    <w:rsid w:val="32D48D11"/>
    <w:rsid w:val="32D5BC74"/>
    <w:rsid w:val="32D83583"/>
    <w:rsid w:val="32E16137"/>
    <w:rsid w:val="32E642BA"/>
    <w:rsid w:val="32E70C08"/>
    <w:rsid w:val="32F09EC4"/>
    <w:rsid w:val="32F1EECD"/>
    <w:rsid w:val="32F22737"/>
    <w:rsid w:val="32F7D383"/>
    <w:rsid w:val="3303962A"/>
    <w:rsid w:val="33088802"/>
    <w:rsid w:val="330DB711"/>
    <w:rsid w:val="330DD645"/>
    <w:rsid w:val="330E692D"/>
    <w:rsid w:val="33127E9C"/>
    <w:rsid w:val="33152E55"/>
    <w:rsid w:val="331FEE07"/>
    <w:rsid w:val="33243BAD"/>
    <w:rsid w:val="332473F9"/>
    <w:rsid w:val="333617BF"/>
    <w:rsid w:val="3338B42F"/>
    <w:rsid w:val="3338FA4A"/>
    <w:rsid w:val="333CFB73"/>
    <w:rsid w:val="333EBBC6"/>
    <w:rsid w:val="333F5420"/>
    <w:rsid w:val="33400AED"/>
    <w:rsid w:val="33410807"/>
    <w:rsid w:val="3345DFE5"/>
    <w:rsid w:val="335BB980"/>
    <w:rsid w:val="33618412"/>
    <w:rsid w:val="336211CF"/>
    <w:rsid w:val="336875E3"/>
    <w:rsid w:val="33769FB7"/>
    <w:rsid w:val="3379897C"/>
    <w:rsid w:val="3379D209"/>
    <w:rsid w:val="338CD9AA"/>
    <w:rsid w:val="3397DBDD"/>
    <w:rsid w:val="33980A09"/>
    <w:rsid w:val="3398C042"/>
    <w:rsid w:val="339C8A5F"/>
    <w:rsid w:val="339EE1D5"/>
    <w:rsid w:val="33A56B18"/>
    <w:rsid w:val="33A6336A"/>
    <w:rsid w:val="33BEAFC3"/>
    <w:rsid w:val="33C6C55A"/>
    <w:rsid w:val="33CF63BB"/>
    <w:rsid w:val="33DA1A86"/>
    <w:rsid w:val="33DBA928"/>
    <w:rsid w:val="33E1F238"/>
    <w:rsid w:val="33E1FCAF"/>
    <w:rsid w:val="33E7266A"/>
    <w:rsid w:val="33F9EC39"/>
    <w:rsid w:val="33FAE0AA"/>
    <w:rsid w:val="33FEC755"/>
    <w:rsid w:val="340227A7"/>
    <w:rsid w:val="3402323F"/>
    <w:rsid w:val="340A62AE"/>
    <w:rsid w:val="340B3722"/>
    <w:rsid w:val="34142FBE"/>
    <w:rsid w:val="3415B363"/>
    <w:rsid w:val="341AF36B"/>
    <w:rsid w:val="34327421"/>
    <w:rsid w:val="343776E7"/>
    <w:rsid w:val="3438AEC7"/>
    <w:rsid w:val="344001D4"/>
    <w:rsid w:val="34415012"/>
    <w:rsid w:val="3442145A"/>
    <w:rsid w:val="344C9C71"/>
    <w:rsid w:val="344DCB1E"/>
    <w:rsid w:val="344E946C"/>
    <w:rsid w:val="34519EF4"/>
    <w:rsid w:val="3454F36E"/>
    <w:rsid w:val="34579E78"/>
    <w:rsid w:val="3458F9EE"/>
    <w:rsid w:val="3459F121"/>
    <w:rsid w:val="345A0DC7"/>
    <w:rsid w:val="345FFC8F"/>
    <w:rsid w:val="3460785A"/>
    <w:rsid w:val="3463A8BD"/>
    <w:rsid w:val="346D07EC"/>
    <w:rsid w:val="3474B321"/>
    <w:rsid w:val="347AD8ED"/>
    <w:rsid w:val="347CE81C"/>
    <w:rsid w:val="3482F294"/>
    <w:rsid w:val="34838F18"/>
    <w:rsid w:val="3487FB25"/>
    <w:rsid w:val="348F3692"/>
    <w:rsid w:val="3497E179"/>
    <w:rsid w:val="349812E5"/>
    <w:rsid w:val="349CFF3A"/>
    <w:rsid w:val="349D320B"/>
    <w:rsid w:val="349FF9EB"/>
    <w:rsid w:val="34A096A2"/>
    <w:rsid w:val="34A9D51D"/>
    <w:rsid w:val="34AB12FF"/>
    <w:rsid w:val="34AD521E"/>
    <w:rsid w:val="34B0C553"/>
    <w:rsid w:val="34B2718A"/>
    <w:rsid w:val="34C09AEB"/>
    <w:rsid w:val="34CAAC0A"/>
    <w:rsid w:val="34CD24E5"/>
    <w:rsid w:val="34D63F81"/>
    <w:rsid w:val="34DE88F8"/>
    <w:rsid w:val="34DF3EC2"/>
    <w:rsid w:val="34E3E561"/>
    <w:rsid w:val="34E69249"/>
    <w:rsid w:val="34E846A7"/>
    <w:rsid w:val="34E88E31"/>
    <w:rsid w:val="34EFDA1A"/>
    <w:rsid w:val="34F3B871"/>
    <w:rsid w:val="34F444F5"/>
    <w:rsid w:val="34FB1534"/>
    <w:rsid w:val="34FD55D8"/>
    <w:rsid w:val="3507996C"/>
    <w:rsid w:val="35099868"/>
    <w:rsid w:val="35118B87"/>
    <w:rsid w:val="3511B64E"/>
    <w:rsid w:val="35146856"/>
    <w:rsid w:val="3516FF13"/>
    <w:rsid w:val="35195242"/>
    <w:rsid w:val="351B09EA"/>
    <w:rsid w:val="3524F6F8"/>
    <w:rsid w:val="35276995"/>
    <w:rsid w:val="352984F4"/>
    <w:rsid w:val="3535BA08"/>
    <w:rsid w:val="35430EFB"/>
    <w:rsid w:val="3546A13A"/>
    <w:rsid w:val="3546DF53"/>
    <w:rsid w:val="3549D4AB"/>
    <w:rsid w:val="354C7991"/>
    <w:rsid w:val="354F6356"/>
    <w:rsid w:val="3551105C"/>
    <w:rsid w:val="355B0868"/>
    <w:rsid w:val="355B727E"/>
    <w:rsid w:val="355BF509"/>
    <w:rsid w:val="35651C6B"/>
    <w:rsid w:val="356B2601"/>
    <w:rsid w:val="356F0A56"/>
    <w:rsid w:val="35703024"/>
    <w:rsid w:val="35739EBC"/>
    <w:rsid w:val="357E4FEC"/>
    <w:rsid w:val="358A42AB"/>
    <w:rsid w:val="358D16D1"/>
    <w:rsid w:val="3590E065"/>
    <w:rsid w:val="359300BD"/>
    <w:rsid w:val="359B4BAC"/>
    <w:rsid w:val="359E3EA4"/>
    <w:rsid w:val="35A629D6"/>
    <w:rsid w:val="35A88774"/>
    <w:rsid w:val="35A99888"/>
    <w:rsid w:val="35AF70BB"/>
    <w:rsid w:val="35B7402D"/>
    <w:rsid w:val="35C08E79"/>
    <w:rsid w:val="35C16A61"/>
    <w:rsid w:val="35C7C3C0"/>
    <w:rsid w:val="35D02DB5"/>
    <w:rsid w:val="35D731FB"/>
    <w:rsid w:val="35D80D14"/>
    <w:rsid w:val="35DCD33D"/>
    <w:rsid w:val="35E16406"/>
    <w:rsid w:val="35E3C786"/>
    <w:rsid w:val="35F0C3CF"/>
    <w:rsid w:val="35F693B2"/>
    <w:rsid w:val="35FB36E0"/>
    <w:rsid w:val="3601B510"/>
    <w:rsid w:val="36137C6B"/>
    <w:rsid w:val="36144CC0"/>
    <w:rsid w:val="361A0016"/>
    <w:rsid w:val="361E004A"/>
    <w:rsid w:val="361F3717"/>
    <w:rsid w:val="361F9C50"/>
    <w:rsid w:val="36265610"/>
    <w:rsid w:val="362822FE"/>
    <w:rsid w:val="362AE54E"/>
    <w:rsid w:val="362CEF27"/>
    <w:rsid w:val="36315A08"/>
    <w:rsid w:val="36378206"/>
    <w:rsid w:val="3639345E"/>
    <w:rsid w:val="36393DD6"/>
    <w:rsid w:val="363C11DA"/>
    <w:rsid w:val="363D440A"/>
    <w:rsid w:val="363DE68D"/>
    <w:rsid w:val="3645AC22"/>
    <w:rsid w:val="365E3FCA"/>
    <w:rsid w:val="36626442"/>
    <w:rsid w:val="36636F59"/>
    <w:rsid w:val="3667518F"/>
    <w:rsid w:val="3678A8C9"/>
    <w:rsid w:val="367D9E69"/>
    <w:rsid w:val="367DFAED"/>
    <w:rsid w:val="36816A35"/>
    <w:rsid w:val="368377FF"/>
    <w:rsid w:val="3692723B"/>
    <w:rsid w:val="3693579B"/>
    <w:rsid w:val="36968B63"/>
    <w:rsid w:val="369AEC19"/>
    <w:rsid w:val="36A76B08"/>
    <w:rsid w:val="36A7D46B"/>
    <w:rsid w:val="36A98545"/>
    <w:rsid w:val="36B038B7"/>
    <w:rsid w:val="36B12A3E"/>
    <w:rsid w:val="36B38723"/>
    <w:rsid w:val="36B8047F"/>
    <w:rsid w:val="36BF6475"/>
    <w:rsid w:val="36C372D3"/>
    <w:rsid w:val="36C5DC2D"/>
    <w:rsid w:val="36C7B739"/>
    <w:rsid w:val="36D37504"/>
    <w:rsid w:val="36D40493"/>
    <w:rsid w:val="36DDD42C"/>
    <w:rsid w:val="36E684C8"/>
    <w:rsid w:val="36E6DE94"/>
    <w:rsid w:val="36E9470C"/>
    <w:rsid w:val="36F27501"/>
    <w:rsid w:val="36FC3B53"/>
    <w:rsid w:val="36FEC1BD"/>
    <w:rsid w:val="37035BD8"/>
    <w:rsid w:val="370889F9"/>
    <w:rsid w:val="3709A42C"/>
    <w:rsid w:val="370E141E"/>
    <w:rsid w:val="370F5E1B"/>
    <w:rsid w:val="3713377C"/>
    <w:rsid w:val="37134F36"/>
    <w:rsid w:val="37195F79"/>
    <w:rsid w:val="37278A59"/>
    <w:rsid w:val="3730595A"/>
    <w:rsid w:val="373978F2"/>
    <w:rsid w:val="373C57B0"/>
    <w:rsid w:val="3749B090"/>
    <w:rsid w:val="374D5425"/>
    <w:rsid w:val="374E3579"/>
    <w:rsid w:val="37574675"/>
    <w:rsid w:val="3759B76A"/>
    <w:rsid w:val="375A13FA"/>
    <w:rsid w:val="3763DAA5"/>
    <w:rsid w:val="3766FC88"/>
    <w:rsid w:val="37682724"/>
    <w:rsid w:val="377110C9"/>
    <w:rsid w:val="3773025C"/>
    <w:rsid w:val="377794A5"/>
    <w:rsid w:val="3779E7A2"/>
    <w:rsid w:val="377B1DCB"/>
    <w:rsid w:val="3782919F"/>
    <w:rsid w:val="378560C0"/>
    <w:rsid w:val="37883E0B"/>
    <w:rsid w:val="378A2E74"/>
    <w:rsid w:val="378F3072"/>
    <w:rsid w:val="37913EC2"/>
    <w:rsid w:val="379277D7"/>
    <w:rsid w:val="37A5A136"/>
    <w:rsid w:val="37B5AB98"/>
    <w:rsid w:val="37B66B7D"/>
    <w:rsid w:val="37BA727A"/>
    <w:rsid w:val="37BE6788"/>
    <w:rsid w:val="37C3983C"/>
    <w:rsid w:val="37C5CF48"/>
    <w:rsid w:val="37C9E541"/>
    <w:rsid w:val="37D6A060"/>
    <w:rsid w:val="37D79475"/>
    <w:rsid w:val="37DA9667"/>
    <w:rsid w:val="37DB8BF4"/>
    <w:rsid w:val="37E0BBAD"/>
    <w:rsid w:val="37E669D1"/>
    <w:rsid w:val="37E9BBE7"/>
    <w:rsid w:val="37FB4CB0"/>
    <w:rsid w:val="37FC7F7C"/>
    <w:rsid w:val="38039DE2"/>
    <w:rsid w:val="38052429"/>
    <w:rsid w:val="380B2640"/>
    <w:rsid w:val="3815C496"/>
    <w:rsid w:val="381B974F"/>
    <w:rsid w:val="382BF725"/>
    <w:rsid w:val="382D36E9"/>
    <w:rsid w:val="38345F09"/>
    <w:rsid w:val="3838B395"/>
    <w:rsid w:val="383BDCE1"/>
    <w:rsid w:val="3848F46B"/>
    <w:rsid w:val="384BE83C"/>
    <w:rsid w:val="384D1AC3"/>
    <w:rsid w:val="384D77CF"/>
    <w:rsid w:val="38538664"/>
    <w:rsid w:val="3856813C"/>
    <w:rsid w:val="385B1F5B"/>
    <w:rsid w:val="38648243"/>
    <w:rsid w:val="3866DA3C"/>
    <w:rsid w:val="3872F1FD"/>
    <w:rsid w:val="3875BF1C"/>
    <w:rsid w:val="3883022D"/>
    <w:rsid w:val="389395CB"/>
    <w:rsid w:val="389D8707"/>
    <w:rsid w:val="38A5D732"/>
    <w:rsid w:val="38AF6C92"/>
    <w:rsid w:val="38B0BA35"/>
    <w:rsid w:val="38B66ACA"/>
    <w:rsid w:val="38C243F7"/>
    <w:rsid w:val="38CA6770"/>
    <w:rsid w:val="38CCB82E"/>
    <w:rsid w:val="38CFFE73"/>
    <w:rsid w:val="38DFA9E9"/>
    <w:rsid w:val="38EBC554"/>
    <w:rsid w:val="38EBFF13"/>
    <w:rsid w:val="38EDEEF7"/>
    <w:rsid w:val="38EF4179"/>
    <w:rsid w:val="38F06EAA"/>
    <w:rsid w:val="39033D05"/>
    <w:rsid w:val="390CAE72"/>
    <w:rsid w:val="390E0ED8"/>
    <w:rsid w:val="39134FD6"/>
    <w:rsid w:val="39163281"/>
    <w:rsid w:val="392301AE"/>
    <w:rsid w:val="392B9832"/>
    <w:rsid w:val="3931BF50"/>
    <w:rsid w:val="3937EF04"/>
    <w:rsid w:val="39388B89"/>
    <w:rsid w:val="3939CBF1"/>
    <w:rsid w:val="39401F00"/>
    <w:rsid w:val="3944B24E"/>
    <w:rsid w:val="3949B8BD"/>
    <w:rsid w:val="394B5450"/>
    <w:rsid w:val="394D483C"/>
    <w:rsid w:val="394E1891"/>
    <w:rsid w:val="394EDBD3"/>
    <w:rsid w:val="3953E464"/>
    <w:rsid w:val="3956A60C"/>
    <w:rsid w:val="39571FD9"/>
    <w:rsid w:val="3959873B"/>
    <w:rsid w:val="395C6A85"/>
    <w:rsid w:val="3968857D"/>
    <w:rsid w:val="396C7FE1"/>
    <w:rsid w:val="396E3547"/>
    <w:rsid w:val="3980B73B"/>
    <w:rsid w:val="3986ED0E"/>
    <w:rsid w:val="398DB698"/>
    <w:rsid w:val="398F8401"/>
    <w:rsid w:val="3991343E"/>
    <w:rsid w:val="3994495E"/>
    <w:rsid w:val="39A16F50"/>
    <w:rsid w:val="39A380F0"/>
    <w:rsid w:val="39AA8D6A"/>
    <w:rsid w:val="39B145AA"/>
    <w:rsid w:val="39B71D4B"/>
    <w:rsid w:val="39B8F5AE"/>
    <w:rsid w:val="39BAE6EB"/>
    <w:rsid w:val="39BD2A27"/>
    <w:rsid w:val="39C67AE5"/>
    <w:rsid w:val="39D31DF1"/>
    <w:rsid w:val="39D85F85"/>
    <w:rsid w:val="39EF10CC"/>
    <w:rsid w:val="39F2614D"/>
    <w:rsid w:val="39F352D4"/>
    <w:rsid w:val="39F3857B"/>
    <w:rsid w:val="39F56E33"/>
    <w:rsid w:val="39F7319E"/>
    <w:rsid w:val="39F9F425"/>
    <w:rsid w:val="39F9FB26"/>
    <w:rsid w:val="39FE790E"/>
    <w:rsid w:val="3A04F252"/>
    <w:rsid w:val="3A0A5ABA"/>
    <w:rsid w:val="3A0FDECD"/>
    <w:rsid w:val="3A128A79"/>
    <w:rsid w:val="3A25BF20"/>
    <w:rsid w:val="3A267161"/>
    <w:rsid w:val="3A26F1A7"/>
    <w:rsid w:val="3A2EB0EC"/>
    <w:rsid w:val="3A2F4A66"/>
    <w:rsid w:val="3A319621"/>
    <w:rsid w:val="3A336EAE"/>
    <w:rsid w:val="3A46E8BF"/>
    <w:rsid w:val="3A47CF45"/>
    <w:rsid w:val="3A498287"/>
    <w:rsid w:val="3A4EFDFC"/>
    <w:rsid w:val="3A533275"/>
    <w:rsid w:val="3A53BC58"/>
    <w:rsid w:val="3A61848A"/>
    <w:rsid w:val="3A63BDA7"/>
    <w:rsid w:val="3A64EDE8"/>
    <w:rsid w:val="3A719F7A"/>
    <w:rsid w:val="3A73E2B6"/>
    <w:rsid w:val="3A7768F2"/>
    <w:rsid w:val="3A796749"/>
    <w:rsid w:val="3A81D33E"/>
    <w:rsid w:val="3A88FD82"/>
    <w:rsid w:val="3A89AB2B"/>
    <w:rsid w:val="3A8CE26D"/>
    <w:rsid w:val="3A90365E"/>
    <w:rsid w:val="3A9BAFA0"/>
    <w:rsid w:val="3A9CE796"/>
    <w:rsid w:val="3A9F8021"/>
    <w:rsid w:val="3AAF7A2D"/>
    <w:rsid w:val="3ABB7C43"/>
    <w:rsid w:val="3AC3187D"/>
    <w:rsid w:val="3ACD9E4F"/>
    <w:rsid w:val="3AD0FEE0"/>
    <w:rsid w:val="3AD1313E"/>
    <w:rsid w:val="3AD5CB41"/>
    <w:rsid w:val="3ADBCE42"/>
    <w:rsid w:val="3AF3218F"/>
    <w:rsid w:val="3AF3FA80"/>
    <w:rsid w:val="3AF700FD"/>
    <w:rsid w:val="3AF86224"/>
    <w:rsid w:val="3B00FD30"/>
    <w:rsid w:val="3B04CB2B"/>
    <w:rsid w:val="3B05E45D"/>
    <w:rsid w:val="3B078E1F"/>
    <w:rsid w:val="3B07AF55"/>
    <w:rsid w:val="3B08EEE5"/>
    <w:rsid w:val="3B0D28E9"/>
    <w:rsid w:val="3B0DD471"/>
    <w:rsid w:val="3B10B94A"/>
    <w:rsid w:val="3B120BCE"/>
    <w:rsid w:val="3B164DDC"/>
    <w:rsid w:val="3B1CAD08"/>
    <w:rsid w:val="3B1D609A"/>
    <w:rsid w:val="3B23973C"/>
    <w:rsid w:val="3B26D697"/>
    <w:rsid w:val="3B2758DF"/>
    <w:rsid w:val="3B27BBAB"/>
    <w:rsid w:val="3B2D049F"/>
    <w:rsid w:val="3B355A07"/>
    <w:rsid w:val="3B3AF931"/>
    <w:rsid w:val="3B42F22E"/>
    <w:rsid w:val="3B4BD76B"/>
    <w:rsid w:val="3B51274A"/>
    <w:rsid w:val="3B539220"/>
    <w:rsid w:val="3B5A17DD"/>
    <w:rsid w:val="3B5BE8DD"/>
    <w:rsid w:val="3B5E0650"/>
    <w:rsid w:val="3B60C3F2"/>
    <w:rsid w:val="3B6D7DC3"/>
    <w:rsid w:val="3B70395C"/>
    <w:rsid w:val="3B7687B8"/>
    <w:rsid w:val="3B76AEDD"/>
    <w:rsid w:val="3B7CF668"/>
    <w:rsid w:val="3B83A9DA"/>
    <w:rsid w:val="3B884CE5"/>
    <w:rsid w:val="3B9A6A55"/>
    <w:rsid w:val="3B9D915A"/>
    <w:rsid w:val="3BAFF94F"/>
    <w:rsid w:val="3BB2100B"/>
    <w:rsid w:val="3BC9B7E3"/>
    <w:rsid w:val="3BD8E66F"/>
    <w:rsid w:val="3BDA9CE7"/>
    <w:rsid w:val="3BDDD7AF"/>
    <w:rsid w:val="3BDFA492"/>
    <w:rsid w:val="3BE75B9B"/>
    <w:rsid w:val="3BF8553F"/>
    <w:rsid w:val="3BF8AEDE"/>
    <w:rsid w:val="3C00C660"/>
    <w:rsid w:val="3C02EEBD"/>
    <w:rsid w:val="3C073DC9"/>
    <w:rsid w:val="3C094E90"/>
    <w:rsid w:val="3C0AD2E1"/>
    <w:rsid w:val="3C16B333"/>
    <w:rsid w:val="3C1D93EF"/>
    <w:rsid w:val="3C20A87B"/>
    <w:rsid w:val="3C22E05F"/>
    <w:rsid w:val="3C2D0959"/>
    <w:rsid w:val="3C2ECD07"/>
    <w:rsid w:val="3C2FE8FE"/>
    <w:rsid w:val="3C2FEC8A"/>
    <w:rsid w:val="3C34FAFC"/>
    <w:rsid w:val="3C380584"/>
    <w:rsid w:val="3C3A74EA"/>
    <w:rsid w:val="3C43B0B5"/>
    <w:rsid w:val="3C45F6BF"/>
    <w:rsid w:val="3C46C72E"/>
    <w:rsid w:val="3C4D8849"/>
    <w:rsid w:val="3C50C2CE"/>
    <w:rsid w:val="3C52B370"/>
    <w:rsid w:val="3C533D07"/>
    <w:rsid w:val="3C6092A0"/>
    <w:rsid w:val="3C621597"/>
    <w:rsid w:val="3C658EEB"/>
    <w:rsid w:val="3C65D9D1"/>
    <w:rsid w:val="3C66744B"/>
    <w:rsid w:val="3C6CCCB2"/>
    <w:rsid w:val="3C7A1910"/>
    <w:rsid w:val="3C7D9352"/>
    <w:rsid w:val="3C85E51D"/>
    <w:rsid w:val="3C86A094"/>
    <w:rsid w:val="3C882B27"/>
    <w:rsid w:val="3C893F5C"/>
    <w:rsid w:val="3C895111"/>
    <w:rsid w:val="3C9EA447"/>
    <w:rsid w:val="3CA2ABD0"/>
    <w:rsid w:val="3CA44D0A"/>
    <w:rsid w:val="3CA662D0"/>
    <w:rsid w:val="3CA685AE"/>
    <w:rsid w:val="3CB181D9"/>
    <w:rsid w:val="3CB4600B"/>
    <w:rsid w:val="3CBEB609"/>
    <w:rsid w:val="3CC1E1DD"/>
    <w:rsid w:val="3CC33C8F"/>
    <w:rsid w:val="3CC3D575"/>
    <w:rsid w:val="3CCA72D9"/>
    <w:rsid w:val="3CCCE0A8"/>
    <w:rsid w:val="3CCEEA9C"/>
    <w:rsid w:val="3CD2CF9E"/>
    <w:rsid w:val="3CD3A264"/>
    <w:rsid w:val="3CD45884"/>
    <w:rsid w:val="3CD5F7AE"/>
    <w:rsid w:val="3CD9461A"/>
    <w:rsid w:val="3CDC0733"/>
    <w:rsid w:val="3CDC33FC"/>
    <w:rsid w:val="3CDEB18D"/>
    <w:rsid w:val="3CDFE69C"/>
    <w:rsid w:val="3CE6E20C"/>
    <w:rsid w:val="3CE874A3"/>
    <w:rsid w:val="3CF23887"/>
    <w:rsid w:val="3CF2EA0D"/>
    <w:rsid w:val="3D049CD4"/>
    <w:rsid w:val="3D08C23F"/>
    <w:rsid w:val="3D0ABEB3"/>
    <w:rsid w:val="3D0F8049"/>
    <w:rsid w:val="3D0FA02A"/>
    <w:rsid w:val="3D13613A"/>
    <w:rsid w:val="3D1376D1"/>
    <w:rsid w:val="3D1697F5"/>
    <w:rsid w:val="3D198452"/>
    <w:rsid w:val="3D23A87C"/>
    <w:rsid w:val="3D24B230"/>
    <w:rsid w:val="3D2FCAE8"/>
    <w:rsid w:val="3D306D84"/>
    <w:rsid w:val="3D3B5450"/>
    <w:rsid w:val="3D3FB625"/>
    <w:rsid w:val="3D45F690"/>
    <w:rsid w:val="3D52D609"/>
    <w:rsid w:val="3D58C5F9"/>
    <w:rsid w:val="3D5CABDD"/>
    <w:rsid w:val="3D5EC73C"/>
    <w:rsid w:val="3D61FC6F"/>
    <w:rsid w:val="3D652FE0"/>
    <w:rsid w:val="3D66A327"/>
    <w:rsid w:val="3D74C1D7"/>
    <w:rsid w:val="3D7633C9"/>
    <w:rsid w:val="3D842451"/>
    <w:rsid w:val="3D849B06"/>
    <w:rsid w:val="3D9E2E85"/>
    <w:rsid w:val="3D9E3E35"/>
    <w:rsid w:val="3DA2F68E"/>
    <w:rsid w:val="3DA36F96"/>
    <w:rsid w:val="3DA40DDB"/>
    <w:rsid w:val="3DA5B58A"/>
    <w:rsid w:val="3DA87F39"/>
    <w:rsid w:val="3DB2FABC"/>
    <w:rsid w:val="3DB8558F"/>
    <w:rsid w:val="3DB90F59"/>
    <w:rsid w:val="3DC76B8F"/>
    <w:rsid w:val="3DCA9D68"/>
    <w:rsid w:val="3DCC7FD7"/>
    <w:rsid w:val="3DCC9896"/>
    <w:rsid w:val="3DD863A6"/>
    <w:rsid w:val="3DDF7166"/>
    <w:rsid w:val="3DE0E1DC"/>
    <w:rsid w:val="3DE18B49"/>
    <w:rsid w:val="3DE383A0"/>
    <w:rsid w:val="3DE666EA"/>
    <w:rsid w:val="3DE980F6"/>
    <w:rsid w:val="3DEE219F"/>
    <w:rsid w:val="3DEEB81C"/>
    <w:rsid w:val="3DF04BB3"/>
    <w:rsid w:val="3DF12094"/>
    <w:rsid w:val="3DF59F5E"/>
    <w:rsid w:val="3DFD9264"/>
    <w:rsid w:val="3DFE4A13"/>
    <w:rsid w:val="3DFEED1E"/>
    <w:rsid w:val="3E01F31A"/>
    <w:rsid w:val="3E080707"/>
    <w:rsid w:val="3E0911D6"/>
    <w:rsid w:val="3E0DE747"/>
    <w:rsid w:val="3E12C5DA"/>
    <w:rsid w:val="3E19317B"/>
    <w:rsid w:val="3E23A324"/>
    <w:rsid w:val="3E30DA78"/>
    <w:rsid w:val="3E314693"/>
    <w:rsid w:val="3E3258DD"/>
    <w:rsid w:val="3E354D0E"/>
    <w:rsid w:val="3E37D41F"/>
    <w:rsid w:val="3E3CEDA7"/>
    <w:rsid w:val="3E3CF730"/>
    <w:rsid w:val="3E4C45A7"/>
    <w:rsid w:val="3E4FDD64"/>
    <w:rsid w:val="3E5486FD"/>
    <w:rsid w:val="3E5CB179"/>
    <w:rsid w:val="3E600058"/>
    <w:rsid w:val="3E607006"/>
    <w:rsid w:val="3E6E30C0"/>
    <w:rsid w:val="3E7ED7B0"/>
    <w:rsid w:val="3E880539"/>
    <w:rsid w:val="3E8A30BB"/>
    <w:rsid w:val="3E8F4503"/>
    <w:rsid w:val="3E9056F7"/>
    <w:rsid w:val="3E919769"/>
    <w:rsid w:val="3E96C54F"/>
    <w:rsid w:val="3E97B2F4"/>
    <w:rsid w:val="3EA4E622"/>
    <w:rsid w:val="3EA6511F"/>
    <w:rsid w:val="3EAC94E3"/>
    <w:rsid w:val="3EBD22F9"/>
    <w:rsid w:val="3EC1E155"/>
    <w:rsid w:val="3EC89EF0"/>
    <w:rsid w:val="3ECB045D"/>
    <w:rsid w:val="3ECC6523"/>
    <w:rsid w:val="3ED3E1FC"/>
    <w:rsid w:val="3ED6AF1B"/>
    <w:rsid w:val="3ED6F71C"/>
    <w:rsid w:val="3EE9AEF2"/>
    <w:rsid w:val="3EEADFBD"/>
    <w:rsid w:val="3EECDBA5"/>
    <w:rsid w:val="3EF48AC7"/>
    <w:rsid w:val="3EF7748C"/>
    <w:rsid w:val="3EFAD506"/>
    <w:rsid w:val="3F01EADE"/>
    <w:rsid w:val="3F07DEFB"/>
    <w:rsid w:val="3F0BC0F2"/>
    <w:rsid w:val="3F0FC3EB"/>
    <w:rsid w:val="3F192B1A"/>
    <w:rsid w:val="3F19A656"/>
    <w:rsid w:val="3F20F8BA"/>
    <w:rsid w:val="3F28DAAD"/>
    <w:rsid w:val="3F304C39"/>
    <w:rsid w:val="3F36E3BE"/>
    <w:rsid w:val="3F399BB6"/>
    <w:rsid w:val="3F39C60D"/>
    <w:rsid w:val="3F3CA5C4"/>
    <w:rsid w:val="3F3EBDC8"/>
    <w:rsid w:val="3F469940"/>
    <w:rsid w:val="3F4B6686"/>
    <w:rsid w:val="3F4CEBE9"/>
    <w:rsid w:val="3F4EA0E2"/>
    <w:rsid w:val="3F59D35C"/>
    <w:rsid w:val="3F623103"/>
    <w:rsid w:val="3F623999"/>
    <w:rsid w:val="3F62C092"/>
    <w:rsid w:val="3F68041A"/>
    <w:rsid w:val="3F70F0E1"/>
    <w:rsid w:val="3F74ECF0"/>
    <w:rsid w:val="3F85709B"/>
    <w:rsid w:val="3F867BE8"/>
    <w:rsid w:val="3F90A4EA"/>
    <w:rsid w:val="3F9580CE"/>
    <w:rsid w:val="3F95CE57"/>
    <w:rsid w:val="3F979BEA"/>
    <w:rsid w:val="3F9866B0"/>
    <w:rsid w:val="3F9D7D95"/>
    <w:rsid w:val="3FA6F1C0"/>
    <w:rsid w:val="3FAD63CD"/>
    <w:rsid w:val="3FAE830D"/>
    <w:rsid w:val="3FB52200"/>
    <w:rsid w:val="3FB5E7D0"/>
    <w:rsid w:val="3FB7CC4D"/>
    <w:rsid w:val="3FBBF2A4"/>
    <w:rsid w:val="3FBCCE86"/>
    <w:rsid w:val="3FC2BFB8"/>
    <w:rsid w:val="3FC4D05A"/>
    <w:rsid w:val="3FCA2297"/>
    <w:rsid w:val="3FD0C3E8"/>
    <w:rsid w:val="3FD141B7"/>
    <w:rsid w:val="3FD59BF2"/>
    <w:rsid w:val="3FD8FA97"/>
    <w:rsid w:val="3FD9B51A"/>
    <w:rsid w:val="3FDB8925"/>
    <w:rsid w:val="3FDED486"/>
    <w:rsid w:val="3FE64C71"/>
    <w:rsid w:val="3FEEE903"/>
    <w:rsid w:val="3FF8B80A"/>
    <w:rsid w:val="4000170F"/>
    <w:rsid w:val="400449B1"/>
    <w:rsid w:val="40054428"/>
    <w:rsid w:val="400786A4"/>
    <w:rsid w:val="400BD195"/>
    <w:rsid w:val="400BF19A"/>
    <w:rsid w:val="400D12E9"/>
    <w:rsid w:val="400DCE97"/>
    <w:rsid w:val="40109563"/>
    <w:rsid w:val="4017A91C"/>
    <w:rsid w:val="401A5578"/>
    <w:rsid w:val="401C6E79"/>
    <w:rsid w:val="401D8941"/>
    <w:rsid w:val="401EAD69"/>
    <w:rsid w:val="4024EDCB"/>
    <w:rsid w:val="402914A8"/>
    <w:rsid w:val="40298CF1"/>
    <w:rsid w:val="4029E719"/>
    <w:rsid w:val="402CEF86"/>
    <w:rsid w:val="4031A0D3"/>
    <w:rsid w:val="40373FF9"/>
    <w:rsid w:val="4037D36B"/>
    <w:rsid w:val="40392D43"/>
    <w:rsid w:val="40398335"/>
    <w:rsid w:val="403A7F54"/>
    <w:rsid w:val="404035B3"/>
    <w:rsid w:val="40425F75"/>
    <w:rsid w:val="40491EE2"/>
    <w:rsid w:val="404B59A1"/>
    <w:rsid w:val="40518E04"/>
    <w:rsid w:val="405374E0"/>
    <w:rsid w:val="405B4452"/>
    <w:rsid w:val="4060D54D"/>
    <w:rsid w:val="406239AA"/>
    <w:rsid w:val="406C3B08"/>
    <w:rsid w:val="40803F91"/>
    <w:rsid w:val="408CA5C0"/>
    <w:rsid w:val="408ED99F"/>
    <w:rsid w:val="409040E0"/>
    <w:rsid w:val="40934B68"/>
    <w:rsid w:val="4095286E"/>
    <w:rsid w:val="4096D269"/>
    <w:rsid w:val="40987D80"/>
    <w:rsid w:val="4098F7B4"/>
    <w:rsid w:val="40A5EBF4"/>
    <w:rsid w:val="40ABFDF2"/>
    <w:rsid w:val="40B4D0FD"/>
    <w:rsid w:val="40B8D14A"/>
    <w:rsid w:val="40BBB65E"/>
    <w:rsid w:val="40BE2837"/>
    <w:rsid w:val="40CD59F9"/>
    <w:rsid w:val="40CE7939"/>
    <w:rsid w:val="40D42E1B"/>
    <w:rsid w:val="40D595FB"/>
    <w:rsid w:val="40D6232F"/>
    <w:rsid w:val="40D6E191"/>
    <w:rsid w:val="40D88B53"/>
    <w:rsid w:val="40DB88AE"/>
    <w:rsid w:val="40DDF3BA"/>
    <w:rsid w:val="40DFF704"/>
    <w:rsid w:val="40E739F2"/>
    <w:rsid w:val="40EC566C"/>
    <w:rsid w:val="40FA577B"/>
    <w:rsid w:val="40FFF9BB"/>
    <w:rsid w:val="4105DB6E"/>
    <w:rsid w:val="4109D77A"/>
    <w:rsid w:val="410F619A"/>
    <w:rsid w:val="4110F022"/>
    <w:rsid w:val="41137028"/>
    <w:rsid w:val="411BB0D3"/>
    <w:rsid w:val="411BD880"/>
    <w:rsid w:val="411CBBA7"/>
    <w:rsid w:val="41232833"/>
    <w:rsid w:val="4123E641"/>
    <w:rsid w:val="4126E413"/>
    <w:rsid w:val="41292B93"/>
    <w:rsid w:val="412F0FB2"/>
    <w:rsid w:val="41358F07"/>
    <w:rsid w:val="4135DFE7"/>
    <w:rsid w:val="41465CEA"/>
    <w:rsid w:val="414ADE16"/>
    <w:rsid w:val="414E7F1D"/>
    <w:rsid w:val="41528261"/>
    <w:rsid w:val="4158CF9E"/>
    <w:rsid w:val="415EECED"/>
    <w:rsid w:val="41703649"/>
    <w:rsid w:val="41740CAF"/>
    <w:rsid w:val="4188E378"/>
    <w:rsid w:val="418BF05E"/>
    <w:rsid w:val="41977950"/>
    <w:rsid w:val="41AACD9D"/>
    <w:rsid w:val="41AC02AC"/>
    <w:rsid w:val="41B06C6B"/>
    <w:rsid w:val="41B19B5B"/>
    <w:rsid w:val="41B7A762"/>
    <w:rsid w:val="41BB1E7A"/>
    <w:rsid w:val="41BC6703"/>
    <w:rsid w:val="41C3C948"/>
    <w:rsid w:val="41C3F73F"/>
    <w:rsid w:val="41C5A4E0"/>
    <w:rsid w:val="41C90977"/>
    <w:rsid w:val="41C92C98"/>
    <w:rsid w:val="41C942BD"/>
    <w:rsid w:val="41D38057"/>
    <w:rsid w:val="41D60120"/>
    <w:rsid w:val="41D707F0"/>
    <w:rsid w:val="41E18E35"/>
    <w:rsid w:val="41EC37EC"/>
    <w:rsid w:val="41F42572"/>
    <w:rsid w:val="41F553D6"/>
    <w:rsid w:val="41F8E2A0"/>
    <w:rsid w:val="41F91D70"/>
    <w:rsid w:val="41FE9218"/>
    <w:rsid w:val="4201BA13"/>
    <w:rsid w:val="4202CC5D"/>
    <w:rsid w:val="4203EF55"/>
    <w:rsid w:val="420EB999"/>
    <w:rsid w:val="42130EBF"/>
    <w:rsid w:val="42160B05"/>
    <w:rsid w:val="42169A7C"/>
    <w:rsid w:val="421E3F1E"/>
    <w:rsid w:val="42253E11"/>
    <w:rsid w:val="422C27F8"/>
    <w:rsid w:val="42309428"/>
    <w:rsid w:val="4231191F"/>
    <w:rsid w:val="42399905"/>
    <w:rsid w:val="423F18E5"/>
    <w:rsid w:val="42441130"/>
    <w:rsid w:val="42469C81"/>
    <w:rsid w:val="424A35D0"/>
    <w:rsid w:val="424F1C65"/>
    <w:rsid w:val="42519272"/>
    <w:rsid w:val="4260361D"/>
    <w:rsid w:val="426480EF"/>
    <w:rsid w:val="426CFF2B"/>
    <w:rsid w:val="4273EC06"/>
    <w:rsid w:val="4284F898"/>
    <w:rsid w:val="4286A3BD"/>
    <w:rsid w:val="428F3770"/>
    <w:rsid w:val="4295047F"/>
    <w:rsid w:val="42A1ABCF"/>
    <w:rsid w:val="42AB5AA5"/>
    <w:rsid w:val="42B2193B"/>
    <w:rsid w:val="42B55AB1"/>
    <w:rsid w:val="42C10CD0"/>
    <w:rsid w:val="42C608A8"/>
    <w:rsid w:val="42CC4C6C"/>
    <w:rsid w:val="42CD2190"/>
    <w:rsid w:val="42DD5137"/>
    <w:rsid w:val="42E8ADEC"/>
    <w:rsid w:val="42EB9307"/>
    <w:rsid w:val="42FD587E"/>
    <w:rsid w:val="42FECB52"/>
    <w:rsid w:val="43051872"/>
    <w:rsid w:val="430B0483"/>
    <w:rsid w:val="430C840A"/>
    <w:rsid w:val="4312D6F2"/>
    <w:rsid w:val="43146E52"/>
    <w:rsid w:val="43156D96"/>
    <w:rsid w:val="43252374"/>
    <w:rsid w:val="4326D38F"/>
    <w:rsid w:val="4328940E"/>
    <w:rsid w:val="432CDB1E"/>
    <w:rsid w:val="433141DC"/>
    <w:rsid w:val="4333EA11"/>
    <w:rsid w:val="43374C74"/>
    <w:rsid w:val="433CE05A"/>
    <w:rsid w:val="433EC29D"/>
    <w:rsid w:val="434243F3"/>
    <w:rsid w:val="4346287E"/>
    <w:rsid w:val="434A0D2D"/>
    <w:rsid w:val="4352B563"/>
    <w:rsid w:val="43552E5C"/>
    <w:rsid w:val="4355E6B6"/>
    <w:rsid w:val="435E232B"/>
    <w:rsid w:val="4369CDE9"/>
    <w:rsid w:val="437767B4"/>
    <w:rsid w:val="437C1B96"/>
    <w:rsid w:val="43834CAC"/>
    <w:rsid w:val="438949CE"/>
    <w:rsid w:val="4389A341"/>
    <w:rsid w:val="438AC32D"/>
    <w:rsid w:val="438AC85E"/>
    <w:rsid w:val="4398BB6B"/>
    <w:rsid w:val="439A34E9"/>
    <w:rsid w:val="439EC7E9"/>
    <w:rsid w:val="43BBF908"/>
    <w:rsid w:val="43BF15E4"/>
    <w:rsid w:val="43C7A856"/>
    <w:rsid w:val="43CA3191"/>
    <w:rsid w:val="43D32ABA"/>
    <w:rsid w:val="43D43250"/>
    <w:rsid w:val="43DEC667"/>
    <w:rsid w:val="43F2F696"/>
    <w:rsid w:val="43FC0780"/>
    <w:rsid w:val="43FE5A39"/>
    <w:rsid w:val="43FF9335"/>
    <w:rsid w:val="44029394"/>
    <w:rsid w:val="440AC394"/>
    <w:rsid w:val="4410E0A6"/>
    <w:rsid w:val="441261BC"/>
    <w:rsid w:val="441FC147"/>
    <w:rsid w:val="442229BF"/>
    <w:rsid w:val="4422A0E7"/>
    <w:rsid w:val="4428C82C"/>
    <w:rsid w:val="442BC769"/>
    <w:rsid w:val="442CF15A"/>
    <w:rsid w:val="442F4850"/>
    <w:rsid w:val="4431557D"/>
    <w:rsid w:val="4433C4B3"/>
    <w:rsid w:val="4448BE9D"/>
    <w:rsid w:val="444D6ECA"/>
    <w:rsid w:val="4457558D"/>
    <w:rsid w:val="445BA753"/>
    <w:rsid w:val="4461D909"/>
    <w:rsid w:val="44638529"/>
    <w:rsid w:val="446AB38A"/>
    <w:rsid w:val="446FE276"/>
    <w:rsid w:val="4474175C"/>
    <w:rsid w:val="447A912C"/>
    <w:rsid w:val="447F27F7"/>
    <w:rsid w:val="4483394B"/>
    <w:rsid w:val="4484F6AE"/>
    <w:rsid w:val="448DFF41"/>
    <w:rsid w:val="449208AD"/>
    <w:rsid w:val="44A90D88"/>
    <w:rsid w:val="44B50582"/>
    <w:rsid w:val="44B8CA80"/>
    <w:rsid w:val="44B9D9DE"/>
    <w:rsid w:val="44BCB215"/>
    <w:rsid w:val="44BECFE0"/>
    <w:rsid w:val="44C2659D"/>
    <w:rsid w:val="44C788E5"/>
    <w:rsid w:val="44C7E0C3"/>
    <w:rsid w:val="44CC425B"/>
    <w:rsid w:val="44CD2C85"/>
    <w:rsid w:val="44D1005B"/>
    <w:rsid w:val="44DA6730"/>
    <w:rsid w:val="44DB011A"/>
    <w:rsid w:val="44DCB680"/>
    <w:rsid w:val="44E1B8A5"/>
    <w:rsid w:val="44E30BF6"/>
    <w:rsid w:val="44EE84E2"/>
    <w:rsid w:val="44F32D58"/>
    <w:rsid w:val="44F62DF8"/>
    <w:rsid w:val="44FF5AF5"/>
    <w:rsid w:val="45022831"/>
    <w:rsid w:val="4504E3B1"/>
    <w:rsid w:val="4504FFED"/>
    <w:rsid w:val="4505BFEF"/>
    <w:rsid w:val="45090694"/>
    <w:rsid w:val="450CF614"/>
    <w:rsid w:val="4515CBEF"/>
    <w:rsid w:val="451965AE"/>
    <w:rsid w:val="451FEA04"/>
    <w:rsid w:val="4523F0AB"/>
    <w:rsid w:val="452738E5"/>
    <w:rsid w:val="452AE62F"/>
    <w:rsid w:val="452CC6B3"/>
    <w:rsid w:val="4538899E"/>
    <w:rsid w:val="453A984A"/>
    <w:rsid w:val="453D45D1"/>
    <w:rsid w:val="4543A4CD"/>
    <w:rsid w:val="4543F147"/>
    <w:rsid w:val="45442AAA"/>
    <w:rsid w:val="45477228"/>
    <w:rsid w:val="4548598A"/>
    <w:rsid w:val="454B2DE8"/>
    <w:rsid w:val="45531E54"/>
    <w:rsid w:val="45574FF3"/>
    <w:rsid w:val="4559FF10"/>
    <w:rsid w:val="455F1186"/>
    <w:rsid w:val="45602DF7"/>
    <w:rsid w:val="4567EF98"/>
    <w:rsid w:val="4568A82F"/>
    <w:rsid w:val="457776A1"/>
    <w:rsid w:val="457D6BD0"/>
    <w:rsid w:val="45802385"/>
    <w:rsid w:val="458434FE"/>
    <w:rsid w:val="4586AC04"/>
    <w:rsid w:val="458B9FC9"/>
    <w:rsid w:val="458EC34D"/>
    <w:rsid w:val="459410C3"/>
    <w:rsid w:val="4597D6DF"/>
    <w:rsid w:val="4597E272"/>
    <w:rsid w:val="45A0E835"/>
    <w:rsid w:val="45A1081B"/>
    <w:rsid w:val="45A3BF0F"/>
    <w:rsid w:val="45A4E444"/>
    <w:rsid w:val="45A5AE1A"/>
    <w:rsid w:val="45A9C742"/>
    <w:rsid w:val="45AAA6BB"/>
    <w:rsid w:val="45ABE043"/>
    <w:rsid w:val="45B58730"/>
    <w:rsid w:val="45B71E65"/>
    <w:rsid w:val="45C19803"/>
    <w:rsid w:val="45C2777C"/>
    <w:rsid w:val="45C44F83"/>
    <w:rsid w:val="45C738D1"/>
    <w:rsid w:val="45CF0321"/>
    <w:rsid w:val="45D83798"/>
    <w:rsid w:val="45DB5062"/>
    <w:rsid w:val="45DD4471"/>
    <w:rsid w:val="45DE9DAC"/>
    <w:rsid w:val="45E020B3"/>
    <w:rsid w:val="45E3D465"/>
    <w:rsid w:val="45F0CB9F"/>
    <w:rsid w:val="45F11428"/>
    <w:rsid w:val="45FBE65B"/>
    <w:rsid w:val="45FE6F96"/>
    <w:rsid w:val="46033566"/>
    <w:rsid w:val="4605E56C"/>
    <w:rsid w:val="46083FA2"/>
    <w:rsid w:val="46089DCE"/>
    <w:rsid w:val="460F3AA6"/>
    <w:rsid w:val="4612657E"/>
    <w:rsid w:val="4619825D"/>
    <w:rsid w:val="461E2E50"/>
    <w:rsid w:val="4620A043"/>
    <w:rsid w:val="4622AB3D"/>
    <w:rsid w:val="46238100"/>
    <w:rsid w:val="46260936"/>
    <w:rsid w:val="462658B7"/>
    <w:rsid w:val="462662DC"/>
    <w:rsid w:val="4628635C"/>
    <w:rsid w:val="463F261D"/>
    <w:rsid w:val="463F39EC"/>
    <w:rsid w:val="464A824C"/>
    <w:rsid w:val="464FFBC7"/>
    <w:rsid w:val="4659835F"/>
    <w:rsid w:val="46621286"/>
    <w:rsid w:val="46639AF9"/>
    <w:rsid w:val="466B74E2"/>
    <w:rsid w:val="466BA929"/>
    <w:rsid w:val="466FB746"/>
    <w:rsid w:val="46738EB3"/>
    <w:rsid w:val="467754E6"/>
    <w:rsid w:val="467F3A83"/>
    <w:rsid w:val="46834F1B"/>
    <w:rsid w:val="468397A8"/>
    <w:rsid w:val="468B175D"/>
    <w:rsid w:val="468B5244"/>
    <w:rsid w:val="468C26B2"/>
    <w:rsid w:val="469210DA"/>
    <w:rsid w:val="46972440"/>
    <w:rsid w:val="469D94CD"/>
    <w:rsid w:val="469E3EC2"/>
    <w:rsid w:val="46A0AFF8"/>
    <w:rsid w:val="46A5316E"/>
    <w:rsid w:val="46A82DB4"/>
    <w:rsid w:val="46ADD2A3"/>
    <w:rsid w:val="46AF5506"/>
    <w:rsid w:val="46B01433"/>
    <w:rsid w:val="46B4A6D8"/>
    <w:rsid w:val="46B4D7FE"/>
    <w:rsid w:val="46B57026"/>
    <w:rsid w:val="46B8D0A0"/>
    <w:rsid w:val="46C32332"/>
    <w:rsid w:val="46C79695"/>
    <w:rsid w:val="46D2A8B8"/>
    <w:rsid w:val="46DCA17B"/>
    <w:rsid w:val="46F4244C"/>
    <w:rsid w:val="46F46817"/>
    <w:rsid w:val="46F4C0D7"/>
    <w:rsid w:val="46FA8A36"/>
    <w:rsid w:val="46FDA0C4"/>
    <w:rsid w:val="4705AC10"/>
    <w:rsid w:val="470ED302"/>
    <w:rsid w:val="471B5BAD"/>
    <w:rsid w:val="471E3CF5"/>
    <w:rsid w:val="471EFBAB"/>
    <w:rsid w:val="47238286"/>
    <w:rsid w:val="4725FFB4"/>
    <w:rsid w:val="473991D7"/>
    <w:rsid w:val="4739CF40"/>
    <w:rsid w:val="473AD0F8"/>
    <w:rsid w:val="473F89BB"/>
    <w:rsid w:val="4747FF20"/>
    <w:rsid w:val="474C58E8"/>
    <w:rsid w:val="474E25CB"/>
    <w:rsid w:val="474F9CBC"/>
    <w:rsid w:val="475365FA"/>
    <w:rsid w:val="4756084A"/>
    <w:rsid w:val="4759BFE9"/>
    <w:rsid w:val="475BCFD5"/>
    <w:rsid w:val="4761645A"/>
    <w:rsid w:val="476406C1"/>
    <w:rsid w:val="47659E5E"/>
    <w:rsid w:val="476E8777"/>
    <w:rsid w:val="4770EDA8"/>
    <w:rsid w:val="47754BA6"/>
    <w:rsid w:val="47770909"/>
    <w:rsid w:val="4778B45A"/>
    <w:rsid w:val="477D9DC0"/>
    <w:rsid w:val="4782BD3F"/>
    <w:rsid w:val="478610AA"/>
    <w:rsid w:val="478D8D87"/>
    <w:rsid w:val="478D9E27"/>
    <w:rsid w:val="478DC058"/>
    <w:rsid w:val="4791E7BE"/>
    <w:rsid w:val="479979CB"/>
    <w:rsid w:val="479AD7E2"/>
    <w:rsid w:val="47A092B3"/>
    <w:rsid w:val="47A1DDED"/>
    <w:rsid w:val="47A34345"/>
    <w:rsid w:val="47A5B9C5"/>
    <w:rsid w:val="47B4AAC9"/>
    <w:rsid w:val="47B9F797"/>
    <w:rsid w:val="47BBFECE"/>
    <w:rsid w:val="47C7A47D"/>
    <w:rsid w:val="47D8ADE7"/>
    <w:rsid w:val="47DD16E2"/>
    <w:rsid w:val="47E2C6D8"/>
    <w:rsid w:val="47E53FB3"/>
    <w:rsid w:val="47E6D4DC"/>
    <w:rsid w:val="47ED17BE"/>
    <w:rsid w:val="47F09987"/>
    <w:rsid w:val="47F6CAB1"/>
    <w:rsid w:val="47F9443C"/>
    <w:rsid w:val="48003286"/>
    <w:rsid w:val="48071D4B"/>
    <w:rsid w:val="480BE564"/>
    <w:rsid w:val="48132547"/>
    <w:rsid w:val="4814586D"/>
    <w:rsid w:val="48179A7B"/>
    <w:rsid w:val="481DBDBB"/>
    <w:rsid w:val="481E3D06"/>
    <w:rsid w:val="48203544"/>
    <w:rsid w:val="4827BDC7"/>
    <w:rsid w:val="482969E7"/>
    <w:rsid w:val="482D3742"/>
    <w:rsid w:val="483A6BE5"/>
    <w:rsid w:val="485123E1"/>
    <w:rsid w:val="485B7970"/>
    <w:rsid w:val="485BE7E9"/>
    <w:rsid w:val="48672084"/>
    <w:rsid w:val="48689140"/>
    <w:rsid w:val="486A7407"/>
    <w:rsid w:val="486DBBC9"/>
    <w:rsid w:val="486FBE9F"/>
    <w:rsid w:val="4874FB93"/>
    <w:rsid w:val="487783D3"/>
    <w:rsid w:val="48789C37"/>
    <w:rsid w:val="4878B5D9"/>
    <w:rsid w:val="4879E8E6"/>
    <w:rsid w:val="487D5F03"/>
    <w:rsid w:val="48909138"/>
    <w:rsid w:val="4891085A"/>
    <w:rsid w:val="4892A784"/>
    <w:rsid w:val="48930597"/>
    <w:rsid w:val="489417FA"/>
    <w:rsid w:val="489686ED"/>
    <w:rsid w:val="48987481"/>
    <w:rsid w:val="4898E45E"/>
    <w:rsid w:val="4899B9D7"/>
    <w:rsid w:val="489EBC5B"/>
    <w:rsid w:val="48A06BFE"/>
    <w:rsid w:val="48A84355"/>
    <w:rsid w:val="48AFE599"/>
    <w:rsid w:val="48B3AA5E"/>
    <w:rsid w:val="48B5F213"/>
    <w:rsid w:val="48B6F24E"/>
    <w:rsid w:val="48BA04C0"/>
    <w:rsid w:val="48BB2FE4"/>
    <w:rsid w:val="48BBAC64"/>
    <w:rsid w:val="48BEDFD5"/>
    <w:rsid w:val="48C03BB3"/>
    <w:rsid w:val="48C47280"/>
    <w:rsid w:val="48C47582"/>
    <w:rsid w:val="48C4C88F"/>
    <w:rsid w:val="48C5FE1D"/>
    <w:rsid w:val="48C75FBB"/>
    <w:rsid w:val="48CAD25B"/>
    <w:rsid w:val="48CE3EFB"/>
    <w:rsid w:val="48CE7387"/>
    <w:rsid w:val="48D00E69"/>
    <w:rsid w:val="48D23A9B"/>
    <w:rsid w:val="48D634FE"/>
    <w:rsid w:val="48D6C38A"/>
    <w:rsid w:val="48D92677"/>
    <w:rsid w:val="48D95DD8"/>
    <w:rsid w:val="48DCB04A"/>
    <w:rsid w:val="48E6E529"/>
    <w:rsid w:val="48F8A14D"/>
    <w:rsid w:val="48FC96E1"/>
    <w:rsid w:val="48FCAE6F"/>
    <w:rsid w:val="48FE58BD"/>
    <w:rsid w:val="4901D366"/>
    <w:rsid w:val="490D824C"/>
    <w:rsid w:val="49112712"/>
    <w:rsid w:val="49153D95"/>
    <w:rsid w:val="491B9D60"/>
    <w:rsid w:val="491E3EB5"/>
    <w:rsid w:val="4922A8E3"/>
    <w:rsid w:val="492BC5D4"/>
    <w:rsid w:val="492E31E3"/>
    <w:rsid w:val="4937AEFA"/>
    <w:rsid w:val="4945B872"/>
    <w:rsid w:val="4948A1E9"/>
    <w:rsid w:val="494ABA0E"/>
    <w:rsid w:val="4963B493"/>
    <w:rsid w:val="49683DA1"/>
    <w:rsid w:val="4969BCE5"/>
    <w:rsid w:val="496E176E"/>
    <w:rsid w:val="4970C0F9"/>
    <w:rsid w:val="4975EB59"/>
    <w:rsid w:val="4978CB89"/>
    <w:rsid w:val="49857963"/>
    <w:rsid w:val="49891B63"/>
    <w:rsid w:val="49924176"/>
    <w:rsid w:val="4993CA75"/>
    <w:rsid w:val="499533D1"/>
    <w:rsid w:val="4998A5FD"/>
    <w:rsid w:val="499EEDF7"/>
    <w:rsid w:val="49A4D02B"/>
    <w:rsid w:val="49AC5371"/>
    <w:rsid w:val="49AD44F8"/>
    <w:rsid w:val="49B44772"/>
    <w:rsid w:val="49B74FCA"/>
    <w:rsid w:val="49B90654"/>
    <w:rsid w:val="49C6EEA2"/>
    <w:rsid w:val="49C72BF2"/>
    <w:rsid w:val="49C82110"/>
    <w:rsid w:val="49D08344"/>
    <w:rsid w:val="49D4069F"/>
    <w:rsid w:val="49D9FA79"/>
    <w:rsid w:val="49E27078"/>
    <w:rsid w:val="49EAA54D"/>
    <w:rsid w:val="49EB0C83"/>
    <w:rsid w:val="49EBD343"/>
    <w:rsid w:val="49F72964"/>
    <w:rsid w:val="49F9D9F6"/>
    <w:rsid w:val="49FF3757"/>
    <w:rsid w:val="49FFAD67"/>
    <w:rsid w:val="4A04B046"/>
    <w:rsid w:val="4A0702D1"/>
    <w:rsid w:val="4A0E91ED"/>
    <w:rsid w:val="4A186F8B"/>
    <w:rsid w:val="4A3EA300"/>
    <w:rsid w:val="4A4DC55E"/>
    <w:rsid w:val="4A512481"/>
    <w:rsid w:val="4A530019"/>
    <w:rsid w:val="4A5376CE"/>
    <w:rsid w:val="4A585256"/>
    <w:rsid w:val="4A5B5CDE"/>
    <w:rsid w:val="4A615C1F"/>
    <w:rsid w:val="4A675E01"/>
    <w:rsid w:val="4A691B64"/>
    <w:rsid w:val="4A6C6153"/>
    <w:rsid w:val="4A78933F"/>
    <w:rsid w:val="4A796E2C"/>
    <w:rsid w:val="4A79885D"/>
    <w:rsid w:val="4A7BE40E"/>
    <w:rsid w:val="4A81BE00"/>
    <w:rsid w:val="4A865E91"/>
    <w:rsid w:val="4A94910C"/>
    <w:rsid w:val="4A966A6D"/>
    <w:rsid w:val="4A998007"/>
    <w:rsid w:val="4A9F64A4"/>
    <w:rsid w:val="4AA268B1"/>
    <w:rsid w:val="4AA30637"/>
    <w:rsid w:val="4AA76C72"/>
    <w:rsid w:val="4AAF0E72"/>
    <w:rsid w:val="4AB28798"/>
    <w:rsid w:val="4AB6C927"/>
    <w:rsid w:val="4AC00EDD"/>
    <w:rsid w:val="4AD264BE"/>
    <w:rsid w:val="4AD469F4"/>
    <w:rsid w:val="4ADCA0DE"/>
    <w:rsid w:val="4ADE97F6"/>
    <w:rsid w:val="4ADEC5E5"/>
    <w:rsid w:val="4AE9D2B0"/>
    <w:rsid w:val="4AE9D9B7"/>
    <w:rsid w:val="4AE9E3FC"/>
    <w:rsid w:val="4AEC3090"/>
    <w:rsid w:val="4AEE4BEF"/>
    <w:rsid w:val="4AF0AE5F"/>
    <w:rsid w:val="4AF8714C"/>
    <w:rsid w:val="4AFE1560"/>
    <w:rsid w:val="4B00225B"/>
    <w:rsid w:val="4B00CA79"/>
    <w:rsid w:val="4B0CC58E"/>
    <w:rsid w:val="4B175846"/>
    <w:rsid w:val="4B1A3568"/>
    <w:rsid w:val="4B256C9E"/>
    <w:rsid w:val="4B25E138"/>
    <w:rsid w:val="4B26CD64"/>
    <w:rsid w:val="4B279132"/>
    <w:rsid w:val="4B2B4FBF"/>
    <w:rsid w:val="4B2BDBBD"/>
    <w:rsid w:val="4B306FB7"/>
    <w:rsid w:val="4B33C9B6"/>
    <w:rsid w:val="4B346A5F"/>
    <w:rsid w:val="4B3A6013"/>
    <w:rsid w:val="4B43A259"/>
    <w:rsid w:val="4B446D15"/>
    <w:rsid w:val="4B482F65"/>
    <w:rsid w:val="4B57DD93"/>
    <w:rsid w:val="4B68A849"/>
    <w:rsid w:val="4B6A638D"/>
    <w:rsid w:val="4B72CAEA"/>
    <w:rsid w:val="4B7D9ABF"/>
    <w:rsid w:val="4B8276A3"/>
    <w:rsid w:val="4B855574"/>
    <w:rsid w:val="4B8AEFB2"/>
    <w:rsid w:val="4B963D43"/>
    <w:rsid w:val="4B9D115F"/>
    <w:rsid w:val="4BAAA3D4"/>
    <w:rsid w:val="4BADB0BA"/>
    <w:rsid w:val="4BAE215B"/>
    <w:rsid w:val="4BAEACD9"/>
    <w:rsid w:val="4BB173F0"/>
    <w:rsid w:val="4BC14072"/>
    <w:rsid w:val="4BC14BFF"/>
    <w:rsid w:val="4BC220C4"/>
    <w:rsid w:val="4BC8EB9D"/>
    <w:rsid w:val="4BCA189D"/>
    <w:rsid w:val="4BCD2C03"/>
    <w:rsid w:val="4BD31962"/>
    <w:rsid w:val="4BD4B20C"/>
    <w:rsid w:val="4BDD514B"/>
    <w:rsid w:val="4BE9C303"/>
    <w:rsid w:val="4BF1E8F3"/>
    <w:rsid w:val="4BF90628"/>
    <w:rsid w:val="4BFDB23A"/>
    <w:rsid w:val="4C04CE48"/>
    <w:rsid w:val="4C0717B3"/>
    <w:rsid w:val="4C0DAB9E"/>
    <w:rsid w:val="4C12691B"/>
    <w:rsid w:val="4C126F93"/>
    <w:rsid w:val="4C1552B6"/>
    <w:rsid w:val="4C15D579"/>
    <w:rsid w:val="4C19A2ED"/>
    <w:rsid w:val="4C2B5479"/>
    <w:rsid w:val="4C3DA815"/>
    <w:rsid w:val="4C409765"/>
    <w:rsid w:val="4C4187BC"/>
    <w:rsid w:val="4C46FA7E"/>
    <w:rsid w:val="4C4771A6"/>
    <w:rsid w:val="4C49E5B1"/>
    <w:rsid w:val="4C4EB533"/>
    <w:rsid w:val="4C528198"/>
    <w:rsid w:val="4C657B89"/>
    <w:rsid w:val="4C65AD55"/>
    <w:rsid w:val="4C669875"/>
    <w:rsid w:val="4C6CEAEE"/>
    <w:rsid w:val="4C70E223"/>
    <w:rsid w:val="4C74683A"/>
    <w:rsid w:val="4C763590"/>
    <w:rsid w:val="4C76C61A"/>
    <w:rsid w:val="4C7BC536"/>
    <w:rsid w:val="4C7EEC64"/>
    <w:rsid w:val="4C842B70"/>
    <w:rsid w:val="4C86966D"/>
    <w:rsid w:val="4C899488"/>
    <w:rsid w:val="4C8C6012"/>
    <w:rsid w:val="4C8CD6CD"/>
    <w:rsid w:val="4C95847F"/>
    <w:rsid w:val="4C96948F"/>
    <w:rsid w:val="4C97F08E"/>
    <w:rsid w:val="4C9EC1C4"/>
    <w:rsid w:val="4CA92B65"/>
    <w:rsid w:val="4CAA23F0"/>
    <w:rsid w:val="4CAB18AF"/>
    <w:rsid w:val="4CAC1124"/>
    <w:rsid w:val="4CAC3256"/>
    <w:rsid w:val="4CACDC31"/>
    <w:rsid w:val="4CB48388"/>
    <w:rsid w:val="4CBD6ABC"/>
    <w:rsid w:val="4CBE859C"/>
    <w:rsid w:val="4CC5DBAA"/>
    <w:rsid w:val="4CC96C10"/>
    <w:rsid w:val="4CD16B17"/>
    <w:rsid w:val="4CD53E7A"/>
    <w:rsid w:val="4CD7DCDC"/>
    <w:rsid w:val="4CD88B57"/>
    <w:rsid w:val="4CDD59B9"/>
    <w:rsid w:val="4CDFF407"/>
    <w:rsid w:val="4CE38F8C"/>
    <w:rsid w:val="4CE49394"/>
    <w:rsid w:val="4CE8AADB"/>
    <w:rsid w:val="4CF2BB4A"/>
    <w:rsid w:val="4CF79782"/>
    <w:rsid w:val="4CFFD332"/>
    <w:rsid w:val="4D0A0CDC"/>
    <w:rsid w:val="4D0AE320"/>
    <w:rsid w:val="4D1738B2"/>
    <w:rsid w:val="4D17FAAA"/>
    <w:rsid w:val="4D194ED6"/>
    <w:rsid w:val="4D1CF566"/>
    <w:rsid w:val="4D22FC18"/>
    <w:rsid w:val="4D26C71A"/>
    <w:rsid w:val="4D26DD2C"/>
    <w:rsid w:val="4D3268BE"/>
    <w:rsid w:val="4D32EE1E"/>
    <w:rsid w:val="4D33FC2C"/>
    <w:rsid w:val="4D360E3F"/>
    <w:rsid w:val="4D3721EC"/>
    <w:rsid w:val="4D395D7C"/>
    <w:rsid w:val="4D3F074C"/>
    <w:rsid w:val="4D458929"/>
    <w:rsid w:val="4D48B139"/>
    <w:rsid w:val="4D5DBFFF"/>
    <w:rsid w:val="4D600139"/>
    <w:rsid w:val="4D62EAFE"/>
    <w:rsid w:val="4D69A588"/>
    <w:rsid w:val="4D6C814B"/>
    <w:rsid w:val="4D6CBE21"/>
    <w:rsid w:val="4D7B6936"/>
    <w:rsid w:val="4D818560"/>
    <w:rsid w:val="4D84310C"/>
    <w:rsid w:val="4DA42347"/>
    <w:rsid w:val="4DAED947"/>
    <w:rsid w:val="4DB54E6E"/>
    <w:rsid w:val="4DB99360"/>
    <w:rsid w:val="4DBB5D03"/>
    <w:rsid w:val="4DC06025"/>
    <w:rsid w:val="4DC4C666"/>
    <w:rsid w:val="4DC897AE"/>
    <w:rsid w:val="4DC96072"/>
    <w:rsid w:val="4DD0AD2B"/>
    <w:rsid w:val="4DDAA6F9"/>
    <w:rsid w:val="4DE13F31"/>
    <w:rsid w:val="4DE549DE"/>
    <w:rsid w:val="4DE6F9BF"/>
    <w:rsid w:val="4DE9E043"/>
    <w:rsid w:val="4DE9FEF6"/>
    <w:rsid w:val="4DEC0300"/>
    <w:rsid w:val="4DF4F6D3"/>
    <w:rsid w:val="4DF54AD1"/>
    <w:rsid w:val="4DF92604"/>
    <w:rsid w:val="4DFE1129"/>
    <w:rsid w:val="4DFFC381"/>
    <w:rsid w:val="4E01AA20"/>
    <w:rsid w:val="4E030ABD"/>
    <w:rsid w:val="4E0385B8"/>
    <w:rsid w:val="4E08BB4F"/>
    <w:rsid w:val="4E13AA28"/>
    <w:rsid w:val="4E1D8FEC"/>
    <w:rsid w:val="4E2864D9"/>
    <w:rsid w:val="4E2960F8"/>
    <w:rsid w:val="4E310033"/>
    <w:rsid w:val="4E322952"/>
    <w:rsid w:val="4E3270E0"/>
    <w:rsid w:val="4E362F86"/>
    <w:rsid w:val="4E378197"/>
    <w:rsid w:val="4E387B58"/>
    <w:rsid w:val="4E39C2D1"/>
    <w:rsid w:val="4E4AC170"/>
    <w:rsid w:val="4E50587B"/>
    <w:rsid w:val="4E52737E"/>
    <w:rsid w:val="4E57BF40"/>
    <w:rsid w:val="4E6529BF"/>
    <w:rsid w:val="4E670CCD"/>
    <w:rsid w:val="4E6D8306"/>
    <w:rsid w:val="4E70298F"/>
    <w:rsid w:val="4E78707F"/>
    <w:rsid w:val="4E83B0A5"/>
    <w:rsid w:val="4E854585"/>
    <w:rsid w:val="4E8A252A"/>
    <w:rsid w:val="4E8B6AFE"/>
    <w:rsid w:val="4E932055"/>
    <w:rsid w:val="4E987693"/>
    <w:rsid w:val="4E989B0E"/>
    <w:rsid w:val="4E9ADA7E"/>
    <w:rsid w:val="4E9CF007"/>
    <w:rsid w:val="4E9D9806"/>
    <w:rsid w:val="4E9FC315"/>
    <w:rsid w:val="4EA15B32"/>
    <w:rsid w:val="4EA3EBED"/>
    <w:rsid w:val="4EB1ED15"/>
    <w:rsid w:val="4EB5589A"/>
    <w:rsid w:val="4EB72385"/>
    <w:rsid w:val="4EB7DDD1"/>
    <w:rsid w:val="4EBA01D9"/>
    <w:rsid w:val="4EBB57EE"/>
    <w:rsid w:val="4EC3DBF1"/>
    <w:rsid w:val="4EC467EF"/>
    <w:rsid w:val="4ECB09DF"/>
    <w:rsid w:val="4ED75303"/>
    <w:rsid w:val="4EDAB908"/>
    <w:rsid w:val="4EDF56B4"/>
    <w:rsid w:val="4EE93B7D"/>
    <w:rsid w:val="4EF5833E"/>
    <w:rsid w:val="4EF7B4C8"/>
    <w:rsid w:val="4EFFBDF9"/>
    <w:rsid w:val="4F0DAB61"/>
    <w:rsid w:val="4F116194"/>
    <w:rsid w:val="4F194F1A"/>
    <w:rsid w:val="4F1ACD68"/>
    <w:rsid w:val="4F2D6991"/>
    <w:rsid w:val="4F2D8637"/>
    <w:rsid w:val="4F415455"/>
    <w:rsid w:val="4F4156DD"/>
    <w:rsid w:val="4F450C2A"/>
    <w:rsid w:val="4F48D57B"/>
    <w:rsid w:val="4F4E4110"/>
    <w:rsid w:val="4F523C3D"/>
    <w:rsid w:val="4F55B4E4"/>
    <w:rsid w:val="4F5A0C91"/>
    <w:rsid w:val="4F68022F"/>
    <w:rsid w:val="4F776D57"/>
    <w:rsid w:val="4F7A57A3"/>
    <w:rsid w:val="4F843679"/>
    <w:rsid w:val="4F88F880"/>
    <w:rsid w:val="4F8A02E9"/>
    <w:rsid w:val="4F93DA0F"/>
    <w:rsid w:val="4F9533E7"/>
    <w:rsid w:val="4F98090D"/>
    <w:rsid w:val="4F9B7521"/>
    <w:rsid w:val="4FA02062"/>
    <w:rsid w:val="4FA03371"/>
    <w:rsid w:val="4FB57A69"/>
    <w:rsid w:val="4FBD7DAB"/>
    <w:rsid w:val="4FBE682B"/>
    <w:rsid w:val="4FBEE7E9"/>
    <w:rsid w:val="4FC4A4D5"/>
    <w:rsid w:val="4FC53159"/>
    <w:rsid w:val="4FC63466"/>
    <w:rsid w:val="4FD79F11"/>
    <w:rsid w:val="4FD7B2AE"/>
    <w:rsid w:val="4FDA6D52"/>
    <w:rsid w:val="4FDBA02E"/>
    <w:rsid w:val="4FDDD338"/>
    <w:rsid w:val="4FDDFD85"/>
    <w:rsid w:val="4FE1926A"/>
    <w:rsid w:val="4FE6F345"/>
    <w:rsid w:val="4FEBEB73"/>
    <w:rsid w:val="4FEFE17A"/>
    <w:rsid w:val="4FF1BA84"/>
    <w:rsid w:val="4FF36782"/>
    <w:rsid w:val="4FF65D1C"/>
    <w:rsid w:val="500569D9"/>
    <w:rsid w:val="500641F5"/>
    <w:rsid w:val="5008D908"/>
    <w:rsid w:val="500F326B"/>
    <w:rsid w:val="5016322E"/>
    <w:rsid w:val="50170D01"/>
    <w:rsid w:val="5027FFBE"/>
    <w:rsid w:val="502E2DE3"/>
    <w:rsid w:val="502FFE57"/>
    <w:rsid w:val="5030AF91"/>
    <w:rsid w:val="503BFD1C"/>
    <w:rsid w:val="50515052"/>
    <w:rsid w:val="50521394"/>
    <w:rsid w:val="50671F92"/>
    <w:rsid w:val="506FADBA"/>
    <w:rsid w:val="5072E7C7"/>
    <w:rsid w:val="50744128"/>
    <w:rsid w:val="50748598"/>
    <w:rsid w:val="50764367"/>
    <w:rsid w:val="507703AB"/>
    <w:rsid w:val="507999F9"/>
    <w:rsid w:val="507A2B69"/>
    <w:rsid w:val="507A9AA8"/>
    <w:rsid w:val="507F1116"/>
    <w:rsid w:val="508E6B3D"/>
    <w:rsid w:val="508E9AE5"/>
    <w:rsid w:val="508FF93B"/>
    <w:rsid w:val="5095BAD0"/>
    <w:rsid w:val="5098BE1D"/>
    <w:rsid w:val="509BCFE0"/>
    <w:rsid w:val="509CA422"/>
    <w:rsid w:val="509DA13C"/>
    <w:rsid w:val="50A2A892"/>
    <w:rsid w:val="50AC1586"/>
    <w:rsid w:val="50B0EDE5"/>
    <w:rsid w:val="50B2C19B"/>
    <w:rsid w:val="50BB69DC"/>
    <w:rsid w:val="50C1E3A5"/>
    <w:rsid w:val="50C3D534"/>
    <w:rsid w:val="50C67FC4"/>
    <w:rsid w:val="50C80F08"/>
    <w:rsid w:val="50DFF9F2"/>
    <w:rsid w:val="50E685E7"/>
    <w:rsid w:val="50EDEDDD"/>
    <w:rsid w:val="50FE1279"/>
    <w:rsid w:val="5106967C"/>
    <w:rsid w:val="51080950"/>
    <w:rsid w:val="510ECB64"/>
    <w:rsid w:val="5119CBED"/>
    <w:rsid w:val="512353C1"/>
    <w:rsid w:val="5123F3AC"/>
    <w:rsid w:val="51347416"/>
    <w:rsid w:val="5136198F"/>
    <w:rsid w:val="513E593B"/>
    <w:rsid w:val="51426AD6"/>
    <w:rsid w:val="51439254"/>
    <w:rsid w:val="5144375D"/>
    <w:rsid w:val="5149D19B"/>
    <w:rsid w:val="514AE0AA"/>
    <w:rsid w:val="514C735F"/>
    <w:rsid w:val="515FD9B8"/>
    <w:rsid w:val="516C64D1"/>
    <w:rsid w:val="517514A4"/>
    <w:rsid w:val="517574D2"/>
    <w:rsid w:val="5185E378"/>
    <w:rsid w:val="51927B64"/>
    <w:rsid w:val="51970422"/>
    <w:rsid w:val="5198C965"/>
    <w:rsid w:val="519CF0C6"/>
    <w:rsid w:val="519FB0C8"/>
    <w:rsid w:val="51A0E163"/>
    <w:rsid w:val="51A32A8F"/>
    <w:rsid w:val="51A58F5D"/>
    <w:rsid w:val="51AB2A0A"/>
    <w:rsid w:val="51B5DCB3"/>
    <w:rsid w:val="51B83A93"/>
    <w:rsid w:val="51BD1C3A"/>
    <w:rsid w:val="51CB16C5"/>
    <w:rsid w:val="51CE73B7"/>
    <w:rsid w:val="51D1E3C8"/>
    <w:rsid w:val="51D3443D"/>
    <w:rsid w:val="51DAC66C"/>
    <w:rsid w:val="51E8F65F"/>
    <w:rsid w:val="51F0E3E5"/>
    <w:rsid w:val="51F1D054"/>
    <w:rsid w:val="51F9C1F7"/>
    <w:rsid w:val="51FC2A6F"/>
    <w:rsid w:val="51FC9E9A"/>
    <w:rsid w:val="5205BA13"/>
    <w:rsid w:val="52069BFF"/>
    <w:rsid w:val="5209CDDE"/>
    <w:rsid w:val="520A8675"/>
    <w:rsid w:val="520E17F6"/>
    <w:rsid w:val="5210FBB3"/>
    <w:rsid w:val="5218F9AD"/>
    <w:rsid w:val="5220711D"/>
    <w:rsid w:val="5221C74B"/>
    <w:rsid w:val="5223D128"/>
    <w:rsid w:val="52293289"/>
    <w:rsid w:val="522D5C51"/>
    <w:rsid w:val="5233BCBB"/>
    <w:rsid w:val="523D2B5B"/>
    <w:rsid w:val="523E7BF0"/>
    <w:rsid w:val="523E9896"/>
    <w:rsid w:val="52405E72"/>
    <w:rsid w:val="5241F1B3"/>
    <w:rsid w:val="52425247"/>
    <w:rsid w:val="52445F86"/>
    <w:rsid w:val="524D4EC5"/>
    <w:rsid w:val="52507E13"/>
    <w:rsid w:val="52538A2A"/>
    <w:rsid w:val="525694B2"/>
    <w:rsid w:val="526772CB"/>
    <w:rsid w:val="526EA0A0"/>
    <w:rsid w:val="527648D4"/>
    <w:rsid w:val="527E0389"/>
    <w:rsid w:val="52829A2B"/>
    <w:rsid w:val="52877913"/>
    <w:rsid w:val="5288A2A7"/>
    <w:rsid w:val="528AE321"/>
    <w:rsid w:val="528AE498"/>
    <w:rsid w:val="529FA039"/>
    <w:rsid w:val="52A31AFB"/>
    <w:rsid w:val="52AC2B6F"/>
    <w:rsid w:val="52AF5729"/>
    <w:rsid w:val="52AFE9FC"/>
    <w:rsid w:val="52B28A00"/>
    <w:rsid w:val="52B442D9"/>
    <w:rsid w:val="52C17E6F"/>
    <w:rsid w:val="52C2F5EC"/>
    <w:rsid w:val="52C3E99A"/>
    <w:rsid w:val="52C6C440"/>
    <w:rsid w:val="52CF6EF7"/>
    <w:rsid w:val="52D5E520"/>
    <w:rsid w:val="52D9E0A0"/>
    <w:rsid w:val="52E21CA2"/>
    <w:rsid w:val="52E3A9BE"/>
    <w:rsid w:val="52E3CCDF"/>
    <w:rsid w:val="52E9792B"/>
    <w:rsid w:val="52E9D757"/>
    <w:rsid w:val="52F01F38"/>
    <w:rsid w:val="52F38ABD"/>
    <w:rsid w:val="52F491E3"/>
    <w:rsid w:val="52F7B8BB"/>
    <w:rsid w:val="530144C6"/>
    <w:rsid w:val="53019DF3"/>
    <w:rsid w:val="530A3174"/>
    <w:rsid w:val="530BE1E3"/>
    <w:rsid w:val="53120E14"/>
    <w:rsid w:val="53175B3E"/>
    <w:rsid w:val="5319F5CF"/>
    <w:rsid w:val="531AAF67"/>
    <w:rsid w:val="531EC5DD"/>
    <w:rsid w:val="53218F7E"/>
    <w:rsid w:val="53235ED3"/>
    <w:rsid w:val="5325DA95"/>
    <w:rsid w:val="532878D0"/>
    <w:rsid w:val="532ABC0C"/>
    <w:rsid w:val="53321CB2"/>
    <w:rsid w:val="5338AC94"/>
    <w:rsid w:val="533A02C2"/>
    <w:rsid w:val="533DB37D"/>
    <w:rsid w:val="534458C0"/>
    <w:rsid w:val="53464666"/>
    <w:rsid w:val="53527659"/>
    <w:rsid w:val="5361FA31"/>
    <w:rsid w:val="53665383"/>
    <w:rsid w:val="536712C5"/>
    <w:rsid w:val="53689F6E"/>
    <w:rsid w:val="53691ED4"/>
    <w:rsid w:val="537D4557"/>
    <w:rsid w:val="537F4868"/>
    <w:rsid w:val="538477A5"/>
    <w:rsid w:val="538DE23B"/>
    <w:rsid w:val="538F0F9C"/>
    <w:rsid w:val="539588BD"/>
    <w:rsid w:val="539DCECD"/>
    <w:rsid w:val="53A1DB7C"/>
    <w:rsid w:val="53A32028"/>
    <w:rsid w:val="53A33C42"/>
    <w:rsid w:val="53A76342"/>
    <w:rsid w:val="53B57371"/>
    <w:rsid w:val="53BC42CB"/>
    <w:rsid w:val="53BDEA2F"/>
    <w:rsid w:val="53C00537"/>
    <w:rsid w:val="53C502EA"/>
    <w:rsid w:val="53C5B1D6"/>
    <w:rsid w:val="53C5B55D"/>
    <w:rsid w:val="53C73D7D"/>
    <w:rsid w:val="53CFEF65"/>
    <w:rsid w:val="53D15814"/>
    <w:rsid w:val="53D47ECF"/>
    <w:rsid w:val="53D7D158"/>
    <w:rsid w:val="53EBD9AA"/>
    <w:rsid w:val="53F4FCB2"/>
    <w:rsid w:val="53FB6203"/>
    <w:rsid w:val="540FFB1C"/>
    <w:rsid w:val="54104F3C"/>
    <w:rsid w:val="5411188A"/>
    <w:rsid w:val="5411C4F1"/>
    <w:rsid w:val="5412EA6C"/>
    <w:rsid w:val="5418A300"/>
    <w:rsid w:val="54198AEE"/>
    <w:rsid w:val="542A2D9D"/>
    <w:rsid w:val="542F396B"/>
    <w:rsid w:val="5431A5AA"/>
    <w:rsid w:val="54362A63"/>
    <w:rsid w:val="54369D99"/>
    <w:rsid w:val="543C16C7"/>
    <w:rsid w:val="543D6CF5"/>
    <w:rsid w:val="543E8FA2"/>
    <w:rsid w:val="5444276E"/>
    <w:rsid w:val="5446406F"/>
    <w:rsid w:val="544713C1"/>
    <w:rsid w:val="54479022"/>
    <w:rsid w:val="544CCC34"/>
    <w:rsid w:val="54556662"/>
    <w:rsid w:val="545F032A"/>
    <w:rsid w:val="5463BF5D"/>
    <w:rsid w:val="54647E13"/>
    <w:rsid w:val="5467E654"/>
    <w:rsid w:val="546A2DF0"/>
    <w:rsid w:val="546C14D8"/>
    <w:rsid w:val="547E2047"/>
    <w:rsid w:val="547E2F28"/>
    <w:rsid w:val="54832915"/>
    <w:rsid w:val="5490DEAB"/>
    <w:rsid w:val="5494B105"/>
    <w:rsid w:val="54952F9C"/>
    <w:rsid w:val="549B7689"/>
    <w:rsid w:val="54A2A4CD"/>
    <w:rsid w:val="54A4B95B"/>
    <w:rsid w:val="54A7B932"/>
    <w:rsid w:val="54A8AEA6"/>
    <w:rsid w:val="54A8B5C0"/>
    <w:rsid w:val="54A9E46E"/>
    <w:rsid w:val="54AB8C01"/>
    <w:rsid w:val="54AD1594"/>
    <w:rsid w:val="54B1ADD7"/>
    <w:rsid w:val="54B31BEF"/>
    <w:rsid w:val="54BA7B75"/>
    <w:rsid w:val="54C12500"/>
    <w:rsid w:val="54C25880"/>
    <w:rsid w:val="54C3C7E4"/>
    <w:rsid w:val="54C9FF25"/>
    <w:rsid w:val="54D9B318"/>
    <w:rsid w:val="54DB592C"/>
    <w:rsid w:val="54DD718F"/>
    <w:rsid w:val="54E1A09E"/>
    <w:rsid w:val="54E2CE63"/>
    <w:rsid w:val="54E2F640"/>
    <w:rsid w:val="54E3E2AF"/>
    <w:rsid w:val="54E44249"/>
    <w:rsid w:val="54E70EF5"/>
    <w:rsid w:val="54E7CC1C"/>
    <w:rsid w:val="54E85039"/>
    <w:rsid w:val="54F4BCFC"/>
    <w:rsid w:val="54FAC357"/>
    <w:rsid w:val="54FC19F8"/>
    <w:rsid w:val="54FC8950"/>
    <w:rsid w:val="550396D1"/>
    <w:rsid w:val="5508192C"/>
    <w:rsid w:val="5510A7C7"/>
    <w:rsid w:val="551D766E"/>
    <w:rsid w:val="551E73FB"/>
    <w:rsid w:val="551F906A"/>
    <w:rsid w:val="5527BA5E"/>
    <w:rsid w:val="552A7CE5"/>
    <w:rsid w:val="552F9FF5"/>
    <w:rsid w:val="55402A67"/>
    <w:rsid w:val="55458338"/>
    <w:rsid w:val="5545913D"/>
    <w:rsid w:val="554C199A"/>
    <w:rsid w:val="5551A2A7"/>
    <w:rsid w:val="5556EA4C"/>
    <w:rsid w:val="5557B426"/>
    <w:rsid w:val="55597E38"/>
    <w:rsid w:val="555D03A8"/>
    <w:rsid w:val="556919E5"/>
    <w:rsid w:val="55718F33"/>
    <w:rsid w:val="55738CFC"/>
    <w:rsid w:val="55758F5F"/>
    <w:rsid w:val="557C924C"/>
    <w:rsid w:val="557D1326"/>
    <w:rsid w:val="557EAADA"/>
    <w:rsid w:val="558EE992"/>
    <w:rsid w:val="55946988"/>
    <w:rsid w:val="559A62ED"/>
    <w:rsid w:val="559EBF86"/>
    <w:rsid w:val="55A153CC"/>
    <w:rsid w:val="55A58239"/>
    <w:rsid w:val="55A75C0D"/>
    <w:rsid w:val="55A821EB"/>
    <w:rsid w:val="55AB7CE8"/>
    <w:rsid w:val="55B014A5"/>
    <w:rsid w:val="55B1EC07"/>
    <w:rsid w:val="55B5E82F"/>
    <w:rsid w:val="55C6A8C0"/>
    <w:rsid w:val="55C9C4CA"/>
    <w:rsid w:val="55CA9235"/>
    <w:rsid w:val="55CAE21F"/>
    <w:rsid w:val="55CF10FF"/>
    <w:rsid w:val="55D028E2"/>
    <w:rsid w:val="55D84C75"/>
    <w:rsid w:val="55DECCFC"/>
    <w:rsid w:val="55E42214"/>
    <w:rsid w:val="55E66073"/>
    <w:rsid w:val="55F42B20"/>
    <w:rsid w:val="55F43A23"/>
    <w:rsid w:val="56096D99"/>
    <w:rsid w:val="560B0130"/>
    <w:rsid w:val="560FFD3F"/>
    <w:rsid w:val="5613A24C"/>
    <w:rsid w:val="5613CD34"/>
    <w:rsid w:val="5620225E"/>
    <w:rsid w:val="5621FA4E"/>
    <w:rsid w:val="5626CE73"/>
    <w:rsid w:val="562BC2F7"/>
    <w:rsid w:val="562BCDFE"/>
    <w:rsid w:val="562DE718"/>
    <w:rsid w:val="562F2702"/>
    <w:rsid w:val="562F31DD"/>
    <w:rsid w:val="56310203"/>
    <w:rsid w:val="56331416"/>
    <w:rsid w:val="563A0C7C"/>
    <w:rsid w:val="56461D40"/>
    <w:rsid w:val="564A6DEE"/>
    <w:rsid w:val="564EF003"/>
    <w:rsid w:val="56519D55"/>
    <w:rsid w:val="5657687C"/>
    <w:rsid w:val="565CD8A2"/>
    <w:rsid w:val="565DBEAF"/>
    <w:rsid w:val="5661B026"/>
    <w:rsid w:val="566DE5D9"/>
    <w:rsid w:val="567DBE39"/>
    <w:rsid w:val="56824A18"/>
    <w:rsid w:val="56847B56"/>
    <w:rsid w:val="5686BB15"/>
    <w:rsid w:val="56896438"/>
    <w:rsid w:val="568B13E2"/>
    <w:rsid w:val="568EAEAC"/>
    <w:rsid w:val="56913756"/>
    <w:rsid w:val="569220F4"/>
    <w:rsid w:val="569328A6"/>
    <w:rsid w:val="56994C1A"/>
    <w:rsid w:val="569A9BCD"/>
    <w:rsid w:val="569E1458"/>
    <w:rsid w:val="56A2B59E"/>
    <w:rsid w:val="56A5C443"/>
    <w:rsid w:val="56AB8DC1"/>
    <w:rsid w:val="56B4500F"/>
    <w:rsid w:val="56BE5505"/>
    <w:rsid w:val="56BEA512"/>
    <w:rsid w:val="56C4D776"/>
    <w:rsid w:val="56CB955E"/>
    <w:rsid w:val="56CF300A"/>
    <w:rsid w:val="56D2279E"/>
    <w:rsid w:val="56D58119"/>
    <w:rsid w:val="56DB095A"/>
    <w:rsid w:val="56DB1FC8"/>
    <w:rsid w:val="56F067F1"/>
    <w:rsid w:val="56F580B2"/>
    <w:rsid w:val="56F671F6"/>
    <w:rsid w:val="56FA1D42"/>
    <w:rsid w:val="57027818"/>
    <w:rsid w:val="5704D9EB"/>
    <w:rsid w:val="5709D985"/>
    <w:rsid w:val="570E6B63"/>
    <w:rsid w:val="570EA90F"/>
    <w:rsid w:val="57117241"/>
    <w:rsid w:val="57141822"/>
    <w:rsid w:val="5720B3F8"/>
    <w:rsid w:val="572357BE"/>
    <w:rsid w:val="572ED28F"/>
    <w:rsid w:val="573639C9"/>
    <w:rsid w:val="57449629"/>
    <w:rsid w:val="5746CA86"/>
    <w:rsid w:val="57474D49"/>
    <w:rsid w:val="5749B8D7"/>
    <w:rsid w:val="574A2DDB"/>
    <w:rsid w:val="57501E0F"/>
    <w:rsid w:val="5756D7FC"/>
    <w:rsid w:val="575B7C96"/>
    <w:rsid w:val="575D2A75"/>
    <w:rsid w:val="575E1BFC"/>
    <w:rsid w:val="57664631"/>
    <w:rsid w:val="5770D43F"/>
    <w:rsid w:val="57754475"/>
    <w:rsid w:val="57796325"/>
    <w:rsid w:val="5785CF2A"/>
    <w:rsid w:val="578C6FAC"/>
    <w:rsid w:val="5792D433"/>
    <w:rsid w:val="5795A123"/>
    <w:rsid w:val="579CCB7D"/>
    <w:rsid w:val="57A10B70"/>
    <w:rsid w:val="57ADF8C2"/>
    <w:rsid w:val="57AF6815"/>
    <w:rsid w:val="57B3D889"/>
    <w:rsid w:val="57B3FB9C"/>
    <w:rsid w:val="57B854F5"/>
    <w:rsid w:val="57BE327E"/>
    <w:rsid w:val="57C027A7"/>
    <w:rsid w:val="57C82992"/>
    <w:rsid w:val="57C8A3A0"/>
    <w:rsid w:val="57CCEE2B"/>
    <w:rsid w:val="57CDBA03"/>
    <w:rsid w:val="57CE34D5"/>
    <w:rsid w:val="57CF150F"/>
    <w:rsid w:val="57D33EE4"/>
    <w:rsid w:val="57D6CEE4"/>
    <w:rsid w:val="57DD953C"/>
    <w:rsid w:val="57E1AFEB"/>
    <w:rsid w:val="57E1C26C"/>
    <w:rsid w:val="57E5809F"/>
    <w:rsid w:val="57ED0208"/>
    <w:rsid w:val="57EF1541"/>
    <w:rsid w:val="57EF4812"/>
    <w:rsid w:val="57F1D7E4"/>
    <w:rsid w:val="57F27B83"/>
    <w:rsid w:val="57F56F76"/>
    <w:rsid w:val="5805FE9B"/>
    <w:rsid w:val="581EDD70"/>
    <w:rsid w:val="5822DD9C"/>
    <w:rsid w:val="58230470"/>
    <w:rsid w:val="582A778E"/>
    <w:rsid w:val="5832A264"/>
    <w:rsid w:val="58360A92"/>
    <w:rsid w:val="583958FE"/>
    <w:rsid w:val="583A1F5A"/>
    <w:rsid w:val="584248C2"/>
    <w:rsid w:val="5845CE78"/>
    <w:rsid w:val="584B9093"/>
    <w:rsid w:val="584D6881"/>
    <w:rsid w:val="585D8603"/>
    <w:rsid w:val="585F3177"/>
    <w:rsid w:val="5863A18E"/>
    <w:rsid w:val="5866B13C"/>
    <w:rsid w:val="587021A0"/>
    <w:rsid w:val="5873D5AE"/>
    <w:rsid w:val="587986A3"/>
    <w:rsid w:val="58860AA2"/>
    <w:rsid w:val="58888080"/>
    <w:rsid w:val="588AC567"/>
    <w:rsid w:val="588F137E"/>
    <w:rsid w:val="5890D1E1"/>
    <w:rsid w:val="5894BA47"/>
    <w:rsid w:val="589557D3"/>
    <w:rsid w:val="5898B741"/>
    <w:rsid w:val="58A1795D"/>
    <w:rsid w:val="58ACE087"/>
    <w:rsid w:val="58AD8885"/>
    <w:rsid w:val="58B1DCB9"/>
    <w:rsid w:val="58B2B6A4"/>
    <w:rsid w:val="58B8EDEC"/>
    <w:rsid w:val="58C546A7"/>
    <w:rsid w:val="58C9B59C"/>
    <w:rsid w:val="58D43990"/>
    <w:rsid w:val="58D872CE"/>
    <w:rsid w:val="58DDEC49"/>
    <w:rsid w:val="58E38687"/>
    <w:rsid w:val="58E75F87"/>
    <w:rsid w:val="58F0B006"/>
    <w:rsid w:val="58F0D7D0"/>
    <w:rsid w:val="58F7CC42"/>
    <w:rsid w:val="58F9177C"/>
    <w:rsid w:val="5908A973"/>
    <w:rsid w:val="590CC78E"/>
    <w:rsid w:val="591AA04A"/>
    <w:rsid w:val="591DE059"/>
    <w:rsid w:val="59214FA1"/>
    <w:rsid w:val="59220432"/>
    <w:rsid w:val="5923145E"/>
    <w:rsid w:val="5923FD89"/>
    <w:rsid w:val="5928632E"/>
    <w:rsid w:val="5929971D"/>
    <w:rsid w:val="593DD5EC"/>
    <w:rsid w:val="594E6A3C"/>
    <w:rsid w:val="594FA2A1"/>
    <w:rsid w:val="59521661"/>
    <w:rsid w:val="5953C281"/>
    <w:rsid w:val="595E86BB"/>
    <w:rsid w:val="59634713"/>
    <w:rsid w:val="5964B0E3"/>
    <w:rsid w:val="59666D3C"/>
    <w:rsid w:val="596B2A18"/>
    <w:rsid w:val="5972A5DF"/>
    <w:rsid w:val="59768FE0"/>
    <w:rsid w:val="597D74E1"/>
    <w:rsid w:val="598095C8"/>
    <w:rsid w:val="598F977A"/>
    <w:rsid w:val="599220B5"/>
    <w:rsid w:val="599E4619"/>
    <w:rsid w:val="59A49C02"/>
    <w:rsid w:val="59B0F2B8"/>
    <w:rsid w:val="59B511C1"/>
    <w:rsid w:val="59B5F30C"/>
    <w:rsid w:val="59BCAF1E"/>
    <w:rsid w:val="59BD02FB"/>
    <w:rsid w:val="59C3FC1D"/>
    <w:rsid w:val="59C43B36"/>
    <w:rsid w:val="59CFA690"/>
    <w:rsid w:val="59D010F4"/>
    <w:rsid w:val="59D686A7"/>
    <w:rsid w:val="59DC043F"/>
    <w:rsid w:val="59DC9106"/>
    <w:rsid w:val="59DE39E6"/>
    <w:rsid w:val="59EB080A"/>
    <w:rsid w:val="59ECD695"/>
    <w:rsid w:val="59F83C10"/>
    <w:rsid w:val="59F9810F"/>
    <w:rsid w:val="59FCDBA5"/>
    <w:rsid w:val="5A07141B"/>
    <w:rsid w:val="5A0B3768"/>
    <w:rsid w:val="5A0EC08E"/>
    <w:rsid w:val="5A15B4E7"/>
    <w:rsid w:val="5A1C1FA6"/>
    <w:rsid w:val="5A22D38B"/>
    <w:rsid w:val="5A26731A"/>
    <w:rsid w:val="5A2F35AB"/>
    <w:rsid w:val="5A3037D8"/>
    <w:rsid w:val="5A34446E"/>
    <w:rsid w:val="5A3867BB"/>
    <w:rsid w:val="5A38CD64"/>
    <w:rsid w:val="5A39DF4B"/>
    <w:rsid w:val="5A4350FB"/>
    <w:rsid w:val="5A465009"/>
    <w:rsid w:val="5A46834D"/>
    <w:rsid w:val="5A4B264C"/>
    <w:rsid w:val="5A4DC5DF"/>
    <w:rsid w:val="5A4DD7ED"/>
    <w:rsid w:val="5A5D7426"/>
    <w:rsid w:val="5A617422"/>
    <w:rsid w:val="5A640477"/>
    <w:rsid w:val="5A6544ED"/>
    <w:rsid w:val="5A68388C"/>
    <w:rsid w:val="5A690402"/>
    <w:rsid w:val="5A6A388B"/>
    <w:rsid w:val="5A6B34AA"/>
    <w:rsid w:val="5A74FFCD"/>
    <w:rsid w:val="5A793B5D"/>
    <w:rsid w:val="5A79A060"/>
    <w:rsid w:val="5A7B5041"/>
    <w:rsid w:val="5A80CA2F"/>
    <w:rsid w:val="5A83D444"/>
    <w:rsid w:val="5A85BCE1"/>
    <w:rsid w:val="5A866F8D"/>
    <w:rsid w:val="5A8B8EF9"/>
    <w:rsid w:val="5A8D6A91"/>
    <w:rsid w:val="5A8E34DA"/>
    <w:rsid w:val="5A8FF798"/>
    <w:rsid w:val="5A93C5AF"/>
    <w:rsid w:val="5A9A4095"/>
    <w:rsid w:val="5AAE0963"/>
    <w:rsid w:val="5AAF5E90"/>
    <w:rsid w:val="5AB137DB"/>
    <w:rsid w:val="5ABAD993"/>
    <w:rsid w:val="5AC3C153"/>
    <w:rsid w:val="5AC4F7D0"/>
    <w:rsid w:val="5AC567DF"/>
    <w:rsid w:val="5AC6E4EA"/>
    <w:rsid w:val="5AC71AF6"/>
    <w:rsid w:val="5AC88DCA"/>
    <w:rsid w:val="5AD41635"/>
    <w:rsid w:val="5AD5FDD4"/>
    <w:rsid w:val="5ADB9B0F"/>
    <w:rsid w:val="5ADE4689"/>
    <w:rsid w:val="5AE03EC7"/>
    <w:rsid w:val="5AE15A6D"/>
    <w:rsid w:val="5AE621E8"/>
    <w:rsid w:val="5AE73AAD"/>
    <w:rsid w:val="5AE8B7A6"/>
    <w:rsid w:val="5AECA113"/>
    <w:rsid w:val="5AF1339F"/>
    <w:rsid w:val="5AF8F65E"/>
    <w:rsid w:val="5AFC3FBD"/>
    <w:rsid w:val="5AFD4ABD"/>
    <w:rsid w:val="5B01A8F3"/>
    <w:rsid w:val="5B0C5928"/>
    <w:rsid w:val="5B1A1AF6"/>
    <w:rsid w:val="5B1DB94C"/>
    <w:rsid w:val="5B2100CA"/>
    <w:rsid w:val="5B240B52"/>
    <w:rsid w:val="5B26515C"/>
    <w:rsid w:val="5B2E29F3"/>
    <w:rsid w:val="5B332D9B"/>
    <w:rsid w:val="5B348E61"/>
    <w:rsid w:val="5B34A419"/>
    <w:rsid w:val="5B353679"/>
    <w:rsid w:val="5B3930C0"/>
    <w:rsid w:val="5B3A9B6E"/>
    <w:rsid w:val="5B40E2A5"/>
    <w:rsid w:val="5B412B32"/>
    <w:rsid w:val="5B4DFE4C"/>
    <w:rsid w:val="5B534EDE"/>
    <w:rsid w:val="5B569D66"/>
    <w:rsid w:val="5B60A640"/>
    <w:rsid w:val="5B6137DC"/>
    <w:rsid w:val="5B6D20E2"/>
    <w:rsid w:val="5B6DAD56"/>
    <w:rsid w:val="5B71EAEB"/>
    <w:rsid w:val="5B7DE606"/>
    <w:rsid w:val="5B89673A"/>
    <w:rsid w:val="5B91FFB0"/>
    <w:rsid w:val="5B9C57DE"/>
    <w:rsid w:val="5B9F30CA"/>
    <w:rsid w:val="5BA532AC"/>
    <w:rsid w:val="5BAC8BDC"/>
    <w:rsid w:val="5BAD3562"/>
    <w:rsid w:val="5BADC65F"/>
    <w:rsid w:val="5BAEDF97"/>
    <w:rsid w:val="5BBD0F73"/>
    <w:rsid w:val="5BC2784E"/>
    <w:rsid w:val="5BCDA6ED"/>
    <w:rsid w:val="5BCECF03"/>
    <w:rsid w:val="5BD014CF"/>
    <w:rsid w:val="5BE4F821"/>
    <w:rsid w:val="5BE7B9F8"/>
    <w:rsid w:val="5BE85091"/>
    <w:rsid w:val="5BF9FDA4"/>
    <w:rsid w:val="5BFA6220"/>
    <w:rsid w:val="5C058BBC"/>
    <w:rsid w:val="5C0B10CA"/>
    <w:rsid w:val="5C0B9D91"/>
    <w:rsid w:val="5C1BA978"/>
    <w:rsid w:val="5C1ECE35"/>
    <w:rsid w:val="5C22F40C"/>
    <w:rsid w:val="5C25E1EE"/>
    <w:rsid w:val="5C331F45"/>
    <w:rsid w:val="5C403496"/>
    <w:rsid w:val="5C411CA5"/>
    <w:rsid w:val="5C56FF2C"/>
    <w:rsid w:val="5C59B9B1"/>
    <w:rsid w:val="5C6013A0"/>
    <w:rsid w:val="5C6687AB"/>
    <w:rsid w:val="5C674175"/>
    <w:rsid w:val="5C684888"/>
    <w:rsid w:val="5C6F4E36"/>
    <w:rsid w:val="5C7517B5"/>
    <w:rsid w:val="5C861394"/>
    <w:rsid w:val="5C91CC5A"/>
    <w:rsid w:val="5C991B1E"/>
    <w:rsid w:val="5C9A6CAE"/>
    <w:rsid w:val="5C9FA568"/>
    <w:rsid w:val="5CA1CD36"/>
    <w:rsid w:val="5CA6ED2E"/>
    <w:rsid w:val="5CA9CFEC"/>
    <w:rsid w:val="5CAAAF65"/>
    <w:rsid w:val="5CB1684F"/>
    <w:rsid w:val="5CB6C726"/>
    <w:rsid w:val="5CB954A1"/>
    <w:rsid w:val="5CC0964C"/>
    <w:rsid w:val="5CC34FCE"/>
    <w:rsid w:val="5CC59297"/>
    <w:rsid w:val="5CC6AB5C"/>
    <w:rsid w:val="5CC6F2F3"/>
    <w:rsid w:val="5CCDEF5C"/>
    <w:rsid w:val="5CCE169A"/>
    <w:rsid w:val="5CCEA361"/>
    <w:rsid w:val="5CD1E6DF"/>
    <w:rsid w:val="5CD2CD42"/>
    <w:rsid w:val="5CDA19B4"/>
    <w:rsid w:val="5CDA39EE"/>
    <w:rsid w:val="5CDA5D53"/>
    <w:rsid w:val="5CDB493B"/>
    <w:rsid w:val="5CE5E8C9"/>
    <w:rsid w:val="5CE6D538"/>
    <w:rsid w:val="5CEB5036"/>
    <w:rsid w:val="5CEF178A"/>
    <w:rsid w:val="5CF3888E"/>
    <w:rsid w:val="5CF5E5FB"/>
    <w:rsid w:val="5CF7AF85"/>
    <w:rsid w:val="5CFE2601"/>
    <w:rsid w:val="5D035BB1"/>
    <w:rsid w:val="5D044820"/>
    <w:rsid w:val="5D0928C0"/>
    <w:rsid w:val="5D10F4FB"/>
    <w:rsid w:val="5D10F8F0"/>
    <w:rsid w:val="5D118585"/>
    <w:rsid w:val="5D139044"/>
    <w:rsid w:val="5D13E4C4"/>
    <w:rsid w:val="5D142839"/>
    <w:rsid w:val="5D1A5E7F"/>
    <w:rsid w:val="5D1C1E6C"/>
    <w:rsid w:val="5D1E49EE"/>
    <w:rsid w:val="5D26FEC0"/>
    <w:rsid w:val="5D32A787"/>
    <w:rsid w:val="5D36563D"/>
    <w:rsid w:val="5D37FC2E"/>
    <w:rsid w:val="5D3BD004"/>
    <w:rsid w:val="5D3D93DE"/>
    <w:rsid w:val="5D428E9A"/>
    <w:rsid w:val="5D447754"/>
    <w:rsid w:val="5D44CCD7"/>
    <w:rsid w:val="5D4947A5"/>
    <w:rsid w:val="5D4C2D7D"/>
    <w:rsid w:val="5D5350BA"/>
    <w:rsid w:val="5D57ECBE"/>
    <w:rsid w:val="5D58DFD4"/>
    <w:rsid w:val="5D5B2394"/>
    <w:rsid w:val="5D5C70C1"/>
    <w:rsid w:val="5D5F651E"/>
    <w:rsid w:val="5D69352A"/>
    <w:rsid w:val="5D708AAC"/>
    <w:rsid w:val="5D72A849"/>
    <w:rsid w:val="5D784561"/>
    <w:rsid w:val="5D79EE41"/>
    <w:rsid w:val="5D7D63EB"/>
    <w:rsid w:val="5D80342F"/>
    <w:rsid w:val="5D827B59"/>
    <w:rsid w:val="5D83F11E"/>
    <w:rsid w:val="5D850D8D"/>
    <w:rsid w:val="5D89A505"/>
    <w:rsid w:val="5D8D16A5"/>
    <w:rsid w:val="5D9162D4"/>
    <w:rsid w:val="5D9F9D9E"/>
    <w:rsid w:val="5DA20921"/>
    <w:rsid w:val="5DA60C4A"/>
    <w:rsid w:val="5DB1DEB9"/>
    <w:rsid w:val="5DB6681B"/>
    <w:rsid w:val="5DB85E17"/>
    <w:rsid w:val="5DBD631F"/>
    <w:rsid w:val="5DC3B581"/>
    <w:rsid w:val="5DC8D245"/>
    <w:rsid w:val="5DCB6D58"/>
    <w:rsid w:val="5DCDAD6A"/>
    <w:rsid w:val="5DCFD879"/>
    <w:rsid w:val="5DDBD6B2"/>
    <w:rsid w:val="5DDE08C8"/>
    <w:rsid w:val="5DE0FB48"/>
    <w:rsid w:val="5DE2B17F"/>
    <w:rsid w:val="5DE88907"/>
    <w:rsid w:val="5DE9687A"/>
    <w:rsid w:val="5DEC84C2"/>
    <w:rsid w:val="5DF5FA4C"/>
    <w:rsid w:val="5DF98204"/>
    <w:rsid w:val="5DFA4348"/>
    <w:rsid w:val="5DFC0722"/>
    <w:rsid w:val="5E0AB4D1"/>
    <w:rsid w:val="5E165BA2"/>
    <w:rsid w:val="5E253869"/>
    <w:rsid w:val="5E2A3622"/>
    <w:rsid w:val="5E2E98D7"/>
    <w:rsid w:val="5E2F558E"/>
    <w:rsid w:val="5E325780"/>
    <w:rsid w:val="5E3282C4"/>
    <w:rsid w:val="5E337A6A"/>
    <w:rsid w:val="5E43874C"/>
    <w:rsid w:val="5E50FD02"/>
    <w:rsid w:val="5E56A94E"/>
    <w:rsid w:val="5E576E7F"/>
    <w:rsid w:val="5E5B0055"/>
    <w:rsid w:val="5E5FA049"/>
    <w:rsid w:val="5E63131C"/>
    <w:rsid w:val="5E6DF58B"/>
    <w:rsid w:val="5E6FF5C4"/>
    <w:rsid w:val="5E8F58EF"/>
    <w:rsid w:val="5E91A068"/>
    <w:rsid w:val="5E953C29"/>
    <w:rsid w:val="5E959ECE"/>
    <w:rsid w:val="5E9B40A9"/>
    <w:rsid w:val="5E9DED72"/>
    <w:rsid w:val="5EA80A0B"/>
    <w:rsid w:val="5EB24988"/>
    <w:rsid w:val="5EB3B79E"/>
    <w:rsid w:val="5EB4BCEE"/>
    <w:rsid w:val="5EBB5FB8"/>
    <w:rsid w:val="5EBF5A0B"/>
    <w:rsid w:val="5EC05CA6"/>
    <w:rsid w:val="5EC073B2"/>
    <w:rsid w:val="5EC2D123"/>
    <w:rsid w:val="5EC89DBF"/>
    <w:rsid w:val="5EC9F460"/>
    <w:rsid w:val="5ED09CCB"/>
    <w:rsid w:val="5ED13830"/>
    <w:rsid w:val="5ED13EDB"/>
    <w:rsid w:val="5ED18669"/>
    <w:rsid w:val="5ED6D6FB"/>
    <w:rsid w:val="5EDC1544"/>
    <w:rsid w:val="5EDD6F03"/>
    <w:rsid w:val="5EDED7CB"/>
    <w:rsid w:val="5EE1B064"/>
    <w:rsid w:val="5EE1BA70"/>
    <w:rsid w:val="5EE2E994"/>
    <w:rsid w:val="5EE8CC44"/>
    <w:rsid w:val="5EFD0262"/>
    <w:rsid w:val="5EFE34D0"/>
    <w:rsid w:val="5F04EF60"/>
    <w:rsid w:val="5F0EC2A3"/>
    <w:rsid w:val="5F113FF3"/>
    <w:rsid w:val="5F16CBD4"/>
    <w:rsid w:val="5F1CF3D4"/>
    <w:rsid w:val="5F2424DD"/>
    <w:rsid w:val="5F393D97"/>
    <w:rsid w:val="5F3D80D6"/>
    <w:rsid w:val="5F466581"/>
    <w:rsid w:val="5F497ABA"/>
    <w:rsid w:val="5F5F3188"/>
    <w:rsid w:val="5F6FA9F6"/>
    <w:rsid w:val="5F708413"/>
    <w:rsid w:val="5F745851"/>
    <w:rsid w:val="5F76688C"/>
    <w:rsid w:val="5F80462A"/>
    <w:rsid w:val="5F817A86"/>
    <w:rsid w:val="5F8A1B8B"/>
    <w:rsid w:val="5F8F9411"/>
    <w:rsid w:val="5F939628"/>
    <w:rsid w:val="5F983F97"/>
    <w:rsid w:val="5F9A10DD"/>
    <w:rsid w:val="5F9D8C65"/>
    <w:rsid w:val="5F9DBAA4"/>
    <w:rsid w:val="5F9F0DAB"/>
    <w:rsid w:val="5FA0A73A"/>
    <w:rsid w:val="5FA914E8"/>
    <w:rsid w:val="5FAC6CEE"/>
    <w:rsid w:val="5FACADDF"/>
    <w:rsid w:val="5FB323EC"/>
    <w:rsid w:val="5FB629E4"/>
    <w:rsid w:val="5FB8B31F"/>
    <w:rsid w:val="5FB9FEB5"/>
    <w:rsid w:val="5FC001B7"/>
    <w:rsid w:val="5FC22CC6"/>
    <w:rsid w:val="5FC29D00"/>
    <w:rsid w:val="5FC50A48"/>
    <w:rsid w:val="5FC828FC"/>
    <w:rsid w:val="5FCC4904"/>
    <w:rsid w:val="5FCD2B36"/>
    <w:rsid w:val="5FCFBA5B"/>
    <w:rsid w:val="5FD5A838"/>
    <w:rsid w:val="5FD6678D"/>
    <w:rsid w:val="5FD75914"/>
    <w:rsid w:val="5FDC8F37"/>
    <w:rsid w:val="5FE00613"/>
    <w:rsid w:val="5FE8FF99"/>
    <w:rsid w:val="5FF66311"/>
    <w:rsid w:val="5FFF0F4D"/>
    <w:rsid w:val="600397E0"/>
    <w:rsid w:val="6003C8B9"/>
    <w:rsid w:val="60045696"/>
    <w:rsid w:val="60064BD4"/>
    <w:rsid w:val="6007BB2D"/>
    <w:rsid w:val="600E86B9"/>
    <w:rsid w:val="600EF0EB"/>
    <w:rsid w:val="600F49FF"/>
    <w:rsid w:val="60125285"/>
    <w:rsid w:val="6012AE96"/>
    <w:rsid w:val="60146139"/>
    <w:rsid w:val="60187BA5"/>
    <w:rsid w:val="6019E71E"/>
    <w:rsid w:val="601A3531"/>
    <w:rsid w:val="601D1951"/>
    <w:rsid w:val="601D9B15"/>
    <w:rsid w:val="6020F510"/>
    <w:rsid w:val="602E1D3A"/>
    <w:rsid w:val="602FA639"/>
    <w:rsid w:val="6030C794"/>
    <w:rsid w:val="6031FCA3"/>
    <w:rsid w:val="6034B8AF"/>
    <w:rsid w:val="6036EAC5"/>
    <w:rsid w:val="6038EF80"/>
    <w:rsid w:val="6039C19F"/>
    <w:rsid w:val="603E1C87"/>
    <w:rsid w:val="60421FB0"/>
    <w:rsid w:val="60453BBE"/>
    <w:rsid w:val="60494D85"/>
    <w:rsid w:val="604F7AAF"/>
    <w:rsid w:val="605327B6"/>
    <w:rsid w:val="6056B2DB"/>
    <w:rsid w:val="6061B631"/>
    <w:rsid w:val="60621040"/>
    <w:rsid w:val="60672FAC"/>
    <w:rsid w:val="606B1A09"/>
    <w:rsid w:val="60765D88"/>
    <w:rsid w:val="60791EA1"/>
    <w:rsid w:val="607960B3"/>
    <w:rsid w:val="60856D50"/>
    <w:rsid w:val="60896215"/>
    <w:rsid w:val="609930EF"/>
    <w:rsid w:val="60993875"/>
    <w:rsid w:val="609CCF45"/>
    <w:rsid w:val="609FD7F5"/>
    <w:rsid w:val="60A94F57"/>
    <w:rsid w:val="60AEC1E4"/>
    <w:rsid w:val="60B41276"/>
    <w:rsid w:val="60B97B8E"/>
    <w:rsid w:val="60BEEF2D"/>
    <w:rsid w:val="60C3B5BD"/>
    <w:rsid w:val="60C56B85"/>
    <w:rsid w:val="60CC66A2"/>
    <w:rsid w:val="60CE9BDF"/>
    <w:rsid w:val="60CF3F54"/>
    <w:rsid w:val="60CFC9AA"/>
    <w:rsid w:val="60D4EC13"/>
    <w:rsid w:val="60D5492D"/>
    <w:rsid w:val="60D8B34F"/>
    <w:rsid w:val="60D9AEED"/>
    <w:rsid w:val="60DFD101"/>
    <w:rsid w:val="60E80CA7"/>
    <w:rsid w:val="60ED0FC9"/>
    <w:rsid w:val="60F17C42"/>
    <w:rsid w:val="6102AA63"/>
    <w:rsid w:val="6102BE76"/>
    <w:rsid w:val="61073445"/>
    <w:rsid w:val="61149B90"/>
    <w:rsid w:val="6121F23F"/>
    <w:rsid w:val="61246296"/>
    <w:rsid w:val="61283E39"/>
    <w:rsid w:val="612A4533"/>
    <w:rsid w:val="612A5F23"/>
    <w:rsid w:val="612C0777"/>
    <w:rsid w:val="612C354D"/>
    <w:rsid w:val="613431C7"/>
    <w:rsid w:val="613566D6"/>
    <w:rsid w:val="613A87B0"/>
    <w:rsid w:val="6141BE1B"/>
    <w:rsid w:val="614D6043"/>
    <w:rsid w:val="61513587"/>
    <w:rsid w:val="61598027"/>
    <w:rsid w:val="615A1D0E"/>
    <w:rsid w:val="615DAB01"/>
    <w:rsid w:val="615EAF3C"/>
    <w:rsid w:val="615F373B"/>
    <w:rsid w:val="6162C86B"/>
    <w:rsid w:val="6164DBE1"/>
    <w:rsid w:val="616891F1"/>
    <w:rsid w:val="616C8C41"/>
    <w:rsid w:val="61703583"/>
    <w:rsid w:val="617057B3"/>
    <w:rsid w:val="617277B5"/>
    <w:rsid w:val="617D3CF2"/>
    <w:rsid w:val="617EFA55"/>
    <w:rsid w:val="6181656B"/>
    <w:rsid w:val="61822312"/>
    <w:rsid w:val="6183C0D7"/>
    <w:rsid w:val="61846EE4"/>
    <w:rsid w:val="61871A90"/>
    <w:rsid w:val="618F03AE"/>
    <w:rsid w:val="6191AEA7"/>
    <w:rsid w:val="61954D5D"/>
    <w:rsid w:val="619D0A61"/>
    <w:rsid w:val="61A4675D"/>
    <w:rsid w:val="61A70CCB"/>
    <w:rsid w:val="61AA2D22"/>
    <w:rsid w:val="61B461BE"/>
    <w:rsid w:val="61B63DB2"/>
    <w:rsid w:val="61BA7502"/>
    <w:rsid w:val="61CF006D"/>
    <w:rsid w:val="61D2A987"/>
    <w:rsid w:val="61DB296D"/>
    <w:rsid w:val="61DFBBF9"/>
    <w:rsid w:val="61E19211"/>
    <w:rsid w:val="61E7E580"/>
    <w:rsid w:val="61EC3169"/>
    <w:rsid w:val="61ECD89B"/>
    <w:rsid w:val="61EEE35A"/>
    <w:rsid w:val="61F16B27"/>
    <w:rsid w:val="61F97FEB"/>
    <w:rsid w:val="61FAC1D4"/>
    <w:rsid w:val="61FBA6DD"/>
    <w:rsid w:val="6203E68D"/>
    <w:rsid w:val="620A9E78"/>
    <w:rsid w:val="620E8F93"/>
    <w:rsid w:val="621B9720"/>
    <w:rsid w:val="622454DC"/>
    <w:rsid w:val="62309D55"/>
    <w:rsid w:val="6230FAA9"/>
    <w:rsid w:val="6233D955"/>
    <w:rsid w:val="62406AFB"/>
    <w:rsid w:val="62419275"/>
    <w:rsid w:val="62432E4A"/>
    <w:rsid w:val="62446102"/>
    <w:rsid w:val="6246A0CE"/>
    <w:rsid w:val="62498A93"/>
    <w:rsid w:val="624CEB0D"/>
    <w:rsid w:val="624D71E5"/>
    <w:rsid w:val="6258CD65"/>
    <w:rsid w:val="6259F54B"/>
    <w:rsid w:val="625C5772"/>
    <w:rsid w:val="625CA904"/>
    <w:rsid w:val="62604A78"/>
    <w:rsid w:val="62660399"/>
    <w:rsid w:val="62676093"/>
    <w:rsid w:val="62696DAB"/>
    <w:rsid w:val="626AEEF2"/>
    <w:rsid w:val="626FA948"/>
    <w:rsid w:val="6274A176"/>
    <w:rsid w:val="628AE88B"/>
    <w:rsid w:val="628DF584"/>
    <w:rsid w:val="628E1B76"/>
    <w:rsid w:val="628FCCFF"/>
    <w:rsid w:val="6292D0B6"/>
    <w:rsid w:val="62A39831"/>
    <w:rsid w:val="62A4BB02"/>
    <w:rsid w:val="62A85687"/>
    <w:rsid w:val="62AA93F5"/>
    <w:rsid w:val="62AF2011"/>
    <w:rsid w:val="62AF39FD"/>
    <w:rsid w:val="62B3CBC5"/>
    <w:rsid w:val="62B8BE9F"/>
    <w:rsid w:val="62BA363C"/>
    <w:rsid w:val="62BD5EFF"/>
    <w:rsid w:val="62BF1668"/>
    <w:rsid w:val="62C55935"/>
    <w:rsid w:val="62D1E0BD"/>
    <w:rsid w:val="62D8FAF5"/>
    <w:rsid w:val="62DC3B5F"/>
    <w:rsid w:val="62EB9D95"/>
    <w:rsid w:val="62EDC49E"/>
    <w:rsid w:val="62F1533A"/>
    <w:rsid w:val="62F50FA5"/>
    <w:rsid w:val="62FD71E6"/>
    <w:rsid w:val="6302DE6B"/>
    <w:rsid w:val="63073807"/>
    <w:rsid w:val="630751A2"/>
    <w:rsid w:val="6319F0E9"/>
    <w:rsid w:val="631AF4F1"/>
    <w:rsid w:val="6321B894"/>
    <w:rsid w:val="6322856B"/>
    <w:rsid w:val="632357BE"/>
    <w:rsid w:val="6326CB0A"/>
    <w:rsid w:val="63314846"/>
    <w:rsid w:val="6334BBED"/>
    <w:rsid w:val="633BFE5F"/>
    <w:rsid w:val="633C3B3C"/>
    <w:rsid w:val="6347A289"/>
    <w:rsid w:val="634C5D4D"/>
    <w:rsid w:val="634FB734"/>
    <w:rsid w:val="6353A8AB"/>
    <w:rsid w:val="635DC94B"/>
    <w:rsid w:val="635E45C8"/>
    <w:rsid w:val="6360FCBC"/>
    <w:rsid w:val="636C2718"/>
    <w:rsid w:val="636E6DA5"/>
    <w:rsid w:val="637758CB"/>
    <w:rsid w:val="6379C3F0"/>
    <w:rsid w:val="6383B5E1"/>
    <w:rsid w:val="638BECB7"/>
    <w:rsid w:val="639867E9"/>
    <w:rsid w:val="639B5638"/>
    <w:rsid w:val="639D6FA8"/>
    <w:rsid w:val="63A07A73"/>
    <w:rsid w:val="63AC4087"/>
    <w:rsid w:val="63B33A5C"/>
    <w:rsid w:val="63BC3D67"/>
    <w:rsid w:val="63BC972D"/>
    <w:rsid w:val="63BD673F"/>
    <w:rsid w:val="63BDECFF"/>
    <w:rsid w:val="63BE78FD"/>
    <w:rsid w:val="63CC4B83"/>
    <w:rsid w:val="63CE81C2"/>
    <w:rsid w:val="63E18004"/>
    <w:rsid w:val="63E2A541"/>
    <w:rsid w:val="63EEA6F2"/>
    <w:rsid w:val="63EFC3BC"/>
    <w:rsid w:val="63F0B3FF"/>
    <w:rsid w:val="63F21A84"/>
    <w:rsid w:val="63F752F2"/>
    <w:rsid w:val="63FF08BB"/>
    <w:rsid w:val="6407A964"/>
    <w:rsid w:val="640AC1DD"/>
    <w:rsid w:val="64110DDB"/>
    <w:rsid w:val="6416ABEF"/>
    <w:rsid w:val="641A5094"/>
    <w:rsid w:val="643222C3"/>
    <w:rsid w:val="6432B596"/>
    <w:rsid w:val="643982CA"/>
    <w:rsid w:val="643DDD78"/>
    <w:rsid w:val="643F1971"/>
    <w:rsid w:val="643FED70"/>
    <w:rsid w:val="644983BD"/>
    <w:rsid w:val="644DEBD0"/>
    <w:rsid w:val="64516CB7"/>
    <w:rsid w:val="64530BC8"/>
    <w:rsid w:val="64551A31"/>
    <w:rsid w:val="645819AE"/>
    <w:rsid w:val="645E6460"/>
    <w:rsid w:val="646AAA9A"/>
    <w:rsid w:val="64782757"/>
    <w:rsid w:val="6481FA9A"/>
    <w:rsid w:val="6484C428"/>
    <w:rsid w:val="6486949C"/>
    <w:rsid w:val="648C6192"/>
    <w:rsid w:val="648FD0DA"/>
    <w:rsid w:val="649805D6"/>
    <w:rsid w:val="649DC839"/>
    <w:rsid w:val="64A5F6B6"/>
    <w:rsid w:val="64B02E13"/>
    <w:rsid w:val="64B5C14A"/>
    <w:rsid w:val="64C388D5"/>
    <w:rsid w:val="64C53BA0"/>
    <w:rsid w:val="64D15180"/>
    <w:rsid w:val="64DB2C50"/>
    <w:rsid w:val="64E12718"/>
    <w:rsid w:val="64E74EA9"/>
    <w:rsid w:val="64E93C68"/>
    <w:rsid w:val="64F65C5A"/>
    <w:rsid w:val="64F6FBF1"/>
    <w:rsid w:val="6502C871"/>
    <w:rsid w:val="6505753C"/>
    <w:rsid w:val="650A05C6"/>
    <w:rsid w:val="651F10F5"/>
    <w:rsid w:val="65294952"/>
    <w:rsid w:val="652E3DD6"/>
    <w:rsid w:val="653640FB"/>
    <w:rsid w:val="65376FA7"/>
    <w:rsid w:val="653AD3A0"/>
    <w:rsid w:val="653CC1B9"/>
    <w:rsid w:val="65406DDE"/>
    <w:rsid w:val="6544338B"/>
    <w:rsid w:val="6548CE79"/>
    <w:rsid w:val="654B3377"/>
    <w:rsid w:val="654E12F5"/>
    <w:rsid w:val="654EBB5F"/>
    <w:rsid w:val="6553EC4D"/>
    <w:rsid w:val="6558678E"/>
    <w:rsid w:val="6560398E"/>
    <w:rsid w:val="65680248"/>
    <w:rsid w:val="656C4EF1"/>
    <w:rsid w:val="656CD03E"/>
    <w:rsid w:val="6570263A"/>
    <w:rsid w:val="65796479"/>
    <w:rsid w:val="6582B4C7"/>
    <w:rsid w:val="658B663A"/>
    <w:rsid w:val="659A1402"/>
    <w:rsid w:val="659E8812"/>
    <w:rsid w:val="65A21555"/>
    <w:rsid w:val="65A5C1ED"/>
    <w:rsid w:val="65B50AD9"/>
    <w:rsid w:val="65B75A2C"/>
    <w:rsid w:val="65C4ED65"/>
    <w:rsid w:val="65C73B95"/>
    <w:rsid w:val="65D3E2E5"/>
    <w:rsid w:val="65D405AE"/>
    <w:rsid w:val="65D8EF23"/>
    <w:rsid w:val="65E37E1D"/>
    <w:rsid w:val="65EC12B4"/>
    <w:rsid w:val="65FB5C3B"/>
    <w:rsid w:val="65FC748D"/>
    <w:rsid w:val="65FE31F0"/>
    <w:rsid w:val="65FE9259"/>
    <w:rsid w:val="66022569"/>
    <w:rsid w:val="660770B8"/>
    <w:rsid w:val="660B6B7B"/>
    <w:rsid w:val="660BE3EF"/>
    <w:rsid w:val="66148F30"/>
    <w:rsid w:val="661E0903"/>
    <w:rsid w:val="66347B30"/>
    <w:rsid w:val="66395BD0"/>
    <w:rsid w:val="6640529E"/>
    <w:rsid w:val="664A2250"/>
    <w:rsid w:val="66508C90"/>
    <w:rsid w:val="6654B717"/>
    <w:rsid w:val="66578267"/>
    <w:rsid w:val="665A6A6F"/>
    <w:rsid w:val="665ABF1B"/>
    <w:rsid w:val="665BD885"/>
    <w:rsid w:val="666279D0"/>
    <w:rsid w:val="66665E3E"/>
    <w:rsid w:val="66682943"/>
    <w:rsid w:val="666ABA08"/>
    <w:rsid w:val="66734486"/>
    <w:rsid w:val="667773D9"/>
    <w:rsid w:val="667BB3CC"/>
    <w:rsid w:val="66804AFD"/>
    <w:rsid w:val="6686C07E"/>
    <w:rsid w:val="668AE457"/>
    <w:rsid w:val="6695ED78"/>
    <w:rsid w:val="66969E26"/>
    <w:rsid w:val="6696F22D"/>
    <w:rsid w:val="66A6620C"/>
    <w:rsid w:val="66AB5CE8"/>
    <w:rsid w:val="66AF63DE"/>
    <w:rsid w:val="66B2F241"/>
    <w:rsid w:val="66B9EBB2"/>
    <w:rsid w:val="66BF2AB1"/>
    <w:rsid w:val="66C0941D"/>
    <w:rsid w:val="66C67A96"/>
    <w:rsid w:val="66CCD04B"/>
    <w:rsid w:val="66D9780E"/>
    <w:rsid w:val="66E4EE15"/>
    <w:rsid w:val="66E69E36"/>
    <w:rsid w:val="66FD0997"/>
    <w:rsid w:val="6702B7E5"/>
    <w:rsid w:val="670BA47C"/>
    <w:rsid w:val="670D42F4"/>
    <w:rsid w:val="670E0F0F"/>
    <w:rsid w:val="670F1438"/>
    <w:rsid w:val="670FA7A5"/>
    <w:rsid w:val="670FDA07"/>
    <w:rsid w:val="6712C776"/>
    <w:rsid w:val="6718D44C"/>
    <w:rsid w:val="67198C8A"/>
    <w:rsid w:val="6719BE5D"/>
    <w:rsid w:val="672AD067"/>
    <w:rsid w:val="672EE086"/>
    <w:rsid w:val="673CC177"/>
    <w:rsid w:val="67474244"/>
    <w:rsid w:val="674E58E0"/>
    <w:rsid w:val="674F4150"/>
    <w:rsid w:val="67522B2E"/>
    <w:rsid w:val="6752EF33"/>
    <w:rsid w:val="6755D5AB"/>
    <w:rsid w:val="67563B31"/>
    <w:rsid w:val="6759C7DB"/>
    <w:rsid w:val="6766090A"/>
    <w:rsid w:val="676E2F5F"/>
    <w:rsid w:val="67710E00"/>
    <w:rsid w:val="677B7B8C"/>
    <w:rsid w:val="677E5FB3"/>
    <w:rsid w:val="67836B84"/>
    <w:rsid w:val="6783B530"/>
    <w:rsid w:val="678BA918"/>
    <w:rsid w:val="678D853C"/>
    <w:rsid w:val="67A7C57C"/>
    <w:rsid w:val="67A8FD43"/>
    <w:rsid w:val="67B15C1F"/>
    <w:rsid w:val="67B786D4"/>
    <w:rsid w:val="67BDE48B"/>
    <w:rsid w:val="67C9EC95"/>
    <w:rsid w:val="67D33973"/>
    <w:rsid w:val="67D3E716"/>
    <w:rsid w:val="67D64B71"/>
    <w:rsid w:val="67D92984"/>
    <w:rsid w:val="67F42D31"/>
    <w:rsid w:val="67F61721"/>
    <w:rsid w:val="67F8C48C"/>
    <w:rsid w:val="67FC1821"/>
    <w:rsid w:val="68068F55"/>
    <w:rsid w:val="680AFA04"/>
    <w:rsid w:val="680CD439"/>
    <w:rsid w:val="681B4260"/>
    <w:rsid w:val="681DAEF5"/>
    <w:rsid w:val="682248F7"/>
    <w:rsid w:val="6824E3B8"/>
    <w:rsid w:val="682D1721"/>
    <w:rsid w:val="682ECC87"/>
    <w:rsid w:val="68310FC3"/>
    <w:rsid w:val="68328039"/>
    <w:rsid w:val="6833C1AA"/>
    <w:rsid w:val="683A56E4"/>
    <w:rsid w:val="683D45D2"/>
    <w:rsid w:val="683D4660"/>
    <w:rsid w:val="68410072"/>
    <w:rsid w:val="6842D172"/>
    <w:rsid w:val="6844F107"/>
    <w:rsid w:val="684A1C5C"/>
    <w:rsid w:val="68579837"/>
    <w:rsid w:val="68580858"/>
    <w:rsid w:val="685AC3F1"/>
    <w:rsid w:val="685ECEA2"/>
    <w:rsid w:val="6867E1F6"/>
    <w:rsid w:val="686B6C3C"/>
    <w:rsid w:val="6872000B"/>
    <w:rsid w:val="6872479F"/>
    <w:rsid w:val="68731373"/>
    <w:rsid w:val="68808EF9"/>
    <w:rsid w:val="6884B6EB"/>
    <w:rsid w:val="68888946"/>
    <w:rsid w:val="688BF741"/>
    <w:rsid w:val="688D2536"/>
    <w:rsid w:val="68941F17"/>
    <w:rsid w:val="68A149EB"/>
    <w:rsid w:val="68A6E39D"/>
    <w:rsid w:val="68C1E931"/>
    <w:rsid w:val="68C7C034"/>
    <w:rsid w:val="68CBC187"/>
    <w:rsid w:val="68CCFCB9"/>
    <w:rsid w:val="68D46784"/>
    <w:rsid w:val="68D805E4"/>
    <w:rsid w:val="68D92CE1"/>
    <w:rsid w:val="68DF0BFE"/>
    <w:rsid w:val="68E719EB"/>
    <w:rsid w:val="68EE86E8"/>
    <w:rsid w:val="68F1264E"/>
    <w:rsid w:val="68F7E450"/>
    <w:rsid w:val="68F7E527"/>
    <w:rsid w:val="68F98313"/>
    <w:rsid w:val="68FFB525"/>
    <w:rsid w:val="6906B743"/>
    <w:rsid w:val="6915EFB7"/>
    <w:rsid w:val="6915F5BF"/>
    <w:rsid w:val="69183D17"/>
    <w:rsid w:val="69282D38"/>
    <w:rsid w:val="6929438D"/>
    <w:rsid w:val="692B30C2"/>
    <w:rsid w:val="6930734F"/>
    <w:rsid w:val="6935EA6C"/>
    <w:rsid w:val="69377E03"/>
    <w:rsid w:val="693FAFE0"/>
    <w:rsid w:val="6940E968"/>
    <w:rsid w:val="6943AFF0"/>
    <w:rsid w:val="694606D2"/>
    <w:rsid w:val="69500450"/>
    <w:rsid w:val="6957FB73"/>
    <w:rsid w:val="695AEE6A"/>
    <w:rsid w:val="695E75C9"/>
    <w:rsid w:val="69704457"/>
    <w:rsid w:val="6978ABB4"/>
    <w:rsid w:val="697F21C1"/>
    <w:rsid w:val="6987943E"/>
    <w:rsid w:val="699287A7"/>
    <w:rsid w:val="6992F351"/>
    <w:rsid w:val="6996A075"/>
    <w:rsid w:val="699DDDFA"/>
    <w:rsid w:val="69A486F0"/>
    <w:rsid w:val="69A575FB"/>
    <w:rsid w:val="69A8F884"/>
    <w:rsid w:val="69ACFA2C"/>
    <w:rsid w:val="69AD8091"/>
    <w:rsid w:val="69ADBDFA"/>
    <w:rsid w:val="69B20885"/>
    <w:rsid w:val="69C40D36"/>
    <w:rsid w:val="69C4DA68"/>
    <w:rsid w:val="69C5A4BA"/>
    <w:rsid w:val="69C87D14"/>
    <w:rsid w:val="69CBD163"/>
    <w:rsid w:val="69CD7A7A"/>
    <w:rsid w:val="69DE6FFD"/>
    <w:rsid w:val="69E4081D"/>
    <w:rsid w:val="69F3F578"/>
    <w:rsid w:val="69F59794"/>
    <w:rsid w:val="6A042007"/>
    <w:rsid w:val="6A049C68"/>
    <w:rsid w:val="6A04A36F"/>
    <w:rsid w:val="6A0D1C4E"/>
    <w:rsid w:val="6A0E1800"/>
    <w:rsid w:val="6A0E6CE3"/>
    <w:rsid w:val="6A10DDB3"/>
    <w:rsid w:val="6A13832F"/>
    <w:rsid w:val="6A1411D2"/>
    <w:rsid w:val="6A18C9B5"/>
    <w:rsid w:val="6A1A0275"/>
    <w:rsid w:val="6A1B1D55"/>
    <w:rsid w:val="6A1B255F"/>
    <w:rsid w:val="6A1C3BA0"/>
    <w:rsid w:val="6A2824BC"/>
    <w:rsid w:val="6A2DA4E2"/>
    <w:rsid w:val="6A2EF39F"/>
    <w:rsid w:val="6A3C8E4E"/>
    <w:rsid w:val="6A3DEF14"/>
    <w:rsid w:val="6A4A6838"/>
    <w:rsid w:val="6A503A33"/>
    <w:rsid w:val="6A52B692"/>
    <w:rsid w:val="6A56CFF2"/>
    <w:rsid w:val="6A5AEAD4"/>
    <w:rsid w:val="6A5CD1FF"/>
    <w:rsid w:val="6A5FC65C"/>
    <w:rsid w:val="6A60FA2F"/>
    <w:rsid w:val="6A640CF5"/>
    <w:rsid w:val="6A6B6D70"/>
    <w:rsid w:val="6A79F1DF"/>
    <w:rsid w:val="6A7CEE8A"/>
    <w:rsid w:val="6A7DBB73"/>
    <w:rsid w:val="6A85B120"/>
    <w:rsid w:val="6A894389"/>
    <w:rsid w:val="6A8BE547"/>
    <w:rsid w:val="6A8CE6FF"/>
    <w:rsid w:val="6A8D952E"/>
    <w:rsid w:val="6A9099EC"/>
    <w:rsid w:val="6A9A47F8"/>
    <w:rsid w:val="6A9E6A95"/>
    <w:rsid w:val="6A9F06C3"/>
    <w:rsid w:val="6AA03BD2"/>
    <w:rsid w:val="6AA2F7DE"/>
    <w:rsid w:val="6AA990C5"/>
    <w:rsid w:val="6AAA7FC2"/>
    <w:rsid w:val="6AAD6987"/>
    <w:rsid w:val="6ABB8FB1"/>
    <w:rsid w:val="6ABF103A"/>
    <w:rsid w:val="6AC23ACB"/>
    <w:rsid w:val="6ACDB426"/>
    <w:rsid w:val="6AE08E27"/>
    <w:rsid w:val="6AE73705"/>
    <w:rsid w:val="6AE851DD"/>
    <w:rsid w:val="6AEB2781"/>
    <w:rsid w:val="6AF216E7"/>
    <w:rsid w:val="6AF854C3"/>
    <w:rsid w:val="6B04B3A3"/>
    <w:rsid w:val="6B067347"/>
    <w:rsid w:val="6B06F3A1"/>
    <w:rsid w:val="6B07F52C"/>
    <w:rsid w:val="6B0D5DD4"/>
    <w:rsid w:val="6B0F5FA4"/>
    <w:rsid w:val="6B145B52"/>
    <w:rsid w:val="6B1A831A"/>
    <w:rsid w:val="6B1F85B7"/>
    <w:rsid w:val="6B2129E0"/>
    <w:rsid w:val="6B21734F"/>
    <w:rsid w:val="6B25DF0C"/>
    <w:rsid w:val="6B2F16D7"/>
    <w:rsid w:val="6B31D257"/>
    <w:rsid w:val="6B3ACD82"/>
    <w:rsid w:val="6B3B3149"/>
    <w:rsid w:val="6B42557F"/>
    <w:rsid w:val="6B43DCA6"/>
    <w:rsid w:val="6B44890B"/>
    <w:rsid w:val="6B4F38B6"/>
    <w:rsid w:val="6B51EB8E"/>
    <w:rsid w:val="6B536D35"/>
    <w:rsid w:val="6B5D7A07"/>
    <w:rsid w:val="6B605773"/>
    <w:rsid w:val="6B63EF45"/>
    <w:rsid w:val="6B69BC54"/>
    <w:rsid w:val="6B6E7F78"/>
    <w:rsid w:val="6B6FD3C2"/>
    <w:rsid w:val="6B6FE974"/>
    <w:rsid w:val="6B724B4B"/>
    <w:rsid w:val="6B7799F1"/>
    <w:rsid w:val="6B7B7FEE"/>
    <w:rsid w:val="6B821A68"/>
    <w:rsid w:val="6B8643C3"/>
    <w:rsid w:val="6B87CD2F"/>
    <w:rsid w:val="6B8E8BC5"/>
    <w:rsid w:val="6BA0B0AD"/>
    <w:rsid w:val="6BA2F082"/>
    <w:rsid w:val="6BA339E8"/>
    <w:rsid w:val="6BA87768"/>
    <w:rsid w:val="6BB64310"/>
    <w:rsid w:val="6BC7A912"/>
    <w:rsid w:val="6BCF6E78"/>
    <w:rsid w:val="6BD29431"/>
    <w:rsid w:val="6BD8F627"/>
    <w:rsid w:val="6BD9F044"/>
    <w:rsid w:val="6BDD40B5"/>
    <w:rsid w:val="6BDE2D9D"/>
    <w:rsid w:val="6BE6D6FF"/>
    <w:rsid w:val="6BE89CF4"/>
    <w:rsid w:val="6BEAC803"/>
    <w:rsid w:val="6BEADC83"/>
    <w:rsid w:val="6BF2AE13"/>
    <w:rsid w:val="6BF35023"/>
    <w:rsid w:val="6BFB3216"/>
    <w:rsid w:val="6BFE2D16"/>
    <w:rsid w:val="6C01437C"/>
    <w:rsid w:val="6C01E519"/>
    <w:rsid w:val="6C01FBA0"/>
    <w:rsid w:val="6C03E266"/>
    <w:rsid w:val="6C059250"/>
    <w:rsid w:val="6C0A8433"/>
    <w:rsid w:val="6C17844B"/>
    <w:rsid w:val="6C1A71B0"/>
    <w:rsid w:val="6C1BCC9F"/>
    <w:rsid w:val="6C1D431D"/>
    <w:rsid w:val="6C1DCFE4"/>
    <w:rsid w:val="6C1F5E7C"/>
    <w:rsid w:val="6C2101C3"/>
    <w:rsid w:val="6C2413A8"/>
    <w:rsid w:val="6C29D53D"/>
    <w:rsid w:val="6C2A0098"/>
    <w:rsid w:val="6C2CB887"/>
    <w:rsid w:val="6C372885"/>
    <w:rsid w:val="6C38E4EC"/>
    <w:rsid w:val="6C3B4DF0"/>
    <w:rsid w:val="6C3D8DBC"/>
    <w:rsid w:val="6C455A7F"/>
    <w:rsid w:val="6C46DF73"/>
    <w:rsid w:val="6C4B656A"/>
    <w:rsid w:val="6C4DFB28"/>
    <w:rsid w:val="6C5C9AB6"/>
    <w:rsid w:val="6C5D5E84"/>
    <w:rsid w:val="6C61D04D"/>
    <w:rsid w:val="6C723BCE"/>
    <w:rsid w:val="6C72CBFB"/>
    <w:rsid w:val="6C76F693"/>
    <w:rsid w:val="6C77115E"/>
    <w:rsid w:val="6C7F1F57"/>
    <w:rsid w:val="6C8B5825"/>
    <w:rsid w:val="6C942524"/>
    <w:rsid w:val="6C96B0BD"/>
    <w:rsid w:val="6C9DDE39"/>
    <w:rsid w:val="6C9E646F"/>
    <w:rsid w:val="6CA19F9A"/>
    <w:rsid w:val="6CA1BDD6"/>
    <w:rsid w:val="6CA1E9E2"/>
    <w:rsid w:val="6CA27E1F"/>
    <w:rsid w:val="6CA2F0FC"/>
    <w:rsid w:val="6CA89D54"/>
    <w:rsid w:val="6CAF822D"/>
    <w:rsid w:val="6CB0FF05"/>
    <w:rsid w:val="6CB12157"/>
    <w:rsid w:val="6CB24C9D"/>
    <w:rsid w:val="6CBE3455"/>
    <w:rsid w:val="6CC08096"/>
    <w:rsid w:val="6CC7B94F"/>
    <w:rsid w:val="6CC80160"/>
    <w:rsid w:val="6CC89E47"/>
    <w:rsid w:val="6CCA5AAE"/>
    <w:rsid w:val="6CD273A8"/>
    <w:rsid w:val="6CDC4341"/>
    <w:rsid w:val="6CEBF519"/>
    <w:rsid w:val="6CF3AFCE"/>
    <w:rsid w:val="6CF48B9D"/>
    <w:rsid w:val="6CFAB5C6"/>
    <w:rsid w:val="6D04A03E"/>
    <w:rsid w:val="6D10358C"/>
    <w:rsid w:val="6D19EA1B"/>
    <w:rsid w:val="6D1E6F8A"/>
    <w:rsid w:val="6D1E89FB"/>
    <w:rsid w:val="6D202070"/>
    <w:rsid w:val="6D2B6EE3"/>
    <w:rsid w:val="6D2CC81D"/>
    <w:rsid w:val="6D389079"/>
    <w:rsid w:val="6D39BB0D"/>
    <w:rsid w:val="6D3DE94A"/>
    <w:rsid w:val="6D49AAA6"/>
    <w:rsid w:val="6D4D2A2B"/>
    <w:rsid w:val="6D4FAD46"/>
    <w:rsid w:val="6D50461B"/>
    <w:rsid w:val="6D5089E6"/>
    <w:rsid w:val="6D539890"/>
    <w:rsid w:val="6D5C7F71"/>
    <w:rsid w:val="6D6229F0"/>
    <w:rsid w:val="6D643681"/>
    <w:rsid w:val="6D6A2816"/>
    <w:rsid w:val="6D6C5DBD"/>
    <w:rsid w:val="6D6D89A0"/>
    <w:rsid w:val="6D6ED843"/>
    <w:rsid w:val="6D764E8C"/>
    <w:rsid w:val="6D791FB1"/>
    <w:rsid w:val="6D7BB6F4"/>
    <w:rsid w:val="6D7BBA9E"/>
    <w:rsid w:val="6D7C8478"/>
    <w:rsid w:val="6D83A987"/>
    <w:rsid w:val="6D84468A"/>
    <w:rsid w:val="6D8C3E1C"/>
    <w:rsid w:val="6D8E9DB8"/>
    <w:rsid w:val="6D8EC2CB"/>
    <w:rsid w:val="6D932C17"/>
    <w:rsid w:val="6D9F7BE2"/>
    <w:rsid w:val="6DA0028E"/>
    <w:rsid w:val="6DA58CD5"/>
    <w:rsid w:val="6DAA685D"/>
    <w:rsid w:val="6DAF608B"/>
    <w:rsid w:val="6DB861BE"/>
    <w:rsid w:val="6DB8E7B4"/>
    <w:rsid w:val="6DBD86B5"/>
    <w:rsid w:val="6DBEB8E0"/>
    <w:rsid w:val="6DC207BB"/>
    <w:rsid w:val="6DCB8433"/>
    <w:rsid w:val="6DD447B6"/>
    <w:rsid w:val="6DD76517"/>
    <w:rsid w:val="6DD9702B"/>
    <w:rsid w:val="6DDBE9B6"/>
    <w:rsid w:val="6DE1563B"/>
    <w:rsid w:val="6DE2428C"/>
    <w:rsid w:val="6DE8E526"/>
    <w:rsid w:val="6DEB6DD5"/>
    <w:rsid w:val="6DEF053D"/>
    <w:rsid w:val="6DF4A764"/>
    <w:rsid w:val="6DFB95CE"/>
    <w:rsid w:val="6DFBBE75"/>
    <w:rsid w:val="6DFC6A93"/>
    <w:rsid w:val="6E0B4CBD"/>
    <w:rsid w:val="6E18242D"/>
    <w:rsid w:val="6E1C1540"/>
    <w:rsid w:val="6E258ACA"/>
    <w:rsid w:val="6E2E7F07"/>
    <w:rsid w:val="6E2EA5B0"/>
    <w:rsid w:val="6E327E51"/>
    <w:rsid w:val="6E34031A"/>
    <w:rsid w:val="6E35F926"/>
    <w:rsid w:val="6E38FB48"/>
    <w:rsid w:val="6E3A3AE0"/>
    <w:rsid w:val="6E3DBA43"/>
    <w:rsid w:val="6E421CCB"/>
    <w:rsid w:val="6E474964"/>
    <w:rsid w:val="6E523862"/>
    <w:rsid w:val="6E5598DC"/>
    <w:rsid w:val="6E5A1ECE"/>
    <w:rsid w:val="6E5A6A58"/>
    <w:rsid w:val="6E61ADCC"/>
    <w:rsid w:val="6E65624D"/>
    <w:rsid w:val="6E67696C"/>
    <w:rsid w:val="6E68A4B3"/>
    <w:rsid w:val="6E6BE595"/>
    <w:rsid w:val="6E6D279A"/>
    <w:rsid w:val="6E76BD74"/>
    <w:rsid w:val="6E78C833"/>
    <w:rsid w:val="6E7CE397"/>
    <w:rsid w:val="6E7F6099"/>
    <w:rsid w:val="6E807AFF"/>
    <w:rsid w:val="6E81AAEA"/>
    <w:rsid w:val="6E883C16"/>
    <w:rsid w:val="6E8E8066"/>
    <w:rsid w:val="6E91D8F7"/>
    <w:rsid w:val="6E9339E1"/>
    <w:rsid w:val="6E95C466"/>
    <w:rsid w:val="6E95F5C9"/>
    <w:rsid w:val="6E9D39C9"/>
    <w:rsid w:val="6EA18051"/>
    <w:rsid w:val="6EA4587A"/>
    <w:rsid w:val="6EA48B4B"/>
    <w:rsid w:val="6EA67C15"/>
    <w:rsid w:val="6EAA25F8"/>
    <w:rsid w:val="6EAD4CB7"/>
    <w:rsid w:val="6EB30A01"/>
    <w:rsid w:val="6EBEDD4E"/>
    <w:rsid w:val="6EBFC2B4"/>
    <w:rsid w:val="6EC0F05C"/>
    <w:rsid w:val="6EC330B4"/>
    <w:rsid w:val="6EC4D762"/>
    <w:rsid w:val="6ECAA3DB"/>
    <w:rsid w:val="6ECAEB50"/>
    <w:rsid w:val="6ECDAEAD"/>
    <w:rsid w:val="6ED5520B"/>
    <w:rsid w:val="6ED5ABB6"/>
    <w:rsid w:val="6ED60AB5"/>
    <w:rsid w:val="6EDB7A0B"/>
    <w:rsid w:val="6EDD05B9"/>
    <w:rsid w:val="6EE02699"/>
    <w:rsid w:val="6EE3DB74"/>
    <w:rsid w:val="6EE9984C"/>
    <w:rsid w:val="6EEB7687"/>
    <w:rsid w:val="6EECDE65"/>
    <w:rsid w:val="6EF980ED"/>
    <w:rsid w:val="6EFE1455"/>
    <w:rsid w:val="6EFF49D4"/>
    <w:rsid w:val="6F03EE2B"/>
    <w:rsid w:val="6F0F5281"/>
    <w:rsid w:val="6F16B661"/>
    <w:rsid w:val="6F171F68"/>
    <w:rsid w:val="6F17588A"/>
    <w:rsid w:val="6F1B01A4"/>
    <w:rsid w:val="6F224B5D"/>
    <w:rsid w:val="6F26D486"/>
    <w:rsid w:val="6F2B2E56"/>
    <w:rsid w:val="6F2E5BF7"/>
    <w:rsid w:val="6F3679C4"/>
    <w:rsid w:val="6F3D8D7D"/>
    <w:rsid w:val="6F43FEFA"/>
    <w:rsid w:val="6F50013D"/>
    <w:rsid w:val="6F50E7D0"/>
    <w:rsid w:val="6F56E7B0"/>
    <w:rsid w:val="6F570AD1"/>
    <w:rsid w:val="6F572B7B"/>
    <w:rsid w:val="6F58F26F"/>
    <w:rsid w:val="6F616BDA"/>
    <w:rsid w:val="6F73ADD3"/>
    <w:rsid w:val="6F73B78D"/>
    <w:rsid w:val="6F7619D4"/>
    <w:rsid w:val="6F9098FB"/>
    <w:rsid w:val="6F9238A2"/>
    <w:rsid w:val="6F95B58A"/>
    <w:rsid w:val="6F96B3A0"/>
    <w:rsid w:val="6F9778D1"/>
    <w:rsid w:val="6FA0A3FC"/>
    <w:rsid w:val="6FA0DAD9"/>
    <w:rsid w:val="6FA6DCA0"/>
    <w:rsid w:val="6FBAB0A2"/>
    <w:rsid w:val="6FC0CC49"/>
    <w:rsid w:val="6FC48603"/>
    <w:rsid w:val="6FC65277"/>
    <w:rsid w:val="6FCDBCE8"/>
    <w:rsid w:val="6FCF0A2D"/>
    <w:rsid w:val="6FCFE1F7"/>
    <w:rsid w:val="6FD03134"/>
    <w:rsid w:val="6FD4B50B"/>
    <w:rsid w:val="6FD61051"/>
    <w:rsid w:val="6FD93DFA"/>
    <w:rsid w:val="6FD96C00"/>
    <w:rsid w:val="6FD9E46A"/>
    <w:rsid w:val="6FDB5DE6"/>
    <w:rsid w:val="6FDC6FC0"/>
    <w:rsid w:val="6FEA0695"/>
    <w:rsid w:val="6FF2B301"/>
    <w:rsid w:val="6FF9AC74"/>
    <w:rsid w:val="6FFD2EB6"/>
    <w:rsid w:val="700339CD"/>
    <w:rsid w:val="700817F6"/>
    <w:rsid w:val="70091127"/>
    <w:rsid w:val="7010829B"/>
    <w:rsid w:val="7020B304"/>
    <w:rsid w:val="702B32C7"/>
    <w:rsid w:val="703EDE27"/>
    <w:rsid w:val="7040173C"/>
    <w:rsid w:val="704225A5"/>
    <w:rsid w:val="70429C41"/>
    <w:rsid w:val="704AC4BF"/>
    <w:rsid w:val="704B03B7"/>
    <w:rsid w:val="704B1638"/>
    <w:rsid w:val="704EADA0"/>
    <w:rsid w:val="7052E718"/>
    <w:rsid w:val="705559B5"/>
    <w:rsid w:val="7055B450"/>
    <w:rsid w:val="7059B4E6"/>
    <w:rsid w:val="705C22E3"/>
    <w:rsid w:val="70613045"/>
    <w:rsid w:val="706AD47F"/>
    <w:rsid w:val="706B64DD"/>
    <w:rsid w:val="706F2327"/>
    <w:rsid w:val="707886FF"/>
    <w:rsid w:val="7080B3F0"/>
    <w:rsid w:val="70835E4A"/>
    <w:rsid w:val="708B6143"/>
    <w:rsid w:val="709C7AB8"/>
    <w:rsid w:val="709F85DF"/>
    <w:rsid w:val="70A0D0D6"/>
    <w:rsid w:val="70A37132"/>
    <w:rsid w:val="70A4C24D"/>
    <w:rsid w:val="70BAEE38"/>
    <w:rsid w:val="70BBDE52"/>
    <w:rsid w:val="70C34766"/>
    <w:rsid w:val="70C4DF47"/>
    <w:rsid w:val="70C50615"/>
    <w:rsid w:val="70C9ECC7"/>
    <w:rsid w:val="70D33DC7"/>
    <w:rsid w:val="70D477A5"/>
    <w:rsid w:val="70D5CD7D"/>
    <w:rsid w:val="70D626D8"/>
    <w:rsid w:val="70DD5DDE"/>
    <w:rsid w:val="70E0D612"/>
    <w:rsid w:val="70E134B1"/>
    <w:rsid w:val="70F34A6E"/>
    <w:rsid w:val="70F42323"/>
    <w:rsid w:val="70FA3045"/>
    <w:rsid w:val="70FBD38C"/>
    <w:rsid w:val="70FBE948"/>
    <w:rsid w:val="70FDB681"/>
    <w:rsid w:val="70FEAB9F"/>
    <w:rsid w:val="7100A0D2"/>
    <w:rsid w:val="710125C9"/>
    <w:rsid w:val="7103710C"/>
    <w:rsid w:val="7105867F"/>
    <w:rsid w:val="7106D11A"/>
    <w:rsid w:val="71116255"/>
    <w:rsid w:val="7112C547"/>
    <w:rsid w:val="71145F59"/>
    <w:rsid w:val="711511A5"/>
    <w:rsid w:val="7118E5CE"/>
    <w:rsid w:val="711AA5AB"/>
    <w:rsid w:val="7122FDD0"/>
    <w:rsid w:val="712DF07A"/>
    <w:rsid w:val="712E978B"/>
    <w:rsid w:val="7131CBAD"/>
    <w:rsid w:val="713D62E8"/>
    <w:rsid w:val="71422B41"/>
    <w:rsid w:val="71424355"/>
    <w:rsid w:val="7142D3CC"/>
    <w:rsid w:val="7147705C"/>
    <w:rsid w:val="714C9C80"/>
    <w:rsid w:val="715045F1"/>
    <w:rsid w:val="71519B93"/>
    <w:rsid w:val="715530E1"/>
    <w:rsid w:val="715D0CC8"/>
    <w:rsid w:val="71618195"/>
    <w:rsid w:val="71632ED7"/>
    <w:rsid w:val="71669582"/>
    <w:rsid w:val="716885CE"/>
    <w:rsid w:val="716BB994"/>
    <w:rsid w:val="716C46E7"/>
    <w:rsid w:val="716D952C"/>
    <w:rsid w:val="717ED70A"/>
    <w:rsid w:val="7180BF5D"/>
    <w:rsid w:val="7188FE67"/>
    <w:rsid w:val="718C4F75"/>
    <w:rsid w:val="7192649D"/>
    <w:rsid w:val="71A7BC46"/>
    <w:rsid w:val="71A8EEB4"/>
    <w:rsid w:val="71ACF032"/>
    <w:rsid w:val="71B02BA9"/>
    <w:rsid w:val="71B1C78D"/>
    <w:rsid w:val="71B28C1B"/>
    <w:rsid w:val="71B4F007"/>
    <w:rsid w:val="71B7A76A"/>
    <w:rsid w:val="71C5901A"/>
    <w:rsid w:val="71C69BFA"/>
    <w:rsid w:val="71CA26ED"/>
    <w:rsid w:val="71CBE64E"/>
    <w:rsid w:val="71CD27BF"/>
    <w:rsid w:val="71CEECB9"/>
    <w:rsid w:val="71D51850"/>
    <w:rsid w:val="71D96986"/>
    <w:rsid w:val="71ED56B0"/>
    <w:rsid w:val="71F60086"/>
    <w:rsid w:val="71FD9470"/>
    <w:rsid w:val="71FDD854"/>
    <w:rsid w:val="72075D1B"/>
    <w:rsid w:val="720A135F"/>
    <w:rsid w:val="720D8B27"/>
    <w:rsid w:val="721DE517"/>
    <w:rsid w:val="7223890A"/>
    <w:rsid w:val="72269F9E"/>
    <w:rsid w:val="722B78E1"/>
    <w:rsid w:val="722F1556"/>
    <w:rsid w:val="72334264"/>
    <w:rsid w:val="723C0661"/>
    <w:rsid w:val="7241E8C3"/>
    <w:rsid w:val="72477787"/>
    <w:rsid w:val="72484243"/>
    <w:rsid w:val="724B0F62"/>
    <w:rsid w:val="7250F8A4"/>
    <w:rsid w:val="7251D400"/>
    <w:rsid w:val="725207F1"/>
    <w:rsid w:val="725644A9"/>
    <w:rsid w:val="7263300D"/>
    <w:rsid w:val="726B6521"/>
    <w:rsid w:val="726F23C7"/>
    <w:rsid w:val="7273B653"/>
    <w:rsid w:val="72795C24"/>
    <w:rsid w:val="727B4408"/>
    <w:rsid w:val="72824CB7"/>
    <w:rsid w:val="72835E8E"/>
    <w:rsid w:val="728A5992"/>
    <w:rsid w:val="728ADBC1"/>
    <w:rsid w:val="7293F947"/>
    <w:rsid w:val="729630BD"/>
    <w:rsid w:val="7298C49F"/>
    <w:rsid w:val="729F8FBD"/>
    <w:rsid w:val="72A891AB"/>
    <w:rsid w:val="72B75714"/>
    <w:rsid w:val="72BBA281"/>
    <w:rsid w:val="72BF93F8"/>
    <w:rsid w:val="72DA2EBA"/>
    <w:rsid w:val="72E2C0FF"/>
    <w:rsid w:val="7300AB0F"/>
    <w:rsid w:val="73016D6F"/>
    <w:rsid w:val="73076D4F"/>
    <w:rsid w:val="73112B66"/>
    <w:rsid w:val="7312E6AA"/>
    <w:rsid w:val="7317C71E"/>
    <w:rsid w:val="7319879F"/>
    <w:rsid w:val="731BEC87"/>
    <w:rsid w:val="73239D38"/>
    <w:rsid w:val="7324FA2E"/>
    <w:rsid w:val="732BD116"/>
    <w:rsid w:val="732C51F0"/>
    <w:rsid w:val="7333770D"/>
    <w:rsid w:val="7337395C"/>
    <w:rsid w:val="73380239"/>
    <w:rsid w:val="733C5F45"/>
    <w:rsid w:val="7341F781"/>
    <w:rsid w:val="7346432E"/>
    <w:rsid w:val="73467A89"/>
    <w:rsid w:val="7350D615"/>
    <w:rsid w:val="73512C49"/>
    <w:rsid w:val="7351DDA0"/>
    <w:rsid w:val="7356E939"/>
    <w:rsid w:val="735DC236"/>
    <w:rsid w:val="7360F914"/>
    <w:rsid w:val="73623919"/>
    <w:rsid w:val="7363DDC1"/>
    <w:rsid w:val="73692308"/>
    <w:rsid w:val="737961C0"/>
    <w:rsid w:val="73820D01"/>
    <w:rsid w:val="7382522D"/>
    <w:rsid w:val="7383939D"/>
    <w:rsid w:val="738695F0"/>
    <w:rsid w:val="738E73C6"/>
    <w:rsid w:val="7391B53C"/>
    <w:rsid w:val="739ABF05"/>
    <w:rsid w:val="73A4299B"/>
    <w:rsid w:val="73A5BD32"/>
    <w:rsid w:val="73ABC70B"/>
    <w:rsid w:val="73AF6600"/>
    <w:rsid w:val="73B47FE1"/>
    <w:rsid w:val="73B6C538"/>
    <w:rsid w:val="73B7B506"/>
    <w:rsid w:val="73B8C05E"/>
    <w:rsid w:val="73BA4757"/>
    <w:rsid w:val="73BE485C"/>
    <w:rsid w:val="73C30205"/>
    <w:rsid w:val="73C7BC87"/>
    <w:rsid w:val="73C7E0BA"/>
    <w:rsid w:val="73C8269D"/>
    <w:rsid w:val="73CBBE05"/>
    <w:rsid w:val="73CD3215"/>
    <w:rsid w:val="73CD8F4A"/>
    <w:rsid w:val="73CF4B6C"/>
    <w:rsid w:val="73D877D6"/>
    <w:rsid w:val="73EC42A0"/>
    <w:rsid w:val="73ECB9F5"/>
    <w:rsid w:val="73F47C44"/>
    <w:rsid w:val="740BA8B9"/>
    <w:rsid w:val="741A250F"/>
    <w:rsid w:val="74270631"/>
    <w:rsid w:val="74297240"/>
    <w:rsid w:val="744003E4"/>
    <w:rsid w:val="7444F37C"/>
    <w:rsid w:val="744D4536"/>
    <w:rsid w:val="74502880"/>
    <w:rsid w:val="74530523"/>
    <w:rsid w:val="7454CD8D"/>
    <w:rsid w:val="74593249"/>
    <w:rsid w:val="74618A7C"/>
    <w:rsid w:val="74650BD2"/>
    <w:rsid w:val="74696CFB"/>
    <w:rsid w:val="7469A862"/>
    <w:rsid w:val="746F1CF1"/>
    <w:rsid w:val="74750C6F"/>
    <w:rsid w:val="748467C4"/>
    <w:rsid w:val="748699E1"/>
    <w:rsid w:val="7487F22D"/>
    <w:rsid w:val="7489AD1B"/>
    <w:rsid w:val="748F9A61"/>
    <w:rsid w:val="74906F42"/>
    <w:rsid w:val="74991DB9"/>
    <w:rsid w:val="749CF6B1"/>
    <w:rsid w:val="749D70A1"/>
    <w:rsid w:val="74ADB9F1"/>
    <w:rsid w:val="74B1AB68"/>
    <w:rsid w:val="74B4E517"/>
    <w:rsid w:val="74B63B45"/>
    <w:rsid w:val="74B649A9"/>
    <w:rsid w:val="74BAF49C"/>
    <w:rsid w:val="74BC5A03"/>
    <w:rsid w:val="74BC97E3"/>
    <w:rsid w:val="74BE7AD8"/>
    <w:rsid w:val="74C3E1DE"/>
    <w:rsid w:val="74CBC3A1"/>
    <w:rsid w:val="74CE541B"/>
    <w:rsid w:val="74D3419D"/>
    <w:rsid w:val="74D3C8A4"/>
    <w:rsid w:val="74D770F0"/>
    <w:rsid w:val="74EA3F5E"/>
    <w:rsid w:val="74EDA3F5"/>
    <w:rsid w:val="74F01222"/>
    <w:rsid w:val="74F25DD8"/>
    <w:rsid w:val="74F99E9B"/>
    <w:rsid w:val="74F9A853"/>
    <w:rsid w:val="74FA88AE"/>
    <w:rsid w:val="74FB58FF"/>
    <w:rsid w:val="74FDF34D"/>
    <w:rsid w:val="74FFDEF1"/>
    <w:rsid w:val="7500A534"/>
    <w:rsid w:val="7506BFDD"/>
    <w:rsid w:val="750EEB22"/>
    <w:rsid w:val="751A5894"/>
    <w:rsid w:val="751CBF7D"/>
    <w:rsid w:val="751E2D4C"/>
    <w:rsid w:val="7520F9F8"/>
    <w:rsid w:val="752127B1"/>
    <w:rsid w:val="752B27BD"/>
    <w:rsid w:val="75315E5F"/>
    <w:rsid w:val="7534498F"/>
    <w:rsid w:val="7534C5F3"/>
    <w:rsid w:val="753B0C66"/>
    <w:rsid w:val="753E3B7D"/>
    <w:rsid w:val="75411132"/>
    <w:rsid w:val="7542F9EC"/>
    <w:rsid w:val="754D1C7A"/>
    <w:rsid w:val="75504B35"/>
    <w:rsid w:val="755C00FE"/>
    <w:rsid w:val="755E2B9A"/>
    <w:rsid w:val="7564D6BD"/>
    <w:rsid w:val="7566B07F"/>
    <w:rsid w:val="756ABE2D"/>
    <w:rsid w:val="756D1295"/>
    <w:rsid w:val="7584A8D1"/>
    <w:rsid w:val="758BC07B"/>
    <w:rsid w:val="7591B352"/>
    <w:rsid w:val="7593AE01"/>
    <w:rsid w:val="759FF4E0"/>
    <w:rsid w:val="75A04E31"/>
    <w:rsid w:val="75A48C58"/>
    <w:rsid w:val="75B70196"/>
    <w:rsid w:val="75BF024D"/>
    <w:rsid w:val="75C27109"/>
    <w:rsid w:val="75C7BCCB"/>
    <w:rsid w:val="75C8D603"/>
    <w:rsid w:val="75D34DB4"/>
    <w:rsid w:val="75D39ACD"/>
    <w:rsid w:val="75D89907"/>
    <w:rsid w:val="75DB9CE4"/>
    <w:rsid w:val="75DEAE86"/>
    <w:rsid w:val="75E3FF18"/>
    <w:rsid w:val="75EC3CAC"/>
    <w:rsid w:val="75F6B992"/>
    <w:rsid w:val="75FA3552"/>
    <w:rsid w:val="75FD7396"/>
    <w:rsid w:val="76049C49"/>
    <w:rsid w:val="7614E29A"/>
    <w:rsid w:val="76206102"/>
    <w:rsid w:val="7620977C"/>
    <w:rsid w:val="762309E0"/>
    <w:rsid w:val="7633E42D"/>
    <w:rsid w:val="76389F65"/>
    <w:rsid w:val="764043EF"/>
    <w:rsid w:val="764771C4"/>
    <w:rsid w:val="7649374C"/>
    <w:rsid w:val="765194F1"/>
    <w:rsid w:val="76535B59"/>
    <w:rsid w:val="76569E32"/>
    <w:rsid w:val="765BD1C7"/>
    <w:rsid w:val="7663DA85"/>
    <w:rsid w:val="766886AC"/>
    <w:rsid w:val="766B741B"/>
    <w:rsid w:val="7672E445"/>
    <w:rsid w:val="767574DA"/>
    <w:rsid w:val="767AC935"/>
    <w:rsid w:val="767BD5F4"/>
    <w:rsid w:val="767E4289"/>
    <w:rsid w:val="767E755A"/>
    <w:rsid w:val="7682DC8B"/>
    <w:rsid w:val="7687BCE2"/>
    <w:rsid w:val="7688EC2C"/>
    <w:rsid w:val="76897D16"/>
    <w:rsid w:val="768AC29B"/>
    <w:rsid w:val="768C18C9"/>
    <w:rsid w:val="7694064F"/>
    <w:rsid w:val="76985C6D"/>
    <w:rsid w:val="76997121"/>
    <w:rsid w:val="769CF600"/>
    <w:rsid w:val="76A39846"/>
    <w:rsid w:val="76A5D6F3"/>
    <w:rsid w:val="76A9EEC9"/>
    <w:rsid w:val="76AA2F2F"/>
    <w:rsid w:val="76AAAFF0"/>
    <w:rsid w:val="76C2702A"/>
    <w:rsid w:val="76D01478"/>
    <w:rsid w:val="76D4219D"/>
    <w:rsid w:val="76DEA700"/>
    <w:rsid w:val="76DFF842"/>
    <w:rsid w:val="76EB67BD"/>
    <w:rsid w:val="76EEDD3B"/>
    <w:rsid w:val="76F21228"/>
    <w:rsid w:val="76FDFE59"/>
    <w:rsid w:val="77023137"/>
    <w:rsid w:val="7705C7EF"/>
    <w:rsid w:val="770C376A"/>
    <w:rsid w:val="770E47D5"/>
    <w:rsid w:val="770F0397"/>
    <w:rsid w:val="770F8C81"/>
    <w:rsid w:val="7714E34A"/>
    <w:rsid w:val="771CE1E3"/>
    <w:rsid w:val="77229CE4"/>
    <w:rsid w:val="7729E75F"/>
    <w:rsid w:val="772A4D4B"/>
    <w:rsid w:val="772E978C"/>
    <w:rsid w:val="772F6C6D"/>
    <w:rsid w:val="772F9A99"/>
    <w:rsid w:val="773513A1"/>
    <w:rsid w:val="77394D19"/>
    <w:rsid w:val="773A4938"/>
    <w:rsid w:val="77414FCF"/>
    <w:rsid w:val="7744E7AA"/>
    <w:rsid w:val="774C323E"/>
    <w:rsid w:val="7754AF3A"/>
    <w:rsid w:val="775BBEB0"/>
    <w:rsid w:val="7760E7BE"/>
    <w:rsid w:val="7763DAF8"/>
    <w:rsid w:val="7765975F"/>
    <w:rsid w:val="7765E7B8"/>
    <w:rsid w:val="7767031F"/>
    <w:rsid w:val="77692EFB"/>
    <w:rsid w:val="7776DCCE"/>
    <w:rsid w:val="777BA194"/>
    <w:rsid w:val="777C3052"/>
    <w:rsid w:val="77849681"/>
    <w:rsid w:val="778509CC"/>
    <w:rsid w:val="7790A5A9"/>
    <w:rsid w:val="7792D2D6"/>
    <w:rsid w:val="77A0C83E"/>
    <w:rsid w:val="77A94126"/>
    <w:rsid w:val="77A99D53"/>
    <w:rsid w:val="77AF371E"/>
    <w:rsid w:val="77B656B1"/>
    <w:rsid w:val="77B86438"/>
    <w:rsid w:val="77B9FC5B"/>
    <w:rsid w:val="77BD18A2"/>
    <w:rsid w:val="77CC75A6"/>
    <w:rsid w:val="77D9EF49"/>
    <w:rsid w:val="77DFD214"/>
    <w:rsid w:val="77E34023"/>
    <w:rsid w:val="77EDBEEE"/>
    <w:rsid w:val="77F7DCF6"/>
    <w:rsid w:val="780385D6"/>
    <w:rsid w:val="7805CB49"/>
    <w:rsid w:val="7808511A"/>
    <w:rsid w:val="780D3538"/>
    <w:rsid w:val="780EA780"/>
    <w:rsid w:val="78193453"/>
    <w:rsid w:val="7821787C"/>
    <w:rsid w:val="7821B155"/>
    <w:rsid w:val="782BBDFB"/>
    <w:rsid w:val="782D8ADE"/>
    <w:rsid w:val="782F01CF"/>
    <w:rsid w:val="782F936C"/>
    <w:rsid w:val="78350C47"/>
    <w:rsid w:val="7835F8B6"/>
    <w:rsid w:val="78368299"/>
    <w:rsid w:val="7837AF1F"/>
    <w:rsid w:val="78386581"/>
    <w:rsid w:val="783D9738"/>
    <w:rsid w:val="784F956A"/>
    <w:rsid w:val="78505EB8"/>
    <w:rsid w:val="78539E6F"/>
    <w:rsid w:val="7855ACD8"/>
    <w:rsid w:val="78561CF9"/>
    <w:rsid w:val="7856A8F7"/>
    <w:rsid w:val="785ABB31"/>
    <w:rsid w:val="785FEE3E"/>
    <w:rsid w:val="7864997F"/>
    <w:rsid w:val="786C5404"/>
    <w:rsid w:val="7874ACDC"/>
    <w:rsid w:val="78878248"/>
    <w:rsid w:val="7887B926"/>
    <w:rsid w:val="7889FD6B"/>
    <w:rsid w:val="788FB540"/>
    <w:rsid w:val="7894D1C3"/>
    <w:rsid w:val="7897A744"/>
    <w:rsid w:val="78983FDF"/>
    <w:rsid w:val="789C07D1"/>
    <w:rsid w:val="789F1332"/>
    <w:rsid w:val="78A500AC"/>
    <w:rsid w:val="78A8AF90"/>
    <w:rsid w:val="78AB943F"/>
    <w:rsid w:val="78B6F4E5"/>
    <w:rsid w:val="78BE9483"/>
    <w:rsid w:val="78C365CF"/>
    <w:rsid w:val="78C3A53A"/>
    <w:rsid w:val="78C5862D"/>
    <w:rsid w:val="78CA6EF4"/>
    <w:rsid w:val="78D0254C"/>
    <w:rsid w:val="78D55B6F"/>
    <w:rsid w:val="78DAE782"/>
    <w:rsid w:val="78DF3FA0"/>
    <w:rsid w:val="78DFBBEC"/>
    <w:rsid w:val="78E4763E"/>
    <w:rsid w:val="78E74C66"/>
    <w:rsid w:val="78EC60D8"/>
    <w:rsid w:val="78ECD7AC"/>
    <w:rsid w:val="78F38606"/>
    <w:rsid w:val="78F46BFA"/>
    <w:rsid w:val="7900395C"/>
    <w:rsid w:val="79017D09"/>
    <w:rsid w:val="7901CC11"/>
    <w:rsid w:val="79022AAC"/>
    <w:rsid w:val="7903BE43"/>
    <w:rsid w:val="790E08AE"/>
    <w:rsid w:val="790EEA85"/>
    <w:rsid w:val="7910F273"/>
    <w:rsid w:val="79151C3B"/>
    <w:rsid w:val="7919CC68"/>
    <w:rsid w:val="791CD6F0"/>
    <w:rsid w:val="7920238A"/>
    <w:rsid w:val="79230CC3"/>
    <w:rsid w:val="792D15A8"/>
    <w:rsid w:val="792D45BF"/>
    <w:rsid w:val="7935DB31"/>
    <w:rsid w:val="79366811"/>
    <w:rsid w:val="7941343C"/>
    <w:rsid w:val="7948277B"/>
    <w:rsid w:val="794870AF"/>
    <w:rsid w:val="795B83A0"/>
    <w:rsid w:val="795DFEC2"/>
    <w:rsid w:val="7960B95B"/>
    <w:rsid w:val="7965B7C7"/>
    <w:rsid w:val="796803B2"/>
    <w:rsid w:val="796A1707"/>
    <w:rsid w:val="796C06AF"/>
    <w:rsid w:val="79710DBE"/>
    <w:rsid w:val="79713F07"/>
    <w:rsid w:val="7980C6B0"/>
    <w:rsid w:val="7984A40B"/>
    <w:rsid w:val="7985DCE9"/>
    <w:rsid w:val="7992AA5B"/>
    <w:rsid w:val="79955726"/>
    <w:rsid w:val="7995AAA1"/>
    <w:rsid w:val="7995D9B6"/>
    <w:rsid w:val="7996747B"/>
    <w:rsid w:val="79976A0A"/>
    <w:rsid w:val="799CC24B"/>
    <w:rsid w:val="799F2ADC"/>
    <w:rsid w:val="799F5637"/>
    <w:rsid w:val="79A33183"/>
    <w:rsid w:val="79A4F114"/>
    <w:rsid w:val="79ABAAEE"/>
    <w:rsid w:val="79ADE130"/>
    <w:rsid w:val="79B8DF9B"/>
    <w:rsid w:val="79BC8C29"/>
    <w:rsid w:val="79D2CA4E"/>
    <w:rsid w:val="79D83FAC"/>
    <w:rsid w:val="79D97BA6"/>
    <w:rsid w:val="79DB0D18"/>
    <w:rsid w:val="79DC1382"/>
    <w:rsid w:val="79E3EF6D"/>
    <w:rsid w:val="79F181BF"/>
    <w:rsid w:val="79F3DA1E"/>
    <w:rsid w:val="79F8C5B2"/>
    <w:rsid w:val="79FFE39E"/>
    <w:rsid w:val="7A03FCBC"/>
    <w:rsid w:val="7A0A4A8C"/>
    <w:rsid w:val="7A0ED37B"/>
    <w:rsid w:val="7A153D4F"/>
    <w:rsid w:val="7A191B2C"/>
    <w:rsid w:val="7A218C45"/>
    <w:rsid w:val="7A33622A"/>
    <w:rsid w:val="7A38D10D"/>
    <w:rsid w:val="7A3B777A"/>
    <w:rsid w:val="7A3BE0AD"/>
    <w:rsid w:val="7A449FD3"/>
    <w:rsid w:val="7A4571E2"/>
    <w:rsid w:val="7A458F14"/>
    <w:rsid w:val="7A48A516"/>
    <w:rsid w:val="7A4B7017"/>
    <w:rsid w:val="7A4E78A0"/>
    <w:rsid w:val="7A571D36"/>
    <w:rsid w:val="7A59CD6C"/>
    <w:rsid w:val="7A5B87D7"/>
    <w:rsid w:val="7A5CD68D"/>
    <w:rsid w:val="7A61568E"/>
    <w:rsid w:val="7A619AA2"/>
    <w:rsid w:val="7A628F34"/>
    <w:rsid w:val="7A648467"/>
    <w:rsid w:val="7A689BAE"/>
    <w:rsid w:val="7A6B6DE5"/>
    <w:rsid w:val="7A6DE6C0"/>
    <w:rsid w:val="7A74B0D4"/>
    <w:rsid w:val="7A7C7DD4"/>
    <w:rsid w:val="7A80E896"/>
    <w:rsid w:val="7A843C31"/>
    <w:rsid w:val="7A8982DD"/>
    <w:rsid w:val="7A8A68D1"/>
    <w:rsid w:val="7A90F496"/>
    <w:rsid w:val="7A97A87B"/>
    <w:rsid w:val="7A982A54"/>
    <w:rsid w:val="7A98E08D"/>
    <w:rsid w:val="7A9A1B8B"/>
    <w:rsid w:val="7AA5EE13"/>
    <w:rsid w:val="7AB71EC5"/>
    <w:rsid w:val="7AC2EA46"/>
    <w:rsid w:val="7AC568E9"/>
    <w:rsid w:val="7ACA3C37"/>
    <w:rsid w:val="7AD03C42"/>
    <w:rsid w:val="7AD2CFEA"/>
    <w:rsid w:val="7AD4FB6C"/>
    <w:rsid w:val="7ADBA781"/>
    <w:rsid w:val="7AE7D3FF"/>
    <w:rsid w:val="7AF02B38"/>
    <w:rsid w:val="7AF128C6"/>
    <w:rsid w:val="7AF3AB20"/>
    <w:rsid w:val="7AF49179"/>
    <w:rsid w:val="7AFB05BC"/>
    <w:rsid w:val="7AFB07F6"/>
    <w:rsid w:val="7B02AC2A"/>
    <w:rsid w:val="7B051567"/>
    <w:rsid w:val="7B0800C5"/>
    <w:rsid w:val="7B0A5B4C"/>
    <w:rsid w:val="7B110129"/>
    <w:rsid w:val="7B11B4EB"/>
    <w:rsid w:val="7B12E031"/>
    <w:rsid w:val="7B204ADC"/>
    <w:rsid w:val="7B21C848"/>
    <w:rsid w:val="7B24DD68"/>
    <w:rsid w:val="7B29E129"/>
    <w:rsid w:val="7B31C968"/>
    <w:rsid w:val="7B375D5A"/>
    <w:rsid w:val="7B377A73"/>
    <w:rsid w:val="7B37FBC0"/>
    <w:rsid w:val="7B3B2698"/>
    <w:rsid w:val="7B3C8F47"/>
    <w:rsid w:val="7B4B911E"/>
    <w:rsid w:val="7B4C6A5B"/>
    <w:rsid w:val="7B65711F"/>
    <w:rsid w:val="7B66A304"/>
    <w:rsid w:val="7B6D2EC9"/>
    <w:rsid w:val="7B6F2E7D"/>
    <w:rsid w:val="7B73A8AC"/>
    <w:rsid w:val="7B74F3A3"/>
    <w:rsid w:val="7B759209"/>
    <w:rsid w:val="7B93E483"/>
    <w:rsid w:val="7B951704"/>
    <w:rsid w:val="7B956CF6"/>
    <w:rsid w:val="7B9DB61E"/>
    <w:rsid w:val="7BA24FAD"/>
    <w:rsid w:val="7BAD34AE"/>
    <w:rsid w:val="7BB7726A"/>
    <w:rsid w:val="7BBF07AA"/>
    <w:rsid w:val="7BC514D2"/>
    <w:rsid w:val="7BCB133A"/>
    <w:rsid w:val="7BCB95A3"/>
    <w:rsid w:val="7BCDF539"/>
    <w:rsid w:val="7BCEA289"/>
    <w:rsid w:val="7BD0AAEA"/>
    <w:rsid w:val="7BDB5E03"/>
    <w:rsid w:val="7BE1B855"/>
    <w:rsid w:val="7BE80F42"/>
    <w:rsid w:val="7BE84F30"/>
    <w:rsid w:val="7BEA67C2"/>
    <w:rsid w:val="7BEBFB74"/>
    <w:rsid w:val="7BF59DCD"/>
    <w:rsid w:val="7BFE7CDA"/>
    <w:rsid w:val="7BFF6747"/>
    <w:rsid w:val="7C00E789"/>
    <w:rsid w:val="7C08D1DD"/>
    <w:rsid w:val="7C094879"/>
    <w:rsid w:val="7C0E7911"/>
    <w:rsid w:val="7C0F3664"/>
    <w:rsid w:val="7C151F1E"/>
    <w:rsid w:val="7C16C334"/>
    <w:rsid w:val="7C183170"/>
    <w:rsid w:val="7C20AAFA"/>
    <w:rsid w:val="7C222C10"/>
    <w:rsid w:val="7C225EE1"/>
    <w:rsid w:val="7C2B6D3A"/>
    <w:rsid w:val="7C2EE98B"/>
    <w:rsid w:val="7C3F9F6B"/>
    <w:rsid w:val="7C4593B8"/>
    <w:rsid w:val="7C564F07"/>
    <w:rsid w:val="7C5A0488"/>
    <w:rsid w:val="7C5C643D"/>
    <w:rsid w:val="7C7016D0"/>
    <w:rsid w:val="7C711DF3"/>
    <w:rsid w:val="7C85E59A"/>
    <w:rsid w:val="7C883EEE"/>
    <w:rsid w:val="7C8ABAE1"/>
    <w:rsid w:val="7C8F129B"/>
    <w:rsid w:val="7C913D37"/>
    <w:rsid w:val="7C9CF3E2"/>
    <w:rsid w:val="7CA5D888"/>
    <w:rsid w:val="7CB7AFD6"/>
    <w:rsid w:val="7CC0174C"/>
    <w:rsid w:val="7CC7EE1F"/>
    <w:rsid w:val="7CCC975E"/>
    <w:rsid w:val="7CCE25DD"/>
    <w:rsid w:val="7CD8386A"/>
    <w:rsid w:val="7CD91726"/>
    <w:rsid w:val="7CDE272C"/>
    <w:rsid w:val="7CDEE47F"/>
    <w:rsid w:val="7CE2B438"/>
    <w:rsid w:val="7CE3418B"/>
    <w:rsid w:val="7CE7A03F"/>
    <w:rsid w:val="7CF4E122"/>
    <w:rsid w:val="7CF521DD"/>
    <w:rsid w:val="7CF7E0F9"/>
    <w:rsid w:val="7CFE2B8A"/>
    <w:rsid w:val="7D026BD8"/>
    <w:rsid w:val="7D0308BF"/>
    <w:rsid w:val="7D0D9CD6"/>
    <w:rsid w:val="7D1498D5"/>
    <w:rsid w:val="7D24ED49"/>
    <w:rsid w:val="7D259643"/>
    <w:rsid w:val="7D2C984E"/>
    <w:rsid w:val="7D2D62ED"/>
    <w:rsid w:val="7D300641"/>
    <w:rsid w:val="7D35CB81"/>
    <w:rsid w:val="7D4613B3"/>
    <w:rsid w:val="7D46A07A"/>
    <w:rsid w:val="7D4B9716"/>
    <w:rsid w:val="7D4ECA87"/>
    <w:rsid w:val="7D5293C5"/>
    <w:rsid w:val="7D5A1DD0"/>
    <w:rsid w:val="7D5BE918"/>
    <w:rsid w:val="7D5DC1D8"/>
    <w:rsid w:val="7D602BEC"/>
    <w:rsid w:val="7D608FB4"/>
    <w:rsid w:val="7D627EC2"/>
    <w:rsid w:val="7D663957"/>
    <w:rsid w:val="7D69A299"/>
    <w:rsid w:val="7D6E35AD"/>
    <w:rsid w:val="7D70082A"/>
    <w:rsid w:val="7D7D7424"/>
    <w:rsid w:val="7D7E8A90"/>
    <w:rsid w:val="7D813FF5"/>
    <w:rsid w:val="7D831972"/>
    <w:rsid w:val="7D839F4B"/>
    <w:rsid w:val="7D88B3C9"/>
    <w:rsid w:val="7D8A7DC2"/>
    <w:rsid w:val="7D91DE68"/>
    <w:rsid w:val="7D9437BC"/>
    <w:rsid w:val="7D9E2111"/>
    <w:rsid w:val="7DA66EB2"/>
    <w:rsid w:val="7DA787E6"/>
    <w:rsid w:val="7DACA968"/>
    <w:rsid w:val="7DB09CE6"/>
    <w:rsid w:val="7DB2E50E"/>
    <w:rsid w:val="7DB38A29"/>
    <w:rsid w:val="7DB61A7E"/>
    <w:rsid w:val="7DB79E65"/>
    <w:rsid w:val="7DB95E52"/>
    <w:rsid w:val="7DBC4E92"/>
    <w:rsid w:val="7DBD8B87"/>
    <w:rsid w:val="7DC7758D"/>
    <w:rsid w:val="7DCB5164"/>
    <w:rsid w:val="7DD0964C"/>
    <w:rsid w:val="7DD0F4DA"/>
    <w:rsid w:val="7DD12F86"/>
    <w:rsid w:val="7DD7A68E"/>
    <w:rsid w:val="7DDDA500"/>
    <w:rsid w:val="7DDF8098"/>
    <w:rsid w:val="7DDFF74D"/>
    <w:rsid w:val="7DE33B21"/>
    <w:rsid w:val="7DE8B4DA"/>
    <w:rsid w:val="7DED1A51"/>
    <w:rsid w:val="7DED2A94"/>
    <w:rsid w:val="7DEE00EA"/>
    <w:rsid w:val="7DF1F166"/>
    <w:rsid w:val="7DF77A05"/>
    <w:rsid w:val="7DFDF7D4"/>
    <w:rsid w:val="7DFF1A72"/>
    <w:rsid w:val="7E08C75D"/>
    <w:rsid w:val="7E1298FF"/>
    <w:rsid w:val="7E1930FD"/>
    <w:rsid w:val="7E1AA3D1"/>
    <w:rsid w:val="7E25912E"/>
    <w:rsid w:val="7E2BB7DD"/>
    <w:rsid w:val="7E2CD44C"/>
    <w:rsid w:val="7E322D90"/>
    <w:rsid w:val="7E35431F"/>
    <w:rsid w:val="7E36D50B"/>
    <w:rsid w:val="7E378B47"/>
    <w:rsid w:val="7E3A087C"/>
    <w:rsid w:val="7E4389F4"/>
    <w:rsid w:val="7E4844D1"/>
    <w:rsid w:val="7E4A4E3B"/>
    <w:rsid w:val="7E52DDB8"/>
    <w:rsid w:val="7E59B0A1"/>
    <w:rsid w:val="7E5A917F"/>
    <w:rsid w:val="7E5C0ACE"/>
    <w:rsid w:val="7E753230"/>
    <w:rsid w:val="7E7E47A3"/>
    <w:rsid w:val="7E838B94"/>
    <w:rsid w:val="7E86BA20"/>
    <w:rsid w:val="7E87459B"/>
    <w:rsid w:val="7E877F51"/>
    <w:rsid w:val="7E8D62FE"/>
    <w:rsid w:val="7E8FFD4C"/>
    <w:rsid w:val="7E92F8AC"/>
    <w:rsid w:val="7E9D8080"/>
    <w:rsid w:val="7E9DF3DC"/>
    <w:rsid w:val="7EA34619"/>
    <w:rsid w:val="7EA71B01"/>
    <w:rsid w:val="7EB63648"/>
    <w:rsid w:val="7EBC58BC"/>
    <w:rsid w:val="7EBDA7FE"/>
    <w:rsid w:val="7EC38E09"/>
    <w:rsid w:val="7EC727B6"/>
    <w:rsid w:val="7ECA93BE"/>
    <w:rsid w:val="7ECB7E3E"/>
    <w:rsid w:val="7ECC436F"/>
    <w:rsid w:val="7EDB7DFE"/>
    <w:rsid w:val="7EE3F1DE"/>
    <w:rsid w:val="7EE67216"/>
    <w:rsid w:val="7EE6B504"/>
    <w:rsid w:val="7EFC945C"/>
    <w:rsid w:val="7EFFA4D7"/>
    <w:rsid w:val="7F04C9E3"/>
    <w:rsid w:val="7F056628"/>
    <w:rsid w:val="7F05D89C"/>
    <w:rsid w:val="7F05EDCC"/>
    <w:rsid w:val="7F0A59A2"/>
    <w:rsid w:val="7F113A5E"/>
    <w:rsid w:val="7F12DDA5"/>
    <w:rsid w:val="7F17F8F4"/>
    <w:rsid w:val="7F256485"/>
    <w:rsid w:val="7F27DE29"/>
    <w:rsid w:val="7F36AC9D"/>
    <w:rsid w:val="7F375481"/>
    <w:rsid w:val="7F39CFFF"/>
    <w:rsid w:val="7F3A3139"/>
    <w:rsid w:val="7F3A6698"/>
    <w:rsid w:val="7F3D654D"/>
    <w:rsid w:val="7F4395B0"/>
    <w:rsid w:val="7F466DDA"/>
    <w:rsid w:val="7F4895F5"/>
    <w:rsid w:val="7F50067F"/>
    <w:rsid w:val="7F526B7C"/>
    <w:rsid w:val="7F54B14D"/>
    <w:rsid w:val="7F54B2D8"/>
    <w:rsid w:val="7F54BEEC"/>
    <w:rsid w:val="7F5C12F8"/>
    <w:rsid w:val="7F6208BB"/>
    <w:rsid w:val="7F6B7826"/>
    <w:rsid w:val="7F6C8B90"/>
    <w:rsid w:val="7F6DBF7F"/>
    <w:rsid w:val="7F715F14"/>
    <w:rsid w:val="7F763976"/>
    <w:rsid w:val="7F7F10C0"/>
    <w:rsid w:val="7F7F5D87"/>
    <w:rsid w:val="7F9662DF"/>
    <w:rsid w:val="7F992FFE"/>
    <w:rsid w:val="7F9AF6D9"/>
    <w:rsid w:val="7F9B5208"/>
    <w:rsid w:val="7F9C5124"/>
    <w:rsid w:val="7F9EA371"/>
    <w:rsid w:val="7FA3F8C4"/>
    <w:rsid w:val="7FACC1B2"/>
    <w:rsid w:val="7FB3AD8E"/>
    <w:rsid w:val="7FBEA9B9"/>
    <w:rsid w:val="7FC36061"/>
    <w:rsid w:val="7FD08E89"/>
    <w:rsid w:val="7FD3CA74"/>
    <w:rsid w:val="7FD8158B"/>
    <w:rsid w:val="7FDA3509"/>
    <w:rsid w:val="7FDE4621"/>
    <w:rsid w:val="7FDFA876"/>
    <w:rsid w:val="7FDFD49C"/>
    <w:rsid w:val="7FED3728"/>
    <w:rsid w:val="7FEDA3F2"/>
    <w:rsid w:val="7FF0739F"/>
    <w:rsid w:val="7FF639A7"/>
    <w:rsid w:val="7FF8D0D3"/>
    <w:rsid w:val="7FF9A09C"/>
    <w:rsid w:val="7FFE1F4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D3DEF"/>
  <w15:chartTrackingRefBased/>
  <w15:docId w15:val="{EC2962B6-6546-4959-BCE9-04490165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D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B0B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uiPriority w:val="9"/>
    <w:unhideWhenUsed/>
    <w:qFormat/>
    <w:rsid w:val="003F456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F6132"/>
  </w:style>
  <w:style w:type="paragraph" w:styleId="ListParagraph">
    <w:name w:val="List Paragraph"/>
    <w:basedOn w:val="Normal"/>
    <w:uiPriority w:val="34"/>
    <w:qFormat/>
    <w:rsid w:val="0083431A"/>
    <w:pPr>
      <w:ind w:left="720"/>
      <w:contextualSpacing/>
    </w:pPr>
  </w:style>
  <w:style w:type="paragraph" w:styleId="NormalWeb">
    <w:name w:val="Normal (Web)"/>
    <w:basedOn w:val="Normal"/>
    <w:uiPriority w:val="99"/>
    <w:semiHidden/>
    <w:unhideWhenUsed/>
    <w:rsid w:val="00DB00A2"/>
    <w:pPr>
      <w:spacing w:before="100" w:beforeAutospacing="1" w:after="100" w:afterAutospacing="1"/>
    </w:pPr>
    <w:rPr>
      <w:rFonts w:ascii="Times New Roman" w:eastAsia="Times New Roman" w:hAnsi="Times New Roman" w:cs="Times New Roman"/>
      <w:lang w:eastAsia="it-IT"/>
    </w:rPr>
  </w:style>
  <w:style w:type="character" w:styleId="CommentReference">
    <w:name w:val="annotation reference"/>
    <w:basedOn w:val="DefaultParagraphFont"/>
    <w:uiPriority w:val="99"/>
    <w:semiHidden/>
    <w:unhideWhenUsed/>
    <w:rsid w:val="00C52A46"/>
    <w:rPr>
      <w:sz w:val="16"/>
      <w:szCs w:val="16"/>
    </w:rPr>
  </w:style>
  <w:style w:type="paragraph" w:styleId="CommentText">
    <w:name w:val="annotation text"/>
    <w:basedOn w:val="Normal"/>
    <w:link w:val="CommentTextChar"/>
    <w:uiPriority w:val="99"/>
    <w:semiHidden/>
    <w:unhideWhenUsed/>
    <w:rsid w:val="00C52A46"/>
    <w:rPr>
      <w:sz w:val="20"/>
      <w:szCs w:val="20"/>
    </w:rPr>
  </w:style>
  <w:style w:type="character" w:customStyle="1" w:styleId="CommentTextChar">
    <w:name w:val="Comment Text Char"/>
    <w:basedOn w:val="DefaultParagraphFont"/>
    <w:link w:val="CommentText"/>
    <w:uiPriority w:val="99"/>
    <w:semiHidden/>
    <w:rsid w:val="00C52A46"/>
    <w:rPr>
      <w:sz w:val="20"/>
      <w:szCs w:val="20"/>
    </w:rPr>
  </w:style>
  <w:style w:type="paragraph" w:styleId="CommentSubject">
    <w:name w:val="annotation subject"/>
    <w:basedOn w:val="CommentText"/>
    <w:next w:val="CommentText"/>
    <w:link w:val="CommentSubjectChar"/>
    <w:uiPriority w:val="99"/>
    <w:semiHidden/>
    <w:unhideWhenUsed/>
    <w:rsid w:val="00C52A46"/>
    <w:rPr>
      <w:b/>
      <w:bCs/>
    </w:rPr>
  </w:style>
  <w:style w:type="character" w:customStyle="1" w:styleId="CommentSubjectChar">
    <w:name w:val="Comment Subject Char"/>
    <w:basedOn w:val="CommentTextChar"/>
    <w:link w:val="CommentSubject"/>
    <w:uiPriority w:val="99"/>
    <w:semiHidden/>
    <w:rsid w:val="00C52A46"/>
    <w:rPr>
      <w:b/>
      <w:bCs/>
      <w:sz w:val="20"/>
      <w:szCs w:val="20"/>
    </w:rPr>
  </w:style>
  <w:style w:type="table" w:styleId="TableGrid">
    <w:name w:val="Table Grid"/>
    <w:basedOn w:val="TableNormal"/>
    <w:uiPriority w:val="59"/>
    <w:rsid w:val="00B1794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sid w:val="009446B7"/>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sid w:val="009446B7"/>
  </w:style>
  <w:style w:type="character" w:customStyle="1" w:styleId="Heading1Char">
    <w:name w:val="Heading 1 Char"/>
    <w:basedOn w:val="DefaultParagraphFont"/>
    <w:link w:val="Heading1"/>
    <w:uiPriority w:val="9"/>
    <w:rsid w:val="00256D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75C4"/>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8E75C4"/>
    <w:pPr>
      <w:spacing w:before="120"/>
    </w:pPr>
    <w:rPr>
      <w:rFonts w:cstheme="minorHAnsi"/>
      <w:b/>
      <w:bCs/>
      <w:i/>
      <w:iCs/>
    </w:rPr>
  </w:style>
  <w:style w:type="character" w:styleId="Hyperlink">
    <w:name w:val="Hyperlink"/>
    <w:basedOn w:val="DefaultParagraphFont"/>
    <w:uiPriority w:val="99"/>
    <w:unhideWhenUsed/>
    <w:rsid w:val="008E75C4"/>
    <w:rPr>
      <w:color w:val="0563C1" w:themeColor="hyperlink"/>
      <w:u w:val="single"/>
    </w:rPr>
  </w:style>
  <w:style w:type="paragraph" w:styleId="TOC2">
    <w:name w:val="toc 2"/>
    <w:basedOn w:val="Normal"/>
    <w:next w:val="Normal"/>
    <w:autoRedefine/>
    <w:uiPriority w:val="39"/>
    <w:unhideWhenUsed/>
    <w:rsid w:val="008E75C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E75C4"/>
    <w:pPr>
      <w:ind w:left="480"/>
    </w:pPr>
    <w:rPr>
      <w:rFonts w:cstheme="minorHAnsi"/>
      <w:sz w:val="20"/>
      <w:szCs w:val="20"/>
    </w:rPr>
  </w:style>
  <w:style w:type="paragraph" w:styleId="TOC4">
    <w:name w:val="toc 4"/>
    <w:basedOn w:val="Normal"/>
    <w:next w:val="Normal"/>
    <w:autoRedefine/>
    <w:uiPriority w:val="39"/>
    <w:semiHidden/>
    <w:unhideWhenUsed/>
    <w:rsid w:val="008E75C4"/>
    <w:pPr>
      <w:ind w:left="720"/>
    </w:pPr>
    <w:rPr>
      <w:rFonts w:cstheme="minorHAnsi"/>
      <w:sz w:val="20"/>
      <w:szCs w:val="20"/>
    </w:rPr>
  </w:style>
  <w:style w:type="paragraph" w:styleId="TOC5">
    <w:name w:val="toc 5"/>
    <w:basedOn w:val="Normal"/>
    <w:next w:val="Normal"/>
    <w:autoRedefine/>
    <w:uiPriority w:val="39"/>
    <w:semiHidden/>
    <w:unhideWhenUsed/>
    <w:rsid w:val="008E75C4"/>
    <w:pPr>
      <w:ind w:left="960"/>
    </w:pPr>
    <w:rPr>
      <w:rFonts w:cstheme="minorHAnsi"/>
      <w:sz w:val="20"/>
      <w:szCs w:val="20"/>
    </w:rPr>
  </w:style>
  <w:style w:type="paragraph" w:styleId="TOC6">
    <w:name w:val="toc 6"/>
    <w:basedOn w:val="Normal"/>
    <w:next w:val="Normal"/>
    <w:autoRedefine/>
    <w:uiPriority w:val="39"/>
    <w:semiHidden/>
    <w:unhideWhenUsed/>
    <w:rsid w:val="008E75C4"/>
    <w:pPr>
      <w:ind w:left="1200"/>
    </w:pPr>
    <w:rPr>
      <w:rFonts w:cstheme="minorHAnsi"/>
      <w:sz w:val="20"/>
      <w:szCs w:val="20"/>
    </w:rPr>
  </w:style>
  <w:style w:type="paragraph" w:styleId="TOC7">
    <w:name w:val="toc 7"/>
    <w:basedOn w:val="Normal"/>
    <w:next w:val="Normal"/>
    <w:autoRedefine/>
    <w:uiPriority w:val="39"/>
    <w:semiHidden/>
    <w:unhideWhenUsed/>
    <w:rsid w:val="008E75C4"/>
    <w:pPr>
      <w:ind w:left="1440"/>
    </w:pPr>
    <w:rPr>
      <w:rFonts w:cstheme="minorHAnsi"/>
      <w:sz w:val="20"/>
      <w:szCs w:val="20"/>
    </w:rPr>
  </w:style>
  <w:style w:type="paragraph" w:styleId="TOC8">
    <w:name w:val="toc 8"/>
    <w:basedOn w:val="Normal"/>
    <w:next w:val="Normal"/>
    <w:autoRedefine/>
    <w:uiPriority w:val="39"/>
    <w:semiHidden/>
    <w:unhideWhenUsed/>
    <w:rsid w:val="008E75C4"/>
    <w:pPr>
      <w:ind w:left="1680"/>
    </w:pPr>
    <w:rPr>
      <w:rFonts w:cstheme="minorHAnsi"/>
      <w:sz w:val="20"/>
      <w:szCs w:val="20"/>
    </w:rPr>
  </w:style>
  <w:style w:type="paragraph" w:styleId="TOC9">
    <w:name w:val="toc 9"/>
    <w:basedOn w:val="Normal"/>
    <w:next w:val="Normal"/>
    <w:autoRedefine/>
    <w:uiPriority w:val="39"/>
    <w:semiHidden/>
    <w:unhideWhenUsed/>
    <w:rsid w:val="008E75C4"/>
    <w:pPr>
      <w:ind w:left="1920"/>
    </w:pPr>
    <w:rPr>
      <w:rFonts w:cstheme="minorHAnsi"/>
      <w:sz w:val="20"/>
      <w:szCs w:val="20"/>
    </w:rPr>
  </w:style>
  <w:style w:type="character" w:customStyle="1" w:styleId="Heading2Char">
    <w:name w:val="Heading 2 Char"/>
    <w:basedOn w:val="DefaultParagraphFont"/>
    <w:link w:val="Heading2"/>
    <w:uiPriority w:val="9"/>
    <w:semiHidden/>
    <w:rsid w:val="003B0B4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C541E"/>
    <w:rPr>
      <w:color w:val="605E5C"/>
      <w:shd w:val="clear" w:color="auto" w:fill="E1DFDD"/>
    </w:rPr>
  </w:style>
  <w:style w:type="character" w:styleId="FollowedHyperlink">
    <w:name w:val="FollowedHyperlink"/>
    <w:basedOn w:val="DefaultParagraphFont"/>
    <w:uiPriority w:val="99"/>
    <w:semiHidden/>
    <w:unhideWhenUsed/>
    <w:rsid w:val="00786B94"/>
    <w:rPr>
      <w:color w:val="954F72" w:themeColor="followedHyperlink"/>
      <w:u w:val="single"/>
    </w:rPr>
  </w:style>
  <w:style w:type="paragraph" w:styleId="Caption">
    <w:name w:val="caption"/>
    <w:basedOn w:val="Normal"/>
    <w:next w:val="Normal"/>
    <w:uiPriority w:val="35"/>
    <w:unhideWhenUsed/>
    <w:qFormat/>
    <w:rsid w:val="00E90AD4"/>
    <w:pPr>
      <w:spacing w:after="200"/>
    </w:pPr>
    <w:rPr>
      <w:i/>
      <w:iCs/>
      <w:color w:val="44546A" w:themeColor="text2"/>
      <w:sz w:val="18"/>
      <w:szCs w:val="18"/>
    </w:rPr>
  </w:style>
  <w:style w:type="paragraph" w:styleId="TableofFigures">
    <w:name w:val="table of figures"/>
    <w:basedOn w:val="Normal"/>
    <w:next w:val="Normal"/>
    <w:uiPriority w:val="99"/>
    <w:unhideWhenUsed/>
    <w:rsid w:val="00416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1410">
      <w:bodyDiv w:val="1"/>
      <w:marLeft w:val="0"/>
      <w:marRight w:val="0"/>
      <w:marTop w:val="0"/>
      <w:marBottom w:val="0"/>
      <w:divBdr>
        <w:top w:val="none" w:sz="0" w:space="0" w:color="auto"/>
        <w:left w:val="none" w:sz="0" w:space="0" w:color="auto"/>
        <w:bottom w:val="none" w:sz="0" w:space="0" w:color="auto"/>
        <w:right w:val="none" w:sz="0" w:space="0" w:color="auto"/>
      </w:divBdr>
      <w:divsChild>
        <w:div w:id="1588418102">
          <w:marLeft w:val="0"/>
          <w:marRight w:val="0"/>
          <w:marTop w:val="0"/>
          <w:marBottom w:val="0"/>
          <w:divBdr>
            <w:top w:val="none" w:sz="0" w:space="0" w:color="auto"/>
            <w:left w:val="none" w:sz="0" w:space="0" w:color="auto"/>
            <w:bottom w:val="none" w:sz="0" w:space="0" w:color="auto"/>
            <w:right w:val="none" w:sz="0" w:space="0" w:color="auto"/>
          </w:divBdr>
          <w:divsChild>
            <w:div w:id="161549345">
              <w:marLeft w:val="0"/>
              <w:marRight w:val="0"/>
              <w:marTop w:val="0"/>
              <w:marBottom w:val="0"/>
              <w:divBdr>
                <w:top w:val="none" w:sz="0" w:space="0" w:color="auto"/>
                <w:left w:val="none" w:sz="0" w:space="0" w:color="auto"/>
                <w:bottom w:val="none" w:sz="0" w:space="0" w:color="auto"/>
                <w:right w:val="none" w:sz="0" w:space="0" w:color="auto"/>
              </w:divBdr>
              <w:divsChild>
                <w:div w:id="1616473790">
                  <w:marLeft w:val="0"/>
                  <w:marRight w:val="0"/>
                  <w:marTop w:val="0"/>
                  <w:marBottom w:val="0"/>
                  <w:divBdr>
                    <w:top w:val="none" w:sz="0" w:space="0" w:color="auto"/>
                    <w:left w:val="none" w:sz="0" w:space="0" w:color="auto"/>
                    <w:bottom w:val="none" w:sz="0" w:space="0" w:color="auto"/>
                    <w:right w:val="none" w:sz="0" w:space="0" w:color="auto"/>
                  </w:divBdr>
                  <w:divsChild>
                    <w:div w:id="7416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861353">
      <w:bodyDiv w:val="1"/>
      <w:marLeft w:val="0"/>
      <w:marRight w:val="0"/>
      <w:marTop w:val="0"/>
      <w:marBottom w:val="0"/>
      <w:divBdr>
        <w:top w:val="none" w:sz="0" w:space="0" w:color="auto"/>
        <w:left w:val="none" w:sz="0" w:space="0" w:color="auto"/>
        <w:bottom w:val="none" w:sz="0" w:space="0" w:color="auto"/>
        <w:right w:val="none" w:sz="0" w:space="0" w:color="auto"/>
      </w:divBdr>
      <w:divsChild>
        <w:div w:id="1462266517">
          <w:marLeft w:val="0"/>
          <w:marRight w:val="0"/>
          <w:marTop w:val="0"/>
          <w:marBottom w:val="0"/>
          <w:divBdr>
            <w:top w:val="none" w:sz="0" w:space="0" w:color="auto"/>
            <w:left w:val="none" w:sz="0" w:space="0" w:color="auto"/>
            <w:bottom w:val="none" w:sz="0" w:space="0" w:color="auto"/>
            <w:right w:val="none" w:sz="0" w:space="0" w:color="auto"/>
          </w:divBdr>
          <w:divsChild>
            <w:div w:id="1978147504">
              <w:marLeft w:val="0"/>
              <w:marRight w:val="0"/>
              <w:marTop w:val="0"/>
              <w:marBottom w:val="0"/>
              <w:divBdr>
                <w:top w:val="none" w:sz="0" w:space="0" w:color="auto"/>
                <w:left w:val="none" w:sz="0" w:space="0" w:color="auto"/>
                <w:bottom w:val="none" w:sz="0" w:space="0" w:color="auto"/>
                <w:right w:val="none" w:sz="0" w:space="0" w:color="auto"/>
              </w:divBdr>
              <w:divsChild>
                <w:div w:id="2103254525">
                  <w:marLeft w:val="0"/>
                  <w:marRight w:val="0"/>
                  <w:marTop w:val="0"/>
                  <w:marBottom w:val="0"/>
                  <w:divBdr>
                    <w:top w:val="none" w:sz="0" w:space="0" w:color="auto"/>
                    <w:left w:val="none" w:sz="0" w:space="0" w:color="auto"/>
                    <w:bottom w:val="none" w:sz="0" w:space="0" w:color="auto"/>
                    <w:right w:val="none" w:sz="0" w:space="0" w:color="auto"/>
                  </w:divBdr>
                  <w:divsChild>
                    <w:div w:id="4691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297481">
      <w:bodyDiv w:val="1"/>
      <w:marLeft w:val="0"/>
      <w:marRight w:val="0"/>
      <w:marTop w:val="0"/>
      <w:marBottom w:val="0"/>
      <w:divBdr>
        <w:top w:val="none" w:sz="0" w:space="0" w:color="auto"/>
        <w:left w:val="none" w:sz="0" w:space="0" w:color="auto"/>
        <w:bottom w:val="none" w:sz="0" w:space="0" w:color="auto"/>
        <w:right w:val="none" w:sz="0" w:space="0" w:color="auto"/>
      </w:divBdr>
      <w:divsChild>
        <w:div w:id="935017974">
          <w:marLeft w:val="0"/>
          <w:marRight w:val="0"/>
          <w:marTop w:val="0"/>
          <w:marBottom w:val="0"/>
          <w:divBdr>
            <w:top w:val="none" w:sz="0" w:space="0" w:color="auto"/>
            <w:left w:val="none" w:sz="0" w:space="0" w:color="auto"/>
            <w:bottom w:val="none" w:sz="0" w:space="0" w:color="auto"/>
            <w:right w:val="none" w:sz="0" w:space="0" w:color="auto"/>
          </w:divBdr>
          <w:divsChild>
            <w:div w:id="1356346503">
              <w:marLeft w:val="0"/>
              <w:marRight w:val="0"/>
              <w:marTop w:val="0"/>
              <w:marBottom w:val="0"/>
              <w:divBdr>
                <w:top w:val="none" w:sz="0" w:space="0" w:color="auto"/>
                <w:left w:val="none" w:sz="0" w:space="0" w:color="auto"/>
                <w:bottom w:val="none" w:sz="0" w:space="0" w:color="auto"/>
                <w:right w:val="none" w:sz="0" w:space="0" w:color="auto"/>
              </w:divBdr>
              <w:divsChild>
                <w:div w:id="671295132">
                  <w:marLeft w:val="0"/>
                  <w:marRight w:val="0"/>
                  <w:marTop w:val="0"/>
                  <w:marBottom w:val="0"/>
                  <w:divBdr>
                    <w:top w:val="none" w:sz="0" w:space="0" w:color="auto"/>
                    <w:left w:val="none" w:sz="0" w:space="0" w:color="auto"/>
                    <w:bottom w:val="none" w:sz="0" w:space="0" w:color="auto"/>
                    <w:right w:val="none" w:sz="0" w:space="0" w:color="auto"/>
                  </w:divBdr>
                  <w:divsChild>
                    <w:div w:id="11981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81744">
      <w:bodyDiv w:val="1"/>
      <w:marLeft w:val="0"/>
      <w:marRight w:val="0"/>
      <w:marTop w:val="0"/>
      <w:marBottom w:val="0"/>
      <w:divBdr>
        <w:top w:val="none" w:sz="0" w:space="0" w:color="auto"/>
        <w:left w:val="none" w:sz="0" w:space="0" w:color="auto"/>
        <w:bottom w:val="none" w:sz="0" w:space="0" w:color="auto"/>
        <w:right w:val="none" w:sz="0" w:space="0" w:color="auto"/>
      </w:divBdr>
      <w:divsChild>
        <w:div w:id="214049551">
          <w:marLeft w:val="0"/>
          <w:marRight w:val="0"/>
          <w:marTop w:val="0"/>
          <w:marBottom w:val="0"/>
          <w:divBdr>
            <w:top w:val="none" w:sz="0" w:space="0" w:color="auto"/>
            <w:left w:val="none" w:sz="0" w:space="0" w:color="auto"/>
            <w:bottom w:val="none" w:sz="0" w:space="0" w:color="auto"/>
            <w:right w:val="none" w:sz="0" w:space="0" w:color="auto"/>
          </w:divBdr>
          <w:divsChild>
            <w:div w:id="1550073333">
              <w:marLeft w:val="0"/>
              <w:marRight w:val="0"/>
              <w:marTop w:val="0"/>
              <w:marBottom w:val="0"/>
              <w:divBdr>
                <w:top w:val="none" w:sz="0" w:space="0" w:color="auto"/>
                <w:left w:val="none" w:sz="0" w:space="0" w:color="auto"/>
                <w:bottom w:val="none" w:sz="0" w:space="0" w:color="auto"/>
                <w:right w:val="none" w:sz="0" w:space="0" w:color="auto"/>
              </w:divBdr>
              <w:divsChild>
                <w:div w:id="1829322235">
                  <w:marLeft w:val="0"/>
                  <w:marRight w:val="0"/>
                  <w:marTop w:val="0"/>
                  <w:marBottom w:val="0"/>
                  <w:divBdr>
                    <w:top w:val="none" w:sz="0" w:space="0" w:color="auto"/>
                    <w:left w:val="none" w:sz="0" w:space="0" w:color="auto"/>
                    <w:bottom w:val="none" w:sz="0" w:space="0" w:color="auto"/>
                    <w:right w:val="none" w:sz="0" w:space="0" w:color="auto"/>
                  </w:divBdr>
                  <w:divsChild>
                    <w:div w:id="10221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011">
      <w:bodyDiv w:val="1"/>
      <w:marLeft w:val="0"/>
      <w:marRight w:val="0"/>
      <w:marTop w:val="0"/>
      <w:marBottom w:val="0"/>
      <w:divBdr>
        <w:top w:val="none" w:sz="0" w:space="0" w:color="auto"/>
        <w:left w:val="none" w:sz="0" w:space="0" w:color="auto"/>
        <w:bottom w:val="none" w:sz="0" w:space="0" w:color="auto"/>
        <w:right w:val="none" w:sz="0" w:space="0" w:color="auto"/>
      </w:divBdr>
      <w:divsChild>
        <w:div w:id="618339384">
          <w:marLeft w:val="547"/>
          <w:marRight w:val="0"/>
          <w:marTop w:val="0"/>
          <w:marBottom w:val="0"/>
          <w:divBdr>
            <w:top w:val="none" w:sz="0" w:space="0" w:color="auto"/>
            <w:left w:val="none" w:sz="0" w:space="0" w:color="auto"/>
            <w:bottom w:val="none" w:sz="0" w:space="0" w:color="auto"/>
            <w:right w:val="none" w:sz="0" w:space="0" w:color="auto"/>
          </w:divBdr>
        </w:div>
        <w:div w:id="1401443590">
          <w:marLeft w:val="547"/>
          <w:marRight w:val="0"/>
          <w:marTop w:val="0"/>
          <w:marBottom w:val="0"/>
          <w:divBdr>
            <w:top w:val="none" w:sz="0" w:space="0" w:color="auto"/>
            <w:left w:val="none" w:sz="0" w:space="0" w:color="auto"/>
            <w:bottom w:val="none" w:sz="0" w:space="0" w:color="auto"/>
            <w:right w:val="none" w:sz="0" w:space="0" w:color="auto"/>
          </w:divBdr>
        </w:div>
      </w:divsChild>
    </w:div>
    <w:div w:id="667439230">
      <w:bodyDiv w:val="1"/>
      <w:marLeft w:val="0"/>
      <w:marRight w:val="0"/>
      <w:marTop w:val="0"/>
      <w:marBottom w:val="0"/>
      <w:divBdr>
        <w:top w:val="none" w:sz="0" w:space="0" w:color="auto"/>
        <w:left w:val="none" w:sz="0" w:space="0" w:color="auto"/>
        <w:bottom w:val="none" w:sz="0" w:space="0" w:color="auto"/>
        <w:right w:val="none" w:sz="0" w:space="0" w:color="auto"/>
      </w:divBdr>
    </w:div>
    <w:div w:id="942764836">
      <w:bodyDiv w:val="1"/>
      <w:marLeft w:val="0"/>
      <w:marRight w:val="0"/>
      <w:marTop w:val="0"/>
      <w:marBottom w:val="0"/>
      <w:divBdr>
        <w:top w:val="none" w:sz="0" w:space="0" w:color="auto"/>
        <w:left w:val="none" w:sz="0" w:space="0" w:color="auto"/>
        <w:bottom w:val="none" w:sz="0" w:space="0" w:color="auto"/>
        <w:right w:val="none" w:sz="0" w:space="0" w:color="auto"/>
      </w:divBdr>
      <w:divsChild>
        <w:div w:id="140313011">
          <w:marLeft w:val="0"/>
          <w:marRight w:val="0"/>
          <w:marTop w:val="0"/>
          <w:marBottom w:val="0"/>
          <w:divBdr>
            <w:top w:val="none" w:sz="0" w:space="0" w:color="auto"/>
            <w:left w:val="none" w:sz="0" w:space="0" w:color="auto"/>
            <w:bottom w:val="none" w:sz="0" w:space="0" w:color="auto"/>
            <w:right w:val="none" w:sz="0" w:space="0" w:color="auto"/>
          </w:divBdr>
          <w:divsChild>
            <w:div w:id="652412735">
              <w:marLeft w:val="0"/>
              <w:marRight w:val="0"/>
              <w:marTop w:val="0"/>
              <w:marBottom w:val="0"/>
              <w:divBdr>
                <w:top w:val="none" w:sz="0" w:space="0" w:color="auto"/>
                <w:left w:val="none" w:sz="0" w:space="0" w:color="auto"/>
                <w:bottom w:val="none" w:sz="0" w:space="0" w:color="auto"/>
                <w:right w:val="none" w:sz="0" w:space="0" w:color="auto"/>
              </w:divBdr>
              <w:divsChild>
                <w:div w:id="1361663577">
                  <w:marLeft w:val="0"/>
                  <w:marRight w:val="0"/>
                  <w:marTop w:val="0"/>
                  <w:marBottom w:val="0"/>
                  <w:divBdr>
                    <w:top w:val="none" w:sz="0" w:space="0" w:color="auto"/>
                    <w:left w:val="none" w:sz="0" w:space="0" w:color="auto"/>
                    <w:bottom w:val="none" w:sz="0" w:space="0" w:color="auto"/>
                    <w:right w:val="none" w:sz="0" w:space="0" w:color="auto"/>
                  </w:divBdr>
                  <w:divsChild>
                    <w:div w:id="1596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84764">
      <w:bodyDiv w:val="1"/>
      <w:marLeft w:val="0"/>
      <w:marRight w:val="0"/>
      <w:marTop w:val="0"/>
      <w:marBottom w:val="0"/>
      <w:divBdr>
        <w:top w:val="none" w:sz="0" w:space="0" w:color="auto"/>
        <w:left w:val="none" w:sz="0" w:space="0" w:color="auto"/>
        <w:bottom w:val="none" w:sz="0" w:space="0" w:color="auto"/>
        <w:right w:val="none" w:sz="0" w:space="0" w:color="auto"/>
      </w:divBdr>
      <w:divsChild>
        <w:div w:id="1060909471">
          <w:marLeft w:val="0"/>
          <w:marRight w:val="0"/>
          <w:marTop w:val="0"/>
          <w:marBottom w:val="0"/>
          <w:divBdr>
            <w:top w:val="none" w:sz="0" w:space="0" w:color="auto"/>
            <w:left w:val="none" w:sz="0" w:space="0" w:color="auto"/>
            <w:bottom w:val="none" w:sz="0" w:space="0" w:color="auto"/>
            <w:right w:val="none" w:sz="0" w:space="0" w:color="auto"/>
          </w:divBdr>
          <w:divsChild>
            <w:div w:id="2022973317">
              <w:marLeft w:val="0"/>
              <w:marRight w:val="0"/>
              <w:marTop w:val="0"/>
              <w:marBottom w:val="0"/>
              <w:divBdr>
                <w:top w:val="none" w:sz="0" w:space="0" w:color="auto"/>
                <w:left w:val="none" w:sz="0" w:space="0" w:color="auto"/>
                <w:bottom w:val="none" w:sz="0" w:space="0" w:color="auto"/>
                <w:right w:val="none" w:sz="0" w:space="0" w:color="auto"/>
              </w:divBdr>
              <w:divsChild>
                <w:div w:id="488644250">
                  <w:marLeft w:val="0"/>
                  <w:marRight w:val="0"/>
                  <w:marTop w:val="0"/>
                  <w:marBottom w:val="0"/>
                  <w:divBdr>
                    <w:top w:val="none" w:sz="0" w:space="0" w:color="auto"/>
                    <w:left w:val="none" w:sz="0" w:space="0" w:color="auto"/>
                    <w:bottom w:val="none" w:sz="0" w:space="0" w:color="auto"/>
                    <w:right w:val="none" w:sz="0" w:space="0" w:color="auto"/>
                  </w:divBdr>
                  <w:divsChild>
                    <w:div w:id="13418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674251">
      <w:bodyDiv w:val="1"/>
      <w:marLeft w:val="0"/>
      <w:marRight w:val="0"/>
      <w:marTop w:val="0"/>
      <w:marBottom w:val="0"/>
      <w:divBdr>
        <w:top w:val="none" w:sz="0" w:space="0" w:color="auto"/>
        <w:left w:val="none" w:sz="0" w:space="0" w:color="auto"/>
        <w:bottom w:val="none" w:sz="0" w:space="0" w:color="auto"/>
        <w:right w:val="none" w:sz="0" w:space="0" w:color="auto"/>
      </w:divBdr>
      <w:divsChild>
        <w:div w:id="1914463064">
          <w:marLeft w:val="0"/>
          <w:marRight w:val="0"/>
          <w:marTop w:val="0"/>
          <w:marBottom w:val="0"/>
          <w:divBdr>
            <w:top w:val="none" w:sz="0" w:space="0" w:color="auto"/>
            <w:left w:val="none" w:sz="0" w:space="0" w:color="auto"/>
            <w:bottom w:val="none" w:sz="0" w:space="0" w:color="auto"/>
            <w:right w:val="none" w:sz="0" w:space="0" w:color="auto"/>
          </w:divBdr>
          <w:divsChild>
            <w:div w:id="2021153554">
              <w:marLeft w:val="0"/>
              <w:marRight w:val="0"/>
              <w:marTop w:val="0"/>
              <w:marBottom w:val="0"/>
              <w:divBdr>
                <w:top w:val="none" w:sz="0" w:space="0" w:color="auto"/>
                <w:left w:val="none" w:sz="0" w:space="0" w:color="auto"/>
                <w:bottom w:val="none" w:sz="0" w:space="0" w:color="auto"/>
                <w:right w:val="none" w:sz="0" w:space="0" w:color="auto"/>
              </w:divBdr>
              <w:divsChild>
                <w:div w:id="763377577">
                  <w:marLeft w:val="0"/>
                  <w:marRight w:val="0"/>
                  <w:marTop w:val="0"/>
                  <w:marBottom w:val="0"/>
                  <w:divBdr>
                    <w:top w:val="none" w:sz="0" w:space="0" w:color="auto"/>
                    <w:left w:val="none" w:sz="0" w:space="0" w:color="auto"/>
                    <w:bottom w:val="none" w:sz="0" w:space="0" w:color="auto"/>
                    <w:right w:val="none" w:sz="0" w:space="0" w:color="auto"/>
                  </w:divBdr>
                  <w:divsChild>
                    <w:div w:id="9974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848945">
      <w:bodyDiv w:val="1"/>
      <w:marLeft w:val="0"/>
      <w:marRight w:val="0"/>
      <w:marTop w:val="0"/>
      <w:marBottom w:val="0"/>
      <w:divBdr>
        <w:top w:val="none" w:sz="0" w:space="0" w:color="auto"/>
        <w:left w:val="none" w:sz="0" w:space="0" w:color="auto"/>
        <w:bottom w:val="none" w:sz="0" w:space="0" w:color="auto"/>
        <w:right w:val="none" w:sz="0" w:space="0" w:color="auto"/>
      </w:divBdr>
      <w:divsChild>
        <w:div w:id="1411847605">
          <w:marLeft w:val="0"/>
          <w:marRight w:val="0"/>
          <w:marTop w:val="0"/>
          <w:marBottom w:val="0"/>
          <w:divBdr>
            <w:top w:val="none" w:sz="0" w:space="0" w:color="auto"/>
            <w:left w:val="none" w:sz="0" w:space="0" w:color="auto"/>
            <w:bottom w:val="none" w:sz="0" w:space="0" w:color="auto"/>
            <w:right w:val="none" w:sz="0" w:space="0" w:color="auto"/>
          </w:divBdr>
          <w:divsChild>
            <w:div w:id="1244682662">
              <w:marLeft w:val="0"/>
              <w:marRight w:val="0"/>
              <w:marTop w:val="0"/>
              <w:marBottom w:val="0"/>
              <w:divBdr>
                <w:top w:val="none" w:sz="0" w:space="0" w:color="auto"/>
                <w:left w:val="none" w:sz="0" w:space="0" w:color="auto"/>
                <w:bottom w:val="none" w:sz="0" w:space="0" w:color="auto"/>
                <w:right w:val="none" w:sz="0" w:space="0" w:color="auto"/>
              </w:divBdr>
              <w:divsChild>
                <w:div w:id="1087654906">
                  <w:marLeft w:val="0"/>
                  <w:marRight w:val="0"/>
                  <w:marTop w:val="0"/>
                  <w:marBottom w:val="0"/>
                  <w:divBdr>
                    <w:top w:val="none" w:sz="0" w:space="0" w:color="auto"/>
                    <w:left w:val="none" w:sz="0" w:space="0" w:color="auto"/>
                    <w:bottom w:val="none" w:sz="0" w:space="0" w:color="auto"/>
                    <w:right w:val="none" w:sz="0" w:space="0" w:color="auto"/>
                  </w:divBdr>
                  <w:divsChild>
                    <w:div w:id="16771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14349">
      <w:bodyDiv w:val="1"/>
      <w:marLeft w:val="0"/>
      <w:marRight w:val="0"/>
      <w:marTop w:val="0"/>
      <w:marBottom w:val="0"/>
      <w:divBdr>
        <w:top w:val="none" w:sz="0" w:space="0" w:color="auto"/>
        <w:left w:val="none" w:sz="0" w:space="0" w:color="auto"/>
        <w:bottom w:val="none" w:sz="0" w:space="0" w:color="auto"/>
        <w:right w:val="none" w:sz="0" w:space="0" w:color="auto"/>
      </w:divBdr>
      <w:divsChild>
        <w:div w:id="1689478707">
          <w:marLeft w:val="0"/>
          <w:marRight w:val="0"/>
          <w:marTop w:val="0"/>
          <w:marBottom w:val="0"/>
          <w:divBdr>
            <w:top w:val="none" w:sz="0" w:space="0" w:color="auto"/>
            <w:left w:val="none" w:sz="0" w:space="0" w:color="auto"/>
            <w:bottom w:val="none" w:sz="0" w:space="0" w:color="auto"/>
            <w:right w:val="none" w:sz="0" w:space="0" w:color="auto"/>
          </w:divBdr>
          <w:divsChild>
            <w:div w:id="1023700966">
              <w:marLeft w:val="0"/>
              <w:marRight w:val="0"/>
              <w:marTop w:val="0"/>
              <w:marBottom w:val="0"/>
              <w:divBdr>
                <w:top w:val="none" w:sz="0" w:space="0" w:color="auto"/>
                <w:left w:val="none" w:sz="0" w:space="0" w:color="auto"/>
                <w:bottom w:val="none" w:sz="0" w:space="0" w:color="auto"/>
                <w:right w:val="none" w:sz="0" w:space="0" w:color="auto"/>
              </w:divBdr>
              <w:divsChild>
                <w:div w:id="1912108986">
                  <w:marLeft w:val="0"/>
                  <w:marRight w:val="0"/>
                  <w:marTop w:val="0"/>
                  <w:marBottom w:val="0"/>
                  <w:divBdr>
                    <w:top w:val="none" w:sz="0" w:space="0" w:color="auto"/>
                    <w:left w:val="none" w:sz="0" w:space="0" w:color="auto"/>
                    <w:bottom w:val="none" w:sz="0" w:space="0" w:color="auto"/>
                    <w:right w:val="none" w:sz="0" w:space="0" w:color="auto"/>
                  </w:divBdr>
                  <w:divsChild>
                    <w:div w:id="11318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1219">
      <w:bodyDiv w:val="1"/>
      <w:marLeft w:val="0"/>
      <w:marRight w:val="0"/>
      <w:marTop w:val="0"/>
      <w:marBottom w:val="0"/>
      <w:divBdr>
        <w:top w:val="none" w:sz="0" w:space="0" w:color="auto"/>
        <w:left w:val="none" w:sz="0" w:space="0" w:color="auto"/>
        <w:bottom w:val="none" w:sz="0" w:space="0" w:color="auto"/>
        <w:right w:val="none" w:sz="0" w:space="0" w:color="auto"/>
      </w:divBdr>
    </w:div>
    <w:div w:id="1587182782">
      <w:bodyDiv w:val="1"/>
      <w:marLeft w:val="0"/>
      <w:marRight w:val="0"/>
      <w:marTop w:val="0"/>
      <w:marBottom w:val="0"/>
      <w:divBdr>
        <w:top w:val="none" w:sz="0" w:space="0" w:color="auto"/>
        <w:left w:val="none" w:sz="0" w:space="0" w:color="auto"/>
        <w:bottom w:val="none" w:sz="0" w:space="0" w:color="auto"/>
        <w:right w:val="none" w:sz="0" w:space="0" w:color="auto"/>
      </w:divBdr>
      <w:divsChild>
        <w:div w:id="143477024">
          <w:marLeft w:val="0"/>
          <w:marRight w:val="0"/>
          <w:marTop w:val="0"/>
          <w:marBottom w:val="0"/>
          <w:divBdr>
            <w:top w:val="none" w:sz="0" w:space="0" w:color="auto"/>
            <w:left w:val="none" w:sz="0" w:space="0" w:color="auto"/>
            <w:bottom w:val="none" w:sz="0" w:space="0" w:color="auto"/>
            <w:right w:val="none" w:sz="0" w:space="0" w:color="auto"/>
          </w:divBdr>
          <w:divsChild>
            <w:div w:id="1471553722">
              <w:marLeft w:val="0"/>
              <w:marRight w:val="0"/>
              <w:marTop w:val="0"/>
              <w:marBottom w:val="0"/>
              <w:divBdr>
                <w:top w:val="none" w:sz="0" w:space="0" w:color="auto"/>
                <w:left w:val="none" w:sz="0" w:space="0" w:color="auto"/>
                <w:bottom w:val="none" w:sz="0" w:space="0" w:color="auto"/>
                <w:right w:val="none" w:sz="0" w:space="0" w:color="auto"/>
              </w:divBdr>
              <w:divsChild>
                <w:div w:id="1898785734">
                  <w:marLeft w:val="0"/>
                  <w:marRight w:val="0"/>
                  <w:marTop w:val="0"/>
                  <w:marBottom w:val="0"/>
                  <w:divBdr>
                    <w:top w:val="none" w:sz="0" w:space="0" w:color="auto"/>
                    <w:left w:val="none" w:sz="0" w:space="0" w:color="auto"/>
                    <w:bottom w:val="none" w:sz="0" w:space="0" w:color="auto"/>
                    <w:right w:val="none" w:sz="0" w:space="0" w:color="auto"/>
                  </w:divBdr>
                  <w:divsChild>
                    <w:div w:id="6070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20624">
      <w:bodyDiv w:val="1"/>
      <w:marLeft w:val="0"/>
      <w:marRight w:val="0"/>
      <w:marTop w:val="0"/>
      <w:marBottom w:val="0"/>
      <w:divBdr>
        <w:top w:val="none" w:sz="0" w:space="0" w:color="auto"/>
        <w:left w:val="none" w:sz="0" w:space="0" w:color="auto"/>
        <w:bottom w:val="none" w:sz="0" w:space="0" w:color="auto"/>
        <w:right w:val="none" w:sz="0" w:space="0" w:color="auto"/>
      </w:divBdr>
      <w:divsChild>
        <w:div w:id="1136413901">
          <w:marLeft w:val="0"/>
          <w:marRight w:val="0"/>
          <w:marTop w:val="0"/>
          <w:marBottom w:val="0"/>
          <w:divBdr>
            <w:top w:val="none" w:sz="0" w:space="0" w:color="auto"/>
            <w:left w:val="none" w:sz="0" w:space="0" w:color="auto"/>
            <w:bottom w:val="none" w:sz="0" w:space="0" w:color="auto"/>
            <w:right w:val="none" w:sz="0" w:space="0" w:color="auto"/>
          </w:divBdr>
          <w:divsChild>
            <w:div w:id="1966353323">
              <w:marLeft w:val="0"/>
              <w:marRight w:val="0"/>
              <w:marTop w:val="0"/>
              <w:marBottom w:val="0"/>
              <w:divBdr>
                <w:top w:val="none" w:sz="0" w:space="0" w:color="auto"/>
                <w:left w:val="none" w:sz="0" w:space="0" w:color="auto"/>
                <w:bottom w:val="none" w:sz="0" w:space="0" w:color="auto"/>
                <w:right w:val="none" w:sz="0" w:space="0" w:color="auto"/>
              </w:divBdr>
              <w:divsChild>
                <w:div w:id="978152218">
                  <w:marLeft w:val="0"/>
                  <w:marRight w:val="0"/>
                  <w:marTop w:val="0"/>
                  <w:marBottom w:val="0"/>
                  <w:divBdr>
                    <w:top w:val="none" w:sz="0" w:space="0" w:color="auto"/>
                    <w:left w:val="none" w:sz="0" w:space="0" w:color="auto"/>
                    <w:bottom w:val="none" w:sz="0" w:space="0" w:color="auto"/>
                    <w:right w:val="none" w:sz="0" w:space="0" w:color="auto"/>
                  </w:divBdr>
                  <w:divsChild>
                    <w:div w:id="20154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37716">
      <w:bodyDiv w:val="1"/>
      <w:marLeft w:val="0"/>
      <w:marRight w:val="0"/>
      <w:marTop w:val="0"/>
      <w:marBottom w:val="0"/>
      <w:divBdr>
        <w:top w:val="none" w:sz="0" w:space="0" w:color="auto"/>
        <w:left w:val="none" w:sz="0" w:space="0" w:color="auto"/>
        <w:bottom w:val="none" w:sz="0" w:space="0" w:color="auto"/>
        <w:right w:val="none" w:sz="0" w:space="0" w:color="auto"/>
      </w:divBdr>
      <w:divsChild>
        <w:div w:id="78064593">
          <w:marLeft w:val="0"/>
          <w:marRight w:val="0"/>
          <w:marTop w:val="0"/>
          <w:marBottom w:val="0"/>
          <w:divBdr>
            <w:top w:val="none" w:sz="0" w:space="0" w:color="auto"/>
            <w:left w:val="none" w:sz="0" w:space="0" w:color="auto"/>
            <w:bottom w:val="none" w:sz="0" w:space="0" w:color="auto"/>
            <w:right w:val="none" w:sz="0" w:space="0" w:color="auto"/>
          </w:divBdr>
          <w:divsChild>
            <w:div w:id="1350568137">
              <w:marLeft w:val="0"/>
              <w:marRight w:val="0"/>
              <w:marTop w:val="0"/>
              <w:marBottom w:val="0"/>
              <w:divBdr>
                <w:top w:val="none" w:sz="0" w:space="0" w:color="auto"/>
                <w:left w:val="none" w:sz="0" w:space="0" w:color="auto"/>
                <w:bottom w:val="none" w:sz="0" w:space="0" w:color="auto"/>
                <w:right w:val="none" w:sz="0" w:space="0" w:color="auto"/>
              </w:divBdr>
              <w:divsChild>
                <w:div w:id="1207914931">
                  <w:marLeft w:val="0"/>
                  <w:marRight w:val="0"/>
                  <w:marTop w:val="0"/>
                  <w:marBottom w:val="0"/>
                  <w:divBdr>
                    <w:top w:val="none" w:sz="0" w:space="0" w:color="auto"/>
                    <w:left w:val="none" w:sz="0" w:space="0" w:color="auto"/>
                    <w:bottom w:val="none" w:sz="0" w:space="0" w:color="auto"/>
                    <w:right w:val="none" w:sz="0" w:space="0" w:color="auto"/>
                  </w:divBdr>
                  <w:divsChild>
                    <w:div w:id="18332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hyperlink" Target="https://www.superprof.it/" TargetMode="External"/><Relationship Id="rId26" Type="http://schemas.openxmlformats.org/officeDocument/2006/relationships/hyperlink" Target="https://unicattolicaicatt-my.sharepoint.com/personal/giacomovictor_massari01_icatt_it/Documents/Business%20Plan.docx" TargetMode="External"/><Relationship Id="rId21" Type="http://schemas.openxmlformats.org/officeDocument/2006/relationships/hyperlink" Target="https://unicattolicaicatt-my.sharepoint.com/personal/giacomovictor_massari01_icatt_it/Documents/Business%20Plan.docx"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6.png"/><Relationship Id="rId25" Type="http://schemas.openxmlformats.org/officeDocument/2006/relationships/hyperlink" Target="https://unicattolicaicatt-my.sharepoint.com/personal/giacomovictor_massari01_icatt_it/Documents/Business%20Plan.docx" TargetMode="External"/><Relationship Id="rId33" Type="http://schemas.openxmlformats.org/officeDocument/2006/relationships/footer" Target="footer2.xml"/><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unicattolicaicatt-my.sharepoint.com/personal/giacomovictor_massari01_icatt_it/Documents/Business%20Plan.docx" TargetMode="External"/><Relationship Id="rId29" Type="http://schemas.openxmlformats.org/officeDocument/2006/relationships/hyperlink" Target="https://unicattolicaicatt-my.sharepoint.com/personal/giacomovictor_massari01_icatt_it/Documents/Business%20Pla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unicattolicaicatt-my.sharepoint.com/personal/giacomovictor_massari01_icatt_it/Documents/Business%20Plan.doc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unicattolicaicatt-my.sharepoint.com/personal/giacomovictor_massari01_icatt_it/Documents/Business%20Plan.docx" TargetMode="External"/><Relationship Id="rId28" Type="http://schemas.openxmlformats.org/officeDocument/2006/relationships/hyperlink" Target="https://unicattolicaicatt-my.sharepoint.com/personal/giacomovictor_massari01_icatt_it/Documents/Business%20Plan.docx"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instagram.com/reschiscia?igshid=YmMyMTA2M2Y="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unicattolicaicatt-my.sharepoint.com/personal/giacomovictor_massari01_icatt_it/Documents/Business%20Plan.docx" TargetMode="External"/><Relationship Id="rId27" Type="http://schemas.openxmlformats.org/officeDocument/2006/relationships/hyperlink" Target="https://unicattolicaicatt-my.sharepoint.com/personal/giacomovictor_massari01_icatt_it/Documents/Business%20Plan.docx"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iacomo\Documents\MAGISTRALE%20UNICATT\THIRD%20TERM\DATA%20DRIVEN\171108BP-BI-1_OUR%20MOD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giacomo\Documents\MAGISTRALE%20UNICATT\THIRD%20TERM\DATA%20DRIVEN\171108BP-BI-1_OUR%20MOD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giacomo\Documents\MAGISTRALE%20UNICATT\THIRD%20TERM\DATA%20DRIVEN\171108BP-BI-1_OUR%20MOD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giacomo\Documents\MAGISTRALE%20UNICATT\THIRD%20TERM\DATA%20DRIVEN\171108BP-BI-1_OUR%20MODE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Costs Composition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view3D>
      <c:rotX val="4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088306099081941E-2"/>
          <c:y val="0.1644889297526243"/>
          <c:w val="0.96666666666666667"/>
          <c:h val="0.68590587634878963"/>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F10E-C349-9BF2-6B2F58C0626F}"/>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F10E-C349-9BF2-6B2F58C0626F}"/>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F10E-C349-9BF2-6B2F58C0626F}"/>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F10E-C349-9BF2-6B2F58C0626F}"/>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F10E-C349-9BF2-6B2F58C0626F}"/>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F10E-C349-9BF2-6B2F58C0626F}"/>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F10E-C349-9BF2-6B2F58C0626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'OPEX SIMPLIFIED'!$A$8:$A$14</c:f>
              <c:strCache>
                <c:ptCount val="7"/>
                <c:pt idx="0">
                  <c:v>renovation</c:v>
                </c:pt>
                <c:pt idx="1">
                  <c:v>Labor</c:v>
                </c:pt>
                <c:pt idx="2">
                  <c:v>Rent</c:v>
                </c:pt>
                <c:pt idx="3">
                  <c:v>Utilities</c:v>
                </c:pt>
                <c:pt idx="4">
                  <c:v>Depreciation</c:v>
                </c:pt>
                <c:pt idx="5">
                  <c:v>Other costs</c:v>
                </c:pt>
                <c:pt idx="6">
                  <c:v>Marketing</c:v>
                </c:pt>
              </c:strCache>
            </c:strRef>
          </c:cat>
          <c:val>
            <c:numRef>
              <c:f>'OPEX SIMPLIFIED'!$B$8:$B$14</c:f>
              <c:numCache>
                <c:formatCode>"€"\ #,##0.00</c:formatCode>
                <c:ptCount val="7"/>
                <c:pt idx="0">
                  <c:v>25000</c:v>
                </c:pt>
                <c:pt idx="1">
                  <c:v>60000</c:v>
                </c:pt>
                <c:pt idx="2">
                  <c:v>17700</c:v>
                </c:pt>
                <c:pt idx="3">
                  <c:v>21450</c:v>
                </c:pt>
                <c:pt idx="4">
                  <c:v>3425.5</c:v>
                </c:pt>
                <c:pt idx="5">
                  <c:v>1800</c:v>
                </c:pt>
                <c:pt idx="6">
                  <c:v>3384</c:v>
                </c:pt>
              </c:numCache>
            </c:numRef>
          </c:val>
          <c:extLst>
            <c:ext xmlns:c16="http://schemas.microsoft.com/office/drawing/2014/chart" uri="{C3380CC4-5D6E-409C-BE32-E72D297353CC}">
              <c16:uniqueId val="{0000000E-F10E-C349-9BF2-6B2F58C0626F}"/>
            </c:ext>
          </c:extLst>
        </c:ser>
        <c:dLbls>
          <c:showLegendKey val="0"/>
          <c:showVal val="0"/>
          <c:showCatName val="0"/>
          <c:showSerName val="0"/>
          <c:showPercent val="0"/>
          <c:showBubbleSize val="0"/>
          <c:showLeaderLines val="1"/>
        </c:dLbls>
      </c:pie3DChart>
      <c:spPr>
        <a:noFill/>
        <a:ln>
          <a:noFill/>
        </a:ln>
        <a:effectLst/>
      </c:spPr>
    </c:plotArea>
    <c:legend>
      <c:legendPos val="b"/>
      <c:layout>
        <c:manualLayout>
          <c:xMode val="edge"/>
          <c:yMode val="edge"/>
          <c:x val="0.12471993447758163"/>
          <c:y val="0.82706012052865274"/>
          <c:w val="0.77511695005849235"/>
          <c:h val="0.1397356736052708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Labour cost vs 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v>Revenues</c:v>
          </c:tx>
          <c:spPr>
            <a:solidFill>
              <a:schemeClr val="accent1"/>
            </a:solidFill>
            <a:ln>
              <a:noFill/>
            </a:ln>
            <a:effectLst/>
          </c:spPr>
          <c:invertIfNegative val="0"/>
          <c:val>
            <c:numRef>
              <c:f>('REVENUES SIMPLIFIED'!$C$14,'REVENUES SIMPLIFIED'!$F$14,'REVENUES SIMPLIFIED'!$H$14,'REVENUES SIMPLIFIED'!$J$14,'REVENUES SIMPLIFIED'!$L$14)</c:f>
              <c:numCache>
                <c:formatCode>"€"\ #,##0.00</c:formatCode>
                <c:ptCount val="5"/>
                <c:pt idx="0" formatCode="#,##0.00\ &quot;€&quot;">
                  <c:v>143396</c:v>
                </c:pt>
                <c:pt idx="1">
                  <c:v>143396</c:v>
                </c:pt>
                <c:pt idx="2">
                  <c:v>176123.84</c:v>
                </c:pt>
                <c:pt idx="3">
                  <c:v>176123.84</c:v>
                </c:pt>
                <c:pt idx="4">
                  <c:v>191291.04</c:v>
                </c:pt>
              </c:numCache>
            </c:numRef>
          </c:val>
          <c:extLst>
            <c:ext xmlns:c16="http://schemas.microsoft.com/office/drawing/2014/chart" uri="{C3380CC4-5D6E-409C-BE32-E72D297353CC}">
              <c16:uniqueId val="{00000000-CB23-C14B-8093-EA44712879B1}"/>
            </c:ext>
          </c:extLst>
        </c:ser>
        <c:dLbls>
          <c:showLegendKey val="0"/>
          <c:showVal val="0"/>
          <c:showCatName val="0"/>
          <c:showSerName val="0"/>
          <c:showPercent val="0"/>
          <c:showBubbleSize val="0"/>
        </c:dLbls>
        <c:gapWidth val="150"/>
        <c:axId val="1057146127"/>
        <c:axId val="1057283247"/>
      </c:barChart>
      <c:lineChart>
        <c:grouping val="standard"/>
        <c:varyColors val="0"/>
        <c:ser>
          <c:idx val="1"/>
          <c:order val="1"/>
          <c:tx>
            <c:v>Labour Cost</c:v>
          </c:tx>
          <c:spPr>
            <a:ln w="28575" cap="rnd">
              <a:solidFill>
                <a:schemeClr val="accent2"/>
              </a:solidFill>
              <a:round/>
            </a:ln>
            <a:effectLst/>
          </c:spPr>
          <c:marker>
            <c:symbol val="none"/>
          </c:marker>
          <c:val>
            <c:numRef>
              <c:f>'OPEX SIMPLIFIED'!$B$9:$F$9</c:f>
              <c:numCache>
                <c:formatCode>"€"\ #,##0.00</c:formatCode>
                <c:ptCount val="5"/>
                <c:pt idx="0">
                  <c:v>60000</c:v>
                </c:pt>
                <c:pt idx="1">
                  <c:v>60000</c:v>
                </c:pt>
                <c:pt idx="2">
                  <c:v>76500</c:v>
                </c:pt>
                <c:pt idx="3">
                  <c:v>84750</c:v>
                </c:pt>
                <c:pt idx="4">
                  <c:v>93000</c:v>
                </c:pt>
              </c:numCache>
            </c:numRef>
          </c:val>
          <c:smooth val="0"/>
          <c:extLst>
            <c:ext xmlns:c16="http://schemas.microsoft.com/office/drawing/2014/chart" uri="{C3380CC4-5D6E-409C-BE32-E72D297353CC}">
              <c16:uniqueId val="{00000001-CB23-C14B-8093-EA44712879B1}"/>
            </c:ext>
          </c:extLst>
        </c:ser>
        <c:dLbls>
          <c:showLegendKey val="0"/>
          <c:showVal val="0"/>
          <c:showCatName val="0"/>
          <c:showSerName val="0"/>
          <c:showPercent val="0"/>
          <c:showBubbleSize val="0"/>
        </c:dLbls>
        <c:marker val="1"/>
        <c:smooth val="0"/>
        <c:axId val="1057146127"/>
        <c:axId val="1057283247"/>
      </c:lineChart>
      <c:catAx>
        <c:axId val="105714612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57283247"/>
        <c:crosses val="autoZero"/>
        <c:auto val="1"/>
        <c:lblAlgn val="ctr"/>
        <c:lblOffset val="100"/>
        <c:noMultiLvlLbl val="0"/>
      </c:catAx>
      <c:valAx>
        <c:axId val="1057283247"/>
        <c:scaling>
          <c:orientation val="minMax"/>
        </c:scaling>
        <c:delete val="0"/>
        <c:axPos val="l"/>
        <c:majorGridlines>
          <c:spPr>
            <a:ln w="9525" cap="flat" cmpd="sng" algn="ctr">
              <a:solidFill>
                <a:schemeClr val="tx1">
                  <a:lumMod val="15000"/>
                  <a:lumOff val="85000"/>
                </a:schemeClr>
              </a:solidFill>
              <a:round/>
            </a:ln>
            <a:effectLst/>
          </c:spPr>
        </c:majorGridlines>
        <c:numFmt formatCode="#,##0.00\ &quot;€&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57146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REVENUES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('REVENUES SIMPLIFIED'!$C$14,'REVENUES SIMPLIFIED'!$F$14,'REVENUES SIMPLIFIED'!$H$14,'REVENUES SIMPLIFIED'!$J$14,'REVENUES SIMPLIFIED'!$L$14)</c:f>
              <c:numCache>
                <c:formatCode>"€"\ #,##0.00</c:formatCode>
                <c:ptCount val="5"/>
                <c:pt idx="0" formatCode="#,##0.00\ &quot;€&quot;">
                  <c:v>143396</c:v>
                </c:pt>
                <c:pt idx="1">
                  <c:v>143396</c:v>
                </c:pt>
                <c:pt idx="2">
                  <c:v>176123.84</c:v>
                </c:pt>
                <c:pt idx="3">
                  <c:v>176123.84</c:v>
                </c:pt>
                <c:pt idx="4">
                  <c:v>191291.04</c:v>
                </c:pt>
              </c:numCache>
            </c:numRef>
          </c:val>
          <c:extLst>
            <c:ext xmlns:c16="http://schemas.microsoft.com/office/drawing/2014/chart" uri="{C3380CC4-5D6E-409C-BE32-E72D297353CC}">
              <c16:uniqueId val="{00000000-9715-0842-B930-1182B611B09F}"/>
            </c:ext>
          </c:extLst>
        </c:ser>
        <c:dLbls>
          <c:showLegendKey val="0"/>
          <c:showVal val="0"/>
          <c:showCatName val="0"/>
          <c:showSerName val="0"/>
          <c:showPercent val="0"/>
          <c:showBubbleSize val="0"/>
        </c:dLbls>
        <c:gapWidth val="150"/>
        <c:axId val="846817343"/>
        <c:axId val="846818991"/>
      </c:barChart>
      <c:lineChart>
        <c:grouping val="standard"/>
        <c:varyColors val="0"/>
        <c:ser>
          <c:idx val="1"/>
          <c:order val="1"/>
          <c:tx>
            <c:v>TOTAL COSTS</c:v>
          </c:tx>
          <c:spPr>
            <a:ln w="28575" cap="rnd">
              <a:solidFill>
                <a:schemeClr val="accent2"/>
              </a:solidFill>
              <a:round/>
            </a:ln>
            <a:effectLst/>
          </c:spPr>
          <c:marker>
            <c:symbol val="none"/>
          </c:marker>
          <c:val>
            <c:numRef>
              <c:f>'OPEX SIMPLIFIED'!$B$15:$F$15</c:f>
              <c:numCache>
                <c:formatCode>"€"\ #,##0.00</c:formatCode>
                <c:ptCount val="5"/>
                <c:pt idx="0">
                  <c:v>125908.5</c:v>
                </c:pt>
                <c:pt idx="1">
                  <c:v>95850.934999999998</c:v>
                </c:pt>
                <c:pt idx="2">
                  <c:v>108917.21405</c:v>
                </c:pt>
                <c:pt idx="3">
                  <c:v>115257.92180149999</c:v>
                </c:pt>
                <c:pt idx="4">
                  <c:v>121917.55126344498</c:v>
                </c:pt>
              </c:numCache>
            </c:numRef>
          </c:val>
          <c:smooth val="0"/>
          <c:extLst>
            <c:ext xmlns:c16="http://schemas.microsoft.com/office/drawing/2014/chart" uri="{C3380CC4-5D6E-409C-BE32-E72D297353CC}">
              <c16:uniqueId val="{00000001-9715-0842-B930-1182B611B09F}"/>
            </c:ext>
          </c:extLst>
        </c:ser>
        <c:dLbls>
          <c:showLegendKey val="0"/>
          <c:showVal val="0"/>
          <c:showCatName val="0"/>
          <c:showSerName val="0"/>
          <c:showPercent val="0"/>
          <c:showBubbleSize val="0"/>
        </c:dLbls>
        <c:marker val="1"/>
        <c:smooth val="0"/>
        <c:axId val="846817343"/>
        <c:axId val="846818991"/>
      </c:lineChart>
      <c:catAx>
        <c:axId val="8468173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46818991"/>
        <c:crosses val="autoZero"/>
        <c:auto val="1"/>
        <c:lblAlgn val="ctr"/>
        <c:lblOffset val="100"/>
        <c:noMultiLvlLbl val="0"/>
      </c:catAx>
      <c:valAx>
        <c:axId val="846818991"/>
        <c:scaling>
          <c:orientation val="minMax"/>
        </c:scaling>
        <c:delete val="0"/>
        <c:axPos val="l"/>
        <c:majorGridlines>
          <c:spPr>
            <a:ln w="9525" cap="flat" cmpd="sng" algn="ctr">
              <a:solidFill>
                <a:schemeClr val="tx1">
                  <a:lumMod val="15000"/>
                  <a:lumOff val="85000"/>
                </a:schemeClr>
              </a:solidFill>
              <a:round/>
            </a:ln>
            <a:effectLst/>
          </c:spPr>
        </c:majorGridlines>
        <c:numFmt formatCode="#,##0.00\ &quot;€&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46817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Event's Revenues Composition</a:t>
            </a:r>
            <a:endParaRPr lang="it-IT">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0.35399540682414699"/>
          <c:y val="0.14134113444152815"/>
          <c:w val="0.48584908136482929"/>
          <c:h val="0.80974846894138219"/>
        </c:manualLayout>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F92-D848-803C-85D4A1670FF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F92-D848-803C-85D4A1670FF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F92-D848-803C-85D4A1670FF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F92-D848-803C-85D4A1670FF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F92-D848-803C-85D4A1670FF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'REVENUES SIMPLIFIED'!$I$30:$M$30</c:f>
              <c:strCache>
                <c:ptCount val="5"/>
                <c:pt idx="0">
                  <c:v>Tandem linguistico</c:v>
                </c:pt>
                <c:pt idx="1">
                  <c:v>giochi</c:v>
                </c:pt>
                <c:pt idx="2">
                  <c:v>quiz</c:v>
                </c:pt>
                <c:pt idx="3">
                  <c:v>karaoke</c:v>
                </c:pt>
                <c:pt idx="4">
                  <c:v>ripetizioni</c:v>
                </c:pt>
              </c:strCache>
            </c:strRef>
          </c:cat>
          <c:val>
            <c:numRef>
              <c:f>'REVENUES SIMPLIFIED'!$I$34:$M$34</c:f>
              <c:numCache>
                <c:formatCode>_-* #,##0.00\ [$€-410]_-;\-* #,##0.00\ [$€-410]_-;_-* "-"??\ [$€-410]_-;_-@_-</c:formatCode>
                <c:ptCount val="5"/>
                <c:pt idx="0">
                  <c:v>1200</c:v>
                </c:pt>
                <c:pt idx="1">
                  <c:v>1680</c:v>
                </c:pt>
                <c:pt idx="2">
                  <c:v>1200</c:v>
                </c:pt>
                <c:pt idx="3">
                  <c:v>1200</c:v>
                </c:pt>
                <c:pt idx="4">
                  <c:v>276.47999999999996</c:v>
                </c:pt>
              </c:numCache>
            </c:numRef>
          </c:val>
          <c:extLst>
            <c:ext xmlns:c16="http://schemas.microsoft.com/office/drawing/2014/chart" uri="{C3380CC4-5D6E-409C-BE32-E72D297353CC}">
              <c16:uniqueId val="{0000000A-5F92-D848-803C-85D4A1670FF6}"/>
            </c:ext>
          </c:extLst>
        </c:ser>
        <c:dLbls>
          <c:showLegendKey val="0"/>
          <c:showVal val="0"/>
          <c:showCatName val="0"/>
          <c:showSerName val="0"/>
          <c:showPercent val="0"/>
          <c:showBubbleSize val="0"/>
          <c:showLeaderLines val="1"/>
        </c:dLbls>
        <c:firstSliceAng val="8"/>
        <c:holeSize val="41"/>
      </c:doughnutChart>
      <c:spPr>
        <a:noFill/>
        <a:ln>
          <a:noFill/>
        </a:ln>
        <a:effectLst/>
      </c:spPr>
    </c:plotArea>
    <c:legend>
      <c:legendPos val="l"/>
      <c:layout>
        <c:manualLayout>
          <c:xMode val="edge"/>
          <c:yMode val="edge"/>
          <c:x val="1.6666666666666666E-2"/>
          <c:y val="0.33475430154564007"/>
          <c:w val="0.29661789151356083"/>
          <c:h val="0.432181393992417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0C481-B5CF-434D-B938-7A3C5D8D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6521</Words>
  <Characters>37171</Characters>
  <Application>Microsoft Office Word</Application>
  <DocSecurity>0</DocSecurity>
  <Lines>309</Lines>
  <Paragraphs>87</Paragraphs>
  <ScaleCrop>false</ScaleCrop>
  <Company/>
  <LinksUpToDate>false</LinksUpToDate>
  <CharactersWithSpaces>43605</CharactersWithSpaces>
  <SharedDoc>false</SharedDoc>
  <HLinks>
    <vt:vector size="144" baseType="variant">
      <vt:variant>
        <vt:i4>2490421</vt:i4>
      </vt:variant>
      <vt:variant>
        <vt:i4>137</vt:i4>
      </vt:variant>
      <vt:variant>
        <vt:i4>0</vt:i4>
      </vt:variant>
      <vt:variant>
        <vt:i4>5</vt:i4>
      </vt:variant>
      <vt:variant>
        <vt:lpwstr>https://unicattolicaicatt-my.sharepoint.com/personal/giacomovictor_massari01_icatt_it/Documents/Business Plan.docx</vt:lpwstr>
      </vt:variant>
      <vt:variant>
        <vt:lpwstr>_Toc103692272</vt:lpwstr>
      </vt:variant>
      <vt:variant>
        <vt:i4>2490421</vt:i4>
      </vt:variant>
      <vt:variant>
        <vt:i4>131</vt:i4>
      </vt:variant>
      <vt:variant>
        <vt:i4>0</vt:i4>
      </vt:variant>
      <vt:variant>
        <vt:i4>5</vt:i4>
      </vt:variant>
      <vt:variant>
        <vt:lpwstr>https://unicattolicaicatt-my.sharepoint.com/personal/giacomovictor_massari01_icatt_it/Documents/Business Plan.docx</vt:lpwstr>
      </vt:variant>
      <vt:variant>
        <vt:lpwstr>_Toc103692271</vt:lpwstr>
      </vt:variant>
      <vt:variant>
        <vt:i4>2490421</vt:i4>
      </vt:variant>
      <vt:variant>
        <vt:i4>125</vt:i4>
      </vt:variant>
      <vt:variant>
        <vt:i4>0</vt:i4>
      </vt:variant>
      <vt:variant>
        <vt:i4>5</vt:i4>
      </vt:variant>
      <vt:variant>
        <vt:lpwstr>https://unicattolicaicatt-my.sharepoint.com/personal/giacomovictor_massari01_icatt_it/Documents/Business Plan.docx</vt:lpwstr>
      </vt:variant>
      <vt:variant>
        <vt:lpwstr>_Toc103692270</vt:lpwstr>
      </vt:variant>
      <vt:variant>
        <vt:i4>2555957</vt:i4>
      </vt:variant>
      <vt:variant>
        <vt:i4>119</vt:i4>
      </vt:variant>
      <vt:variant>
        <vt:i4>0</vt:i4>
      </vt:variant>
      <vt:variant>
        <vt:i4>5</vt:i4>
      </vt:variant>
      <vt:variant>
        <vt:lpwstr>https://unicattolicaicatt-my.sharepoint.com/personal/giacomovictor_massari01_icatt_it/Documents/Business Plan.docx</vt:lpwstr>
      </vt:variant>
      <vt:variant>
        <vt:lpwstr>_Toc103692269</vt:lpwstr>
      </vt:variant>
      <vt:variant>
        <vt:i4>2555957</vt:i4>
      </vt:variant>
      <vt:variant>
        <vt:i4>113</vt:i4>
      </vt:variant>
      <vt:variant>
        <vt:i4>0</vt:i4>
      </vt:variant>
      <vt:variant>
        <vt:i4>5</vt:i4>
      </vt:variant>
      <vt:variant>
        <vt:lpwstr>https://unicattolicaicatt-my.sharepoint.com/personal/giacomovictor_massari01_icatt_it/Documents/Business Plan.docx</vt:lpwstr>
      </vt:variant>
      <vt:variant>
        <vt:lpwstr>_Toc103692268</vt:lpwstr>
      </vt:variant>
      <vt:variant>
        <vt:i4>2555957</vt:i4>
      </vt:variant>
      <vt:variant>
        <vt:i4>107</vt:i4>
      </vt:variant>
      <vt:variant>
        <vt:i4>0</vt:i4>
      </vt:variant>
      <vt:variant>
        <vt:i4>5</vt:i4>
      </vt:variant>
      <vt:variant>
        <vt:lpwstr>https://unicattolicaicatt-my.sharepoint.com/personal/giacomovictor_massari01_icatt_it/Documents/Business Plan.docx</vt:lpwstr>
      </vt:variant>
      <vt:variant>
        <vt:lpwstr>_Toc103692267</vt:lpwstr>
      </vt:variant>
      <vt:variant>
        <vt:i4>2555957</vt:i4>
      </vt:variant>
      <vt:variant>
        <vt:i4>101</vt:i4>
      </vt:variant>
      <vt:variant>
        <vt:i4>0</vt:i4>
      </vt:variant>
      <vt:variant>
        <vt:i4>5</vt:i4>
      </vt:variant>
      <vt:variant>
        <vt:lpwstr>https://unicattolicaicatt-my.sharepoint.com/personal/giacomovictor_massari01_icatt_it/Documents/Business Plan.docx</vt:lpwstr>
      </vt:variant>
      <vt:variant>
        <vt:lpwstr>_Toc103692266</vt:lpwstr>
      </vt:variant>
      <vt:variant>
        <vt:i4>2555957</vt:i4>
      </vt:variant>
      <vt:variant>
        <vt:i4>95</vt:i4>
      </vt:variant>
      <vt:variant>
        <vt:i4>0</vt:i4>
      </vt:variant>
      <vt:variant>
        <vt:i4>5</vt:i4>
      </vt:variant>
      <vt:variant>
        <vt:lpwstr>https://unicattolicaicatt-my.sharepoint.com/personal/giacomovictor_massari01_icatt_it/Documents/Business Plan.docx</vt:lpwstr>
      </vt:variant>
      <vt:variant>
        <vt:lpwstr>_Toc103692265</vt:lpwstr>
      </vt:variant>
      <vt:variant>
        <vt:i4>2555957</vt:i4>
      </vt:variant>
      <vt:variant>
        <vt:i4>89</vt:i4>
      </vt:variant>
      <vt:variant>
        <vt:i4>0</vt:i4>
      </vt:variant>
      <vt:variant>
        <vt:i4>5</vt:i4>
      </vt:variant>
      <vt:variant>
        <vt:lpwstr>https://unicattolicaicatt-my.sharepoint.com/personal/giacomovictor_massari01_icatt_it/Documents/Business Plan.docx</vt:lpwstr>
      </vt:variant>
      <vt:variant>
        <vt:lpwstr>_Toc103692264</vt:lpwstr>
      </vt:variant>
      <vt:variant>
        <vt:i4>1376313</vt:i4>
      </vt:variant>
      <vt:variant>
        <vt:i4>83</vt:i4>
      </vt:variant>
      <vt:variant>
        <vt:i4>0</vt:i4>
      </vt:variant>
      <vt:variant>
        <vt:i4>5</vt:i4>
      </vt:variant>
      <vt:variant>
        <vt:lpwstr/>
      </vt:variant>
      <vt:variant>
        <vt:lpwstr>_Toc103692263</vt:lpwstr>
      </vt:variant>
      <vt:variant>
        <vt:i4>2555957</vt:i4>
      </vt:variant>
      <vt:variant>
        <vt:i4>77</vt:i4>
      </vt:variant>
      <vt:variant>
        <vt:i4>0</vt:i4>
      </vt:variant>
      <vt:variant>
        <vt:i4>5</vt:i4>
      </vt:variant>
      <vt:variant>
        <vt:lpwstr>https://unicattolicaicatt-my.sharepoint.com/personal/giacomovictor_massari01_icatt_it/Documents/Business Plan.docx</vt:lpwstr>
      </vt:variant>
      <vt:variant>
        <vt:lpwstr>_Toc103692262</vt:lpwstr>
      </vt:variant>
      <vt:variant>
        <vt:i4>1900545</vt:i4>
      </vt:variant>
      <vt:variant>
        <vt:i4>72</vt:i4>
      </vt:variant>
      <vt:variant>
        <vt:i4>0</vt:i4>
      </vt:variant>
      <vt:variant>
        <vt:i4>5</vt:i4>
      </vt:variant>
      <vt:variant>
        <vt:lpwstr>https://instagram.com/reschiscia?igshid=YmMyMTA2M2Y=</vt:lpwstr>
      </vt:variant>
      <vt:variant>
        <vt:lpwstr/>
      </vt:variant>
      <vt:variant>
        <vt:i4>5701654</vt:i4>
      </vt:variant>
      <vt:variant>
        <vt:i4>69</vt:i4>
      </vt:variant>
      <vt:variant>
        <vt:i4>0</vt:i4>
      </vt:variant>
      <vt:variant>
        <vt:i4>5</vt:i4>
      </vt:variant>
      <vt:variant>
        <vt:lpwstr>https://www.biovaproject.com/</vt:lpwstr>
      </vt:variant>
      <vt:variant>
        <vt:lpwstr/>
      </vt:variant>
      <vt:variant>
        <vt:i4>1900620</vt:i4>
      </vt:variant>
      <vt:variant>
        <vt:i4>66</vt:i4>
      </vt:variant>
      <vt:variant>
        <vt:i4>0</vt:i4>
      </vt:variant>
      <vt:variant>
        <vt:i4>5</vt:i4>
      </vt:variant>
      <vt:variant>
        <vt:lpwstr>https://www.superprof.it/</vt:lpwstr>
      </vt:variant>
      <vt:variant>
        <vt:lpwstr/>
      </vt:variant>
      <vt:variant>
        <vt:i4>1441851</vt:i4>
      </vt:variant>
      <vt:variant>
        <vt:i4>56</vt:i4>
      </vt:variant>
      <vt:variant>
        <vt:i4>0</vt:i4>
      </vt:variant>
      <vt:variant>
        <vt:i4>5</vt:i4>
      </vt:variant>
      <vt:variant>
        <vt:lpwstr/>
      </vt:variant>
      <vt:variant>
        <vt:lpwstr>_Toc103695020</vt:lpwstr>
      </vt:variant>
      <vt:variant>
        <vt:i4>1376315</vt:i4>
      </vt:variant>
      <vt:variant>
        <vt:i4>50</vt:i4>
      </vt:variant>
      <vt:variant>
        <vt:i4>0</vt:i4>
      </vt:variant>
      <vt:variant>
        <vt:i4>5</vt:i4>
      </vt:variant>
      <vt:variant>
        <vt:lpwstr/>
      </vt:variant>
      <vt:variant>
        <vt:lpwstr>_Toc103695019</vt:lpwstr>
      </vt:variant>
      <vt:variant>
        <vt:i4>1376315</vt:i4>
      </vt:variant>
      <vt:variant>
        <vt:i4>44</vt:i4>
      </vt:variant>
      <vt:variant>
        <vt:i4>0</vt:i4>
      </vt:variant>
      <vt:variant>
        <vt:i4>5</vt:i4>
      </vt:variant>
      <vt:variant>
        <vt:lpwstr/>
      </vt:variant>
      <vt:variant>
        <vt:lpwstr>_Toc103695018</vt:lpwstr>
      </vt:variant>
      <vt:variant>
        <vt:i4>1376315</vt:i4>
      </vt:variant>
      <vt:variant>
        <vt:i4>38</vt:i4>
      </vt:variant>
      <vt:variant>
        <vt:i4>0</vt:i4>
      </vt:variant>
      <vt:variant>
        <vt:i4>5</vt:i4>
      </vt:variant>
      <vt:variant>
        <vt:lpwstr/>
      </vt:variant>
      <vt:variant>
        <vt:lpwstr>_Toc103695017</vt:lpwstr>
      </vt:variant>
      <vt:variant>
        <vt:i4>1376315</vt:i4>
      </vt:variant>
      <vt:variant>
        <vt:i4>32</vt:i4>
      </vt:variant>
      <vt:variant>
        <vt:i4>0</vt:i4>
      </vt:variant>
      <vt:variant>
        <vt:i4>5</vt:i4>
      </vt:variant>
      <vt:variant>
        <vt:lpwstr/>
      </vt:variant>
      <vt:variant>
        <vt:lpwstr>_Toc103695016</vt:lpwstr>
      </vt:variant>
      <vt:variant>
        <vt:i4>1376315</vt:i4>
      </vt:variant>
      <vt:variant>
        <vt:i4>26</vt:i4>
      </vt:variant>
      <vt:variant>
        <vt:i4>0</vt:i4>
      </vt:variant>
      <vt:variant>
        <vt:i4>5</vt:i4>
      </vt:variant>
      <vt:variant>
        <vt:lpwstr/>
      </vt:variant>
      <vt:variant>
        <vt:lpwstr>_Toc103695015</vt:lpwstr>
      </vt:variant>
      <vt:variant>
        <vt:i4>1376315</vt:i4>
      </vt:variant>
      <vt:variant>
        <vt:i4>20</vt:i4>
      </vt:variant>
      <vt:variant>
        <vt:i4>0</vt:i4>
      </vt:variant>
      <vt:variant>
        <vt:i4>5</vt:i4>
      </vt:variant>
      <vt:variant>
        <vt:lpwstr/>
      </vt:variant>
      <vt:variant>
        <vt:lpwstr>_Toc103695014</vt:lpwstr>
      </vt:variant>
      <vt:variant>
        <vt:i4>1376315</vt:i4>
      </vt:variant>
      <vt:variant>
        <vt:i4>14</vt:i4>
      </vt:variant>
      <vt:variant>
        <vt:i4>0</vt:i4>
      </vt:variant>
      <vt:variant>
        <vt:i4>5</vt:i4>
      </vt:variant>
      <vt:variant>
        <vt:lpwstr/>
      </vt:variant>
      <vt:variant>
        <vt:lpwstr>_Toc103695013</vt:lpwstr>
      </vt:variant>
      <vt:variant>
        <vt:i4>1376315</vt:i4>
      </vt:variant>
      <vt:variant>
        <vt:i4>8</vt:i4>
      </vt:variant>
      <vt:variant>
        <vt:i4>0</vt:i4>
      </vt:variant>
      <vt:variant>
        <vt:i4>5</vt:i4>
      </vt:variant>
      <vt:variant>
        <vt:lpwstr/>
      </vt:variant>
      <vt:variant>
        <vt:lpwstr>_Toc103695012</vt:lpwstr>
      </vt:variant>
      <vt:variant>
        <vt:i4>1376315</vt:i4>
      </vt:variant>
      <vt:variant>
        <vt:i4>2</vt:i4>
      </vt:variant>
      <vt:variant>
        <vt:i4>0</vt:i4>
      </vt:variant>
      <vt:variant>
        <vt:i4>5</vt:i4>
      </vt:variant>
      <vt:variant>
        <vt:lpwstr/>
      </vt:variant>
      <vt:variant>
        <vt:lpwstr>_Toc103695011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Victor Massari</dc:creator>
  <cp:keywords/>
  <dc:description/>
  <cp:lastModifiedBy>Francesca Mori</cp:lastModifiedBy>
  <cp:revision>3</cp:revision>
  <dcterms:created xsi:type="dcterms:W3CDTF">2024-04-22T18:24:00Z</dcterms:created>
  <dcterms:modified xsi:type="dcterms:W3CDTF">2024-04-22T18:26:00Z</dcterms:modified>
</cp:coreProperties>
</file>