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011605" w:rsidRPr="00011605" w14:paraId="6A1A00CF" w14:textId="77777777" w:rsidTr="00D420FE">
        <w:trPr>
          <w:trHeight w:val="1618"/>
        </w:trPr>
        <w:tc>
          <w:tcPr>
            <w:tcW w:w="3969" w:type="dxa"/>
          </w:tcPr>
          <w:p w14:paraId="0DF5933B" w14:textId="2EDADFB1" w:rsidR="00EB569B" w:rsidRPr="00011605" w:rsidRDefault="00EB569B" w:rsidP="00EB569B">
            <w:pPr>
              <w:jc w:val="center"/>
              <w:rPr>
                <w:sz w:val="26"/>
                <w:szCs w:val="26"/>
              </w:rPr>
            </w:pPr>
            <w:r w:rsidRPr="00011605">
              <w:rPr>
                <w:sz w:val="26"/>
                <w:szCs w:val="26"/>
              </w:rPr>
              <w:t xml:space="preserve">ỦY BAN </w:t>
            </w:r>
            <w:r w:rsidR="00AF5FD4">
              <w:rPr>
                <w:sz w:val="26"/>
                <w:szCs w:val="26"/>
              </w:rPr>
              <w:t>MTTQ</w:t>
            </w:r>
            <w:r w:rsidRPr="00011605">
              <w:rPr>
                <w:sz w:val="26"/>
                <w:szCs w:val="26"/>
              </w:rPr>
              <w:t xml:space="preserve"> VIỆT NAM</w:t>
            </w:r>
          </w:p>
          <w:p w14:paraId="211DEAA5" w14:textId="55D96FA0" w:rsidR="00EB569B" w:rsidRPr="00011605" w:rsidRDefault="00B17B70" w:rsidP="00EB569B">
            <w:pPr>
              <w:jc w:val="center"/>
              <w:rPr>
                <w:sz w:val="26"/>
                <w:szCs w:val="26"/>
              </w:rPr>
            </w:pPr>
            <w:r>
              <w:rPr>
                <w:sz w:val="26"/>
                <w:szCs w:val="26"/>
              </w:rPr>
              <w:t>XÃ LƯƠNG MINH</w:t>
            </w:r>
          </w:p>
          <w:p w14:paraId="13BF75DD" w14:textId="7F215F2B" w:rsidR="00EB569B" w:rsidRPr="00011605" w:rsidRDefault="00EB569B" w:rsidP="00EB569B">
            <w:pPr>
              <w:jc w:val="center"/>
              <w:rPr>
                <w:b/>
                <w:sz w:val="26"/>
                <w:szCs w:val="26"/>
              </w:rPr>
            </w:pPr>
            <w:r w:rsidRPr="00011605">
              <w:rPr>
                <w:b/>
                <w:sz w:val="26"/>
                <w:szCs w:val="26"/>
              </w:rPr>
              <w:t>BAN THƯỜNG TRỰC</w:t>
            </w:r>
          </w:p>
          <w:p w14:paraId="34611F5C" w14:textId="3E4D00E3" w:rsidR="00964B76" w:rsidRPr="00011605" w:rsidRDefault="003A7B8B" w:rsidP="00486A6C">
            <w:pPr>
              <w:spacing w:before="60"/>
              <w:jc w:val="center"/>
            </w:pPr>
            <w:r w:rsidRPr="00011605">
              <w:rPr>
                <w:noProof/>
              </w:rPr>
              <mc:AlternateContent>
                <mc:Choice Requires="wps">
                  <w:drawing>
                    <wp:anchor distT="0" distB="0" distL="114300" distR="114300" simplePos="0" relativeHeight="251660288" behindDoc="0" locked="0" layoutInCell="1" allowOverlap="1" wp14:anchorId="0C018B5D" wp14:editId="111FA449">
                      <wp:simplePos x="0" y="0"/>
                      <wp:positionH relativeFrom="column">
                        <wp:posOffset>381000</wp:posOffset>
                      </wp:positionH>
                      <wp:positionV relativeFrom="paragraph">
                        <wp:posOffset>27305</wp:posOffset>
                      </wp:positionV>
                      <wp:extent cx="1511300" cy="0"/>
                      <wp:effectExtent l="0" t="0" r="0" b="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AED9D"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2.15pt" to="14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">
                      <o:lock v:ext="edit" shapetype="f"/>
                    </v:line>
                  </w:pict>
                </mc:Fallback>
              </mc:AlternateContent>
            </w:r>
          </w:p>
          <w:p w14:paraId="0CFCCD03" w14:textId="4CA3F4CB" w:rsidR="00964B76" w:rsidRPr="00011605" w:rsidRDefault="00964B76" w:rsidP="00486A6C">
            <w:pPr>
              <w:jc w:val="center"/>
              <w:rPr>
                <w:b/>
              </w:rPr>
            </w:pPr>
            <w:r w:rsidRPr="00011605">
              <w:t>Số:</w:t>
            </w:r>
            <w:r w:rsidR="00866551">
              <w:t xml:space="preserve"> </w:t>
            </w:r>
            <w:r w:rsidR="00A94EAB">
              <w:t xml:space="preserve">     </w:t>
            </w:r>
            <w:r w:rsidRPr="00011605">
              <w:t>/KH-MTTQ-BTT</w:t>
            </w:r>
          </w:p>
        </w:tc>
        <w:tc>
          <w:tcPr>
            <w:tcW w:w="5529" w:type="dxa"/>
          </w:tcPr>
          <w:p w14:paraId="5951B598" w14:textId="77777777" w:rsidR="00964B76" w:rsidRPr="00011605" w:rsidRDefault="00964B76" w:rsidP="00486A6C">
            <w:pPr>
              <w:jc w:val="center"/>
              <w:rPr>
                <w:rFonts w:ascii="Times New Roman Bold" w:hAnsi="Times New Roman Bold"/>
                <w:b/>
                <w:spacing w:val="-6"/>
                <w:sz w:val="26"/>
                <w:szCs w:val="26"/>
              </w:rPr>
            </w:pPr>
            <w:r w:rsidRPr="00011605">
              <w:rPr>
                <w:rFonts w:ascii="Times New Roman Bold" w:hAnsi="Times New Roman Bold"/>
                <w:b/>
                <w:spacing w:val="-6"/>
                <w:sz w:val="26"/>
                <w:szCs w:val="26"/>
              </w:rPr>
              <w:t>CỘNG HÒA XÃ HỘI CHỦ NGHĨA VIỆT NAM</w:t>
            </w:r>
          </w:p>
          <w:p w14:paraId="2EB06954" w14:textId="7B94A7C6" w:rsidR="00964B76" w:rsidRPr="00011605" w:rsidRDefault="00D420FE" w:rsidP="00486A6C">
            <w:pPr>
              <w:jc w:val="center"/>
              <w:rPr>
                <w:b/>
                <w:sz w:val="26"/>
                <w:szCs w:val="26"/>
              </w:rPr>
            </w:pPr>
            <w:r>
              <w:rPr>
                <w:b/>
                <w:sz w:val="26"/>
                <w:szCs w:val="26"/>
              </w:rPr>
              <w:t xml:space="preserve">  </w:t>
            </w:r>
            <w:r w:rsidR="00964B76" w:rsidRPr="00011605">
              <w:rPr>
                <w:b/>
                <w:sz w:val="26"/>
                <w:szCs w:val="26"/>
              </w:rPr>
              <w:t xml:space="preserve"> Độc lập - Tự do - Hạnh phúc</w:t>
            </w:r>
          </w:p>
          <w:p w14:paraId="40C57E94" w14:textId="77777777" w:rsidR="00964B76" w:rsidRPr="00011605" w:rsidRDefault="00964B76" w:rsidP="00486A6C">
            <w:pPr>
              <w:jc w:val="center"/>
              <w:rPr>
                <w:b/>
              </w:rPr>
            </w:pPr>
            <w:r w:rsidRPr="00011605">
              <w:rPr>
                <w:b/>
                <w:noProof/>
              </w:rPr>
              <mc:AlternateContent>
                <mc:Choice Requires="wps">
                  <w:drawing>
                    <wp:anchor distT="0" distB="0" distL="114300" distR="114300" simplePos="0" relativeHeight="251659264" behindDoc="0" locked="0" layoutInCell="1" allowOverlap="1" wp14:anchorId="2DE234FA" wp14:editId="5A17399A">
                      <wp:simplePos x="0" y="0"/>
                      <wp:positionH relativeFrom="column">
                        <wp:posOffset>761365</wp:posOffset>
                      </wp:positionH>
                      <wp:positionV relativeFrom="paragraph">
                        <wp:posOffset>23495</wp:posOffset>
                      </wp:positionV>
                      <wp:extent cx="2018665" cy="0"/>
                      <wp:effectExtent l="0" t="0" r="0" b="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647FB"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85pt" to="21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aoQEAADI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">
                      <o:lock v:ext="edit" shapetype="f"/>
                    </v:line>
                  </w:pict>
                </mc:Fallback>
              </mc:AlternateContent>
            </w:r>
          </w:p>
          <w:p w14:paraId="7395BD0B" w14:textId="77777777" w:rsidR="00964B76" w:rsidRPr="00011605" w:rsidRDefault="00964B76" w:rsidP="00486A6C">
            <w:pPr>
              <w:jc w:val="center"/>
              <w:rPr>
                <w:i/>
              </w:rPr>
            </w:pPr>
            <w:r w:rsidRPr="00011605">
              <w:rPr>
                <w:i/>
              </w:rPr>
              <w:t xml:space="preserve"> </w:t>
            </w:r>
          </w:p>
          <w:p w14:paraId="0AFF4E21" w14:textId="77777777" w:rsidR="005E1D17" w:rsidRPr="005E1D17" w:rsidRDefault="005E1D17" w:rsidP="00486A6C">
            <w:pPr>
              <w:jc w:val="center"/>
              <w:rPr>
                <w:i/>
                <w:sz w:val="6"/>
                <w:szCs w:val="6"/>
              </w:rPr>
            </w:pPr>
          </w:p>
          <w:p w14:paraId="52824190" w14:textId="535FD932" w:rsidR="00964B76" w:rsidRPr="00011605" w:rsidRDefault="00B17B70" w:rsidP="00486A6C">
            <w:pPr>
              <w:jc w:val="center"/>
              <w:rPr>
                <w:i/>
              </w:rPr>
            </w:pPr>
            <w:r>
              <w:rPr>
                <w:i/>
              </w:rPr>
              <w:t>Lương Minh</w:t>
            </w:r>
            <w:r w:rsidR="00964B76" w:rsidRPr="00011605">
              <w:rPr>
                <w:i/>
              </w:rPr>
              <w:t xml:space="preserve">, ngày </w:t>
            </w:r>
            <w:r w:rsidR="009F2B59">
              <w:rPr>
                <w:i/>
              </w:rPr>
              <w:t>1</w:t>
            </w:r>
            <w:r w:rsidR="00B6042D">
              <w:rPr>
                <w:i/>
              </w:rPr>
              <w:t>0</w:t>
            </w:r>
            <w:r w:rsidR="009F2B59">
              <w:rPr>
                <w:i/>
              </w:rPr>
              <w:t xml:space="preserve"> </w:t>
            </w:r>
            <w:r w:rsidR="00964B76" w:rsidRPr="00011605">
              <w:rPr>
                <w:i/>
              </w:rPr>
              <w:t>tháng 1</w:t>
            </w:r>
            <w:r w:rsidR="00B6042D">
              <w:rPr>
                <w:i/>
              </w:rPr>
              <w:t>2</w:t>
            </w:r>
            <w:r w:rsidR="00964B76" w:rsidRPr="00011605">
              <w:rPr>
                <w:i/>
              </w:rPr>
              <w:t xml:space="preserve"> năm 2025</w:t>
            </w:r>
          </w:p>
        </w:tc>
      </w:tr>
    </w:tbl>
    <w:p w14:paraId="029DFAB1" w14:textId="77777777" w:rsidR="00964B76" w:rsidRPr="00011605" w:rsidRDefault="00964B76" w:rsidP="00964B76">
      <w:pPr>
        <w:spacing w:before="120"/>
        <w:jc w:val="center"/>
        <w:rPr>
          <w:b/>
        </w:rPr>
      </w:pPr>
    </w:p>
    <w:p w14:paraId="01A70496" w14:textId="77777777" w:rsidR="00964B76" w:rsidRPr="00894135" w:rsidRDefault="00964B76" w:rsidP="00964B76">
      <w:pPr>
        <w:spacing w:before="120"/>
        <w:jc w:val="center"/>
        <w:rPr>
          <w:b/>
        </w:rPr>
      </w:pPr>
      <w:r w:rsidRPr="00894135">
        <w:rPr>
          <w:b/>
        </w:rPr>
        <w:t>KẾ HOẠCH</w:t>
      </w:r>
    </w:p>
    <w:p w14:paraId="47C0189D" w14:textId="5B807F47" w:rsidR="00964B76" w:rsidRPr="00894135" w:rsidRDefault="00B6042D" w:rsidP="00964B76">
      <w:pPr>
        <w:jc w:val="center"/>
        <w:rPr>
          <w:b/>
        </w:rPr>
      </w:pPr>
      <w:bookmarkStart w:id="0" w:name="_Hlk203312762"/>
      <w:r w:rsidRPr="00B6042D">
        <w:rPr>
          <w:b/>
        </w:rPr>
        <w:t>Kiểm tra, giám sát công tác bầu cử đại biểu Quốc hội khóa XVI và đại biểu Hội đồng nhân dân các cấp nhiệm kỳ 2026 - 2031</w:t>
      </w:r>
    </w:p>
    <w:bookmarkEnd w:id="0"/>
    <w:p w14:paraId="2F7D19ED" w14:textId="6ECCDD7B" w:rsidR="00964B76" w:rsidRPr="00894135" w:rsidRDefault="00964B76" w:rsidP="00964B76">
      <w:pPr>
        <w:spacing w:before="120" w:after="120"/>
        <w:ind w:firstLine="567"/>
        <w:jc w:val="both"/>
        <w:rPr>
          <w:spacing w:val="4"/>
        </w:rPr>
      </w:pPr>
    </w:p>
    <w:p w14:paraId="19868F61" w14:textId="77777777" w:rsidR="00B6042D" w:rsidRDefault="00B6042D" w:rsidP="00B6042D">
      <w:pPr>
        <w:spacing w:before="120" w:after="120" w:line="240" w:lineRule="atLeast"/>
        <w:ind w:firstLine="720"/>
        <w:jc w:val="both"/>
      </w:pPr>
      <w:bookmarkStart w:id="1" w:name="_Hlk213394248"/>
      <w:r w:rsidRPr="00B6042D">
        <w:t xml:space="preserve">Căn cứ Luật Bầu cử đại biểu Quốc hội và đại biểu Hội đồng nhân dân; Luật Mặt trận Tổ quốc Việt Nam; Căn cứ Kế hoạch số 04/KH-MTTQ-BTT ngày 04/12/2025 của Ban Thường trực Ủy ban MTTQ Việt Nam tỉnh Quảng Ninh </w:t>
      </w:r>
      <w:r>
        <w:t>về k</w:t>
      </w:r>
      <w:r w:rsidRPr="00B6042D">
        <w:t>iểm tra, giám sát công tác bầu cử đại biểu Quốc hội khóa XVI và đại biểu Hội đồng nhân dân các cấp nhiệm kỳ 2026 - 2031 và Hướng dẫn số 13/HD-MTTQ-BTT ngày 17/11/2025 của Ban Thường trực Ủy ban MTTQ Việt Nam tỉnh Quảng Ninh về công tác kiểm tra, giám sát bầu cử</w:t>
      </w:r>
      <w:r>
        <w:t>.</w:t>
      </w:r>
    </w:p>
    <w:p w14:paraId="2C87F09B" w14:textId="5A374A76" w:rsidR="00DE0231" w:rsidRPr="00B6042D" w:rsidRDefault="00B6042D" w:rsidP="00B6042D">
      <w:pPr>
        <w:spacing w:before="120" w:after="120" w:line="240" w:lineRule="atLeast"/>
        <w:ind w:firstLine="720"/>
        <w:jc w:val="both"/>
      </w:pPr>
      <w:r w:rsidRPr="00B6042D">
        <w:t>Ban Thường trực Ủy ban MTTQ Việt Nam xã Lương Minh xây dựng kế hoạch kiểm tra, giám sát công tác bầu cử trên địa bàn xã như sau:</w:t>
      </w:r>
    </w:p>
    <w:bookmarkEnd w:id="1"/>
    <w:p w14:paraId="234664B0" w14:textId="77777777" w:rsidR="00964B76" w:rsidRPr="00894135" w:rsidRDefault="00964B76" w:rsidP="004423D5">
      <w:pPr>
        <w:spacing w:before="120" w:after="120" w:line="240" w:lineRule="atLeast"/>
        <w:ind w:firstLine="720"/>
        <w:jc w:val="both"/>
        <w:rPr>
          <w:b/>
          <w:bCs/>
        </w:rPr>
      </w:pPr>
      <w:r w:rsidRPr="00894135">
        <w:rPr>
          <w:b/>
          <w:bCs/>
        </w:rPr>
        <w:t xml:space="preserve">I. MỤC ĐÍCH, YÊU CẦU </w:t>
      </w:r>
    </w:p>
    <w:p w14:paraId="527D9F92" w14:textId="77777777" w:rsidR="00B6042D" w:rsidRPr="00B6042D" w:rsidRDefault="00B6042D" w:rsidP="00B6042D">
      <w:pPr>
        <w:spacing w:before="120" w:after="120" w:line="240" w:lineRule="atLeast"/>
        <w:ind w:firstLine="720"/>
        <w:jc w:val="both"/>
        <w:rPr>
          <w:spacing w:val="-6"/>
          <w:lang w:val="nl-NL"/>
        </w:rPr>
      </w:pPr>
      <w:r w:rsidRPr="00B6042D">
        <w:rPr>
          <w:spacing w:val="-6"/>
          <w:lang w:val="nl-NL"/>
        </w:rPr>
        <w:t>1. Nắm bắt kịp thời tình hình, kết quả tổ chức triển khai công tác bầu cử tại xã và các thôn dân cư.</w:t>
      </w:r>
    </w:p>
    <w:p w14:paraId="385F75DD" w14:textId="1FEA82CB" w:rsidR="00B6042D" w:rsidRPr="00B6042D" w:rsidRDefault="00B6042D" w:rsidP="00B6042D">
      <w:pPr>
        <w:spacing w:before="120" w:after="120" w:line="240" w:lineRule="atLeast"/>
        <w:ind w:firstLine="720"/>
        <w:jc w:val="both"/>
        <w:rPr>
          <w:spacing w:val="-6"/>
          <w:lang w:val="nl-NL"/>
        </w:rPr>
      </w:pPr>
      <w:r w:rsidRPr="00B6042D">
        <w:rPr>
          <w:spacing w:val="-6"/>
          <w:lang w:val="nl-NL"/>
        </w:rPr>
        <w:t>2. Phát hiện những khó khăn, vướng mắc, những vi phạm pháp luật về bầu cử (nếu có) để kiến nghị với Ủy ban Bầu cử xã, Thường trực HĐND, UBND xã khắc phục</w:t>
      </w:r>
      <w:r>
        <w:rPr>
          <w:spacing w:val="-6"/>
          <w:lang w:val="nl-NL"/>
        </w:rPr>
        <w:t>, chỉ đạo khắc phục</w:t>
      </w:r>
      <w:r w:rsidRPr="00B6042D">
        <w:rPr>
          <w:spacing w:val="-6"/>
          <w:lang w:val="nl-NL"/>
        </w:rPr>
        <w:t xml:space="preserve"> kịp thời</w:t>
      </w:r>
      <w:r>
        <w:rPr>
          <w:spacing w:val="-6"/>
          <w:lang w:val="nl-NL"/>
        </w:rPr>
        <w:t>; không tự ý xử lý vấn đề không thuộc thẩm quyền và chức năng của mình</w:t>
      </w:r>
      <w:r w:rsidRPr="00B6042D">
        <w:rPr>
          <w:spacing w:val="-6"/>
          <w:lang w:val="nl-NL"/>
        </w:rPr>
        <w:t>.</w:t>
      </w:r>
    </w:p>
    <w:p w14:paraId="3F3D95B2" w14:textId="77777777" w:rsidR="00B6042D" w:rsidRDefault="00B6042D" w:rsidP="00B6042D">
      <w:pPr>
        <w:spacing w:before="120" w:after="120" w:line="240" w:lineRule="atLeast"/>
        <w:ind w:firstLine="720"/>
        <w:jc w:val="both"/>
        <w:rPr>
          <w:b/>
          <w:spacing w:val="-6"/>
          <w:lang w:val="nl-NL"/>
        </w:rPr>
      </w:pPr>
      <w:r w:rsidRPr="00B6042D">
        <w:rPr>
          <w:spacing w:val="-6"/>
          <w:lang w:val="nl-NL"/>
        </w:rPr>
        <w:t>3. Bảo đảm cuộc bầu cử thực sự dân chủ, đúng luật, an toàn, tiết kiệm, thực sự là ngày hội của toàn dân.</w:t>
      </w:r>
      <w:r w:rsidRPr="00B6042D">
        <w:rPr>
          <w:b/>
          <w:spacing w:val="-6"/>
          <w:lang w:val="nl-NL"/>
        </w:rPr>
        <w:t xml:space="preserve"> </w:t>
      </w:r>
    </w:p>
    <w:p w14:paraId="59C8EAD8" w14:textId="77777777" w:rsidR="00B6042D" w:rsidRDefault="00B6042D" w:rsidP="00B6042D">
      <w:pPr>
        <w:spacing w:before="120" w:after="120" w:line="240" w:lineRule="atLeast"/>
        <w:ind w:firstLine="720"/>
        <w:jc w:val="both"/>
        <w:rPr>
          <w:b/>
          <w:spacing w:val="-4"/>
        </w:rPr>
      </w:pPr>
      <w:r w:rsidRPr="00B6042D">
        <w:rPr>
          <w:b/>
          <w:spacing w:val="-4"/>
        </w:rPr>
        <w:t>II. ĐỐI TƯỢNG</w:t>
      </w:r>
      <w:r>
        <w:rPr>
          <w:b/>
          <w:spacing w:val="-4"/>
        </w:rPr>
        <w:t xml:space="preserve"> KIỂM TRA,</w:t>
      </w:r>
      <w:r w:rsidRPr="00B6042D">
        <w:rPr>
          <w:b/>
          <w:spacing w:val="-4"/>
        </w:rPr>
        <w:t xml:space="preserve"> GIÁM SÁT </w:t>
      </w:r>
    </w:p>
    <w:p w14:paraId="1BB38ABA" w14:textId="77777777" w:rsidR="00B6042D" w:rsidRDefault="00B6042D" w:rsidP="00B6042D">
      <w:pPr>
        <w:spacing w:before="120" w:after="120" w:line="240" w:lineRule="atLeast"/>
        <w:ind w:firstLine="720"/>
        <w:jc w:val="both"/>
        <w:rPr>
          <w:b/>
          <w:spacing w:val="-4"/>
        </w:rPr>
      </w:pPr>
      <w:r w:rsidRPr="00B6042D">
        <w:rPr>
          <w:b/>
          <w:spacing w:val="-4"/>
        </w:rPr>
        <w:t xml:space="preserve">Theo quy định về phân cấp giám sát đối với cấp xã </w:t>
      </w:r>
    </w:p>
    <w:p w14:paraId="0256658A" w14:textId="421ACAA7" w:rsidR="00B6042D" w:rsidRPr="00B6042D" w:rsidRDefault="00B6042D" w:rsidP="00B6042D">
      <w:pPr>
        <w:spacing w:before="120" w:after="120" w:line="240" w:lineRule="atLeast"/>
        <w:ind w:firstLine="720"/>
        <w:jc w:val="both"/>
        <w:rPr>
          <w:bCs/>
          <w:spacing w:val="-4"/>
        </w:rPr>
      </w:pPr>
      <w:r>
        <w:rPr>
          <w:b/>
          <w:spacing w:val="-4"/>
        </w:rPr>
        <w:t>1. Đối tượng kiểm tra:</w:t>
      </w:r>
      <w:r w:rsidRPr="00B6042D">
        <w:t xml:space="preserve"> </w:t>
      </w:r>
      <w:r w:rsidRPr="00B6042D">
        <w:rPr>
          <w:bCs/>
          <w:spacing w:val="-4"/>
        </w:rPr>
        <w:t>Ban Thường trực Ủy ban Mặt trận Tổ quốc Việt Nam xã tiến hành kiểm tra công tác bầu cử đối với:</w:t>
      </w:r>
    </w:p>
    <w:p w14:paraId="47820772" w14:textId="7B55E682" w:rsidR="00B6042D" w:rsidRPr="00B6042D" w:rsidRDefault="00B6042D" w:rsidP="00B6042D">
      <w:pPr>
        <w:spacing w:before="120" w:after="120" w:line="240" w:lineRule="atLeast"/>
        <w:ind w:firstLine="720"/>
        <w:jc w:val="both"/>
        <w:rPr>
          <w:bCs/>
          <w:spacing w:val="-4"/>
        </w:rPr>
      </w:pPr>
      <w:r>
        <w:rPr>
          <w:bCs/>
          <w:spacing w:val="-4"/>
        </w:rPr>
        <w:t>-</w:t>
      </w:r>
      <w:r w:rsidRPr="00B6042D">
        <w:rPr>
          <w:bCs/>
          <w:spacing w:val="-4"/>
        </w:rPr>
        <w:t xml:space="preserve"> Ban Công tác Mặt trận ở các thôn (khu dân cư) trên địa bàn xã.</w:t>
      </w:r>
    </w:p>
    <w:p w14:paraId="19A59B49" w14:textId="75B06DD1" w:rsidR="00B6042D" w:rsidRPr="00B6042D" w:rsidRDefault="00B6042D" w:rsidP="00B6042D">
      <w:pPr>
        <w:spacing w:before="120" w:after="120" w:line="240" w:lineRule="atLeast"/>
        <w:ind w:firstLine="720"/>
        <w:jc w:val="both"/>
        <w:rPr>
          <w:bCs/>
          <w:spacing w:val="-4"/>
        </w:rPr>
      </w:pPr>
      <w:r>
        <w:rPr>
          <w:bCs/>
          <w:spacing w:val="-4"/>
        </w:rPr>
        <w:t>-</w:t>
      </w:r>
      <w:r w:rsidRPr="00B6042D">
        <w:rPr>
          <w:bCs/>
          <w:spacing w:val="-4"/>
        </w:rPr>
        <w:t xml:space="preserve"> Công tác triển khai các hoạt động bầu cử khác ở thôn</w:t>
      </w:r>
      <w:r w:rsidR="008976B6">
        <w:rPr>
          <w:bCs/>
          <w:spacing w:val="-4"/>
        </w:rPr>
        <w:t xml:space="preserve"> </w:t>
      </w:r>
      <w:r w:rsidRPr="00B6042D">
        <w:rPr>
          <w:bCs/>
          <w:spacing w:val="-4"/>
        </w:rPr>
        <w:t>theo thẩm quyền.</w:t>
      </w:r>
    </w:p>
    <w:p w14:paraId="65028B9B" w14:textId="3DCF246D" w:rsidR="008976B6" w:rsidRPr="008976B6" w:rsidRDefault="00B6042D" w:rsidP="008976B6">
      <w:pPr>
        <w:spacing w:before="120" w:after="120" w:line="240" w:lineRule="atLeast"/>
        <w:ind w:firstLine="720"/>
        <w:jc w:val="both"/>
        <w:rPr>
          <w:bCs/>
          <w:spacing w:val="-4"/>
        </w:rPr>
      </w:pPr>
      <w:r>
        <w:rPr>
          <w:b/>
          <w:spacing w:val="-4"/>
        </w:rPr>
        <w:t>2. Đối tượng giám sát:</w:t>
      </w:r>
      <w:r w:rsidR="008976B6" w:rsidRPr="008976B6">
        <w:t xml:space="preserve"> </w:t>
      </w:r>
      <w:r w:rsidR="008976B6" w:rsidRPr="008976B6">
        <w:rPr>
          <w:bCs/>
          <w:spacing w:val="-4"/>
        </w:rPr>
        <w:t>Ban Thường trực Ủy ban Mặt trận Tổ quốc Việt Nam xã tiến hành giám sát công tác bầu cử đối với</w:t>
      </w:r>
      <w:r w:rsidR="008976B6">
        <w:rPr>
          <w:bCs/>
          <w:spacing w:val="-4"/>
        </w:rPr>
        <w:t xml:space="preserve"> các tổ chức phụ trách bầu cử cùng cấp, gồm có</w:t>
      </w:r>
      <w:r w:rsidR="008976B6" w:rsidRPr="008976B6">
        <w:rPr>
          <w:bCs/>
          <w:spacing w:val="-4"/>
        </w:rPr>
        <w:t>:</w:t>
      </w:r>
    </w:p>
    <w:p w14:paraId="2DB2B444" w14:textId="6BEE93FA"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Các tổ chức phụ trách bầu cử ở xã (Ủy ban bầu cử xã, các Ban bầu cử, Tổ bầu cử).</w:t>
      </w:r>
    </w:p>
    <w:p w14:paraId="3BBA7151" w14:textId="0849F97B" w:rsidR="008976B6" w:rsidRPr="008976B6" w:rsidRDefault="008976B6" w:rsidP="008976B6">
      <w:pPr>
        <w:spacing w:before="120" w:after="120" w:line="240" w:lineRule="atLeast"/>
        <w:ind w:firstLine="720"/>
        <w:jc w:val="both"/>
        <w:rPr>
          <w:bCs/>
          <w:spacing w:val="-4"/>
        </w:rPr>
      </w:pPr>
      <w:r>
        <w:rPr>
          <w:bCs/>
          <w:spacing w:val="-4"/>
        </w:rPr>
        <w:lastRenderedPageBreak/>
        <w:t>-</w:t>
      </w:r>
      <w:r w:rsidRPr="008976B6">
        <w:rPr>
          <w:bCs/>
          <w:spacing w:val="-4"/>
        </w:rPr>
        <w:t xml:space="preserve"> Thường trực Hội đồng nhân dân xã Lương Minh.</w:t>
      </w:r>
    </w:p>
    <w:p w14:paraId="7A99F761" w14:textId="77FF0C98"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Ủy ban nhân dân xã Lương Minh.</w:t>
      </w:r>
    </w:p>
    <w:p w14:paraId="1A11984D" w14:textId="77777777" w:rsidR="008976B6" w:rsidRDefault="008976B6" w:rsidP="008976B6">
      <w:pPr>
        <w:spacing w:before="120" w:after="120" w:line="240" w:lineRule="atLeast"/>
        <w:ind w:firstLine="720"/>
        <w:jc w:val="both"/>
        <w:rPr>
          <w:b/>
          <w:spacing w:val="-4"/>
        </w:rPr>
      </w:pPr>
      <w:r>
        <w:rPr>
          <w:bCs/>
          <w:spacing w:val="-4"/>
        </w:rPr>
        <w:t>-</w:t>
      </w:r>
      <w:r w:rsidRPr="008976B6">
        <w:rPr>
          <w:bCs/>
          <w:spacing w:val="-4"/>
        </w:rPr>
        <w:t xml:space="preserve"> Các cơ quan, tổ chức, cá nhân có liên quan đến công tác bầu cử trên địa bàn xã.</w:t>
      </w:r>
    </w:p>
    <w:p w14:paraId="0F097C40" w14:textId="77777777" w:rsidR="008976B6" w:rsidRDefault="008976B6" w:rsidP="008976B6">
      <w:pPr>
        <w:spacing w:before="120" w:after="120" w:line="240" w:lineRule="atLeast"/>
        <w:ind w:firstLine="720"/>
        <w:jc w:val="both"/>
        <w:rPr>
          <w:b/>
          <w:spacing w:val="-4"/>
        </w:rPr>
      </w:pPr>
      <w:r w:rsidRPr="008976B6">
        <w:rPr>
          <w:b/>
          <w:bCs/>
          <w:spacing w:val="-4"/>
        </w:rPr>
        <w:t>II. NỘI DUNG VÀ THỜI GIAN THỰC HIỆN</w:t>
      </w:r>
      <w:r w:rsidRPr="008976B6">
        <w:rPr>
          <w:b/>
          <w:spacing w:val="-4"/>
        </w:rPr>
        <w:t xml:space="preserve"> </w:t>
      </w:r>
    </w:p>
    <w:p w14:paraId="27DF446A" w14:textId="79F061A9" w:rsidR="008976B6" w:rsidRPr="008976B6" w:rsidRDefault="008976B6" w:rsidP="008976B6">
      <w:pPr>
        <w:spacing w:before="120" w:after="120" w:line="240" w:lineRule="atLeast"/>
        <w:ind w:firstLine="720"/>
        <w:jc w:val="both"/>
        <w:rPr>
          <w:bCs/>
          <w:spacing w:val="-4"/>
        </w:rPr>
      </w:pPr>
      <w:r w:rsidRPr="008976B6">
        <w:rPr>
          <w:bCs/>
          <w:spacing w:val="-4"/>
        </w:rPr>
        <w:t>Hoạt động kiểm tra, giám sát được chia thành 03 đợt theo lịch trình chung của tỉnh:</w:t>
      </w:r>
    </w:p>
    <w:p w14:paraId="5EAEE2D4" w14:textId="77777777" w:rsidR="008976B6" w:rsidRDefault="008976B6" w:rsidP="008976B6">
      <w:pPr>
        <w:spacing w:before="120" w:after="120" w:line="240" w:lineRule="atLeast"/>
        <w:ind w:firstLine="720"/>
        <w:jc w:val="both"/>
        <w:rPr>
          <w:b/>
          <w:bCs/>
          <w:spacing w:val="-4"/>
        </w:rPr>
      </w:pPr>
    </w:p>
    <w:p w14:paraId="17C1FA35" w14:textId="389B661E" w:rsidR="008976B6" w:rsidRDefault="008976B6" w:rsidP="008976B6">
      <w:pPr>
        <w:spacing w:before="120" w:after="120" w:line="240" w:lineRule="atLeast"/>
        <w:ind w:firstLine="720"/>
        <w:jc w:val="both"/>
        <w:rPr>
          <w:b/>
          <w:bCs/>
          <w:spacing w:val="-4"/>
        </w:rPr>
      </w:pPr>
      <w:r w:rsidRPr="008976B6">
        <w:rPr>
          <w:b/>
          <w:bCs/>
          <w:spacing w:val="-4"/>
        </w:rPr>
        <w:t>1. Đợt 1: Từ ngày 05/12/2025 đến ngày 20/02/2026</w:t>
      </w:r>
      <w:r>
        <w:rPr>
          <w:b/>
          <w:bCs/>
          <w:spacing w:val="-4"/>
        </w:rPr>
        <w:t>:</w:t>
      </w:r>
    </w:p>
    <w:p w14:paraId="0147A3FB" w14:textId="77777777" w:rsidR="008976B6" w:rsidRPr="008976B6" w:rsidRDefault="008976B6" w:rsidP="008976B6">
      <w:pPr>
        <w:spacing w:before="120" w:after="120" w:line="240" w:lineRule="atLeast"/>
        <w:ind w:firstLine="720"/>
        <w:jc w:val="both"/>
        <w:rPr>
          <w:b/>
          <w:i/>
          <w:iCs/>
          <w:spacing w:val="-4"/>
        </w:rPr>
      </w:pPr>
      <w:r w:rsidRPr="008976B6">
        <w:rPr>
          <w:b/>
          <w:i/>
          <w:iCs/>
          <w:spacing w:val="-4"/>
        </w:rPr>
        <w:t>a) Nội dung Kiểm tra (Đối với Ban CTMT các thôn):</w:t>
      </w:r>
    </w:p>
    <w:p w14:paraId="346A8D6E" w14:textId="58C0F6E6"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Kiểm tra việc tổ chức Hội nghị Ban công tác Mặt trận để dự kiến người giới thiệu ứng cử (thực hiện quy trình, biên bản mẫu 03/HNMT).</w:t>
      </w:r>
    </w:p>
    <w:p w14:paraId="76C0861B" w14:textId="30D342F8"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Kiểm tra việc chủ trì, phối hợp với Trưởng thôn tổ chức Hội nghị cử tri để giới thiệu người ứng cử đại biểu HĐND xã (thành phần triệu tập, tỷ lệ cử tri tham dự, hình thức biểu quyết, biên bản mẫu 04/HNCT).</w:t>
      </w:r>
    </w:p>
    <w:p w14:paraId="52E5BAA6" w14:textId="70953777"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Kiểm tra việc hướng dẫn người ứng cử hoàn thiện hồ sơ và nộp về Ủy ban Bầu cử xã đúng thời hạn.</w:t>
      </w:r>
    </w:p>
    <w:p w14:paraId="523645B3" w14:textId="77777777" w:rsidR="008976B6" w:rsidRPr="008976B6" w:rsidRDefault="008976B6" w:rsidP="008976B6">
      <w:pPr>
        <w:spacing w:before="120" w:after="120" w:line="240" w:lineRule="atLeast"/>
        <w:ind w:firstLine="720"/>
        <w:jc w:val="both"/>
        <w:rPr>
          <w:b/>
          <w:i/>
          <w:iCs/>
          <w:spacing w:val="-4"/>
        </w:rPr>
      </w:pPr>
      <w:r w:rsidRPr="008976B6">
        <w:rPr>
          <w:b/>
          <w:i/>
          <w:iCs/>
          <w:spacing w:val="-4"/>
        </w:rPr>
        <w:t>b) Nội dung Giám sát (Đối với UBBC và UBND xã):</w:t>
      </w:r>
    </w:p>
    <w:p w14:paraId="75A11453" w14:textId="1DE36468"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việc ấn định và công bố số lượng đại biểu HĐND được bầu ở mỗi đơn vị bầu cử.</w:t>
      </w:r>
    </w:p>
    <w:p w14:paraId="46AC96CD" w14:textId="0646144E" w:rsid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việc tiếp nhận</w:t>
      </w:r>
      <w:r w:rsidR="00474812">
        <w:rPr>
          <w:bCs/>
          <w:spacing w:val="-4"/>
        </w:rPr>
        <w:t>, quản lý</w:t>
      </w:r>
      <w:r w:rsidRPr="008976B6">
        <w:rPr>
          <w:bCs/>
          <w:spacing w:val="-4"/>
        </w:rPr>
        <w:t xml:space="preserve"> hồ sơ người ứng cử của Ủy ban Bầu cử xã.</w:t>
      </w:r>
    </w:p>
    <w:p w14:paraId="07A86F9D" w14:textId="62CF4A49"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việc thành lập và hoạt động của Ủy ban Bầu cử xã, các Ban bầu cử.</w:t>
      </w:r>
    </w:p>
    <w:p w14:paraId="63CEA1E4" w14:textId="54177DCD"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việc ban hành các văn bản chỉ đạo bầu cử của xã.</w:t>
      </w:r>
    </w:p>
    <w:p w14:paraId="09258917" w14:textId="14A0433A"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quy trình hiệp thương: Việc dự kiến cơ cấu, thành phần, số lượng người được giới thiệu ứng cử; việc tổ chức Hội nghị hiệp thương lần thứ nhất, lần thứ hai.</w:t>
      </w:r>
    </w:p>
    <w:p w14:paraId="0008E1FE" w14:textId="324B441C" w:rsidR="008976B6" w:rsidRPr="008976B6" w:rsidRDefault="008976B6" w:rsidP="008976B6">
      <w:pPr>
        <w:spacing w:before="120" w:after="120" w:line="240" w:lineRule="atLeast"/>
        <w:ind w:firstLine="720"/>
        <w:jc w:val="both"/>
        <w:rPr>
          <w:bCs/>
          <w:spacing w:val="-4"/>
        </w:rPr>
      </w:pPr>
      <w:r>
        <w:rPr>
          <w:bCs/>
          <w:spacing w:val="-4"/>
        </w:rPr>
        <w:t>-</w:t>
      </w:r>
      <w:r w:rsidRPr="008976B6">
        <w:rPr>
          <w:bCs/>
          <w:spacing w:val="-4"/>
        </w:rPr>
        <w:t xml:space="preserve"> Giám sát việc giới thiệu người ứng cử</w:t>
      </w:r>
      <w:r w:rsidR="00474812">
        <w:rPr>
          <w:bCs/>
          <w:spacing w:val="-4"/>
        </w:rPr>
        <w:t xml:space="preserve"> tại</w:t>
      </w:r>
      <w:r w:rsidRPr="008976B6">
        <w:rPr>
          <w:bCs/>
          <w:spacing w:val="-4"/>
        </w:rPr>
        <w:t xml:space="preserve"> các cơ quan, đơn vị</w:t>
      </w:r>
      <w:r w:rsidR="00474812">
        <w:rPr>
          <w:bCs/>
          <w:spacing w:val="-4"/>
        </w:rPr>
        <w:t xml:space="preserve">, </w:t>
      </w:r>
      <w:r w:rsidRPr="008976B6">
        <w:rPr>
          <w:bCs/>
          <w:spacing w:val="-4"/>
        </w:rPr>
        <w:t>tổ chức hội nghị cử tri giới thiệu người ứng cử (từ 17/12/2025 đến 25/01/2026).</w:t>
      </w:r>
    </w:p>
    <w:p w14:paraId="52324F8C" w14:textId="36506509" w:rsidR="008976B6" w:rsidRPr="008976B6" w:rsidRDefault="008976B6" w:rsidP="008976B6">
      <w:pPr>
        <w:spacing w:before="120" w:after="120" w:line="240" w:lineRule="atLeast"/>
        <w:ind w:firstLine="720"/>
        <w:jc w:val="both"/>
        <w:rPr>
          <w:b/>
          <w:spacing w:val="-4"/>
        </w:rPr>
      </w:pPr>
      <w:r w:rsidRPr="008976B6">
        <w:rPr>
          <w:b/>
          <w:bCs/>
          <w:spacing w:val="-4"/>
        </w:rPr>
        <w:t>2. Đợt 2: Từ ngày 23/02/2026 đến ngày 14/3/2026</w:t>
      </w:r>
      <w:r>
        <w:rPr>
          <w:b/>
          <w:bCs/>
          <w:spacing w:val="-4"/>
        </w:rPr>
        <w:t xml:space="preserve"> </w:t>
      </w:r>
      <w:r w:rsidRPr="008976B6">
        <w:rPr>
          <w:spacing w:val="-4"/>
        </w:rPr>
        <w:t>gồm các nội dung trọng tâm:</w:t>
      </w:r>
    </w:p>
    <w:p w14:paraId="3576C083" w14:textId="77777777" w:rsidR="00474812" w:rsidRPr="00474812" w:rsidRDefault="00474812" w:rsidP="00474812">
      <w:pPr>
        <w:spacing w:before="120" w:after="120" w:line="240" w:lineRule="atLeast"/>
        <w:ind w:firstLine="720"/>
        <w:jc w:val="both"/>
        <w:rPr>
          <w:b/>
          <w:i/>
          <w:iCs/>
          <w:spacing w:val="-4"/>
        </w:rPr>
      </w:pPr>
      <w:r w:rsidRPr="00474812">
        <w:rPr>
          <w:b/>
          <w:i/>
          <w:iCs/>
          <w:spacing w:val="-4"/>
        </w:rPr>
        <w:t>a) Nội dung Kiểm tra (Đối với Ban CTMT các thôn):</w:t>
      </w:r>
    </w:p>
    <w:p w14:paraId="27C43B35" w14:textId="1F33D888"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Kiểm tra công tác tổ chức lấy ý kiến nhận xét và tín nhiệm của cử tri nơi cư trú đối với người ứng cử (bao gồm cả người ứng cử Quốc hội, HĐND các cấp cư trú trên địa bàn thôn).</w:t>
      </w:r>
    </w:p>
    <w:p w14:paraId="2E201D06" w14:textId="10353FD7" w:rsidR="00474812" w:rsidRPr="00474812" w:rsidRDefault="00474812" w:rsidP="00474812">
      <w:pPr>
        <w:spacing w:before="120" w:after="120" w:line="240" w:lineRule="atLeast"/>
        <w:ind w:firstLine="720"/>
        <w:jc w:val="both"/>
        <w:rPr>
          <w:bCs/>
          <w:spacing w:val="-4"/>
        </w:rPr>
      </w:pPr>
      <w:r>
        <w:rPr>
          <w:bCs/>
          <w:spacing w:val="-4"/>
        </w:rPr>
        <w:t xml:space="preserve">- </w:t>
      </w:r>
      <w:r w:rsidRPr="00474812">
        <w:rPr>
          <w:bCs/>
          <w:spacing w:val="-4"/>
        </w:rPr>
        <w:t>Kiểm tra giấy mời, thành phần dự họp, số lượng cử tri (phải đảm bảo trên 50 cử tri hoặc toàn thể cử tri theo quy định), chương trình hội nghị và biên bản xác nhận tín nhiệm.</w:t>
      </w:r>
    </w:p>
    <w:p w14:paraId="21062E92" w14:textId="2E29AD01"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Kiểm tra việc Ban CTMT xác minh các vụ việc do cử tri nêu đối với người ứng cử (nếu có).</w:t>
      </w:r>
    </w:p>
    <w:p w14:paraId="05356425" w14:textId="77777777" w:rsidR="00474812" w:rsidRPr="00474812" w:rsidRDefault="00474812" w:rsidP="00474812">
      <w:pPr>
        <w:spacing w:before="120" w:after="120" w:line="240" w:lineRule="atLeast"/>
        <w:ind w:firstLine="720"/>
        <w:jc w:val="both"/>
        <w:rPr>
          <w:b/>
          <w:i/>
          <w:iCs/>
          <w:spacing w:val="-4"/>
        </w:rPr>
      </w:pPr>
      <w:r w:rsidRPr="00474812">
        <w:rPr>
          <w:b/>
          <w:i/>
          <w:iCs/>
          <w:spacing w:val="-4"/>
        </w:rPr>
        <w:lastRenderedPageBreak/>
        <w:t>b) Nội dung Giám sát (Đối với UBBC và UBND xã):</w:t>
      </w:r>
    </w:p>
    <w:p w14:paraId="6F227C75" w14:textId="44152FFF" w:rsidR="008976B6" w:rsidRDefault="008976B6" w:rsidP="008976B6">
      <w:pPr>
        <w:spacing w:before="120" w:after="120" w:line="240" w:lineRule="atLeast"/>
        <w:ind w:firstLine="720"/>
        <w:jc w:val="both"/>
        <w:rPr>
          <w:bCs/>
          <w:spacing w:val="-4"/>
        </w:rPr>
      </w:pPr>
      <w:r w:rsidRPr="008976B6">
        <w:rPr>
          <w:bCs/>
          <w:spacing w:val="-4"/>
        </w:rPr>
        <w:t>- Giám sát việc lập và niêm yết danh sách cử tri tại trụ sở UBND xã và các khu vực bỏ phiếu</w:t>
      </w:r>
      <w:r w:rsidR="00474812">
        <w:rPr>
          <w:bCs/>
          <w:spacing w:val="-4"/>
        </w:rPr>
        <w:t xml:space="preserve"> </w:t>
      </w:r>
      <w:r w:rsidR="00474812" w:rsidRPr="00474812">
        <w:rPr>
          <w:bCs/>
          <w:spacing w:val="-4"/>
        </w:rPr>
        <w:t>(cách tính tuổi, tư cách cử tri).</w:t>
      </w:r>
    </w:p>
    <w:p w14:paraId="20FC09BC" w14:textId="77777777" w:rsid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Giám sát việc giải quyết khiếu nại về danh sách cử tri.</w:t>
      </w:r>
    </w:p>
    <w:p w14:paraId="190D831A" w14:textId="0BBC89CA" w:rsidR="008976B6" w:rsidRPr="008976B6" w:rsidRDefault="008976B6" w:rsidP="008976B6">
      <w:pPr>
        <w:spacing w:before="120" w:after="120" w:line="240" w:lineRule="atLeast"/>
        <w:ind w:firstLine="720"/>
        <w:jc w:val="both"/>
        <w:rPr>
          <w:bCs/>
          <w:spacing w:val="-4"/>
        </w:rPr>
      </w:pPr>
      <w:r w:rsidRPr="008976B6">
        <w:rPr>
          <w:bCs/>
          <w:spacing w:val="-4"/>
        </w:rPr>
        <w:t>- Giám sát việc tổ chức Hội nghị hiệp thương lần thứ ba để lập danh sách chính thức người ứng cử.</w:t>
      </w:r>
    </w:p>
    <w:p w14:paraId="366B33D1" w14:textId="2382BDC6" w:rsidR="008976B6" w:rsidRPr="008976B6" w:rsidRDefault="008976B6" w:rsidP="008976B6">
      <w:pPr>
        <w:spacing w:before="120" w:after="120" w:line="240" w:lineRule="atLeast"/>
        <w:ind w:firstLine="720"/>
        <w:jc w:val="both"/>
        <w:rPr>
          <w:bCs/>
          <w:spacing w:val="-4"/>
        </w:rPr>
      </w:pPr>
      <w:r w:rsidRPr="008976B6">
        <w:rPr>
          <w:bCs/>
          <w:spacing w:val="-4"/>
        </w:rPr>
        <w:t>- Giám sát việc tổ chức lấy ý kiến cử tri nơi cư trú đối với người ứng cử (từ 04/02/2026 đến 08/02/2026).</w:t>
      </w:r>
    </w:p>
    <w:p w14:paraId="49AFBBAE" w14:textId="11F1F32A" w:rsidR="008976B6" w:rsidRPr="008976B6" w:rsidRDefault="008976B6" w:rsidP="008976B6">
      <w:pPr>
        <w:spacing w:before="120" w:after="120" w:line="240" w:lineRule="atLeast"/>
        <w:ind w:firstLine="720"/>
        <w:jc w:val="both"/>
        <w:rPr>
          <w:bCs/>
          <w:spacing w:val="-4"/>
        </w:rPr>
      </w:pPr>
      <w:r w:rsidRPr="008976B6">
        <w:rPr>
          <w:bCs/>
          <w:spacing w:val="-4"/>
        </w:rPr>
        <w:t>- Giám sát việc vận động bầu cử thông qua các hội nghị tiếp xúc cử tri; đảm bảo công bằng giữa các ứng cử viên.</w:t>
      </w:r>
    </w:p>
    <w:p w14:paraId="2E364B8F" w14:textId="77777777" w:rsidR="008976B6" w:rsidRPr="008976B6" w:rsidRDefault="008976B6" w:rsidP="008976B6">
      <w:pPr>
        <w:spacing w:before="120" w:after="120" w:line="240" w:lineRule="atLeast"/>
        <w:ind w:firstLine="720"/>
        <w:jc w:val="both"/>
        <w:rPr>
          <w:b/>
          <w:spacing w:val="-4"/>
        </w:rPr>
      </w:pPr>
      <w:r w:rsidRPr="008976B6">
        <w:rPr>
          <w:b/>
          <w:bCs/>
          <w:spacing w:val="-4"/>
        </w:rPr>
        <w:t>3. Đợt 3: Từ ngày 15/3/2026 đến ngày bầu cử</w:t>
      </w:r>
      <w:r>
        <w:rPr>
          <w:b/>
          <w:bCs/>
          <w:spacing w:val="-4"/>
        </w:rPr>
        <w:t xml:space="preserve"> </w:t>
      </w:r>
      <w:r w:rsidRPr="008976B6">
        <w:rPr>
          <w:spacing w:val="-4"/>
        </w:rPr>
        <w:t>gồm các nội dung trọng tâm:</w:t>
      </w:r>
    </w:p>
    <w:p w14:paraId="274CFC87" w14:textId="77777777" w:rsidR="00474812" w:rsidRPr="00474812" w:rsidRDefault="00474812" w:rsidP="00474812">
      <w:pPr>
        <w:spacing w:before="120" w:after="120" w:line="240" w:lineRule="atLeast"/>
        <w:ind w:firstLine="720"/>
        <w:jc w:val="both"/>
        <w:rPr>
          <w:b/>
          <w:i/>
          <w:iCs/>
          <w:spacing w:val="-4"/>
        </w:rPr>
      </w:pPr>
      <w:r w:rsidRPr="00474812">
        <w:rPr>
          <w:b/>
          <w:i/>
          <w:iCs/>
          <w:spacing w:val="-4"/>
        </w:rPr>
        <w:t>a) Nội dung Kiểm tra (Đối với Ban CTMT các thôn):</w:t>
      </w:r>
    </w:p>
    <w:p w14:paraId="4F809EC9" w14:textId="18178038"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Kiểm tra việc tham gia phụ trách các Tổ bầu cử của thành viên Ban CTMT.</w:t>
      </w:r>
    </w:p>
    <w:p w14:paraId="14585366" w14:textId="5BB0F13B"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Kiểm tra việc tiếp nhận, xử lý, giải quyết đơn thư khiếu nại, tố cáo, kiến nghị liên quan đến những người được giới thiệu ứng cử thuộc trách nhiệm của Mặt trận thôn.</w:t>
      </w:r>
    </w:p>
    <w:p w14:paraId="1B842362" w14:textId="193593D0"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Kiểm tra công tác tuyên truyền bầu cử tại khu dân cư.</w:t>
      </w:r>
    </w:p>
    <w:p w14:paraId="374E2A56" w14:textId="77777777" w:rsidR="00474812" w:rsidRPr="00474812" w:rsidRDefault="00474812" w:rsidP="00474812">
      <w:pPr>
        <w:spacing w:before="120" w:after="120" w:line="240" w:lineRule="atLeast"/>
        <w:ind w:firstLine="720"/>
        <w:jc w:val="both"/>
        <w:rPr>
          <w:b/>
          <w:i/>
          <w:iCs/>
          <w:spacing w:val="-4"/>
        </w:rPr>
      </w:pPr>
      <w:r w:rsidRPr="00474812">
        <w:rPr>
          <w:b/>
          <w:i/>
          <w:iCs/>
          <w:spacing w:val="-4"/>
        </w:rPr>
        <w:t>b) Nội dung Giám sát (Đối với Tổ bầu cử và UBND xã):</w:t>
      </w:r>
    </w:p>
    <w:p w14:paraId="3E14FE85" w14:textId="2B23E4E0" w:rsid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Giám sát việc vận động bầu cử (đảm bảo công bằng giữa các ứng cử viên).</w:t>
      </w:r>
    </w:p>
    <w:p w14:paraId="1A4A218F" w14:textId="000E4260" w:rsidR="008976B6" w:rsidRPr="008976B6" w:rsidRDefault="008976B6" w:rsidP="008976B6">
      <w:pPr>
        <w:spacing w:before="120" w:after="120" w:line="240" w:lineRule="atLeast"/>
        <w:ind w:firstLine="720"/>
        <w:jc w:val="both"/>
        <w:rPr>
          <w:bCs/>
          <w:spacing w:val="-4"/>
        </w:rPr>
      </w:pPr>
      <w:r w:rsidRPr="008976B6">
        <w:rPr>
          <w:bCs/>
          <w:spacing w:val="-4"/>
        </w:rPr>
        <w:t>- Giám sát việc niêm yết danh sách người ứng cử.</w:t>
      </w:r>
    </w:p>
    <w:p w14:paraId="28F639A0" w14:textId="13926842" w:rsidR="008976B6" w:rsidRPr="008976B6" w:rsidRDefault="008976B6" w:rsidP="008976B6">
      <w:pPr>
        <w:spacing w:before="120" w:after="120" w:line="240" w:lineRule="atLeast"/>
        <w:ind w:firstLine="720"/>
        <w:jc w:val="both"/>
        <w:rPr>
          <w:bCs/>
          <w:spacing w:val="-4"/>
        </w:rPr>
      </w:pPr>
      <w:r w:rsidRPr="008976B6">
        <w:rPr>
          <w:bCs/>
          <w:spacing w:val="-4"/>
        </w:rPr>
        <w:t>- Giám sát hoạt động của các Tổ bầu cử: Việc bố trí khu vực bỏ phiếu, hòm phiếu, con dấu.</w:t>
      </w:r>
    </w:p>
    <w:p w14:paraId="090D7E54" w14:textId="1B1029CA" w:rsidR="008976B6" w:rsidRPr="008976B6" w:rsidRDefault="008976B6" w:rsidP="008976B6">
      <w:pPr>
        <w:spacing w:before="120" w:after="120" w:line="240" w:lineRule="atLeast"/>
        <w:ind w:firstLine="720"/>
        <w:jc w:val="both"/>
        <w:rPr>
          <w:bCs/>
          <w:spacing w:val="-4"/>
        </w:rPr>
      </w:pPr>
      <w:r w:rsidRPr="008976B6">
        <w:rPr>
          <w:bCs/>
          <w:spacing w:val="-4"/>
        </w:rPr>
        <w:t xml:space="preserve">- Giám sát việc chấp hành nguyên tắc phổ thông, bình đẳng, trực tiếp và bỏ phiếu kín; việc đóng dấu </w:t>
      </w:r>
      <w:r>
        <w:rPr>
          <w:bCs/>
          <w:spacing w:val="-4"/>
        </w:rPr>
        <w:t>“</w:t>
      </w:r>
      <w:r w:rsidRPr="008976B6">
        <w:rPr>
          <w:bCs/>
          <w:spacing w:val="-4"/>
        </w:rPr>
        <w:t>Đã bỏ phiếu</w:t>
      </w:r>
      <w:r>
        <w:rPr>
          <w:bCs/>
          <w:spacing w:val="-4"/>
        </w:rPr>
        <w:t>”</w:t>
      </w:r>
      <w:r w:rsidRPr="008976B6">
        <w:rPr>
          <w:bCs/>
          <w:spacing w:val="-4"/>
        </w:rPr>
        <w:t xml:space="preserve"> vào thẻ cử tri; việc mở hòm phiếu và kiểm phiếu.</w:t>
      </w:r>
    </w:p>
    <w:p w14:paraId="50F27297" w14:textId="77777777" w:rsidR="00474812" w:rsidRPr="00474812" w:rsidRDefault="00474812" w:rsidP="00474812">
      <w:pPr>
        <w:spacing w:before="120" w:after="120" w:line="240" w:lineRule="atLeast"/>
        <w:ind w:firstLine="720"/>
        <w:jc w:val="both"/>
        <w:rPr>
          <w:b/>
          <w:spacing w:val="-4"/>
        </w:rPr>
      </w:pPr>
      <w:r w:rsidRPr="00474812">
        <w:rPr>
          <w:b/>
          <w:bCs/>
          <w:spacing w:val="-4"/>
        </w:rPr>
        <w:t>IV. HÌNH THỨC KIỂM TRA, GIÁM SÁT</w:t>
      </w:r>
    </w:p>
    <w:p w14:paraId="0022DF4E" w14:textId="77777777" w:rsidR="00474812" w:rsidRPr="00474812" w:rsidRDefault="00474812" w:rsidP="00474812">
      <w:pPr>
        <w:spacing w:before="120" w:after="120" w:line="240" w:lineRule="atLeast"/>
        <w:ind w:firstLine="720"/>
        <w:jc w:val="both"/>
        <w:rPr>
          <w:bCs/>
          <w:spacing w:val="-4"/>
        </w:rPr>
      </w:pPr>
      <w:r w:rsidRPr="00474812">
        <w:rPr>
          <w:bCs/>
          <w:spacing w:val="-4"/>
        </w:rPr>
        <w:t>Căn cứ tình hình thực tế tại địa phương, Ban Thường trực Ủy ban MTTQ Việt Nam xã Lương Minh tổ chức thực hiện các hình thức sau:</w:t>
      </w:r>
    </w:p>
    <w:p w14:paraId="54DD5BA5" w14:textId="77777777" w:rsidR="00474812" w:rsidRPr="00474812" w:rsidRDefault="00474812" w:rsidP="00474812">
      <w:pPr>
        <w:spacing w:before="120" w:after="120" w:line="240" w:lineRule="atLeast"/>
        <w:ind w:firstLine="720"/>
        <w:jc w:val="both"/>
        <w:rPr>
          <w:b/>
          <w:spacing w:val="-4"/>
        </w:rPr>
      </w:pPr>
      <w:r w:rsidRPr="00474812">
        <w:rPr>
          <w:b/>
          <w:spacing w:val="-4"/>
        </w:rPr>
        <w:t>1. Giám sát trực tiếp Ban Thường trực Ủy ban MTTQ xã và các thành viên thực hiện giám sát trực tiếp thông qua việc tham dự các hoạt động sau:</w:t>
      </w:r>
    </w:p>
    <w:p w14:paraId="4B11BE81" w14:textId="6735AFE8"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Tham dự các cuộc họp của Ủy ban Bầu cử xã, các Ban Bầu cử, Tổ bầu cử.</w:t>
      </w:r>
    </w:p>
    <w:p w14:paraId="02C642DE" w14:textId="4AF72F3E"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Tham dự các Hội nghị hiệp thương (lần 1, 2, 3) do Ban Thường trực UBMTTQ xã chủ trì (tự giám sát quy trình).</w:t>
      </w:r>
    </w:p>
    <w:p w14:paraId="0AFFF6A0" w14:textId="251F89A6"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Trực tiếp tham dự các Hội nghị cử tri giới thiệu người ứng cử tại thôn và cơ quan, đơn vị; Hội nghị lấy ý kiến nhận xét và tín nhiệm của cử tri nơi cư trú.</w:t>
      </w:r>
    </w:p>
    <w:p w14:paraId="18A4FF8B" w14:textId="35FA03BC"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Tham dự các hội nghị tiếp xúc cử tri để vận động bầu cử của người ứng cử.</w:t>
      </w:r>
    </w:p>
    <w:p w14:paraId="0CEC3070" w14:textId="425AD9A5"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Thông qua công tác tiếp công dân, tiếp nhận và xử lý đơn thư khiếu nại, tố cáo, kiến nghị, phản ánh của Nhân dân về bầu cử.</w:t>
      </w:r>
    </w:p>
    <w:p w14:paraId="280EE025" w14:textId="7C51D3D6" w:rsidR="00474812" w:rsidRPr="00474812" w:rsidRDefault="00474812" w:rsidP="00474812">
      <w:pPr>
        <w:spacing w:before="120" w:after="120" w:line="240" w:lineRule="atLeast"/>
        <w:ind w:firstLine="720"/>
        <w:jc w:val="both"/>
        <w:rPr>
          <w:b/>
          <w:spacing w:val="-4"/>
        </w:rPr>
      </w:pPr>
      <w:r w:rsidRPr="00474812">
        <w:rPr>
          <w:b/>
          <w:spacing w:val="-4"/>
        </w:rPr>
        <w:lastRenderedPageBreak/>
        <w:t>2. Phối hợp kiểm tra, giám sát</w:t>
      </w:r>
      <w:r>
        <w:rPr>
          <w:b/>
          <w:spacing w:val="-4"/>
        </w:rPr>
        <w:t xml:space="preserve">: </w:t>
      </w:r>
      <w:r w:rsidRPr="00474812">
        <w:rPr>
          <w:bCs/>
          <w:spacing w:val="-4"/>
        </w:rPr>
        <w:t>Cử đại diện lãnh đạo Ban Thường trực tham gia các Đoàn kiểm tra, giám sát công tác bầu cử của Đảng ủy, Hội đồng nhân dân hoặc Ủy ban Bầu cử xã Lương Minh khi có đề nghị phối hợp.</w:t>
      </w:r>
    </w:p>
    <w:p w14:paraId="5DB9BC83" w14:textId="6A38BDD0" w:rsidR="00474812" w:rsidRPr="00474812" w:rsidRDefault="00474812" w:rsidP="00474812">
      <w:pPr>
        <w:spacing w:before="120" w:after="120" w:line="240" w:lineRule="atLeast"/>
        <w:ind w:firstLine="720"/>
        <w:jc w:val="both"/>
        <w:rPr>
          <w:bCs/>
          <w:spacing w:val="-4"/>
        </w:rPr>
      </w:pPr>
      <w:r w:rsidRPr="00474812">
        <w:rPr>
          <w:b/>
          <w:spacing w:val="-4"/>
        </w:rPr>
        <w:t>3. Tổ chức Đoàn kiểm tra, giám sát</w:t>
      </w:r>
      <w:r>
        <w:rPr>
          <w:bCs/>
          <w:spacing w:val="-4"/>
        </w:rPr>
        <w:t>:</w:t>
      </w:r>
      <w:r w:rsidRPr="00474812">
        <w:rPr>
          <w:bCs/>
          <w:spacing w:val="-4"/>
        </w:rPr>
        <w:t xml:space="preserve"> Ban Thường trực Ủy ban MTTQ xã thành lập Đoàn kiểm tra, giám sát để tiến hành kiểm tra, giám sát tại các thôn và các khu vực bỏ phiếu.</w:t>
      </w:r>
    </w:p>
    <w:p w14:paraId="3981DBF6" w14:textId="53574FC6"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Thành phần đoàn: Trưởng đoàn là đại diện Lãnh đạo Ban Thường trực UBMTTQ xã; thành viên gồm đại diện các tổ chức thành viên (Đoàn Thanh niên, Hội Phụ nữ, Hội Nông dân...) và cán bộ am hiểu công tác bầu cử.</w:t>
      </w:r>
    </w:p>
    <w:p w14:paraId="45E03533" w14:textId="21235941"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Đối tượng và địa bàn:</w:t>
      </w:r>
    </w:p>
    <w:p w14:paraId="4565AE48" w14:textId="072E757F" w:rsidR="00474812" w:rsidRP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Tập trung kiểm tra, giám sát tại những thôn (Ban CTMT) có dấu hiệu hình thức, chậm tiến độ hoặc có đơn thư khiếu nại, tố cáo, dư luận phức tạp.</w:t>
      </w:r>
    </w:p>
    <w:p w14:paraId="68DBE84E" w14:textId="1FD5D6C3" w:rsidR="00474812" w:rsidRPr="00474812" w:rsidRDefault="00474812" w:rsidP="00474812">
      <w:pPr>
        <w:spacing w:before="120" w:after="120" w:line="240" w:lineRule="atLeast"/>
        <w:ind w:firstLine="720"/>
        <w:jc w:val="both"/>
        <w:rPr>
          <w:bCs/>
          <w:spacing w:val="-4"/>
        </w:rPr>
      </w:pPr>
      <w:r>
        <w:rPr>
          <w:bCs/>
          <w:spacing w:val="-4"/>
        </w:rPr>
        <w:t xml:space="preserve">+ </w:t>
      </w:r>
      <w:r w:rsidRPr="00474812">
        <w:rPr>
          <w:bCs/>
          <w:spacing w:val="-4"/>
        </w:rPr>
        <w:t xml:space="preserve"> Giám sát trực tiếp tại các điểm bỏ phiếu trong ngày bầu cử.</w:t>
      </w:r>
    </w:p>
    <w:p w14:paraId="74A3AA3E" w14:textId="77777777" w:rsidR="00474812" w:rsidRDefault="00474812" w:rsidP="00474812">
      <w:pPr>
        <w:spacing w:before="120" w:after="120" w:line="240" w:lineRule="atLeast"/>
        <w:ind w:firstLine="720"/>
        <w:jc w:val="both"/>
        <w:rPr>
          <w:bCs/>
          <w:spacing w:val="-4"/>
        </w:rPr>
      </w:pPr>
      <w:r>
        <w:rPr>
          <w:bCs/>
          <w:spacing w:val="-4"/>
        </w:rPr>
        <w:t>-</w:t>
      </w:r>
      <w:r w:rsidRPr="00474812">
        <w:rPr>
          <w:bCs/>
          <w:spacing w:val="-4"/>
        </w:rPr>
        <w:t xml:space="preserve"> Phương pháp: Kết hợp nghe báo cáo trực tiếp và nghiên cứu hồ sơ, tài liệu liên quan (biên bản hội nghị, danh sách cử tri, phiếu bầu...).</w:t>
      </w:r>
    </w:p>
    <w:p w14:paraId="006252DB" w14:textId="0402A5EA" w:rsidR="00474812" w:rsidRPr="00474812" w:rsidRDefault="00474812" w:rsidP="00474812">
      <w:pPr>
        <w:spacing w:before="120" w:after="120" w:line="240" w:lineRule="atLeast"/>
        <w:ind w:firstLine="720"/>
        <w:jc w:val="both"/>
        <w:rPr>
          <w:b/>
          <w:spacing w:val="-4"/>
        </w:rPr>
      </w:pPr>
      <w:r w:rsidRPr="00474812">
        <w:rPr>
          <w:b/>
          <w:bCs/>
          <w:spacing w:val="-4"/>
        </w:rPr>
        <w:t>V. TỔ CHỨC THỰC HIỆN</w:t>
      </w:r>
    </w:p>
    <w:p w14:paraId="571154CD" w14:textId="77777777" w:rsidR="00474812" w:rsidRPr="00474812" w:rsidRDefault="00474812" w:rsidP="00474812">
      <w:pPr>
        <w:spacing w:before="120" w:after="120" w:line="240" w:lineRule="atLeast"/>
        <w:ind w:firstLine="720"/>
        <w:jc w:val="both"/>
        <w:rPr>
          <w:b/>
          <w:spacing w:val="-4"/>
        </w:rPr>
      </w:pPr>
      <w:r w:rsidRPr="00474812">
        <w:rPr>
          <w:b/>
          <w:bCs/>
          <w:spacing w:val="-4"/>
        </w:rPr>
        <w:t>1. Ban Thường trực Ủy ban MTTQ Việt Nam xã Lương Minh</w:t>
      </w:r>
    </w:p>
    <w:p w14:paraId="4EEF33FC" w14:textId="63422BBB" w:rsidR="00474812" w:rsidRPr="00474812" w:rsidRDefault="00474812" w:rsidP="00474812">
      <w:pPr>
        <w:spacing w:before="120" w:after="120" w:line="240" w:lineRule="atLeast"/>
        <w:ind w:firstLine="720"/>
        <w:jc w:val="both"/>
        <w:rPr>
          <w:bCs/>
          <w:spacing w:val="-4"/>
        </w:rPr>
      </w:pPr>
      <w:r w:rsidRPr="00474812">
        <w:rPr>
          <w:bCs/>
          <w:spacing w:val="-4"/>
        </w:rPr>
        <w:t>- Ban hành Kế hoạch và Quyết định thành lập Đoàn kiểm tra, giám sát của Ủy ban MTTQ xã; hướng dẫn Ban Công tác Mặt trận các thôn triển khai thực hiện.</w:t>
      </w:r>
    </w:p>
    <w:p w14:paraId="49AA27E8" w14:textId="5061A07E" w:rsidR="00474812" w:rsidRPr="00474812" w:rsidRDefault="00474812" w:rsidP="00474812">
      <w:pPr>
        <w:spacing w:before="120" w:after="120" w:line="240" w:lineRule="atLeast"/>
        <w:ind w:firstLine="720"/>
        <w:jc w:val="both"/>
        <w:rPr>
          <w:bCs/>
          <w:spacing w:val="-4"/>
        </w:rPr>
      </w:pPr>
      <w:r w:rsidRPr="00474812">
        <w:rPr>
          <w:bCs/>
          <w:spacing w:val="-4"/>
        </w:rPr>
        <w:t>- Tổ chức các đoàn giám sát việc thực hiện công tác bầu cử tại các thôn, các điểm bỏ phiếu theo lịch trình đã đề ra.</w:t>
      </w:r>
    </w:p>
    <w:p w14:paraId="1FC9D590" w14:textId="3A061549" w:rsidR="00474812" w:rsidRPr="00474812" w:rsidRDefault="00474812" w:rsidP="00474812">
      <w:pPr>
        <w:spacing w:before="120" w:after="120" w:line="240" w:lineRule="atLeast"/>
        <w:ind w:firstLine="720"/>
        <w:jc w:val="both"/>
        <w:rPr>
          <w:bCs/>
          <w:spacing w:val="-4"/>
        </w:rPr>
      </w:pPr>
      <w:r w:rsidRPr="00474812">
        <w:rPr>
          <w:bCs/>
          <w:spacing w:val="-4"/>
        </w:rPr>
        <w:t>- Chuẩn bị đầy đủ hồ sơ, tài liệu phục vụ công tác kiểm tra, giám sát và phối hợp với các Đoàn kiểm tra, giám sát của Tỉnh khi về làm việc tại xã.</w:t>
      </w:r>
    </w:p>
    <w:p w14:paraId="1D12A678" w14:textId="338C4861" w:rsidR="00474812" w:rsidRPr="00474812" w:rsidRDefault="00474812" w:rsidP="00474812">
      <w:pPr>
        <w:spacing w:before="120" w:after="120" w:line="240" w:lineRule="atLeast"/>
        <w:ind w:firstLine="720"/>
        <w:jc w:val="both"/>
        <w:rPr>
          <w:bCs/>
          <w:spacing w:val="-4"/>
        </w:rPr>
      </w:pPr>
      <w:r w:rsidRPr="00474812">
        <w:rPr>
          <w:bCs/>
          <w:spacing w:val="-4"/>
        </w:rPr>
        <w:t>- Chế độ báo cáo: Tổng hợp kết quả hoạt động kiểm tra, giám sát công tác bầu cử; báo cáo tình hình sau mỗi đợt và báo cáo tổng kết gửi về Ban Thường trực Ủy ban MTTQ Việt Nam tỉnh Quảng Ninh trước ngày 18/3/2026 (theo quy định tại Mục 5, Phần VI Hướng dẫn 13/HD-MTTQ-BTT).</w:t>
      </w:r>
    </w:p>
    <w:p w14:paraId="6F890310" w14:textId="4F9612DD" w:rsidR="00474812" w:rsidRPr="00474812" w:rsidRDefault="00474812" w:rsidP="00474812">
      <w:pPr>
        <w:spacing w:before="120" w:after="120" w:line="240" w:lineRule="atLeast"/>
        <w:ind w:firstLine="720"/>
        <w:jc w:val="both"/>
        <w:rPr>
          <w:b/>
          <w:spacing w:val="-4"/>
        </w:rPr>
      </w:pPr>
      <w:r w:rsidRPr="00474812">
        <w:rPr>
          <w:b/>
          <w:bCs/>
          <w:spacing w:val="-4"/>
        </w:rPr>
        <w:t xml:space="preserve">2. Các tổ chức thành viên của Mặt trận </w:t>
      </w:r>
      <w:r>
        <w:rPr>
          <w:b/>
          <w:bCs/>
          <w:spacing w:val="-4"/>
        </w:rPr>
        <w:t xml:space="preserve">Tổ quốc </w:t>
      </w:r>
      <w:r w:rsidRPr="00474812">
        <w:rPr>
          <w:b/>
          <w:bCs/>
          <w:spacing w:val="-4"/>
        </w:rPr>
        <w:t>xã</w:t>
      </w:r>
    </w:p>
    <w:p w14:paraId="764762DD" w14:textId="42D1202D" w:rsidR="00474812" w:rsidRPr="00474812" w:rsidRDefault="00474812" w:rsidP="00474812">
      <w:pPr>
        <w:spacing w:before="120" w:after="120" w:line="240" w:lineRule="atLeast"/>
        <w:ind w:firstLine="720"/>
        <w:jc w:val="both"/>
        <w:rPr>
          <w:bCs/>
          <w:spacing w:val="-4"/>
        </w:rPr>
      </w:pPr>
      <w:r w:rsidRPr="00474812">
        <w:rPr>
          <w:bCs/>
          <w:spacing w:val="-4"/>
        </w:rPr>
        <w:t>- Phối hợp chặt chẽ với Ban Thường trực UBMTTQ xã trong việc cử cán bộ tham gia các Đoàn kiểm tra, giám sát.</w:t>
      </w:r>
    </w:p>
    <w:p w14:paraId="2BA8A169" w14:textId="04902D58" w:rsidR="00474812" w:rsidRPr="00474812" w:rsidRDefault="00474812" w:rsidP="00474812">
      <w:pPr>
        <w:spacing w:before="120" w:after="120" w:line="240" w:lineRule="atLeast"/>
        <w:ind w:firstLine="720"/>
        <w:jc w:val="both"/>
        <w:rPr>
          <w:bCs/>
          <w:spacing w:val="-4"/>
        </w:rPr>
      </w:pPr>
      <w:r w:rsidRPr="00474812">
        <w:rPr>
          <w:bCs/>
          <w:spacing w:val="-4"/>
        </w:rPr>
        <w:t>- Chỉ đạo chi hội, chi đoàn ở thôn nắm bắt tình hình dư luận nhân dân; giám sát việc vận động bầu cử đảm bảo công bằng, dân chủ.</w:t>
      </w:r>
    </w:p>
    <w:p w14:paraId="7F450CFC" w14:textId="6302E5D6" w:rsidR="00474812" w:rsidRPr="00474812" w:rsidRDefault="00474812" w:rsidP="00474812">
      <w:pPr>
        <w:spacing w:before="120" w:after="120" w:line="240" w:lineRule="atLeast"/>
        <w:ind w:firstLine="720"/>
        <w:jc w:val="both"/>
        <w:rPr>
          <w:b/>
          <w:spacing w:val="-4"/>
        </w:rPr>
      </w:pPr>
      <w:r w:rsidRPr="00474812">
        <w:rPr>
          <w:b/>
          <w:bCs/>
          <w:spacing w:val="-4"/>
        </w:rPr>
        <w:t>3. Ban Công tác Mặt trận các</w:t>
      </w:r>
    </w:p>
    <w:p w14:paraId="17102991" w14:textId="63EC0C6C" w:rsidR="00474812" w:rsidRPr="00474812" w:rsidRDefault="00474812" w:rsidP="00474812">
      <w:pPr>
        <w:spacing w:before="120" w:after="120" w:line="240" w:lineRule="atLeast"/>
        <w:ind w:firstLine="720"/>
        <w:jc w:val="both"/>
        <w:rPr>
          <w:bCs/>
          <w:spacing w:val="-4"/>
        </w:rPr>
      </w:pPr>
      <w:r w:rsidRPr="00474812">
        <w:rPr>
          <w:bCs/>
          <w:spacing w:val="-4"/>
        </w:rPr>
        <w:t>- Căn cứ Kế hoạch này, chủ động giám sát các hoạt động bầu cử tại thôn: niêm yết danh sách cử tri, hoạt động của Tổ bầu cử, việc bố trí khu vực bỏ phiếu.</w:t>
      </w:r>
    </w:p>
    <w:p w14:paraId="621769A1" w14:textId="768FC892" w:rsidR="00474812" w:rsidRPr="00474812" w:rsidRDefault="00474812" w:rsidP="00474812">
      <w:pPr>
        <w:spacing w:before="120" w:after="120" w:line="240" w:lineRule="atLeast"/>
        <w:ind w:firstLine="720"/>
        <w:jc w:val="both"/>
        <w:rPr>
          <w:bCs/>
          <w:spacing w:val="-4"/>
        </w:rPr>
      </w:pPr>
      <w:r w:rsidRPr="00474812">
        <w:rPr>
          <w:bCs/>
          <w:spacing w:val="-4"/>
        </w:rPr>
        <w:t>- Kịp thời phát hiện những sai sót, vi phạm hoặc những vấn đề phát sinh tại khu dân cư để báo cáo Ban Thường trực UBMTTQ xã xử lý.</w:t>
      </w:r>
    </w:p>
    <w:p w14:paraId="1A25B8B2" w14:textId="5BCADD54" w:rsidR="00474812" w:rsidRPr="00474812" w:rsidRDefault="00474812" w:rsidP="00474812">
      <w:pPr>
        <w:spacing w:before="120" w:after="120" w:line="240" w:lineRule="atLeast"/>
        <w:ind w:firstLine="720"/>
        <w:jc w:val="both"/>
        <w:rPr>
          <w:bCs/>
          <w:spacing w:val="-4"/>
        </w:rPr>
      </w:pPr>
      <w:r w:rsidRPr="00474812">
        <w:rPr>
          <w:b/>
          <w:bCs/>
          <w:spacing w:val="-4"/>
        </w:rPr>
        <w:lastRenderedPageBreak/>
        <w:t>4. Kinh phí thực hiện</w:t>
      </w:r>
      <w:r>
        <w:rPr>
          <w:b/>
          <w:bCs/>
          <w:spacing w:val="-4"/>
        </w:rPr>
        <w:t xml:space="preserve">: </w:t>
      </w:r>
      <w:r w:rsidRPr="00474812">
        <w:rPr>
          <w:bCs/>
          <w:spacing w:val="-4"/>
        </w:rPr>
        <w:t>Kinh phí phục vụ công tác kiểm tra, giám sát công tác bầu cử được thực hiện theo quy định tài chính hiện hành và dự toán kinh phí bầu cử của xã Lương Minh.</w:t>
      </w:r>
    </w:p>
    <w:p w14:paraId="05054719" w14:textId="547CEF23" w:rsidR="00964B76" w:rsidRPr="00894135" w:rsidRDefault="00862A05" w:rsidP="004423D5">
      <w:pPr>
        <w:pStyle w:val="BodyText"/>
        <w:keepLines/>
        <w:spacing w:after="120"/>
        <w:rPr>
          <w:bCs/>
          <w:spacing w:val="-4"/>
          <w:szCs w:val="28"/>
          <w:lang w:val="nl-NL"/>
        </w:rPr>
      </w:pPr>
      <w:r w:rsidRPr="00894135">
        <w:rPr>
          <w:bCs/>
          <w:szCs w:val="28"/>
          <w:lang w:val="nl-NL"/>
        </w:rPr>
        <w:t>Trên đây là Kế hoạch của Ban Thường trực Ủy ban MTTQ Việt Nam xã Lương Minh về t</w:t>
      </w:r>
      <w:r w:rsidRPr="00894135">
        <w:rPr>
          <w:bCs/>
          <w:szCs w:val="28"/>
          <w:lang w:val="vi-VN"/>
        </w:rPr>
        <w:t xml:space="preserve">hực hiện công tác </w:t>
      </w:r>
      <w:r w:rsidR="00474812" w:rsidRPr="00474812">
        <w:rPr>
          <w:bCs/>
          <w:szCs w:val="28"/>
          <w:lang w:val="vi-VN"/>
        </w:rPr>
        <w:t>Kiểm tra, giám sát công tác bầu cử đại biểu Quốc hội khóa XVI và đại biểu Hội đồng nhân dân các cấp nhiệm kỳ 2026 - 2031</w:t>
      </w:r>
      <w:r w:rsidRPr="00894135">
        <w:rPr>
          <w:bCs/>
          <w:szCs w:val="28"/>
          <w:lang w:val="nl-NL"/>
        </w:rPr>
        <w:t>./.</w:t>
      </w:r>
    </w:p>
    <w:tbl>
      <w:tblPr>
        <w:tblW w:w="9498" w:type="dxa"/>
        <w:jc w:val="center"/>
        <w:tblLook w:val="01E0" w:firstRow="1" w:lastRow="1" w:firstColumn="1" w:lastColumn="1" w:noHBand="0" w:noVBand="0"/>
      </w:tblPr>
      <w:tblGrid>
        <w:gridCol w:w="5670"/>
        <w:gridCol w:w="3828"/>
      </w:tblGrid>
      <w:tr w:rsidR="00011605" w:rsidRPr="00011605" w14:paraId="59D9AAE4" w14:textId="77777777" w:rsidTr="00AD53F8">
        <w:trPr>
          <w:jc w:val="center"/>
        </w:trPr>
        <w:tc>
          <w:tcPr>
            <w:tcW w:w="5670" w:type="dxa"/>
          </w:tcPr>
          <w:p w14:paraId="2F1BF9B2" w14:textId="4E3F14F1" w:rsidR="00964B76" w:rsidRPr="00011605" w:rsidRDefault="00964B76" w:rsidP="00486A6C">
            <w:pPr>
              <w:tabs>
                <w:tab w:val="center" w:pos="2160"/>
                <w:tab w:val="center" w:pos="7080"/>
              </w:tabs>
              <w:jc w:val="both"/>
              <w:rPr>
                <w:b/>
                <w:i/>
              </w:rPr>
            </w:pPr>
            <w:r w:rsidRPr="00011605">
              <w:rPr>
                <w:spacing w:val="-2"/>
              </w:rPr>
              <w:t xml:space="preserve"> </w:t>
            </w:r>
            <w:r w:rsidRPr="00011605">
              <w:rPr>
                <w:b/>
                <w:i/>
              </w:rPr>
              <w:t xml:space="preserve">   </w:t>
            </w:r>
          </w:p>
          <w:p w14:paraId="5F46DB95" w14:textId="77777777" w:rsidR="00964B76" w:rsidRPr="004423D5" w:rsidRDefault="00964B76" w:rsidP="00486A6C">
            <w:pPr>
              <w:tabs>
                <w:tab w:val="center" w:pos="2160"/>
                <w:tab w:val="center" w:pos="7080"/>
              </w:tabs>
              <w:ind w:firstLine="504"/>
              <w:jc w:val="both"/>
              <w:rPr>
                <w:b/>
                <w:i/>
                <w:sz w:val="24"/>
                <w:szCs w:val="24"/>
              </w:rPr>
            </w:pPr>
            <w:r w:rsidRPr="004423D5">
              <w:rPr>
                <w:b/>
                <w:i/>
                <w:sz w:val="24"/>
                <w:szCs w:val="24"/>
              </w:rPr>
              <w:t xml:space="preserve">  Nơi nhận:</w:t>
            </w:r>
          </w:p>
          <w:p w14:paraId="3C62CCA1" w14:textId="77777777" w:rsidR="00964B76" w:rsidRPr="00011605" w:rsidRDefault="00964B76" w:rsidP="00486A6C">
            <w:pPr>
              <w:tabs>
                <w:tab w:val="center" w:pos="2160"/>
                <w:tab w:val="center" w:pos="7080"/>
              </w:tabs>
              <w:ind w:firstLine="504"/>
              <w:jc w:val="both"/>
              <w:rPr>
                <w:b/>
                <w:i/>
                <w:sz w:val="6"/>
                <w:szCs w:val="6"/>
              </w:rPr>
            </w:pPr>
          </w:p>
          <w:p w14:paraId="016276BF" w14:textId="0EC92F85" w:rsidR="00964B76" w:rsidRPr="004423D5" w:rsidRDefault="00964B76" w:rsidP="00B712F1">
            <w:pPr>
              <w:tabs>
                <w:tab w:val="center" w:pos="2160"/>
                <w:tab w:val="center" w:pos="7080"/>
              </w:tabs>
              <w:ind w:firstLine="504"/>
              <w:jc w:val="both"/>
              <w:rPr>
                <w:sz w:val="24"/>
                <w:szCs w:val="24"/>
              </w:rPr>
            </w:pPr>
            <w:r w:rsidRPr="004423D5">
              <w:rPr>
                <w:sz w:val="24"/>
                <w:szCs w:val="24"/>
              </w:rPr>
              <w:t>- BTT Ủy ban MTTQ Việt Nam</w:t>
            </w:r>
            <w:r w:rsidR="00B712F1" w:rsidRPr="004423D5">
              <w:rPr>
                <w:sz w:val="24"/>
                <w:szCs w:val="24"/>
              </w:rPr>
              <w:t xml:space="preserve"> tỉnh</w:t>
            </w:r>
            <w:r w:rsidRPr="004423D5">
              <w:rPr>
                <w:sz w:val="24"/>
                <w:szCs w:val="24"/>
              </w:rPr>
              <w:t xml:space="preserve">; </w:t>
            </w:r>
          </w:p>
          <w:p w14:paraId="2F552F3A" w14:textId="6E3D57FA" w:rsidR="000235CB" w:rsidRPr="004423D5" w:rsidRDefault="00964B76" w:rsidP="00486A6C">
            <w:pPr>
              <w:ind w:firstLine="504"/>
              <w:rPr>
                <w:sz w:val="24"/>
                <w:szCs w:val="24"/>
              </w:rPr>
            </w:pPr>
            <w:r w:rsidRPr="004423D5">
              <w:rPr>
                <w:sz w:val="24"/>
                <w:szCs w:val="24"/>
              </w:rPr>
              <w:t xml:space="preserve">- Thường trực </w:t>
            </w:r>
            <w:r w:rsidR="00D22F70" w:rsidRPr="004423D5">
              <w:rPr>
                <w:sz w:val="24"/>
                <w:szCs w:val="24"/>
              </w:rPr>
              <w:t>Đảng</w:t>
            </w:r>
            <w:r w:rsidRPr="004423D5">
              <w:rPr>
                <w:sz w:val="24"/>
                <w:szCs w:val="24"/>
              </w:rPr>
              <w:t xml:space="preserve"> ủy</w:t>
            </w:r>
            <w:r w:rsidR="00B712F1" w:rsidRPr="004423D5">
              <w:rPr>
                <w:sz w:val="24"/>
                <w:szCs w:val="24"/>
              </w:rPr>
              <w:t xml:space="preserve"> xã</w:t>
            </w:r>
            <w:r w:rsidR="000235CB" w:rsidRPr="004423D5">
              <w:rPr>
                <w:sz w:val="24"/>
                <w:szCs w:val="24"/>
              </w:rPr>
              <w:t>;</w:t>
            </w:r>
          </w:p>
          <w:p w14:paraId="397226D3" w14:textId="799BCB84" w:rsidR="00964B76" w:rsidRPr="004423D5" w:rsidRDefault="000235CB" w:rsidP="00486A6C">
            <w:pPr>
              <w:ind w:firstLine="504"/>
              <w:rPr>
                <w:sz w:val="24"/>
                <w:szCs w:val="24"/>
              </w:rPr>
            </w:pPr>
            <w:r w:rsidRPr="004423D5">
              <w:rPr>
                <w:sz w:val="24"/>
                <w:szCs w:val="24"/>
              </w:rPr>
              <w:t xml:space="preserve">- </w:t>
            </w:r>
            <w:r w:rsidR="00964B76" w:rsidRPr="004423D5">
              <w:rPr>
                <w:sz w:val="24"/>
                <w:szCs w:val="24"/>
              </w:rPr>
              <w:t xml:space="preserve">Ủy ban bầu cử </w:t>
            </w:r>
            <w:r w:rsidR="00F9215C" w:rsidRPr="004423D5">
              <w:rPr>
                <w:sz w:val="24"/>
                <w:szCs w:val="24"/>
              </w:rPr>
              <w:t>xã</w:t>
            </w:r>
            <w:r w:rsidR="00964B76" w:rsidRPr="004423D5">
              <w:rPr>
                <w:sz w:val="24"/>
                <w:szCs w:val="24"/>
              </w:rPr>
              <w:t xml:space="preserve">;  </w:t>
            </w:r>
          </w:p>
          <w:p w14:paraId="4B97B182" w14:textId="4AA5E6CA" w:rsidR="00964B76" w:rsidRPr="004423D5" w:rsidRDefault="00964B76" w:rsidP="00486A6C">
            <w:pPr>
              <w:ind w:firstLine="504"/>
              <w:rPr>
                <w:sz w:val="24"/>
                <w:szCs w:val="24"/>
              </w:rPr>
            </w:pPr>
            <w:r w:rsidRPr="004423D5">
              <w:rPr>
                <w:sz w:val="24"/>
                <w:szCs w:val="24"/>
              </w:rPr>
              <w:t xml:space="preserve">- Thường trực HĐND, UBND </w:t>
            </w:r>
            <w:r w:rsidR="00F9215C" w:rsidRPr="004423D5">
              <w:rPr>
                <w:sz w:val="24"/>
                <w:szCs w:val="24"/>
              </w:rPr>
              <w:t>xã</w:t>
            </w:r>
            <w:r w:rsidRPr="004423D5">
              <w:rPr>
                <w:sz w:val="24"/>
                <w:szCs w:val="24"/>
              </w:rPr>
              <w:t>;</w:t>
            </w:r>
          </w:p>
          <w:p w14:paraId="6129453B" w14:textId="12F8C368" w:rsidR="00D27156" w:rsidRPr="004423D5" w:rsidRDefault="00D27156" w:rsidP="00D27156">
            <w:pPr>
              <w:ind w:firstLine="504"/>
              <w:rPr>
                <w:sz w:val="24"/>
                <w:szCs w:val="24"/>
              </w:rPr>
            </w:pPr>
            <w:r w:rsidRPr="004423D5">
              <w:rPr>
                <w:sz w:val="24"/>
                <w:szCs w:val="24"/>
              </w:rPr>
              <w:t xml:space="preserve">- BTT </w:t>
            </w:r>
            <w:r w:rsidRPr="004423D5">
              <w:rPr>
                <w:spacing w:val="-6"/>
                <w:sz w:val="24"/>
                <w:szCs w:val="24"/>
              </w:rPr>
              <w:t xml:space="preserve">Ủy ban </w:t>
            </w:r>
            <w:r w:rsidRPr="004423D5">
              <w:rPr>
                <w:sz w:val="24"/>
                <w:szCs w:val="24"/>
              </w:rPr>
              <w:t xml:space="preserve">MTTQ VN </w:t>
            </w:r>
            <w:r w:rsidR="00F9215C" w:rsidRPr="004423D5">
              <w:rPr>
                <w:sz w:val="24"/>
                <w:szCs w:val="24"/>
              </w:rPr>
              <w:t>xã</w:t>
            </w:r>
            <w:r w:rsidRPr="004423D5">
              <w:rPr>
                <w:sz w:val="24"/>
                <w:szCs w:val="24"/>
              </w:rPr>
              <w:t xml:space="preserve">; </w:t>
            </w:r>
          </w:p>
          <w:p w14:paraId="71F1D454" w14:textId="3EEE1E41" w:rsidR="00B11123" w:rsidRPr="004423D5" w:rsidRDefault="00964B76" w:rsidP="00B11123">
            <w:pPr>
              <w:ind w:firstLine="504"/>
              <w:rPr>
                <w:sz w:val="24"/>
                <w:szCs w:val="24"/>
              </w:rPr>
            </w:pPr>
            <w:r w:rsidRPr="004423D5">
              <w:rPr>
                <w:sz w:val="24"/>
                <w:szCs w:val="24"/>
              </w:rPr>
              <w:t xml:space="preserve">- </w:t>
            </w:r>
            <w:r w:rsidR="00B11123" w:rsidRPr="004423D5">
              <w:rPr>
                <w:sz w:val="24"/>
                <w:szCs w:val="24"/>
              </w:rPr>
              <w:t xml:space="preserve">Uỷ ban Kiểm tra </w:t>
            </w:r>
            <w:r w:rsidR="00B712F1" w:rsidRPr="004423D5">
              <w:rPr>
                <w:sz w:val="24"/>
                <w:szCs w:val="24"/>
              </w:rPr>
              <w:t>Đảng</w:t>
            </w:r>
            <w:r w:rsidR="00B11123" w:rsidRPr="004423D5">
              <w:rPr>
                <w:sz w:val="24"/>
                <w:szCs w:val="24"/>
              </w:rPr>
              <w:t xml:space="preserve"> uỷ, </w:t>
            </w:r>
            <w:r w:rsidR="00B712F1" w:rsidRPr="004423D5">
              <w:rPr>
                <w:sz w:val="24"/>
                <w:szCs w:val="24"/>
              </w:rPr>
              <w:t>B</w:t>
            </w:r>
            <w:r w:rsidRPr="004423D5">
              <w:rPr>
                <w:sz w:val="24"/>
                <w:szCs w:val="24"/>
              </w:rPr>
              <w:t>an xây dựng Đảng</w:t>
            </w:r>
            <w:r w:rsidR="000235CB" w:rsidRPr="004423D5">
              <w:rPr>
                <w:sz w:val="24"/>
                <w:szCs w:val="24"/>
              </w:rPr>
              <w:t xml:space="preserve">, </w:t>
            </w:r>
            <w:r w:rsidR="00B11123" w:rsidRPr="004423D5">
              <w:rPr>
                <w:sz w:val="24"/>
                <w:szCs w:val="24"/>
              </w:rPr>
              <w:t xml:space="preserve"> </w:t>
            </w:r>
          </w:p>
          <w:p w14:paraId="1581A8F6" w14:textId="6997034C" w:rsidR="00964B76" w:rsidRPr="004423D5" w:rsidRDefault="000235CB" w:rsidP="00B11123">
            <w:pPr>
              <w:ind w:firstLine="504"/>
              <w:rPr>
                <w:sz w:val="24"/>
                <w:szCs w:val="24"/>
              </w:rPr>
            </w:pPr>
            <w:r w:rsidRPr="004423D5">
              <w:rPr>
                <w:sz w:val="24"/>
                <w:szCs w:val="24"/>
              </w:rPr>
              <w:t>VP</w:t>
            </w:r>
            <w:r w:rsidR="00964B76" w:rsidRPr="004423D5">
              <w:rPr>
                <w:sz w:val="24"/>
                <w:szCs w:val="24"/>
              </w:rPr>
              <w:t xml:space="preserve"> </w:t>
            </w:r>
            <w:r w:rsidR="00B712F1" w:rsidRPr="004423D5">
              <w:rPr>
                <w:sz w:val="24"/>
                <w:szCs w:val="24"/>
              </w:rPr>
              <w:t>Đảng</w:t>
            </w:r>
            <w:r w:rsidR="00964B76" w:rsidRPr="004423D5">
              <w:rPr>
                <w:sz w:val="24"/>
                <w:szCs w:val="24"/>
              </w:rPr>
              <w:t xml:space="preserve"> uỷ;</w:t>
            </w:r>
          </w:p>
          <w:p w14:paraId="4E406729" w14:textId="0305CDC7" w:rsidR="00964B76" w:rsidRPr="004423D5" w:rsidRDefault="00B11123" w:rsidP="00B712F1">
            <w:pPr>
              <w:rPr>
                <w:sz w:val="24"/>
                <w:szCs w:val="24"/>
              </w:rPr>
            </w:pPr>
            <w:r w:rsidRPr="004423D5">
              <w:rPr>
                <w:sz w:val="24"/>
                <w:szCs w:val="24"/>
              </w:rPr>
              <w:t xml:space="preserve">         - Văn phòng </w:t>
            </w:r>
            <w:r w:rsidR="00D22F70" w:rsidRPr="004423D5">
              <w:rPr>
                <w:sz w:val="24"/>
                <w:szCs w:val="24"/>
              </w:rPr>
              <w:t xml:space="preserve">HĐND, </w:t>
            </w:r>
            <w:r w:rsidRPr="004423D5">
              <w:rPr>
                <w:sz w:val="24"/>
                <w:szCs w:val="24"/>
              </w:rPr>
              <w:t xml:space="preserve">UBND </w:t>
            </w:r>
            <w:r w:rsidR="00F9215C" w:rsidRPr="004423D5">
              <w:rPr>
                <w:sz w:val="24"/>
                <w:szCs w:val="24"/>
              </w:rPr>
              <w:t>xã</w:t>
            </w:r>
            <w:r w:rsidRPr="004423D5">
              <w:rPr>
                <w:sz w:val="24"/>
                <w:szCs w:val="24"/>
              </w:rPr>
              <w:t>;</w:t>
            </w:r>
            <w:r w:rsidR="00964B76" w:rsidRPr="004423D5">
              <w:rPr>
                <w:sz w:val="24"/>
                <w:szCs w:val="24"/>
              </w:rPr>
              <w:tab/>
            </w:r>
          </w:p>
          <w:p w14:paraId="17C28097" w14:textId="0BDA1B9E" w:rsidR="00964B76" w:rsidRPr="004423D5" w:rsidRDefault="00964B76" w:rsidP="00486A6C">
            <w:pPr>
              <w:ind w:right="662" w:firstLine="504"/>
              <w:rPr>
                <w:sz w:val="24"/>
                <w:szCs w:val="24"/>
              </w:rPr>
            </w:pPr>
            <w:r w:rsidRPr="004423D5">
              <w:rPr>
                <w:sz w:val="24"/>
                <w:szCs w:val="24"/>
              </w:rPr>
              <w:t xml:space="preserve">- Các </w:t>
            </w:r>
            <w:r w:rsidR="00B11123" w:rsidRPr="004423D5">
              <w:rPr>
                <w:sz w:val="24"/>
                <w:szCs w:val="24"/>
              </w:rPr>
              <w:t>t</w:t>
            </w:r>
            <w:r w:rsidRPr="004423D5">
              <w:rPr>
                <w:sz w:val="24"/>
                <w:szCs w:val="24"/>
              </w:rPr>
              <w:t xml:space="preserve">ổ chức thành viên MTTQ </w:t>
            </w:r>
            <w:r w:rsidR="00F9215C" w:rsidRPr="004423D5">
              <w:rPr>
                <w:sz w:val="24"/>
                <w:szCs w:val="24"/>
              </w:rPr>
              <w:t>xã</w:t>
            </w:r>
            <w:r w:rsidRPr="004423D5">
              <w:rPr>
                <w:sz w:val="24"/>
                <w:szCs w:val="24"/>
              </w:rPr>
              <w:t>;</w:t>
            </w:r>
          </w:p>
          <w:p w14:paraId="42B464ED" w14:textId="77777777" w:rsidR="004423D5" w:rsidRDefault="00964B76" w:rsidP="00486A6C">
            <w:pPr>
              <w:tabs>
                <w:tab w:val="left" w:pos="5975"/>
              </w:tabs>
              <w:ind w:right="48" w:firstLine="504"/>
              <w:rPr>
                <w:sz w:val="24"/>
                <w:szCs w:val="24"/>
              </w:rPr>
            </w:pPr>
            <w:r w:rsidRPr="004423D5">
              <w:rPr>
                <w:sz w:val="24"/>
                <w:szCs w:val="24"/>
              </w:rPr>
              <w:t xml:space="preserve">- </w:t>
            </w:r>
            <w:r w:rsidR="004147DC" w:rsidRPr="004423D5">
              <w:rPr>
                <w:sz w:val="24"/>
                <w:szCs w:val="24"/>
              </w:rPr>
              <w:t>Bí thư Chi bộ, Trưởng thôn, Ban công</w:t>
            </w:r>
          </w:p>
          <w:p w14:paraId="1BCBDB87" w14:textId="6E580B3F" w:rsidR="00964B76" w:rsidRPr="004423D5" w:rsidRDefault="004147DC" w:rsidP="00486A6C">
            <w:pPr>
              <w:tabs>
                <w:tab w:val="left" w:pos="5975"/>
              </w:tabs>
              <w:ind w:right="48" w:firstLine="504"/>
              <w:rPr>
                <w:sz w:val="24"/>
                <w:szCs w:val="24"/>
              </w:rPr>
            </w:pPr>
            <w:r w:rsidRPr="004423D5">
              <w:rPr>
                <w:sz w:val="24"/>
                <w:szCs w:val="24"/>
              </w:rPr>
              <w:t xml:space="preserve"> tác MT thôn</w:t>
            </w:r>
            <w:r w:rsidR="00964B76" w:rsidRPr="004423D5">
              <w:rPr>
                <w:sz w:val="24"/>
                <w:szCs w:val="24"/>
              </w:rPr>
              <w:t xml:space="preserve">; </w:t>
            </w:r>
          </w:p>
          <w:p w14:paraId="59B7DCCD" w14:textId="46465DC5" w:rsidR="00964B76" w:rsidRPr="00011605" w:rsidRDefault="00964B76" w:rsidP="00486A6C">
            <w:pPr>
              <w:tabs>
                <w:tab w:val="center" w:pos="2160"/>
                <w:tab w:val="center" w:pos="7080"/>
              </w:tabs>
              <w:ind w:firstLine="504"/>
              <w:jc w:val="both"/>
              <w:rPr>
                <w:b/>
              </w:rPr>
            </w:pPr>
            <w:r w:rsidRPr="004423D5">
              <w:rPr>
                <w:sz w:val="24"/>
                <w:szCs w:val="24"/>
              </w:rPr>
              <w:t xml:space="preserve">- Lưu: </w:t>
            </w:r>
            <w:r w:rsidR="004147DC" w:rsidRPr="004423D5">
              <w:rPr>
                <w:sz w:val="24"/>
                <w:szCs w:val="24"/>
              </w:rPr>
              <w:t>MTTQ</w:t>
            </w:r>
            <w:r w:rsidRPr="00011605">
              <w:rPr>
                <w:sz w:val="22"/>
                <w:szCs w:val="22"/>
              </w:rPr>
              <w:t xml:space="preserve">  </w:t>
            </w:r>
          </w:p>
        </w:tc>
        <w:tc>
          <w:tcPr>
            <w:tcW w:w="3828" w:type="dxa"/>
          </w:tcPr>
          <w:p w14:paraId="12BA0BE1" w14:textId="77777777" w:rsidR="00B11123" w:rsidRPr="00011605" w:rsidRDefault="00B11123" w:rsidP="00486A6C">
            <w:pPr>
              <w:jc w:val="center"/>
            </w:pPr>
          </w:p>
          <w:p w14:paraId="59355954" w14:textId="365FC29F" w:rsidR="00B11123" w:rsidRPr="00011605" w:rsidRDefault="00B11123" w:rsidP="00486A6C">
            <w:pPr>
              <w:jc w:val="center"/>
            </w:pPr>
            <w:r w:rsidRPr="00011605">
              <w:t>TM. BAN THƯỜNG TRỰC</w:t>
            </w:r>
          </w:p>
          <w:p w14:paraId="68347FA5" w14:textId="77777777" w:rsidR="00B11123" w:rsidRPr="00011605" w:rsidRDefault="00B11123" w:rsidP="00486A6C">
            <w:pPr>
              <w:jc w:val="center"/>
              <w:rPr>
                <w:b/>
                <w:bCs/>
              </w:rPr>
            </w:pPr>
            <w:r w:rsidRPr="00011605">
              <w:rPr>
                <w:b/>
                <w:bCs/>
              </w:rPr>
              <w:t>CHỦ TỊCH</w:t>
            </w:r>
          </w:p>
          <w:p w14:paraId="651B8916" w14:textId="77777777" w:rsidR="00B11123" w:rsidRPr="00011605" w:rsidRDefault="00B11123" w:rsidP="00486A6C">
            <w:pPr>
              <w:jc w:val="center"/>
            </w:pPr>
          </w:p>
          <w:p w14:paraId="45EF40A9" w14:textId="77777777" w:rsidR="00B11123" w:rsidRPr="00011605" w:rsidRDefault="00B11123" w:rsidP="00486A6C">
            <w:pPr>
              <w:jc w:val="center"/>
            </w:pPr>
          </w:p>
          <w:p w14:paraId="6C45B947" w14:textId="77777777" w:rsidR="00B11123" w:rsidRPr="00071B69" w:rsidRDefault="00B11123" w:rsidP="00486A6C">
            <w:pPr>
              <w:jc w:val="center"/>
              <w:rPr>
                <w:sz w:val="14"/>
                <w:szCs w:val="14"/>
              </w:rPr>
            </w:pPr>
          </w:p>
          <w:p w14:paraId="7809837C" w14:textId="77777777" w:rsidR="00B11123" w:rsidRDefault="00B11123" w:rsidP="00486A6C">
            <w:pPr>
              <w:jc w:val="center"/>
            </w:pPr>
          </w:p>
          <w:p w14:paraId="2176A099" w14:textId="77777777" w:rsidR="007F1688" w:rsidRPr="007F1688" w:rsidRDefault="007F1688" w:rsidP="00486A6C">
            <w:pPr>
              <w:jc w:val="center"/>
              <w:rPr>
                <w:sz w:val="20"/>
                <w:szCs w:val="20"/>
              </w:rPr>
            </w:pPr>
          </w:p>
          <w:p w14:paraId="4B319B10" w14:textId="77777777" w:rsidR="00B11123" w:rsidRPr="00011605" w:rsidRDefault="00B11123" w:rsidP="00486A6C">
            <w:pPr>
              <w:jc w:val="center"/>
            </w:pPr>
          </w:p>
          <w:p w14:paraId="00041E83" w14:textId="7778345B" w:rsidR="00B11123" w:rsidRPr="00011605" w:rsidRDefault="004147DC" w:rsidP="00486A6C">
            <w:pPr>
              <w:jc w:val="center"/>
              <w:rPr>
                <w:b/>
                <w:bCs/>
              </w:rPr>
            </w:pPr>
            <w:r>
              <w:rPr>
                <w:b/>
                <w:bCs/>
              </w:rPr>
              <w:t>Lan Thị Vân</w:t>
            </w:r>
          </w:p>
          <w:p w14:paraId="266995C2" w14:textId="77777777" w:rsidR="00B11123" w:rsidRPr="00011605" w:rsidRDefault="00B11123" w:rsidP="00486A6C">
            <w:pPr>
              <w:jc w:val="center"/>
            </w:pPr>
          </w:p>
          <w:p w14:paraId="6CCD1467" w14:textId="7A20BD6D" w:rsidR="00B11123" w:rsidRPr="00011605" w:rsidRDefault="00B11123" w:rsidP="00486A6C">
            <w:pPr>
              <w:jc w:val="center"/>
            </w:pPr>
          </w:p>
          <w:p w14:paraId="74B68279" w14:textId="77777777" w:rsidR="00B11123" w:rsidRPr="00011605" w:rsidRDefault="00B11123" w:rsidP="00486A6C">
            <w:pPr>
              <w:jc w:val="center"/>
            </w:pPr>
          </w:p>
          <w:p w14:paraId="0AA793B1" w14:textId="4DAC85F9" w:rsidR="00964B76" w:rsidRPr="00011605" w:rsidRDefault="00B11123" w:rsidP="00486A6C">
            <w:pPr>
              <w:jc w:val="center"/>
              <w:rPr>
                <w:b/>
              </w:rPr>
            </w:pPr>
            <w:r w:rsidRPr="00011605">
              <w:t xml:space="preserve"> </w:t>
            </w:r>
          </w:p>
        </w:tc>
      </w:tr>
      <w:tr w:rsidR="00B11123" w:rsidRPr="00011605" w14:paraId="6286B9F2" w14:textId="77777777" w:rsidTr="00AD53F8">
        <w:trPr>
          <w:jc w:val="center"/>
        </w:trPr>
        <w:tc>
          <w:tcPr>
            <w:tcW w:w="5670" w:type="dxa"/>
          </w:tcPr>
          <w:p w14:paraId="73D05A75" w14:textId="5E9A888A" w:rsidR="00B11123" w:rsidRPr="00011605" w:rsidRDefault="00B11123" w:rsidP="00486A6C">
            <w:pPr>
              <w:tabs>
                <w:tab w:val="center" w:pos="2160"/>
                <w:tab w:val="center" w:pos="7080"/>
              </w:tabs>
              <w:jc w:val="both"/>
              <w:rPr>
                <w:b/>
                <w:i/>
              </w:rPr>
            </w:pPr>
          </w:p>
        </w:tc>
        <w:tc>
          <w:tcPr>
            <w:tcW w:w="3828" w:type="dxa"/>
          </w:tcPr>
          <w:p w14:paraId="1B2B2DBF" w14:textId="77777777" w:rsidR="00B11123" w:rsidRPr="00011605" w:rsidRDefault="00B11123" w:rsidP="00486A6C">
            <w:pPr>
              <w:jc w:val="center"/>
            </w:pPr>
          </w:p>
        </w:tc>
      </w:tr>
    </w:tbl>
    <w:p w14:paraId="7F02FE65" w14:textId="77777777" w:rsidR="00310602" w:rsidRPr="00011605" w:rsidRDefault="00310602" w:rsidP="00721F71"/>
    <w:sectPr w:rsidR="00310602" w:rsidRPr="00011605" w:rsidSect="006C6668">
      <w:headerReference w:type="even" r:id="rId7"/>
      <w:headerReference w:type="default" r:id="rId8"/>
      <w:footerReference w:type="even" r:id="rId9"/>
      <w:footerReference w:type="default" r:id="rId10"/>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EC36" w14:textId="77777777" w:rsidR="00491295" w:rsidRDefault="00491295" w:rsidP="009F22E6">
      <w:r>
        <w:separator/>
      </w:r>
    </w:p>
  </w:endnote>
  <w:endnote w:type="continuationSeparator" w:id="0">
    <w:p w14:paraId="5987AA70" w14:textId="77777777" w:rsidR="00491295" w:rsidRDefault="00491295"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1A93" w14:textId="77777777" w:rsidR="00EA379E" w:rsidRDefault="0054096F" w:rsidP="00A52A9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EA379E" w:rsidRDefault="00EA379E" w:rsidP="00C9382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60951"/>
      <w:docPartObj>
        <w:docPartGallery w:val="Page Numbers (Bottom of Page)"/>
        <w:docPartUnique/>
      </w:docPartObj>
    </w:sdtPr>
    <w:sdtEndPr>
      <w:rPr>
        <w:noProof/>
      </w:rPr>
    </w:sdtEndPr>
    <w:sdtContent>
      <w:p w14:paraId="4F24105B" w14:textId="77777777" w:rsidR="00EA379E" w:rsidRDefault="0054096F">
        <w:pPr>
          <w:pStyle w:val="Footer"/>
          <w:jc w:val="center"/>
        </w:pPr>
        <w:r>
          <w:fldChar w:fldCharType="begin"/>
        </w:r>
        <w:r>
          <w:instrText xml:space="preserve"> PAGE   \* MERGEFORMAT </w:instrText>
        </w:r>
        <w:r>
          <w:fldChar w:fldCharType="separate"/>
        </w:r>
        <w:r w:rsidR="00AA239E">
          <w:rPr>
            <w:noProof/>
          </w:rPr>
          <w:t>12</w:t>
        </w:r>
        <w:r>
          <w:rPr>
            <w:noProof/>
          </w:rPr>
          <w:fldChar w:fldCharType="end"/>
        </w:r>
      </w:p>
    </w:sdtContent>
  </w:sdt>
  <w:p w14:paraId="35945BF6" w14:textId="77777777" w:rsidR="00EA379E" w:rsidRDefault="00EA379E" w:rsidP="00A52A91">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B57B" w14:textId="77777777" w:rsidR="00491295" w:rsidRDefault="00491295" w:rsidP="009F22E6">
      <w:r>
        <w:separator/>
      </w:r>
    </w:p>
  </w:footnote>
  <w:footnote w:type="continuationSeparator" w:id="0">
    <w:p w14:paraId="6B6D1DC9" w14:textId="77777777" w:rsidR="00491295" w:rsidRDefault="00491295" w:rsidP="009F2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F848" w14:textId="77777777" w:rsidR="00EA379E" w:rsidRDefault="0054096F" w:rsidP="005B371D">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EA379E" w:rsidRDefault="00EA3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06F2" w14:textId="77777777" w:rsidR="00EA379E" w:rsidRDefault="00EA379E" w:rsidP="005B371D">
    <w:pPr>
      <w:pStyle w:val="Header"/>
      <w:framePr w:wrap="around" w:vAnchor="text" w:hAnchor="margin" w:xAlign="center" w:y="1"/>
      <w:rPr>
        <w:rStyle w:val="PageNumber"/>
        <w:rFonts w:eastAsiaTheme="majorEastAsia"/>
      </w:rPr>
    </w:pPr>
  </w:p>
  <w:p w14:paraId="26A23B32" w14:textId="77777777" w:rsidR="00EA379E" w:rsidRDefault="00EA37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3"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19"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2169678">
    <w:abstractNumId w:val="6"/>
  </w:num>
  <w:num w:numId="2" w16cid:durableId="2038848581">
    <w:abstractNumId w:val="16"/>
  </w:num>
  <w:num w:numId="3" w16cid:durableId="961155128">
    <w:abstractNumId w:val="15"/>
  </w:num>
  <w:num w:numId="4" w16cid:durableId="1984576359">
    <w:abstractNumId w:val="0"/>
  </w:num>
  <w:num w:numId="5" w16cid:durableId="963970282">
    <w:abstractNumId w:val="9"/>
  </w:num>
  <w:num w:numId="6" w16cid:durableId="1548758367">
    <w:abstractNumId w:val="4"/>
  </w:num>
  <w:num w:numId="7" w16cid:durableId="100539554">
    <w:abstractNumId w:val="12"/>
  </w:num>
  <w:num w:numId="8" w16cid:durableId="334383574">
    <w:abstractNumId w:val="11"/>
  </w:num>
  <w:num w:numId="9" w16cid:durableId="1380281276">
    <w:abstractNumId w:val="7"/>
  </w:num>
  <w:num w:numId="10" w16cid:durableId="2139180504">
    <w:abstractNumId w:val="18"/>
  </w:num>
  <w:num w:numId="11" w16cid:durableId="1954049180">
    <w:abstractNumId w:val="19"/>
  </w:num>
  <w:num w:numId="12" w16cid:durableId="1809739872">
    <w:abstractNumId w:val="10"/>
  </w:num>
  <w:num w:numId="13" w16cid:durableId="125854117">
    <w:abstractNumId w:val="1"/>
  </w:num>
  <w:num w:numId="14" w16cid:durableId="1756898067">
    <w:abstractNumId w:val="13"/>
  </w:num>
  <w:num w:numId="15" w16cid:durableId="1114904766">
    <w:abstractNumId w:val="8"/>
  </w:num>
  <w:num w:numId="16" w16cid:durableId="1584221976">
    <w:abstractNumId w:val="17"/>
  </w:num>
  <w:num w:numId="17" w16cid:durableId="715541995">
    <w:abstractNumId w:val="3"/>
  </w:num>
  <w:num w:numId="18" w16cid:durableId="75440591">
    <w:abstractNumId w:val="14"/>
  </w:num>
  <w:num w:numId="19" w16cid:durableId="1458327801">
    <w:abstractNumId w:val="5"/>
  </w:num>
  <w:num w:numId="20" w16cid:durableId="589243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71B69"/>
    <w:rsid w:val="000724F1"/>
    <w:rsid w:val="00075597"/>
    <w:rsid w:val="00076277"/>
    <w:rsid w:val="00076762"/>
    <w:rsid w:val="000808BA"/>
    <w:rsid w:val="00080DBC"/>
    <w:rsid w:val="00083787"/>
    <w:rsid w:val="000A4B7C"/>
    <w:rsid w:val="000A6430"/>
    <w:rsid w:val="000A7E97"/>
    <w:rsid w:val="000B3BAD"/>
    <w:rsid w:val="000B4C11"/>
    <w:rsid w:val="000B7A9A"/>
    <w:rsid w:val="000C249E"/>
    <w:rsid w:val="000C369C"/>
    <w:rsid w:val="000C5792"/>
    <w:rsid w:val="000C6F13"/>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2748"/>
    <w:rsid w:val="00265045"/>
    <w:rsid w:val="0026690E"/>
    <w:rsid w:val="00267FE0"/>
    <w:rsid w:val="00271A12"/>
    <w:rsid w:val="002759BB"/>
    <w:rsid w:val="00275C91"/>
    <w:rsid w:val="00277FE6"/>
    <w:rsid w:val="002872A8"/>
    <w:rsid w:val="00294331"/>
    <w:rsid w:val="00296DD9"/>
    <w:rsid w:val="002A055F"/>
    <w:rsid w:val="002A7CE6"/>
    <w:rsid w:val="002B1992"/>
    <w:rsid w:val="002B2134"/>
    <w:rsid w:val="002B4744"/>
    <w:rsid w:val="002B4B35"/>
    <w:rsid w:val="002B7384"/>
    <w:rsid w:val="002B7E54"/>
    <w:rsid w:val="002C24DC"/>
    <w:rsid w:val="002C590B"/>
    <w:rsid w:val="002C73F4"/>
    <w:rsid w:val="002C75CE"/>
    <w:rsid w:val="002D3233"/>
    <w:rsid w:val="002D3E13"/>
    <w:rsid w:val="002E106E"/>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726A"/>
    <w:rsid w:val="00327DDA"/>
    <w:rsid w:val="00332298"/>
    <w:rsid w:val="0033512E"/>
    <w:rsid w:val="00336273"/>
    <w:rsid w:val="00341802"/>
    <w:rsid w:val="0034462B"/>
    <w:rsid w:val="003657C6"/>
    <w:rsid w:val="00370965"/>
    <w:rsid w:val="00370CBB"/>
    <w:rsid w:val="0037748D"/>
    <w:rsid w:val="003775E7"/>
    <w:rsid w:val="00377C5B"/>
    <w:rsid w:val="00385965"/>
    <w:rsid w:val="003956C1"/>
    <w:rsid w:val="003A141B"/>
    <w:rsid w:val="003A2AB8"/>
    <w:rsid w:val="003A654B"/>
    <w:rsid w:val="003A7B8B"/>
    <w:rsid w:val="003B0328"/>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147DC"/>
    <w:rsid w:val="00415A04"/>
    <w:rsid w:val="00416626"/>
    <w:rsid w:val="0041727E"/>
    <w:rsid w:val="00417FDD"/>
    <w:rsid w:val="00424B53"/>
    <w:rsid w:val="0043130D"/>
    <w:rsid w:val="00433E15"/>
    <w:rsid w:val="00441FE6"/>
    <w:rsid w:val="004423D5"/>
    <w:rsid w:val="00442EB1"/>
    <w:rsid w:val="00447B3E"/>
    <w:rsid w:val="00450C8E"/>
    <w:rsid w:val="00451271"/>
    <w:rsid w:val="00451F3E"/>
    <w:rsid w:val="00452026"/>
    <w:rsid w:val="00455534"/>
    <w:rsid w:val="00460733"/>
    <w:rsid w:val="00466F8D"/>
    <w:rsid w:val="004725B7"/>
    <w:rsid w:val="00474812"/>
    <w:rsid w:val="00477CBE"/>
    <w:rsid w:val="00491295"/>
    <w:rsid w:val="00497F3C"/>
    <w:rsid w:val="004A1E91"/>
    <w:rsid w:val="004A3A23"/>
    <w:rsid w:val="004A406B"/>
    <w:rsid w:val="004A4CA9"/>
    <w:rsid w:val="004A7246"/>
    <w:rsid w:val="004B074E"/>
    <w:rsid w:val="004C3A8C"/>
    <w:rsid w:val="004C5AF3"/>
    <w:rsid w:val="004D476A"/>
    <w:rsid w:val="004D4C0B"/>
    <w:rsid w:val="004D6721"/>
    <w:rsid w:val="004E259E"/>
    <w:rsid w:val="004F25AB"/>
    <w:rsid w:val="004F3F80"/>
    <w:rsid w:val="004F4693"/>
    <w:rsid w:val="004F706B"/>
    <w:rsid w:val="00502DF3"/>
    <w:rsid w:val="00504E07"/>
    <w:rsid w:val="00504E97"/>
    <w:rsid w:val="0051788A"/>
    <w:rsid w:val="0052306D"/>
    <w:rsid w:val="005230DF"/>
    <w:rsid w:val="005257EB"/>
    <w:rsid w:val="00527AF9"/>
    <w:rsid w:val="0054096F"/>
    <w:rsid w:val="005420E1"/>
    <w:rsid w:val="005424B9"/>
    <w:rsid w:val="00554C87"/>
    <w:rsid w:val="0055507D"/>
    <w:rsid w:val="0055661E"/>
    <w:rsid w:val="00557485"/>
    <w:rsid w:val="00563809"/>
    <w:rsid w:val="005639A6"/>
    <w:rsid w:val="0056421B"/>
    <w:rsid w:val="00571BC7"/>
    <w:rsid w:val="005765F0"/>
    <w:rsid w:val="00577248"/>
    <w:rsid w:val="00582327"/>
    <w:rsid w:val="00582C89"/>
    <w:rsid w:val="00587CE5"/>
    <w:rsid w:val="0059189C"/>
    <w:rsid w:val="0059513F"/>
    <w:rsid w:val="00595521"/>
    <w:rsid w:val="005973CD"/>
    <w:rsid w:val="005A0967"/>
    <w:rsid w:val="005A2080"/>
    <w:rsid w:val="005A4992"/>
    <w:rsid w:val="005A4C26"/>
    <w:rsid w:val="005A538C"/>
    <w:rsid w:val="005B0964"/>
    <w:rsid w:val="005B2561"/>
    <w:rsid w:val="005B6B48"/>
    <w:rsid w:val="005C45FA"/>
    <w:rsid w:val="005D1B67"/>
    <w:rsid w:val="005D714C"/>
    <w:rsid w:val="005E1D17"/>
    <w:rsid w:val="005E567E"/>
    <w:rsid w:val="005F053E"/>
    <w:rsid w:val="005F0EF4"/>
    <w:rsid w:val="005F2A98"/>
    <w:rsid w:val="005F6331"/>
    <w:rsid w:val="005F6355"/>
    <w:rsid w:val="005F71CA"/>
    <w:rsid w:val="005F7984"/>
    <w:rsid w:val="006151A5"/>
    <w:rsid w:val="00616D80"/>
    <w:rsid w:val="00622E32"/>
    <w:rsid w:val="00626D0D"/>
    <w:rsid w:val="00632194"/>
    <w:rsid w:val="00635720"/>
    <w:rsid w:val="00637039"/>
    <w:rsid w:val="00643F24"/>
    <w:rsid w:val="00646405"/>
    <w:rsid w:val="00651BCB"/>
    <w:rsid w:val="0065600C"/>
    <w:rsid w:val="0066035C"/>
    <w:rsid w:val="00664F3B"/>
    <w:rsid w:val="00665485"/>
    <w:rsid w:val="00665F83"/>
    <w:rsid w:val="00680AB2"/>
    <w:rsid w:val="0068359B"/>
    <w:rsid w:val="00686213"/>
    <w:rsid w:val="00686387"/>
    <w:rsid w:val="00691CFF"/>
    <w:rsid w:val="00697918"/>
    <w:rsid w:val="00697E7B"/>
    <w:rsid w:val="006A3B94"/>
    <w:rsid w:val="006A6C80"/>
    <w:rsid w:val="006B262B"/>
    <w:rsid w:val="006B5AAC"/>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3234"/>
    <w:rsid w:val="00716FF5"/>
    <w:rsid w:val="007202F2"/>
    <w:rsid w:val="00721B3E"/>
    <w:rsid w:val="00721F71"/>
    <w:rsid w:val="00723A1A"/>
    <w:rsid w:val="007247CD"/>
    <w:rsid w:val="00726742"/>
    <w:rsid w:val="00727380"/>
    <w:rsid w:val="007306B2"/>
    <w:rsid w:val="00732C15"/>
    <w:rsid w:val="00740FD0"/>
    <w:rsid w:val="00741AF4"/>
    <w:rsid w:val="00743E9D"/>
    <w:rsid w:val="00750E61"/>
    <w:rsid w:val="00750E76"/>
    <w:rsid w:val="00760589"/>
    <w:rsid w:val="0076619E"/>
    <w:rsid w:val="007A626F"/>
    <w:rsid w:val="007A6C3B"/>
    <w:rsid w:val="007B02ED"/>
    <w:rsid w:val="007B5DF7"/>
    <w:rsid w:val="007B60CF"/>
    <w:rsid w:val="007B7E4E"/>
    <w:rsid w:val="007C1E7F"/>
    <w:rsid w:val="007C298C"/>
    <w:rsid w:val="007C3155"/>
    <w:rsid w:val="007D05B5"/>
    <w:rsid w:val="007D0A36"/>
    <w:rsid w:val="007D4593"/>
    <w:rsid w:val="007D4FD6"/>
    <w:rsid w:val="007D6402"/>
    <w:rsid w:val="007E2040"/>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51839"/>
    <w:rsid w:val="00856078"/>
    <w:rsid w:val="00856661"/>
    <w:rsid w:val="00862A05"/>
    <w:rsid w:val="00865768"/>
    <w:rsid w:val="00866551"/>
    <w:rsid w:val="00866F6C"/>
    <w:rsid w:val="00872898"/>
    <w:rsid w:val="00875286"/>
    <w:rsid w:val="00881A36"/>
    <w:rsid w:val="00886A22"/>
    <w:rsid w:val="00891536"/>
    <w:rsid w:val="008922FC"/>
    <w:rsid w:val="00893977"/>
    <w:rsid w:val="00894135"/>
    <w:rsid w:val="00897492"/>
    <w:rsid w:val="008976B6"/>
    <w:rsid w:val="008A7734"/>
    <w:rsid w:val="008A7E4C"/>
    <w:rsid w:val="008B41DC"/>
    <w:rsid w:val="008B6191"/>
    <w:rsid w:val="008B61BD"/>
    <w:rsid w:val="008B744C"/>
    <w:rsid w:val="008C0632"/>
    <w:rsid w:val="008C6413"/>
    <w:rsid w:val="008C745A"/>
    <w:rsid w:val="008D4790"/>
    <w:rsid w:val="008E5F8E"/>
    <w:rsid w:val="008E6078"/>
    <w:rsid w:val="008F11AF"/>
    <w:rsid w:val="008F31DE"/>
    <w:rsid w:val="008F5393"/>
    <w:rsid w:val="008F5C7C"/>
    <w:rsid w:val="008F7D8E"/>
    <w:rsid w:val="00900580"/>
    <w:rsid w:val="0090186A"/>
    <w:rsid w:val="009047EB"/>
    <w:rsid w:val="00910ABE"/>
    <w:rsid w:val="00913923"/>
    <w:rsid w:val="00917484"/>
    <w:rsid w:val="009228F0"/>
    <w:rsid w:val="0092626C"/>
    <w:rsid w:val="00926BB6"/>
    <w:rsid w:val="00931ECC"/>
    <w:rsid w:val="00940468"/>
    <w:rsid w:val="009448AE"/>
    <w:rsid w:val="00945854"/>
    <w:rsid w:val="00960ABB"/>
    <w:rsid w:val="00962F69"/>
    <w:rsid w:val="00964B76"/>
    <w:rsid w:val="0096644C"/>
    <w:rsid w:val="0096688B"/>
    <w:rsid w:val="00971551"/>
    <w:rsid w:val="00974D69"/>
    <w:rsid w:val="00982DAE"/>
    <w:rsid w:val="00984855"/>
    <w:rsid w:val="00987117"/>
    <w:rsid w:val="00987C88"/>
    <w:rsid w:val="0099345C"/>
    <w:rsid w:val="00995698"/>
    <w:rsid w:val="00996871"/>
    <w:rsid w:val="009A0FAF"/>
    <w:rsid w:val="009A3B5B"/>
    <w:rsid w:val="009A7497"/>
    <w:rsid w:val="009B05EF"/>
    <w:rsid w:val="009B7CC0"/>
    <w:rsid w:val="009C0701"/>
    <w:rsid w:val="009C21C5"/>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49FA"/>
    <w:rsid w:val="00A24E97"/>
    <w:rsid w:val="00A26535"/>
    <w:rsid w:val="00A27DA1"/>
    <w:rsid w:val="00A305D9"/>
    <w:rsid w:val="00A31D30"/>
    <w:rsid w:val="00A33BDE"/>
    <w:rsid w:val="00A35ACD"/>
    <w:rsid w:val="00A3634D"/>
    <w:rsid w:val="00A476C2"/>
    <w:rsid w:val="00A47CAC"/>
    <w:rsid w:val="00A52F03"/>
    <w:rsid w:val="00A549E6"/>
    <w:rsid w:val="00A56EA0"/>
    <w:rsid w:val="00A61DB5"/>
    <w:rsid w:val="00A62A07"/>
    <w:rsid w:val="00A63988"/>
    <w:rsid w:val="00A6711B"/>
    <w:rsid w:val="00A70101"/>
    <w:rsid w:val="00A70D3B"/>
    <w:rsid w:val="00A723E4"/>
    <w:rsid w:val="00A76FFF"/>
    <w:rsid w:val="00A8429C"/>
    <w:rsid w:val="00A94EAB"/>
    <w:rsid w:val="00A96B78"/>
    <w:rsid w:val="00AA077A"/>
    <w:rsid w:val="00AA0D1F"/>
    <w:rsid w:val="00AA14C8"/>
    <w:rsid w:val="00AA1AD2"/>
    <w:rsid w:val="00AA239E"/>
    <w:rsid w:val="00AA2718"/>
    <w:rsid w:val="00AB178F"/>
    <w:rsid w:val="00AB26F9"/>
    <w:rsid w:val="00AB53D3"/>
    <w:rsid w:val="00AC078D"/>
    <w:rsid w:val="00AC2598"/>
    <w:rsid w:val="00AC30BE"/>
    <w:rsid w:val="00AC30E2"/>
    <w:rsid w:val="00AD0C2C"/>
    <w:rsid w:val="00AD2841"/>
    <w:rsid w:val="00AD53F8"/>
    <w:rsid w:val="00AD54CB"/>
    <w:rsid w:val="00AE00FE"/>
    <w:rsid w:val="00AE20D4"/>
    <w:rsid w:val="00AE4B3B"/>
    <w:rsid w:val="00AE4F69"/>
    <w:rsid w:val="00AE6B0A"/>
    <w:rsid w:val="00AE7BD7"/>
    <w:rsid w:val="00AF2664"/>
    <w:rsid w:val="00AF5FD4"/>
    <w:rsid w:val="00B00F74"/>
    <w:rsid w:val="00B102A7"/>
    <w:rsid w:val="00B11123"/>
    <w:rsid w:val="00B11DCD"/>
    <w:rsid w:val="00B13F69"/>
    <w:rsid w:val="00B17B70"/>
    <w:rsid w:val="00B21FAE"/>
    <w:rsid w:val="00B35B5B"/>
    <w:rsid w:val="00B37729"/>
    <w:rsid w:val="00B5231A"/>
    <w:rsid w:val="00B52919"/>
    <w:rsid w:val="00B54353"/>
    <w:rsid w:val="00B6036E"/>
    <w:rsid w:val="00B6042D"/>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589F"/>
    <w:rsid w:val="00BC5FF6"/>
    <w:rsid w:val="00BC74B5"/>
    <w:rsid w:val="00BD7D23"/>
    <w:rsid w:val="00BE2496"/>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5609"/>
    <w:rsid w:val="00C86D34"/>
    <w:rsid w:val="00C92D58"/>
    <w:rsid w:val="00C93EB9"/>
    <w:rsid w:val="00CA040E"/>
    <w:rsid w:val="00CA06FB"/>
    <w:rsid w:val="00CA3D6C"/>
    <w:rsid w:val="00CA483C"/>
    <w:rsid w:val="00CA67ED"/>
    <w:rsid w:val="00CC123F"/>
    <w:rsid w:val="00CC309E"/>
    <w:rsid w:val="00CC4935"/>
    <w:rsid w:val="00CC5763"/>
    <w:rsid w:val="00CC5951"/>
    <w:rsid w:val="00CD117B"/>
    <w:rsid w:val="00CD2588"/>
    <w:rsid w:val="00CD4D1F"/>
    <w:rsid w:val="00CE07BC"/>
    <w:rsid w:val="00CE17B6"/>
    <w:rsid w:val="00CE7532"/>
    <w:rsid w:val="00CF0092"/>
    <w:rsid w:val="00CF1F8B"/>
    <w:rsid w:val="00CF2ED8"/>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6399D"/>
    <w:rsid w:val="00D6534A"/>
    <w:rsid w:val="00D76475"/>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C6461"/>
    <w:rsid w:val="00DC67D4"/>
    <w:rsid w:val="00DC68F2"/>
    <w:rsid w:val="00DD1E5C"/>
    <w:rsid w:val="00DD3000"/>
    <w:rsid w:val="00DE0231"/>
    <w:rsid w:val="00DE1626"/>
    <w:rsid w:val="00DE3A0F"/>
    <w:rsid w:val="00DE46F1"/>
    <w:rsid w:val="00DE5A90"/>
    <w:rsid w:val="00DF2AC3"/>
    <w:rsid w:val="00DF388A"/>
    <w:rsid w:val="00DF4993"/>
    <w:rsid w:val="00DF4D91"/>
    <w:rsid w:val="00DF561B"/>
    <w:rsid w:val="00DF7188"/>
    <w:rsid w:val="00E033E7"/>
    <w:rsid w:val="00E0635C"/>
    <w:rsid w:val="00E1023E"/>
    <w:rsid w:val="00E10FE8"/>
    <w:rsid w:val="00E12B24"/>
    <w:rsid w:val="00E15747"/>
    <w:rsid w:val="00E17E10"/>
    <w:rsid w:val="00E2030D"/>
    <w:rsid w:val="00E21ED3"/>
    <w:rsid w:val="00E32CEB"/>
    <w:rsid w:val="00E41A90"/>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5B14"/>
    <w:rsid w:val="00EF2F1A"/>
    <w:rsid w:val="00EF5033"/>
    <w:rsid w:val="00EF5D9E"/>
    <w:rsid w:val="00F0306E"/>
    <w:rsid w:val="00F061DC"/>
    <w:rsid w:val="00F11059"/>
    <w:rsid w:val="00F14E10"/>
    <w:rsid w:val="00F16C76"/>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3AF7"/>
    <w:rsid w:val="00F64D68"/>
    <w:rsid w:val="00F7171E"/>
    <w:rsid w:val="00F857D9"/>
    <w:rsid w:val="00F9215C"/>
    <w:rsid w:val="00F93335"/>
    <w:rsid w:val="00F93E98"/>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6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Precision 5530</cp:lastModifiedBy>
  <cp:revision>2</cp:revision>
  <cp:lastPrinted>2025-11-17T10:53:00Z</cp:lastPrinted>
  <dcterms:created xsi:type="dcterms:W3CDTF">2026-01-10T08:05:00Z</dcterms:created>
  <dcterms:modified xsi:type="dcterms:W3CDTF">2026-01-10T08:05:00Z</dcterms:modified>
</cp:coreProperties>
</file>