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44" w:rsidRDefault="002F6644" w:rsidP="002F6644">
      <w:pPr>
        <w:pStyle w:val="Titel"/>
        <w:rPr>
          <w:lang w:val="de-DE"/>
        </w:rPr>
      </w:pPr>
      <w:r>
        <w:rPr>
          <w:lang w:val="de-DE"/>
        </w:rPr>
        <w:t>Anwendungsprojekt</w:t>
      </w:r>
      <w:r w:rsidR="00FD4CC2">
        <w:rPr>
          <w:lang w:val="de-DE"/>
        </w:rPr>
        <w:t>: Protokoll III</w:t>
      </w:r>
    </w:p>
    <w:p w:rsidR="00FD4CC2" w:rsidRPr="00FD4CC2" w:rsidRDefault="00FD4CC2" w:rsidP="00FD4CC2">
      <w:pPr>
        <w:rPr>
          <w:lang w:val="de-DE"/>
        </w:rPr>
      </w:pPr>
    </w:p>
    <w:p w:rsidR="00FD4CC2" w:rsidRPr="0018311D" w:rsidRDefault="00FD4CC2" w:rsidP="002F6644">
      <w:pPr>
        <w:rPr>
          <w:sz w:val="24"/>
          <w:szCs w:val="24"/>
          <w:lang w:val="de-DE"/>
        </w:rPr>
      </w:pPr>
      <w:r w:rsidRPr="0018311D">
        <w:rPr>
          <w:sz w:val="24"/>
          <w:szCs w:val="24"/>
          <w:lang w:val="de-DE"/>
        </w:rPr>
        <w:t>Datum: 07.05.2018</w:t>
      </w:r>
    </w:p>
    <w:p w:rsidR="002F6644" w:rsidRPr="0018311D" w:rsidRDefault="00FA7D88" w:rsidP="002F66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Ort: DHBW 12:05</w:t>
      </w:r>
      <w:r w:rsidR="0056121F">
        <w:rPr>
          <w:sz w:val="24"/>
          <w:szCs w:val="24"/>
          <w:lang w:val="de-DE"/>
        </w:rPr>
        <w:t xml:space="preserve"> - 12:55</w:t>
      </w:r>
    </w:p>
    <w:p w:rsidR="002F6644" w:rsidRPr="0018311D" w:rsidRDefault="00B944A6" w:rsidP="002F6644">
      <w:pPr>
        <w:rPr>
          <w:sz w:val="24"/>
          <w:szCs w:val="24"/>
          <w:lang w:val="de-DE"/>
        </w:rPr>
      </w:pPr>
      <w:r w:rsidRPr="0018311D">
        <w:rPr>
          <w:sz w:val="24"/>
          <w:szCs w:val="24"/>
          <w:lang w:val="de-DE"/>
        </w:rPr>
        <w:t xml:space="preserve">Teilnehmer: Hugo Lahr (Projektleiter, Protokollant/ Gesprächsführung), Nathalie Böhm, Paula </w:t>
      </w:r>
      <w:proofErr w:type="spellStart"/>
      <w:r w:rsidRPr="0018311D">
        <w:rPr>
          <w:sz w:val="24"/>
          <w:szCs w:val="24"/>
          <w:lang w:val="de-DE"/>
        </w:rPr>
        <w:t>Hilsendegen</w:t>
      </w:r>
      <w:proofErr w:type="spellEnd"/>
      <w:r w:rsidR="00FD4CC2" w:rsidRPr="0018311D">
        <w:rPr>
          <w:sz w:val="24"/>
          <w:szCs w:val="24"/>
          <w:lang w:val="de-DE"/>
        </w:rPr>
        <w:t>, Philipp Sprenger</w:t>
      </w:r>
    </w:p>
    <w:p w:rsidR="002F6644" w:rsidRDefault="002F6644" w:rsidP="002F6644">
      <w:pPr>
        <w:rPr>
          <w:lang w:val="de-DE"/>
        </w:rPr>
      </w:pPr>
    </w:p>
    <w:p w:rsidR="0056121F" w:rsidRDefault="0056121F" w:rsidP="0056121F">
      <w:pPr>
        <w:pStyle w:val="berschrift1"/>
        <w:rPr>
          <w:u w:val="single"/>
          <w:lang w:val="de-DE"/>
        </w:rPr>
      </w:pPr>
      <w:r w:rsidRPr="0018311D">
        <w:rPr>
          <w:u w:val="single"/>
          <w:lang w:val="de-DE"/>
        </w:rPr>
        <w:t>TOP:</w:t>
      </w:r>
      <w:r>
        <w:rPr>
          <w:u w:val="single"/>
          <w:lang w:val="de-DE"/>
        </w:rPr>
        <w:t xml:space="preserve"> Finalisierung Konzeption</w:t>
      </w:r>
    </w:p>
    <w:p w:rsidR="00AC6B82" w:rsidRPr="00AC6B82" w:rsidRDefault="00AC6B82" w:rsidP="00AC6B82">
      <w:pPr>
        <w:rPr>
          <w:lang w:val="de-DE"/>
        </w:rPr>
      </w:pPr>
    </w:p>
    <w:p w:rsidR="0056121F" w:rsidRDefault="0056121F" w:rsidP="0056121F">
      <w:pPr>
        <w:pStyle w:val="Listenabsatz"/>
        <w:numPr>
          <w:ilvl w:val="0"/>
          <w:numId w:val="7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Diskussion über Zeiteinteilung, Projekt soll innerhalb eines Monats fertiggestellt werden</w:t>
      </w:r>
    </w:p>
    <w:p w:rsidR="0056121F" w:rsidRDefault="0056121F" w:rsidP="0056121F">
      <w:pPr>
        <w:pStyle w:val="Listenabsatz"/>
        <w:numPr>
          <w:ilvl w:val="0"/>
          <w:numId w:val="7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Meilensteine sollen wöchentlich erreicht werden, Festsetzung des wöchentlichen Meetings auf Montag 12 Uhr</w:t>
      </w:r>
    </w:p>
    <w:p w:rsidR="0056121F" w:rsidRPr="0056121F" w:rsidRDefault="0056121F" w:rsidP="0056121F">
      <w:pPr>
        <w:pStyle w:val="Listenabsatz"/>
        <w:numPr>
          <w:ilvl w:val="0"/>
          <w:numId w:val="7"/>
        </w:numPr>
        <w:rPr>
          <w:sz w:val="24"/>
          <w:szCs w:val="24"/>
          <w:lang w:val="de-DE"/>
        </w:rPr>
      </w:pPr>
      <w:r w:rsidRPr="0056121F">
        <w:rPr>
          <w:sz w:val="24"/>
          <w:szCs w:val="24"/>
          <w:lang w:val="de-DE"/>
        </w:rPr>
        <w:t xml:space="preserve">Diskussion </w:t>
      </w:r>
      <w:r w:rsidR="00AC6B82">
        <w:rPr>
          <w:sz w:val="24"/>
          <w:szCs w:val="24"/>
          <w:lang w:val="de-DE"/>
        </w:rPr>
        <w:t xml:space="preserve">aller Teilnehmer </w:t>
      </w:r>
      <w:r w:rsidRPr="0056121F">
        <w:rPr>
          <w:sz w:val="24"/>
          <w:szCs w:val="24"/>
          <w:lang w:val="de-DE"/>
        </w:rPr>
        <w:t>über die ge</w:t>
      </w:r>
      <w:r>
        <w:rPr>
          <w:sz w:val="24"/>
          <w:szCs w:val="24"/>
          <w:lang w:val="de-DE"/>
        </w:rPr>
        <w:t xml:space="preserve">wünschten </w:t>
      </w:r>
      <w:r w:rsidR="00AC6B82">
        <w:rPr>
          <w:sz w:val="24"/>
          <w:szCs w:val="24"/>
          <w:lang w:val="de-DE"/>
        </w:rPr>
        <w:t xml:space="preserve">Funktionen </w:t>
      </w:r>
      <w:r w:rsidRPr="0056121F">
        <w:rPr>
          <w:sz w:val="24"/>
          <w:szCs w:val="24"/>
          <w:lang w:val="de-DE"/>
        </w:rPr>
        <w:t>der Essensplanung-Webanwendung</w:t>
      </w:r>
    </w:p>
    <w:p w:rsidR="0056121F" w:rsidRPr="0056121F" w:rsidRDefault="0056121F" w:rsidP="0056121F">
      <w:pPr>
        <w:rPr>
          <w:lang w:val="de-DE"/>
        </w:rPr>
      </w:pPr>
    </w:p>
    <w:p w:rsidR="0056121F" w:rsidRDefault="00FD4CC2" w:rsidP="0056121F">
      <w:pPr>
        <w:pStyle w:val="berschrift1"/>
        <w:rPr>
          <w:u w:val="single"/>
          <w:lang w:val="de-DE"/>
        </w:rPr>
      </w:pPr>
      <w:r w:rsidRPr="0018311D">
        <w:rPr>
          <w:u w:val="single"/>
          <w:lang w:val="de-DE"/>
        </w:rPr>
        <w:t>TOP</w:t>
      </w:r>
      <w:r w:rsidR="002F6644" w:rsidRPr="0018311D">
        <w:rPr>
          <w:u w:val="single"/>
          <w:lang w:val="de-DE"/>
        </w:rPr>
        <w:t xml:space="preserve">: </w:t>
      </w:r>
      <w:r w:rsidRPr="0018311D">
        <w:rPr>
          <w:u w:val="single"/>
          <w:lang w:val="de-DE"/>
        </w:rPr>
        <w:t>Erste Aufgabenverteilung</w:t>
      </w:r>
    </w:p>
    <w:p w:rsidR="00AC6B82" w:rsidRPr="00AC6B82" w:rsidRDefault="00AC6B82" w:rsidP="00AC6B82">
      <w:pPr>
        <w:rPr>
          <w:lang w:val="de-DE"/>
        </w:rPr>
      </w:pPr>
    </w:p>
    <w:p w:rsidR="0056121F" w:rsidRPr="00AC6B82" w:rsidRDefault="00AC6B82" w:rsidP="0056121F">
      <w:pPr>
        <w:pStyle w:val="Listenabsatz"/>
        <w:numPr>
          <w:ilvl w:val="0"/>
          <w:numId w:val="7"/>
        </w:numPr>
        <w:rPr>
          <w:sz w:val="24"/>
          <w:szCs w:val="24"/>
          <w:lang w:val="de-DE"/>
        </w:rPr>
      </w:pPr>
      <w:r w:rsidRPr="00AC6B82">
        <w:rPr>
          <w:sz w:val="24"/>
          <w:szCs w:val="24"/>
          <w:lang w:val="de-DE"/>
        </w:rPr>
        <w:t>Diskussion endet mit der Aufteilung der Recherche der wichtigsten Komponenten bis zum nächsten Meeting</w:t>
      </w:r>
    </w:p>
    <w:p w:rsidR="0056121F" w:rsidRDefault="0056121F" w:rsidP="00FD4CC2">
      <w:pPr>
        <w:pStyle w:val="berschrift1"/>
        <w:rPr>
          <w:u w:val="single"/>
          <w:lang w:val="de-DE"/>
        </w:rPr>
      </w:pPr>
    </w:p>
    <w:p w:rsidR="00FD4CC2" w:rsidRPr="0018311D" w:rsidRDefault="002F6644" w:rsidP="00FD4CC2">
      <w:pPr>
        <w:pStyle w:val="berschrift1"/>
        <w:rPr>
          <w:u w:val="single"/>
          <w:lang w:val="de-DE"/>
        </w:rPr>
      </w:pPr>
      <w:r w:rsidRPr="0018311D">
        <w:rPr>
          <w:u w:val="single"/>
          <w:lang w:val="de-DE"/>
        </w:rPr>
        <w:t xml:space="preserve">TODO (bis zum nächsten Meeting): </w:t>
      </w:r>
    </w:p>
    <w:p w:rsidR="00FD4CC2" w:rsidRPr="00FD4CC2" w:rsidRDefault="00FD4CC2" w:rsidP="00FD4CC2">
      <w:pPr>
        <w:rPr>
          <w:lang w:val="de-DE"/>
        </w:rPr>
      </w:pPr>
    </w:p>
    <w:tbl>
      <w:tblPr>
        <w:tblStyle w:val="MAG-Tabelle"/>
        <w:tblW w:w="9315" w:type="dxa"/>
        <w:tblInd w:w="510" w:type="dxa"/>
        <w:tblLayout w:type="fixed"/>
        <w:tblLook w:val="01E0" w:firstRow="1" w:lastRow="1" w:firstColumn="1" w:lastColumn="1" w:noHBand="0" w:noVBand="0"/>
      </w:tblPr>
      <w:tblGrid>
        <w:gridCol w:w="857"/>
        <w:gridCol w:w="4633"/>
        <w:gridCol w:w="1842"/>
        <w:gridCol w:w="1983"/>
      </w:tblGrid>
      <w:tr w:rsidR="00FD4CC2" w:rsidTr="00AC6B82">
        <w:trPr>
          <w:trHeight w:val="403"/>
        </w:trPr>
        <w:tc>
          <w:tcPr>
            <w:tcW w:w="8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hideMark/>
          </w:tcPr>
          <w:p w:rsidR="00FD4CC2" w:rsidRDefault="00FD4CC2">
            <w:pPr>
              <w:pStyle w:val="MAG-Tabellenberschrift"/>
              <w:rPr>
                <w:lang w:eastAsia="en-US"/>
              </w:rPr>
            </w:pPr>
            <w:r>
              <w:t>Nr.</w:t>
            </w:r>
          </w:p>
        </w:tc>
        <w:tc>
          <w:tcPr>
            <w:tcW w:w="463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hideMark/>
          </w:tcPr>
          <w:p w:rsidR="00FD4CC2" w:rsidRDefault="00FD4CC2">
            <w:pPr>
              <w:pStyle w:val="MAG-Tabellenberschrift"/>
              <w:rPr>
                <w:lang w:eastAsia="en-US"/>
              </w:rPr>
            </w:pPr>
            <w:proofErr w:type="spellStart"/>
            <w:r>
              <w:t>ToDo</w:t>
            </w:r>
            <w:proofErr w:type="spellEnd"/>
            <w:r>
              <w:t>-Liste</w:t>
            </w:r>
          </w:p>
        </w:tc>
        <w:tc>
          <w:tcPr>
            <w:tcW w:w="18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hideMark/>
          </w:tcPr>
          <w:p w:rsidR="00FD4CC2" w:rsidRDefault="00FD4CC2">
            <w:pPr>
              <w:pStyle w:val="MAG-Tabellenberschrift"/>
              <w:rPr>
                <w:lang w:eastAsia="en-US"/>
              </w:rPr>
            </w:pPr>
            <w:r>
              <w:t>erledigt bis / am</w:t>
            </w:r>
          </w:p>
        </w:tc>
        <w:tc>
          <w:tcPr>
            <w:tcW w:w="19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hideMark/>
          </w:tcPr>
          <w:p w:rsidR="00FD4CC2" w:rsidRDefault="00FD4CC2">
            <w:pPr>
              <w:pStyle w:val="MAG-Tabellenberschrift"/>
              <w:rPr>
                <w:lang w:eastAsia="en-US"/>
              </w:rPr>
            </w:pPr>
            <w:r>
              <w:t>WER</w:t>
            </w:r>
          </w:p>
        </w:tc>
      </w:tr>
      <w:tr w:rsidR="00FD4CC2" w:rsidTr="00AC6B82">
        <w:trPr>
          <w:trHeight w:val="348"/>
        </w:trPr>
        <w:tc>
          <w:tcPr>
            <w:tcW w:w="8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top"/>
          </w:tcPr>
          <w:p w:rsidR="00FD4CC2" w:rsidRDefault="0056121F">
            <w:pPr>
              <w:pStyle w:val="MAG-Tabellenberschrift"/>
              <w:jc w:val="center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1</w:t>
            </w:r>
          </w:p>
        </w:tc>
        <w:tc>
          <w:tcPr>
            <w:tcW w:w="463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FD4CC2" w:rsidRDefault="0056121F" w:rsidP="0056121F">
            <w:pPr>
              <w:pStyle w:val="MAG-Tabellenberschrift"/>
              <w:numPr>
                <w:ilvl w:val="0"/>
                <w:numId w:val="5"/>
              </w:numPr>
              <w:rPr>
                <w:lang w:eastAsia="en-US"/>
              </w:rPr>
            </w:pPr>
            <w:r>
              <w:rPr>
                <w:lang w:eastAsia="en-US"/>
              </w:rPr>
              <w:t>Abstimmungssystem</w:t>
            </w:r>
          </w:p>
        </w:tc>
        <w:tc>
          <w:tcPr>
            <w:tcW w:w="18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FD4CC2" w:rsidRDefault="00AC6B82">
            <w:pPr>
              <w:pStyle w:val="MAG-TabelleText"/>
              <w:rPr>
                <w:lang w:eastAsia="en-US"/>
              </w:rPr>
            </w:pPr>
            <w:r>
              <w:rPr>
                <w:lang w:eastAsia="en-US"/>
              </w:rPr>
              <w:t>14.05.2018</w:t>
            </w:r>
          </w:p>
        </w:tc>
        <w:tc>
          <w:tcPr>
            <w:tcW w:w="19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FD4CC2" w:rsidRDefault="0056121F">
            <w:pPr>
              <w:pStyle w:val="MAG-TabelleText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Paula</w:t>
            </w:r>
          </w:p>
        </w:tc>
      </w:tr>
      <w:tr w:rsidR="00AC6B82" w:rsidTr="00AC6B82">
        <w:trPr>
          <w:trHeight w:val="348"/>
        </w:trPr>
        <w:tc>
          <w:tcPr>
            <w:tcW w:w="8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top"/>
          </w:tcPr>
          <w:p w:rsidR="00AC6B82" w:rsidRDefault="00AC6B82">
            <w:pPr>
              <w:pStyle w:val="MAG-Tabellenberschrift"/>
              <w:jc w:val="center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2</w:t>
            </w:r>
          </w:p>
        </w:tc>
        <w:tc>
          <w:tcPr>
            <w:tcW w:w="463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AC6B82" w:rsidRDefault="00AC6B82" w:rsidP="0056121F">
            <w:pPr>
              <w:pStyle w:val="MAG-Tabellenberschrift"/>
              <w:numPr>
                <w:ilvl w:val="0"/>
                <w:numId w:val="5"/>
              </w:numPr>
              <w:rPr>
                <w:lang w:eastAsia="en-US"/>
              </w:rPr>
            </w:pPr>
            <w:r>
              <w:rPr>
                <w:lang w:eastAsia="en-US"/>
              </w:rPr>
              <w:t>Dynamische Listen/Datenbank</w:t>
            </w:r>
          </w:p>
        </w:tc>
        <w:tc>
          <w:tcPr>
            <w:tcW w:w="18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AC6B82" w:rsidRDefault="00AC6B82" w:rsidP="00811B4A">
            <w:pPr>
              <w:pStyle w:val="MAG-TabelleText"/>
              <w:rPr>
                <w:lang w:eastAsia="en-US"/>
              </w:rPr>
            </w:pPr>
            <w:r>
              <w:rPr>
                <w:lang w:eastAsia="en-US"/>
              </w:rPr>
              <w:t>14.05.2018</w:t>
            </w:r>
          </w:p>
        </w:tc>
        <w:tc>
          <w:tcPr>
            <w:tcW w:w="19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AC6B82" w:rsidRDefault="00AC6B82">
            <w:pPr>
              <w:pStyle w:val="MAG-TabelleText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Philipp</w:t>
            </w:r>
          </w:p>
        </w:tc>
      </w:tr>
      <w:tr w:rsidR="00AC6B82" w:rsidTr="00AC6B82">
        <w:trPr>
          <w:trHeight w:val="348"/>
        </w:trPr>
        <w:tc>
          <w:tcPr>
            <w:tcW w:w="8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top"/>
          </w:tcPr>
          <w:p w:rsidR="00AC6B82" w:rsidRDefault="00AC6B82">
            <w:pPr>
              <w:pStyle w:val="MAG-Tabellenberschrif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463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AC6B82" w:rsidRDefault="00AC6B82" w:rsidP="0056121F">
            <w:pPr>
              <w:pStyle w:val="MAG-Tabellenberschrift"/>
              <w:numPr>
                <w:ilvl w:val="0"/>
                <w:numId w:val="5"/>
              </w:numPr>
            </w:pPr>
            <w:r>
              <w:t>Log-In System</w:t>
            </w:r>
          </w:p>
        </w:tc>
        <w:tc>
          <w:tcPr>
            <w:tcW w:w="18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AC6B82" w:rsidRDefault="00AC6B82" w:rsidP="00811B4A">
            <w:pPr>
              <w:pStyle w:val="MAG-TabelleText"/>
              <w:rPr>
                <w:lang w:eastAsia="en-US"/>
              </w:rPr>
            </w:pPr>
            <w:r>
              <w:rPr>
                <w:lang w:eastAsia="en-US"/>
              </w:rPr>
              <w:t>14.05.2018</w:t>
            </w:r>
          </w:p>
        </w:tc>
        <w:tc>
          <w:tcPr>
            <w:tcW w:w="19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AC6B82" w:rsidRDefault="00AC6B82">
            <w:pPr>
              <w:pStyle w:val="MAG-TabelleText"/>
              <w:rPr>
                <w:iCs/>
              </w:rPr>
            </w:pPr>
            <w:r>
              <w:rPr>
                <w:iCs/>
              </w:rPr>
              <w:t>Nathalie</w:t>
            </w:r>
          </w:p>
        </w:tc>
      </w:tr>
      <w:tr w:rsidR="00AC6B82" w:rsidTr="00AC6B82">
        <w:trPr>
          <w:trHeight w:val="348"/>
        </w:trPr>
        <w:tc>
          <w:tcPr>
            <w:tcW w:w="8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top"/>
          </w:tcPr>
          <w:p w:rsidR="00AC6B82" w:rsidRDefault="00AC6B82">
            <w:pPr>
              <w:pStyle w:val="MAG-Tabellenberschrif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463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AC6B82" w:rsidRDefault="00AC6B82" w:rsidP="0056121F">
            <w:pPr>
              <w:pStyle w:val="MAG-Tabellenberschrift"/>
              <w:numPr>
                <w:ilvl w:val="0"/>
                <w:numId w:val="5"/>
              </w:numPr>
            </w:pPr>
            <w:r>
              <w:t>E-Mail-Versand</w:t>
            </w:r>
          </w:p>
        </w:tc>
        <w:tc>
          <w:tcPr>
            <w:tcW w:w="18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AC6B82" w:rsidRDefault="00AC6B82" w:rsidP="00811B4A">
            <w:pPr>
              <w:pStyle w:val="MAG-TabelleText"/>
              <w:rPr>
                <w:lang w:eastAsia="en-US"/>
              </w:rPr>
            </w:pPr>
            <w:r>
              <w:rPr>
                <w:lang w:eastAsia="en-US"/>
              </w:rPr>
              <w:t>14.05.2018</w:t>
            </w:r>
          </w:p>
        </w:tc>
        <w:tc>
          <w:tcPr>
            <w:tcW w:w="19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AC6B82" w:rsidRDefault="00AC6B82">
            <w:pPr>
              <w:pStyle w:val="MAG-TabelleText"/>
              <w:rPr>
                <w:iCs/>
              </w:rPr>
            </w:pPr>
            <w:r>
              <w:rPr>
                <w:iCs/>
              </w:rPr>
              <w:t>Hugo</w:t>
            </w:r>
          </w:p>
        </w:tc>
      </w:tr>
    </w:tbl>
    <w:p w:rsidR="00FD4CC2" w:rsidRDefault="00FD4CC2" w:rsidP="00FD4CC2">
      <w:pPr>
        <w:rPr>
          <w:lang w:val="de-DE"/>
        </w:rPr>
      </w:pPr>
    </w:p>
    <w:p w:rsidR="00AC6B82" w:rsidRPr="00AC6B82" w:rsidRDefault="002F6644" w:rsidP="00AC6B82">
      <w:pPr>
        <w:pStyle w:val="berschrift1"/>
        <w:rPr>
          <w:u w:val="single"/>
          <w:lang w:val="de-DE"/>
        </w:rPr>
      </w:pPr>
      <w:r w:rsidRPr="0018311D">
        <w:rPr>
          <w:u w:val="single"/>
          <w:lang w:val="de-DE"/>
        </w:rPr>
        <w:t>Nächstes Meeting:</w:t>
      </w:r>
    </w:p>
    <w:p w:rsidR="00AC6B82" w:rsidRDefault="002F6644" w:rsidP="00AC6B82">
      <w:pPr>
        <w:pStyle w:val="MAG-TabelleText"/>
        <w:numPr>
          <w:ilvl w:val="0"/>
          <w:numId w:val="7"/>
        </w:numPr>
        <w:rPr>
          <w:sz w:val="24"/>
          <w:szCs w:val="24"/>
        </w:rPr>
      </w:pPr>
      <w:r w:rsidRPr="00AC6B82">
        <w:rPr>
          <w:sz w:val="24"/>
          <w:szCs w:val="24"/>
        </w:rPr>
        <w:t xml:space="preserve">Termin: Montag </w:t>
      </w:r>
      <w:r w:rsidR="00AC6B82" w:rsidRPr="00AC6B82">
        <w:rPr>
          <w:sz w:val="24"/>
          <w:szCs w:val="24"/>
        </w:rPr>
        <w:t>14.05.2018</w:t>
      </w:r>
      <w:r w:rsidR="00AC6B82" w:rsidRPr="00AC6B82">
        <w:rPr>
          <w:sz w:val="24"/>
          <w:szCs w:val="24"/>
        </w:rPr>
        <w:t xml:space="preserve"> </w:t>
      </w:r>
      <w:r w:rsidR="00AC6B82">
        <w:rPr>
          <w:sz w:val="24"/>
          <w:szCs w:val="24"/>
        </w:rPr>
        <w:t>12:00</w:t>
      </w:r>
      <w:bookmarkStart w:id="0" w:name="_GoBack"/>
      <w:bookmarkEnd w:id="0"/>
    </w:p>
    <w:p w:rsidR="002F6644" w:rsidRPr="00AC6B82" w:rsidRDefault="00AC6B82" w:rsidP="00AC6B82">
      <w:pPr>
        <w:pStyle w:val="MAG-TabelleText"/>
        <w:numPr>
          <w:ilvl w:val="0"/>
          <w:numId w:val="7"/>
        </w:numPr>
        <w:rPr>
          <w:sz w:val="24"/>
          <w:szCs w:val="24"/>
        </w:rPr>
      </w:pPr>
      <w:r w:rsidRPr="00AC6B82">
        <w:rPr>
          <w:sz w:val="24"/>
          <w:szCs w:val="24"/>
        </w:rPr>
        <w:t xml:space="preserve">Inhalt: </w:t>
      </w:r>
      <w:r>
        <w:rPr>
          <w:sz w:val="24"/>
          <w:szCs w:val="24"/>
        </w:rPr>
        <w:t>Mitteilung der Ergebnisse der Recherche und erste technische Aufgaben</w:t>
      </w:r>
    </w:p>
    <w:p w:rsidR="002F6644" w:rsidRPr="0018311D" w:rsidRDefault="002F6644" w:rsidP="002F6644">
      <w:pPr>
        <w:ind w:firstLine="720"/>
        <w:rPr>
          <w:sz w:val="24"/>
          <w:szCs w:val="24"/>
          <w:lang w:val="de-DE"/>
        </w:rPr>
      </w:pPr>
    </w:p>
    <w:p w:rsidR="002F6644" w:rsidRPr="0018311D" w:rsidRDefault="002F6644" w:rsidP="002F6644">
      <w:pPr>
        <w:pStyle w:val="berschrift1"/>
        <w:rPr>
          <w:u w:val="single"/>
          <w:lang w:val="de-DE"/>
        </w:rPr>
      </w:pPr>
      <w:r w:rsidRPr="0018311D">
        <w:rPr>
          <w:u w:val="single"/>
          <w:lang w:val="de-DE"/>
        </w:rPr>
        <w:t>Arbeitsaufwand:</w:t>
      </w:r>
    </w:p>
    <w:p w:rsidR="0018311D" w:rsidRPr="0018311D" w:rsidRDefault="0018311D" w:rsidP="0018311D">
      <w:pPr>
        <w:rPr>
          <w:lang w:val="de-DE"/>
        </w:rPr>
      </w:pPr>
    </w:p>
    <w:tbl>
      <w:tblPr>
        <w:tblStyle w:val="Tabellenraster"/>
        <w:tblW w:w="0" w:type="auto"/>
        <w:tblInd w:w="828" w:type="dxa"/>
        <w:tblLook w:val="04A0" w:firstRow="1" w:lastRow="0" w:firstColumn="1" w:lastColumn="0" w:noHBand="0" w:noVBand="1"/>
      </w:tblPr>
      <w:tblGrid>
        <w:gridCol w:w="1271"/>
        <w:gridCol w:w="2977"/>
      </w:tblGrid>
      <w:tr w:rsidR="002F6644" w:rsidTr="002F664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44" w:rsidRDefault="002F6644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44" w:rsidRDefault="002F6644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Bisheriger Arbeitsaufwand[h]</w:t>
            </w:r>
          </w:p>
        </w:tc>
      </w:tr>
      <w:tr w:rsidR="002F6644" w:rsidTr="002F664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44" w:rsidRDefault="002F6644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Nathalie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44" w:rsidRDefault="0056121F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2F6644">
              <w:rPr>
                <w:lang w:val="de-DE"/>
              </w:rPr>
              <w:t>.5</w:t>
            </w:r>
          </w:p>
        </w:tc>
      </w:tr>
      <w:tr w:rsidR="002F6644" w:rsidTr="002F664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44" w:rsidRDefault="002F6644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Hugo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44" w:rsidRDefault="0056121F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2F6644">
              <w:rPr>
                <w:lang w:val="de-DE"/>
              </w:rPr>
              <w:t>.5</w:t>
            </w:r>
          </w:p>
        </w:tc>
      </w:tr>
      <w:tr w:rsidR="002F6644" w:rsidTr="002F664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44" w:rsidRDefault="002F6644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Paula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44" w:rsidRDefault="0056121F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2F6644">
              <w:rPr>
                <w:lang w:val="de-DE"/>
              </w:rPr>
              <w:t>.5</w:t>
            </w:r>
          </w:p>
        </w:tc>
      </w:tr>
      <w:tr w:rsidR="0018311D" w:rsidTr="002F664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11D" w:rsidRDefault="0018311D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Philipp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11D" w:rsidRDefault="0056121F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</w:tbl>
    <w:p w:rsidR="002F6644" w:rsidRDefault="002F6644" w:rsidP="002F6644">
      <w:pPr>
        <w:rPr>
          <w:lang w:val="de-DE"/>
        </w:rPr>
      </w:pPr>
    </w:p>
    <w:p w:rsidR="002F6644" w:rsidRDefault="002F6644" w:rsidP="002F6644">
      <w:pPr>
        <w:rPr>
          <w:lang w:val="de-DE"/>
        </w:rPr>
      </w:pPr>
    </w:p>
    <w:p w:rsidR="002F6644" w:rsidRPr="0018311D" w:rsidRDefault="002F6644" w:rsidP="00AC6B82">
      <w:pPr>
        <w:tabs>
          <w:tab w:val="left" w:pos="6663"/>
        </w:tabs>
        <w:jc w:val="right"/>
        <w:rPr>
          <w:sz w:val="24"/>
          <w:szCs w:val="24"/>
          <w:lang w:val="de-DE"/>
        </w:rPr>
      </w:pPr>
      <w:r w:rsidRPr="0018311D">
        <w:rPr>
          <w:sz w:val="24"/>
          <w:szCs w:val="24"/>
          <w:lang w:val="de-DE"/>
        </w:rPr>
        <w:t>Hugo Lahr (Projektleiter</w:t>
      </w:r>
      <w:r w:rsidR="00B944A6" w:rsidRPr="0018311D">
        <w:rPr>
          <w:sz w:val="24"/>
          <w:szCs w:val="24"/>
          <w:lang w:val="de-DE"/>
        </w:rPr>
        <w:t>, Protokollant/ Gesprächsführung</w:t>
      </w:r>
      <w:r w:rsidRPr="0018311D">
        <w:rPr>
          <w:sz w:val="24"/>
          <w:szCs w:val="24"/>
          <w:lang w:val="de-DE"/>
        </w:rPr>
        <w:t>)</w:t>
      </w:r>
    </w:p>
    <w:p w:rsidR="00C32A07" w:rsidRPr="0018311D" w:rsidRDefault="00C32A07">
      <w:pPr>
        <w:rPr>
          <w:sz w:val="24"/>
          <w:szCs w:val="24"/>
        </w:rPr>
      </w:pPr>
    </w:p>
    <w:sectPr w:rsidR="00C32A07" w:rsidRPr="00183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altName w:val="PT Sans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447C"/>
    <w:multiLevelType w:val="hybridMultilevel"/>
    <w:tmpl w:val="49047588"/>
    <w:lvl w:ilvl="0" w:tplc="11C2B3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DD4BF8"/>
    <w:multiLevelType w:val="hybridMultilevel"/>
    <w:tmpl w:val="4942E6E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E602B5"/>
    <w:multiLevelType w:val="hybridMultilevel"/>
    <w:tmpl w:val="4D32CF0A"/>
    <w:lvl w:ilvl="0" w:tplc="95B261B8">
      <w:numFmt w:val="bullet"/>
      <w:lvlText w:val="-"/>
      <w:lvlJc w:val="left"/>
      <w:pPr>
        <w:ind w:left="720" w:hanging="360"/>
      </w:pPr>
      <w:rPr>
        <w:rFonts w:ascii="TheSansCorrespondence" w:eastAsia="Times New Roman" w:hAnsi="TheSansCorresponden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95ECB"/>
    <w:multiLevelType w:val="hybridMultilevel"/>
    <w:tmpl w:val="4FEEE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63A7E"/>
    <w:multiLevelType w:val="hybridMultilevel"/>
    <w:tmpl w:val="7DA81952"/>
    <w:lvl w:ilvl="0" w:tplc="1B76DD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140AB"/>
    <w:multiLevelType w:val="hybridMultilevel"/>
    <w:tmpl w:val="2734820C"/>
    <w:lvl w:ilvl="0" w:tplc="B6601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130387"/>
    <w:multiLevelType w:val="hybridMultilevel"/>
    <w:tmpl w:val="1AF6C6F2"/>
    <w:lvl w:ilvl="0" w:tplc="3F54F3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AF"/>
    <w:rsid w:val="0018311D"/>
    <w:rsid w:val="002F6644"/>
    <w:rsid w:val="0056121F"/>
    <w:rsid w:val="00585BAF"/>
    <w:rsid w:val="00AC6B82"/>
    <w:rsid w:val="00B944A6"/>
    <w:rsid w:val="00C32A07"/>
    <w:rsid w:val="00FA7D88"/>
    <w:rsid w:val="00F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644"/>
    <w:pPr>
      <w:spacing w:after="160" w:line="256" w:lineRule="auto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6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4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664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F6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664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2F664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F664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4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MAG-FlietextZchn">
    <w:name w:val="MAG-Fließtext Zchn"/>
    <w:basedOn w:val="Absatz-Standardschriftart"/>
    <w:link w:val="MAG-Flietext"/>
    <w:locked/>
    <w:rsid w:val="00FD4CC2"/>
    <w:rPr>
      <w:rFonts w:ascii="TheSansCorrespondence" w:hAnsi="TheSansCorrespondence"/>
      <w:lang w:bidi="he-IL"/>
    </w:rPr>
  </w:style>
  <w:style w:type="paragraph" w:customStyle="1" w:styleId="MAG-Flietext">
    <w:name w:val="MAG-Fließtext"/>
    <w:basedOn w:val="Standard"/>
    <w:link w:val="MAG-FlietextZchn"/>
    <w:rsid w:val="00FD4CC2"/>
    <w:pPr>
      <w:spacing w:after="0" w:line="240" w:lineRule="auto"/>
      <w:ind w:left="397"/>
    </w:pPr>
    <w:rPr>
      <w:rFonts w:ascii="TheSansCorrespondence" w:hAnsi="TheSansCorrespondence"/>
      <w:lang w:val="de-DE" w:bidi="he-IL"/>
    </w:rPr>
  </w:style>
  <w:style w:type="paragraph" w:customStyle="1" w:styleId="MAG-Schlagwort1">
    <w:name w:val="MAG-Schlagwort 1"/>
    <w:basedOn w:val="MAG-Flietext"/>
    <w:next w:val="MAG-Flietext"/>
    <w:rsid w:val="00FD4CC2"/>
    <w:pPr>
      <w:spacing w:before="60" w:after="120"/>
    </w:pPr>
    <w:rPr>
      <w:b/>
      <w:u w:val="single"/>
    </w:rPr>
  </w:style>
  <w:style w:type="character" w:customStyle="1" w:styleId="MAG-TabelleTextZchn">
    <w:name w:val="MAG-TabelleText Zchn"/>
    <w:basedOn w:val="Absatz-Standardschriftart"/>
    <w:link w:val="MAG-TabelleText"/>
    <w:locked/>
    <w:rsid w:val="00FD4CC2"/>
    <w:rPr>
      <w:rFonts w:ascii="TheSansCorrespondence" w:hAnsi="TheSansCorrespondence"/>
      <w:lang w:bidi="he-IL"/>
    </w:rPr>
  </w:style>
  <w:style w:type="paragraph" w:customStyle="1" w:styleId="MAG-TabelleText">
    <w:name w:val="MAG-TabelleText"/>
    <w:basedOn w:val="MAG-Flietext"/>
    <w:link w:val="MAG-TabelleTextZchn"/>
    <w:rsid w:val="00FD4CC2"/>
    <w:pPr>
      <w:ind w:left="0"/>
    </w:pPr>
  </w:style>
  <w:style w:type="paragraph" w:customStyle="1" w:styleId="MAG-Tabellenberschrift">
    <w:name w:val="MAG-Tabellenüberschrift"/>
    <w:basedOn w:val="MAG-TabelleText"/>
    <w:next w:val="MAG-TabelleText"/>
    <w:rsid w:val="00FD4CC2"/>
    <w:rPr>
      <w:b/>
    </w:rPr>
  </w:style>
  <w:style w:type="table" w:customStyle="1" w:styleId="MAG-Tabelle">
    <w:name w:val="MAG-Tabelle"/>
    <w:basedOn w:val="NormaleTabelle"/>
    <w:rsid w:val="00FD4CC2"/>
    <w:pPr>
      <w:spacing w:after="0" w:line="240" w:lineRule="auto"/>
    </w:pPr>
    <w:rPr>
      <w:rFonts w:ascii="TheSansCorrespondence" w:eastAsia="Times New Roman" w:hAnsi="TheSansCorrespondence" w:cs="Times New Roman"/>
      <w:sz w:val="20"/>
      <w:szCs w:val="20"/>
      <w:lang w:eastAsia="de-DE"/>
    </w:rPr>
    <w:tblPr>
      <w:tblInd w:w="0" w:type="nil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644"/>
    <w:pPr>
      <w:spacing w:after="160" w:line="256" w:lineRule="auto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6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4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664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F6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664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2F664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F664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4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MAG-FlietextZchn">
    <w:name w:val="MAG-Fließtext Zchn"/>
    <w:basedOn w:val="Absatz-Standardschriftart"/>
    <w:link w:val="MAG-Flietext"/>
    <w:locked/>
    <w:rsid w:val="00FD4CC2"/>
    <w:rPr>
      <w:rFonts w:ascii="TheSansCorrespondence" w:hAnsi="TheSansCorrespondence"/>
      <w:lang w:bidi="he-IL"/>
    </w:rPr>
  </w:style>
  <w:style w:type="paragraph" w:customStyle="1" w:styleId="MAG-Flietext">
    <w:name w:val="MAG-Fließtext"/>
    <w:basedOn w:val="Standard"/>
    <w:link w:val="MAG-FlietextZchn"/>
    <w:rsid w:val="00FD4CC2"/>
    <w:pPr>
      <w:spacing w:after="0" w:line="240" w:lineRule="auto"/>
      <w:ind w:left="397"/>
    </w:pPr>
    <w:rPr>
      <w:rFonts w:ascii="TheSansCorrespondence" w:hAnsi="TheSansCorrespondence"/>
      <w:lang w:val="de-DE" w:bidi="he-IL"/>
    </w:rPr>
  </w:style>
  <w:style w:type="paragraph" w:customStyle="1" w:styleId="MAG-Schlagwort1">
    <w:name w:val="MAG-Schlagwort 1"/>
    <w:basedOn w:val="MAG-Flietext"/>
    <w:next w:val="MAG-Flietext"/>
    <w:rsid w:val="00FD4CC2"/>
    <w:pPr>
      <w:spacing w:before="60" w:after="120"/>
    </w:pPr>
    <w:rPr>
      <w:b/>
      <w:u w:val="single"/>
    </w:rPr>
  </w:style>
  <w:style w:type="character" w:customStyle="1" w:styleId="MAG-TabelleTextZchn">
    <w:name w:val="MAG-TabelleText Zchn"/>
    <w:basedOn w:val="Absatz-Standardschriftart"/>
    <w:link w:val="MAG-TabelleText"/>
    <w:locked/>
    <w:rsid w:val="00FD4CC2"/>
    <w:rPr>
      <w:rFonts w:ascii="TheSansCorrespondence" w:hAnsi="TheSansCorrespondence"/>
      <w:lang w:bidi="he-IL"/>
    </w:rPr>
  </w:style>
  <w:style w:type="paragraph" w:customStyle="1" w:styleId="MAG-TabelleText">
    <w:name w:val="MAG-TabelleText"/>
    <w:basedOn w:val="MAG-Flietext"/>
    <w:link w:val="MAG-TabelleTextZchn"/>
    <w:rsid w:val="00FD4CC2"/>
    <w:pPr>
      <w:ind w:left="0"/>
    </w:pPr>
  </w:style>
  <w:style w:type="paragraph" w:customStyle="1" w:styleId="MAG-Tabellenberschrift">
    <w:name w:val="MAG-Tabellenüberschrift"/>
    <w:basedOn w:val="MAG-TabelleText"/>
    <w:next w:val="MAG-TabelleText"/>
    <w:rsid w:val="00FD4CC2"/>
    <w:rPr>
      <w:b/>
    </w:rPr>
  </w:style>
  <w:style w:type="table" w:customStyle="1" w:styleId="MAG-Tabelle">
    <w:name w:val="MAG-Tabelle"/>
    <w:basedOn w:val="NormaleTabelle"/>
    <w:rsid w:val="00FD4CC2"/>
    <w:pPr>
      <w:spacing w:after="0" w:line="240" w:lineRule="auto"/>
    </w:pPr>
    <w:rPr>
      <w:rFonts w:ascii="TheSansCorrespondence" w:eastAsia="Times New Roman" w:hAnsi="TheSansCorrespondence" w:cs="Times New Roman"/>
      <w:sz w:val="20"/>
      <w:szCs w:val="20"/>
      <w:lang w:eastAsia="de-DE"/>
    </w:rPr>
    <w:tblPr>
      <w:tblInd w:w="0" w:type="nil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Lahr</dc:creator>
  <cp:keywords/>
  <dc:description/>
  <cp:lastModifiedBy>Hugo Lahr</cp:lastModifiedBy>
  <cp:revision>6</cp:revision>
  <dcterms:created xsi:type="dcterms:W3CDTF">2018-03-13T11:42:00Z</dcterms:created>
  <dcterms:modified xsi:type="dcterms:W3CDTF">2018-05-07T11:08:00Z</dcterms:modified>
</cp:coreProperties>
</file>