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0" w:rsidRDefault="00AC6EF8">
      <w:r>
        <w:t>2019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할일 </w:t>
      </w:r>
    </w:p>
    <w:p w:rsidR="00AC6EF8" w:rsidRPr="00AC6EF8" w:rsidRDefault="00AC6EF8" w:rsidP="00AC6EF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lobal_</w:t>
      </w:r>
      <w:r>
        <w:t xml:space="preserve">legacy.html -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영화</w:t>
      </w:r>
      <w:r>
        <w:rPr>
          <w:rFonts w:ascii="Segoe UI" w:hAnsi="Segoe UI" w:cs="Segoe UI"/>
          <w:color w:val="24292E"/>
          <w:shd w:val="clear" w:color="auto" w:fill="FFFFFF"/>
        </w:rPr>
        <w:t xml:space="preserve"> top 250</w:t>
      </w:r>
      <w:r>
        <w:rPr>
          <w:rFonts w:ascii="Segoe UI" w:hAnsi="Segoe UI" w:cs="Segoe UI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엄복동의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비</w:t>
      </w:r>
      <w:r>
        <w:rPr>
          <w:rFonts w:ascii="Segoe UI" w:hAnsi="Segoe UI" w:cs="Segoe UI" w:hint="eastAsia"/>
          <w:color w:val="24292E"/>
          <w:shd w:val="clear" w:color="auto" w:fill="FFFFFF"/>
        </w:rPr>
        <w:t>교하는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페이지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기본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디자인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완성하기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AC6EF8" w:rsidRPr="00AC6EF8" w:rsidRDefault="00AC6EF8" w:rsidP="00AC6EF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Global_legacy.html 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베이스에서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받아오는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node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짜고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만들기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AC6EF8" w:rsidRDefault="00AC6EF8" w:rsidP="00AC6EF8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AC6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02350"/>
    <w:multiLevelType w:val="hybridMultilevel"/>
    <w:tmpl w:val="96E0ACFE"/>
    <w:lvl w:ilvl="0" w:tplc="C7602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8"/>
    <w:rsid w:val="0094162A"/>
    <w:rsid w:val="00AC6EF8"/>
    <w:rsid w:val="00D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A24A-2B92-4C0C-BF3B-E4A2C202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ObokGuemdong</dc:creator>
  <cp:keywords/>
  <dc:description/>
  <cp:lastModifiedBy>ObokGuemdong</cp:lastModifiedBy>
  <cp:revision>1</cp:revision>
  <dcterms:created xsi:type="dcterms:W3CDTF">2019-05-18T03:57:00Z</dcterms:created>
  <dcterms:modified xsi:type="dcterms:W3CDTF">2019-05-18T04:00:00Z</dcterms:modified>
</cp:coreProperties>
</file>