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8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121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27" w:name="задание-1.-установка-git-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Установка git-flow</w:t>
      </w:r>
    </w:p>
    <w:p>
      <w:pPr>
        <w:pStyle w:val="FirstParagraph"/>
      </w:pPr>
      <w:r>
        <w:t xml:space="preserve">Установила из коллекции репозиториев Copr</w:t>
      </w:r>
    </w:p>
    <w:p>
      <w:pPr>
        <w:pStyle w:val="SourceCode"/>
      </w:pPr>
      <w:r>
        <w:rPr>
          <w:rStyle w:val="VerbatimChar"/>
        </w:rPr>
        <w:t xml:space="preserve">dnf copr enable elegos/gitflow (рис. 1).</w:t>
      </w:r>
    </w:p>
    <w:p>
      <w:pPr>
        <w:pStyle w:val="CaptionedFigure"/>
      </w:pPr>
      <w:r>
        <w:drawing>
          <wp:inline>
            <wp:extent cx="3733800" cy="979702"/>
            <wp:effectExtent b="0" l="0" r="0" t="0"/>
            <wp:docPr descr="Установка корп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корп</w:t>
      </w:r>
    </w:p>
    <w:p>
      <w:pPr>
        <w:pStyle w:val="SourceCode"/>
      </w:pPr>
      <w:r>
        <w:rPr>
          <w:rStyle w:val="VerbatimChar"/>
        </w:rPr>
        <w:t xml:space="preserve">Install gitflow dnf install gitflow (рис. 2).</w:t>
      </w:r>
    </w:p>
    <w:p>
      <w:pPr>
        <w:pStyle w:val="CaptionedFigure"/>
      </w:pPr>
      <w:r>
        <w:drawing>
          <wp:inline>
            <wp:extent cx="3733800" cy="687091"/>
            <wp:effectExtent b="0" l="0" r="0" t="0"/>
            <wp:docPr descr="Установка гитфлоу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гитфлоу</w:t>
      </w:r>
    </w:p>
    <w:bookmarkEnd w:id="27"/>
    <w:bookmarkStart w:id="31" w:name="задание-2.-установка-node.j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Установка Node.js</w:t>
      </w:r>
    </w:p>
    <w:p>
      <w:pPr>
        <w:pStyle w:val="FirstParagraph"/>
      </w:pPr>
      <w:r>
        <w:t xml:space="preserve">На Node.js базируется программное обеспечение для семантического версионирования и общепринятых коммитов.</w:t>
      </w:r>
    </w:p>
    <w:p>
      <w:pPr>
        <w:pStyle w:val="SourceCode"/>
      </w:pPr>
      <w:r>
        <w:rPr>
          <w:rStyle w:val="VerbatimChar"/>
        </w:rPr>
        <w:t xml:space="preserve">dnf install nodejs (рис. 3).</w:t>
      </w:r>
    </w:p>
    <w:p>
      <w:pPr>
        <w:pStyle w:val="CaptionedFigure"/>
      </w:pPr>
      <w:r>
        <w:drawing>
          <wp:inline>
            <wp:extent cx="3733800" cy="552310"/>
            <wp:effectExtent b="0" l="0" r="0" t="0"/>
            <wp:docPr descr="Установка ноджс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ноджс</w:t>
      </w:r>
    </w:p>
    <w:bookmarkEnd w:id="31"/>
    <w:bookmarkStart w:id="38" w:name="задание-3.-настройка-node.j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3. Настройка Node.js</w:t>
      </w:r>
    </w:p>
    <w:p>
      <w:pPr>
        <w:pStyle w:val="FirstParagraph"/>
      </w:pPr>
      <w:r>
        <w:t xml:space="preserve">Для работы с Node.js добавила каталог с исполняемыми файлами, устанавливаемыми yarn, в переменную PATH.</w:t>
      </w:r>
    </w:p>
    <w:p>
      <w:pPr>
        <w:pStyle w:val="SourceCode"/>
      </w:pPr>
      <w:r>
        <w:rPr>
          <w:rStyle w:val="VerbatimChar"/>
        </w:rPr>
        <w:t xml:space="preserve">pnpm setup (рис. 4).</w:t>
      </w:r>
    </w:p>
    <w:p>
      <w:pPr>
        <w:pStyle w:val="CaptionedFigure"/>
      </w:pPr>
      <w:r>
        <w:drawing>
          <wp:inline>
            <wp:extent cx="3733800" cy="644503"/>
            <wp:effectExtent b="0" l="0" r="0" t="0"/>
            <wp:docPr descr="Установка пнпм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пнпм</w:t>
      </w:r>
    </w:p>
    <w:p>
      <w:pPr>
        <w:pStyle w:val="BodyText"/>
      </w:pPr>
      <w:r>
        <w:t xml:space="preserve">Перелогинилась, или выполнила:</w:t>
      </w:r>
    </w:p>
    <w:p>
      <w:pPr>
        <w:pStyle w:val="SourceCode"/>
      </w:pPr>
      <w:r>
        <w:rPr>
          <w:rStyle w:val="VerbatimChar"/>
        </w:rPr>
        <w:t xml:space="preserve">source ~/.bashrc (рис. 5).</w:t>
      </w:r>
    </w:p>
    <w:p>
      <w:pPr>
        <w:pStyle w:val="CaptionedFigure"/>
      </w:pPr>
      <w:r>
        <w:drawing>
          <wp:inline>
            <wp:extent cx="3733800" cy="235464"/>
            <wp:effectExtent b="0" l="0" r="0" t="0"/>
            <wp:docPr descr="Перелогинилась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Перелогинилась</w:t>
      </w:r>
    </w:p>
    <w:bookmarkEnd w:id="38"/>
    <w:bookmarkStart w:id="120" w:name="задание-4.-общепринятые-комми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4. Общепринятые коммиты</w:t>
      </w:r>
    </w:p>
    <w:p>
      <w:pPr>
        <w:pStyle w:val="FirstParagraph"/>
      </w:pPr>
      <w:r>
        <w:t xml:space="preserve">Данная программа используется для помощи в форматировании коммитов.</w:t>
      </w:r>
    </w:p>
    <w:p>
      <w:pPr>
        <w:pStyle w:val="SourceCode"/>
      </w:pPr>
      <w:r>
        <w:rPr>
          <w:rStyle w:val="VerbatimChar"/>
        </w:rPr>
        <w:t xml:space="preserve">pnpm add -g commitizen (рис. 6).</w:t>
      </w:r>
    </w:p>
    <w:p>
      <w:pPr>
        <w:pStyle w:val="CaptionedFigure"/>
      </w:pPr>
      <w:r>
        <w:drawing>
          <wp:inline>
            <wp:extent cx="3733800" cy="1237560"/>
            <wp:effectExtent b="0" l="0" r="0" t="0"/>
            <wp:docPr descr="Коммитзен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Коммитзен</w:t>
      </w:r>
    </w:p>
    <w:p>
      <w:pPr>
        <w:pStyle w:val="BodyText"/>
      </w:pPr>
      <w:r>
        <w:t xml:space="preserve">Данная программа используется для помощи в создании логов.</w:t>
      </w:r>
    </w:p>
    <w:p>
      <w:pPr>
        <w:pStyle w:val="SourceCode"/>
      </w:pPr>
      <w:r>
        <w:rPr>
          <w:rStyle w:val="VerbatimChar"/>
        </w:rPr>
        <w:t xml:space="preserve">pnpm add -g standard-changelog (рис. 7).</w:t>
      </w:r>
    </w:p>
    <w:p>
      <w:pPr>
        <w:pStyle w:val="CaptionedFigure"/>
      </w:pPr>
      <w:r>
        <w:drawing>
          <wp:inline>
            <wp:extent cx="3733800" cy="750056"/>
            <wp:effectExtent b="0" l="0" r="0" t="0"/>
            <wp:docPr descr="Стандарт-ченчлог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Стандарт-ченчлог</w:t>
      </w:r>
    </w:p>
    <w:p>
      <w:pPr>
        <w:pStyle w:val="BodyText"/>
      </w:pPr>
      <w:r>
        <w:t xml:space="preserve">Делаю первый коммит и выкладываем на github</w:t>
      </w:r>
    </w:p>
    <w:p>
      <w:pPr>
        <w:pStyle w:val="SourceCode"/>
      </w:pPr>
      <w:r>
        <w:rPr>
          <w:rStyle w:val="VerbatimChar"/>
        </w:rPr>
        <w:t xml:space="preserve">git commit -m "first commit" (рис. 8).</w:t>
      </w:r>
    </w:p>
    <w:p>
      <w:pPr>
        <w:pStyle w:val="CaptionedFigure"/>
      </w:pPr>
      <w:r>
        <w:drawing>
          <wp:inline>
            <wp:extent cx="3733800" cy="723504"/>
            <wp:effectExtent b="0" l="0" r="0" t="0"/>
            <wp:docPr descr="Первый коммит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коммит</w:t>
      </w:r>
    </w:p>
    <w:p>
      <w:pPr>
        <w:pStyle w:val="SourceCode"/>
      </w:pPr>
      <w:r>
        <w:rPr>
          <w:rStyle w:val="VerbatimChar"/>
        </w:rPr>
        <w:t xml:space="preserve">git remote add origin git@github.com:&lt;username&gt;/git-extended.git git push -u origin master (рис. 10).</w:t>
      </w:r>
    </w:p>
    <w:p>
      <w:pPr>
        <w:pStyle w:val="CaptionedFigure"/>
      </w:pPr>
      <w:r>
        <w:drawing>
          <wp:inline>
            <wp:extent cx="3733800" cy="184753"/>
            <wp:effectExtent b="0" l="0" r="0" t="0"/>
            <wp:docPr descr="Гит ремоут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Гит ремоут</w:t>
      </w:r>
    </w:p>
    <w:p>
      <w:pPr>
        <w:pStyle w:val="BodyText"/>
      </w:pPr>
      <w:r>
        <w:t xml:space="preserve">Конфигурация для пакетов Node.js</w:t>
      </w:r>
    </w:p>
    <w:p>
      <w:pPr>
        <w:pStyle w:val="SourceCode"/>
      </w:pPr>
      <w:r>
        <w:rPr>
          <w:rStyle w:val="VerbatimChar"/>
        </w:rPr>
        <w:t xml:space="preserve">pnpm init (рис. 11).</w:t>
      </w:r>
    </w:p>
    <w:p>
      <w:pPr>
        <w:pStyle w:val="CaptionedFigure"/>
      </w:pPr>
      <w:r>
        <w:drawing>
          <wp:inline>
            <wp:extent cx="3733800" cy="1156778"/>
            <wp:effectExtent b="0" l="0" r="0" t="0"/>
            <wp:docPr descr="Конфигурация пакетов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пакетов</w:t>
      </w:r>
    </w:p>
    <w:p>
      <w:pPr>
        <w:pStyle w:val="BodyText"/>
      </w:pPr>
      <w:r>
        <w:t xml:space="preserve">Сконфигурим формат коммитов. Для этого добавим в файл package.json команду для формирования коммитов. package.json приобрел вид (рис. 12).</w:t>
      </w:r>
    </w:p>
    <w:p>
      <w:pPr>
        <w:pStyle w:val="CaptionedFigure"/>
      </w:pPr>
      <w:r>
        <w:drawing>
          <wp:inline>
            <wp:extent cx="3733800" cy="2408414"/>
            <wp:effectExtent b="0" l="0" r="0" t="0"/>
            <wp:docPr descr="Формат коммитов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коммитов</w:t>
      </w:r>
    </w:p>
    <w:p>
      <w:pPr>
        <w:pStyle w:val="BodyText"/>
      </w:pPr>
      <w:r>
        <w:t xml:space="preserve">Добавила новые файлы</w:t>
      </w:r>
    </w:p>
    <w:p>
      <w:pPr>
        <w:pStyle w:val="SourceCode"/>
      </w:pPr>
      <w:r>
        <w:rPr>
          <w:rStyle w:val="VerbatimChar"/>
        </w:rPr>
        <w:t xml:space="preserve">git add . (рис. 13).</w:t>
      </w:r>
    </w:p>
    <w:p>
      <w:pPr>
        <w:pStyle w:val="CaptionedFigure"/>
      </w:pPr>
      <w:r>
        <w:drawing>
          <wp:inline>
            <wp:extent cx="3733800" cy="1193359"/>
            <wp:effectExtent b="0" l="0" r="0" t="0"/>
            <wp:docPr descr="Добавляю новые файлы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Добавляю новые файлы</w:t>
      </w:r>
    </w:p>
    <w:p>
      <w:pPr>
        <w:pStyle w:val="BodyText"/>
      </w:pPr>
      <w:r>
        <w:t xml:space="preserve">Выполнила коммит</w:t>
      </w:r>
    </w:p>
    <w:p>
      <w:pPr>
        <w:pStyle w:val="SourceCode"/>
      </w:pPr>
      <w:r>
        <w:rPr>
          <w:rStyle w:val="VerbatimChar"/>
        </w:rPr>
        <w:t xml:space="preserve">git cz (рис. 14).</w:t>
      </w:r>
    </w:p>
    <w:p>
      <w:pPr>
        <w:pStyle w:val="CaptionedFigure"/>
      </w:pPr>
      <w:r>
        <w:drawing>
          <wp:inline>
            <wp:extent cx="3733800" cy="673800"/>
            <wp:effectExtent b="0" l="0" r="0" t="0"/>
            <wp:docPr descr="Коммит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Коммит</w:t>
      </w:r>
    </w:p>
    <w:p>
      <w:pPr>
        <w:pStyle w:val="BodyText"/>
      </w:pPr>
      <w:r>
        <w:t xml:space="preserve">Отправила на github</w:t>
      </w:r>
    </w:p>
    <w:p>
      <w:pPr>
        <w:pStyle w:val="SourceCode"/>
      </w:pPr>
      <w:r>
        <w:rPr>
          <w:rStyle w:val="VerbatimChar"/>
        </w:rPr>
        <w:t xml:space="preserve">git push (рис. 15).</w:t>
      </w:r>
    </w:p>
    <w:p>
      <w:pPr>
        <w:pStyle w:val="CaptionedFigure"/>
      </w:pPr>
      <w:r>
        <w:drawing>
          <wp:inline>
            <wp:extent cx="3733800" cy="1352550"/>
            <wp:effectExtent b="0" l="0" r="0" t="0"/>
            <wp:docPr descr="Отправила на гит хаб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Отправила на гит хаб</w:t>
      </w:r>
    </w:p>
    <w:p>
      <w:pPr>
        <w:pStyle w:val="BodyText"/>
      </w:pPr>
      <w:r>
        <w:t xml:space="preserve">Инициализирую git-flow</w:t>
      </w:r>
    </w:p>
    <w:p>
      <w:pPr>
        <w:pStyle w:val="SourceCode"/>
      </w:pPr>
      <w:r>
        <w:rPr>
          <w:rStyle w:val="VerbatimChar"/>
        </w:rPr>
        <w:t xml:space="preserve">git flow init (рис. 16).</w:t>
      </w:r>
    </w:p>
    <w:p>
      <w:pPr>
        <w:pStyle w:val="CaptionedFigure"/>
      </w:pPr>
      <w:r>
        <w:drawing>
          <wp:inline>
            <wp:extent cx="3733800" cy="296264"/>
            <wp:effectExtent b="0" l="0" r="0" t="0"/>
            <wp:docPr descr="Гит флоу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Гит флоу</w:t>
      </w:r>
    </w:p>
    <w:p>
      <w:pPr>
        <w:pStyle w:val="BodyText"/>
      </w:pPr>
      <w:r>
        <w:t xml:space="preserve">Проверила, что я на ветке develop</w:t>
      </w:r>
    </w:p>
    <w:p>
      <w:pPr>
        <w:pStyle w:val="SourceCode"/>
      </w:pPr>
      <w:r>
        <w:rPr>
          <w:rStyle w:val="VerbatimChar"/>
        </w:rPr>
        <w:t xml:space="preserve">git branch (рис. 17).</w:t>
      </w:r>
    </w:p>
    <w:p>
      <w:pPr>
        <w:pStyle w:val="CaptionedFigure"/>
      </w:pPr>
      <w:r>
        <w:drawing>
          <wp:inline>
            <wp:extent cx="3733800" cy="639721"/>
            <wp:effectExtent b="0" l="0" r="0" t="0"/>
            <wp:docPr descr="Проверка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Загрузила весь репозиторий в хранилище</w:t>
      </w:r>
    </w:p>
    <w:p>
      <w:pPr>
        <w:pStyle w:val="SourceCode"/>
      </w:pPr>
      <w:r>
        <w:rPr>
          <w:rStyle w:val="VerbatimChar"/>
        </w:rPr>
        <w:t xml:space="preserve">git push --all (рис. 18).</w:t>
      </w:r>
    </w:p>
    <w:p>
      <w:pPr>
        <w:pStyle w:val="CaptionedFigure"/>
      </w:pPr>
      <w:r>
        <w:drawing>
          <wp:inline>
            <wp:extent cx="3733800" cy="179600"/>
            <wp:effectExtent b="0" l="0" r="0" t="0"/>
            <wp:docPr descr="Загрузила репозиторий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Загрузила репозиторий</w:t>
      </w:r>
    </w:p>
    <w:p>
      <w:pPr>
        <w:pStyle w:val="BodyText"/>
      </w:pPr>
      <w:r>
        <w:t xml:space="preserve">Установила внешнюю ветку как вышестоящую для этой ветки</w:t>
      </w:r>
    </w:p>
    <w:p>
      <w:pPr>
        <w:pStyle w:val="SourceCode"/>
      </w:pPr>
      <w:r>
        <w:rPr>
          <w:rStyle w:val="VerbatimChar"/>
        </w:rPr>
        <w:t xml:space="preserve">git branch --set-upstream-to=origin/develop develop (рис. 19).</w:t>
      </w:r>
    </w:p>
    <w:p>
      <w:pPr>
        <w:pStyle w:val="CaptionedFigure"/>
      </w:pPr>
      <w:r>
        <w:drawing>
          <wp:inline>
            <wp:extent cx="3733800" cy="916045"/>
            <wp:effectExtent b="0" l="0" r="0" t="0"/>
            <wp:docPr descr="Установила внешнюю ветку" title="fig: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Установила внешнюю ветку</w:t>
      </w:r>
    </w:p>
    <w:p>
      <w:pPr>
        <w:pStyle w:val="BodyText"/>
      </w:pPr>
      <w:r>
        <w:t xml:space="preserve">Создала релиз с версией 1.0.0</w:t>
      </w:r>
    </w:p>
    <w:p>
      <w:pPr>
        <w:pStyle w:val="SourceCode"/>
      </w:pPr>
      <w:r>
        <w:rPr>
          <w:rStyle w:val="VerbatimChar"/>
        </w:rPr>
        <w:t xml:space="preserve">git flow release start 1.0.0 (рис. 20).</w:t>
      </w:r>
    </w:p>
    <w:p>
      <w:pPr>
        <w:pStyle w:val="CaptionedFigure"/>
      </w:pPr>
      <w:r>
        <w:drawing>
          <wp:inline>
            <wp:extent cx="3733800" cy="285588"/>
            <wp:effectExtent b="0" l="0" r="0" t="0"/>
            <wp:docPr descr="Создала релиз" title="fig: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релиз</w:t>
      </w:r>
    </w:p>
    <w:p>
      <w:pPr>
        <w:pStyle w:val="BodyText"/>
      </w:pPr>
      <w:r>
        <w:t xml:space="preserve">Создала журнал изменений</w:t>
      </w:r>
    </w:p>
    <w:p>
      <w:pPr>
        <w:pStyle w:val="SourceCode"/>
      </w:pPr>
      <w:r>
        <w:rPr>
          <w:rStyle w:val="VerbatimChar"/>
        </w:rPr>
        <w:t xml:space="preserve">standard-changelog --first-release (рис. 21).</w:t>
      </w:r>
    </w:p>
    <w:p>
      <w:pPr>
        <w:pStyle w:val="CaptionedFigure"/>
      </w:pPr>
      <w:r>
        <w:drawing>
          <wp:inline>
            <wp:extent cx="3733800" cy="329159"/>
            <wp:effectExtent b="0" l="0" r="0" t="0"/>
            <wp:docPr descr="Создала релиз" title="fig: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релиз</w:t>
      </w:r>
    </w:p>
    <w:p>
      <w:pPr>
        <w:pStyle w:val="BodyText"/>
      </w:pPr>
      <w:r>
        <w:t xml:space="preserve">Добавила журнал изменений в индекс</w:t>
      </w:r>
    </w:p>
    <w:p>
      <w:pPr>
        <w:pStyle w:val="SourceCode"/>
      </w:pPr>
      <w:r>
        <w:rPr>
          <w:rStyle w:val="VerbatimChar"/>
        </w:rPr>
        <w:t xml:space="preserve">git add CHANGELOG.md</w:t>
      </w:r>
      <w:r>
        <w:br/>
      </w:r>
      <w:r>
        <w:br/>
      </w:r>
      <w:r>
        <w:rPr>
          <w:rStyle w:val="VerbatimChar"/>
        </w:rPr>
        <w:t xml:space="preserve">git commit -am 'chore(site): add changelog' (рис. 22).</w:t>
      </w:r>
    </w:p>
    <w:p>
      <w:pPr>
        <w:pStyle w:val="CaptionedFigure"/>
      </w:pPr>
      <w:r>
        <w:drawing>
          <wp:inline>
            <wp:extent cx="3733800" cy="1059893"/>
            <wp:effectExtent b="0" l="0" r="0" t="0"/>
            <wp:docPr descr="Добавила журнал" title="fig: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Добавила журнал</w:t>
      </w:r>
    </w:p>
    <w:p>
      <w:pPr>
        <w:pStyle w:val="BodyText"/>
      </w:pPr>
      <w:r>
        <w:t xml:space="preserve">Залила релизную ветку в основную ветку</w:t>
      </w:r>
    </w:p>
    <w:p>
      <w:pPr>
        <w:pStyle w:val="SourceCode"/>
      </w:pPr>
      <w:r>
        <w:rPr>
          <w:rStyle w:val="VerbatimChar"/>
        </w:rPr>
        <w:t xml:space="preserve">git flow release finish 1.0.0 (рис. 23).</w:t>
      </w:r>
    </w:p>
    <w:p>
      <w:pPr>
        <w:pStyle w:val="CaptionedFigure"/>
      </w:pPr>
      <w:r>
        <w:drawing>
          <wp:inline>
            <wp:extent cx="3733800" cy="764203"/>
            <wp:effectExtent b="0" l="0" r="0" t="0"/>
            <wp:docPr descr="Залила ветку" title="fig: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Залила ветку</w:t>
      </w:r>
    </w:p>
    <w:p>
      <w:pPr>
        <w:pStyle w:val="BodyText"/>
      </w:pPr>
      <w:r>
        <w:t xml:space="preserve">Отправила данные на github</w:t>
      </w:r>
    </w:p>
    <w:p>
      <w:pPr>
        <w:pStyle w:val="SourceCode"/>
      </w:pPr>
      <w:r>
        <w:rPr>
          <w:rStyle w:val="VerbatimChar"/>
        </w:rPr>
        <w:t xml:space="preserve">git push --all (рис. 24).</w:t>
      </w:r>
    </w:p>
    <w:p>
      <w:pPr>
        <w:pStyle w:val="CaptionedFigure"/>
      </w:pPr>
      <w:r>
        <w:drawing>
          <wp:inline>
            <wp:extent cx="3733800" cy="561101"/>
            <wp:effectExtent b="0" l="0" r="0" t="0"/>
            <wp:docPr descr="Отправила данные" title="fig:" id="91" name="Picture"/>
            <a:graphic>
              <a:graphicData uri="http://schemas.openxmlformats.org/drawingml/2006/picture">
                <pic:pic>
                  <pic:nvPicPr>
                    <pic:cNvPr descr="image/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Отправила данные</w:t>
      </w:r>
    </w:p>
    <w:p>
      <w:pPr>
        <w:pStyle w:val="BodyText"/>
      </w:pPr>
      <w:r>
        <w:t xml:space="preserve">Создала релиз на github. Для этого будем использовать утилиты работы с github</w:t>
      </w:r>
    </w:p>
    <w:p>
      <w:pPr>
        <w:pStyle w:val="SourceCode"/>
      </w:pPr>
      <w:r>
        <w:rPr>
          <w:rStyle w:val="VerbatimChar"/>
        </w:rPr>
        <w:t xml:space="preserve">gh release create v1.0.0 -F CHANGELOG.md (рис. 25).</w:t>
      </w:r>
    </w:p>
    <w:p>
      <w:pPr>
        <w:pStyle w:val="CaptionedFigure"/>
      </w:pPr>
      <w:r>
        <w:drawing>
          <wp:inline>
            <wp:extent cx="3733800" cy="184638"/>
            <wp:effectExtent b="0" l="0" r="0" t="0"/>
            <wp:docPr descr="Создала релиз" title="fig:" id="94" name="Picture"/>
            <a:graphic>
              <a:graphicData uri="http://schemas.openxmlformats.org/drawingml/2006/picture">
                <pic:pic>
                  <pic:nvPicPr>
                    <pic:cNvPr descr="image/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релиз</w:t>
      </w:r>
    </w:p>
    <w:p>
      <w:pPr>
        <w:pStyle w:val="BodyText"/>
      </w:pPr>
      <w:r>
        <w:t xml:space="preserve">Создала ветку для новой функциональности</w:t>
      </w:r>
    </w:p>
    <w:p>
      <w:pPr>
        <w:pStyle w:val="SourceCode"/>
      </w:pPr>
      <w:r>
        <w:rPr>
          <w:rStyle w:val="VerbatimChar"/>
        </w:rPr>
        <w:t xml:space="preserve">git flow feature start feature_branch (рис. 26).</w:t>
      </w:r>
    </w:p>
    <w:p>
      <w:pPr>
        <w:pStyle w:val="CaptionedFigure"/>
      </w:pPr>
      <w:r>
        <w:drawing>
          <wp:inline>
            <wp:extent cx="3733800" cy="725822"/>
            <wp:effectExtent b="0" l="0" r="0" t="0"/>
            <wp:docPr descr="Создала ветку" title="fig:" id="97" name="Picture"/>
            <a:graphic>
              <a:graphicData uri="http://schemas.openxmlformats.org/drawingml/2006/picture">
                <pic:pic>
                  <pic:nvPicPr>
                    <pic:cNvPr descr="image/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Создала ветку</w:t>
      </w:r>
    </w:p>
    <w:p>
      <w:pPr>
        <w:pStyle w:val="BodyText"/>
      </w:pPr>
      <w:r>
        <w:t xml:space="preserve">По окончании разработки новой функциональности следующим шагом объединила ветку feature_branch c develop</w:t>
      </w:r>
    </w:p>
    <w:p>
      <w:pPr>
        <w:pStyle w:val="SourceCode"/>
      </w:pPr>
      <w:r>
        <w:rPr>
          <w:rStyle w:val="VerbatimChar"/>
        </w:rPr>
        <w:t xml:space="preserve">git flow feature finish feature_branch (рис. 27).</w:t>
      </w:r>
    </w:p>
    <w:p>
      <w:pPr>
        <w:pStyle w:val="CaptionedFigure"/>
      </w:pPr>
      <w:r>
        <w:drawing>
          <wp:inline>
            <wp:extent cx="3733800" cy="647420"/>
            <wp:effectExtent b="0" l="0" r="0" t="0"/>
            <wp:docPr descr="Объединение ветки" title="fig:" id="100" name="Picture"/>
            <a:graphic>
              <a:graphicData uri="http://schemas.openxmlformats.org/drawingml/2006/picture">
                <pic:pic>
                  <pic:nvPicPr>
                    <pic:cNvPr descr="image/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Объединение ветки</w:t>
      </w:r>
    </w:p>
    <w:p>
      <w:pPr>
        <w:pStyle w:val="BodyText"/>
      </w:pPr>
      <w:r>
        <w:t xml:space="preserve">Создала релиз с версией 1.2.3</w:t>
      </w:r>
    </w:p>
    <w:p>
      <w:pPr>
        <w:pStyle w:val="SourceCode"/>
      </w:pPr>
      <w:r>
        <w:rPr>
          <w:rStyle w:val="VerbatimChar"/>
        </w:rPr>
        <w:t xml:space="preserve">git flow release start 1.2.3 (рис. 28).</w:t>
      </w:r>
    </w:p>
    <w:p>
      <w:pPr>
        <w:pStyle w:val="CaptionedFigure"/>
      </w:pPr>
      <w:r>
        <w:drawing>
          <wp:inline>
            <wp:extent cx="3733800" cy="942619"/>
            <wp:effectExtent b="0" l="0" r="0" t="0"/>
            <wp:docPr descr="Создание релиза" title="fig:" id="103" name="Picture"/>
            <a:graphic>
              <a:graphicData uri="http://schemas.openxmlformats.org/drawingml/2006/picture">
                <pic:pic>
                  <pic:nvPicPr>
                    <pic:cNvPr descr="image/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релиза</w:t>
      </w:r>
    </w:p>
    <w:p>
      <w:pPr>
        <w:pStyle w:val="BodyText"/>
      </w:pPr>
      <w:r>
        <w:t xml:space="preserve">Создала журнал изменений</w:t>
      </w:r>
    </w:p>
    <w:p>
      <w:pPr>
        <w:pStyle w:val="SourceCode"/>
      </w:pPr>
      <w:r>
        <w:rPr>
          <w:rStyle w:val="VerbatimChar"/>
        </w:rPr>
        <w:t xml:space="preserve">standard-changelog (рис. 29).</w:t>
      </w:r>
    </w:p>
    <w:p>
      <w:pPr>
        <w:pStyle w:val="CaptionedFigure"/>
      </w:pPr>
      <w:r>
        <w:drawing>
          <wp:inline>
            <wp:extent cx="3733800" cy="200830"/>
            <wp:effectExtent b="0" l="0" r="0" t="0"/>
            <wp:docPr descr="Создание журнала" title="fig:" id="106" name="Picture"/>
            <a:graphic>
              <a:graphicData uri="http://schemas.openxmlformats.org/drawingml/2006/picture">
                <pic:pic>
                  <pic:nvPicPr>
                    <pic:cNvPr descr="image/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журнала</w:t>
      </w:r>
    </w:p>
    <w:p>
      <w:pPr>
        <w:pStyle w:val="BodyText"/>
      </w:pPr>
      <w:r>
        <w:t xml:space="preserve">Добавила журнал изменений в индекс</w:t>
      </w:r>
    </w:p>
    <w:p>
      <w:pPr>
        <w:pStyle w:val="SourceCode"/>
      </w:pPr>
      <w:r>
        <w:rPr>
          <w:rStyle w:val="VerbatimChar"/>
        </w:rPr>
        <w:t xml:space="preserve">git add CHANGELOG.md</w:t>
      </w:r>
      <w:r>
        <w:br/>
      </w:r>
      <w:r>
        <w:br/>
      </w:r>
      <w:r>
        <w:rPr>
          <w:rStyle w:val="VerbatimChar"/>
        </w:rPr>
        <w:t xml:space="preserve">git commit -am 'chore(site): update changelog' (рис. 30).</w:t>
      </w:r>
    </w:p>
    <w:p>
      <w:pPr>
        <w:pStyle w:val="CaptionedFigure"/>
      </w:pPr>
      <w:r>
        <w:drawing>
          <wp:inline>
            <wp:extent cx="3733800" cy="290516"/>
            <wp:effectExtent b="0" l="0" r="0" t="0"/>
            <wp:docPr descr="Добавление журнала" title="fig:" id="109" name="Picture"/>
            <a:graphic>
              <a:graphicData uri="http://schemas.openxmlformats.org/drawingml/2006/picture">
                <pic:pic>
                  <pic:nvPicPr>
                    <pic:cNvPr descr="image/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журнала</w:t>
      </w:r>
    </w:p>
    <w:p>
      <w:pPr>
        <w:pStyle w:val="BodyText"/>
      </w:pPr>
      <w:r>
        <w:t xml:space="preserve">Залила релизную ветку в основную ветку</w:t>
      </w:r>
    </w:p>
    <w:p>
      <w:pPr>
        <w:pStyle w:val="SourceCode"/>
      </w:pPr>
      <w:r>
        <w:rPr>
          <w:rStyle w:val="VerbatimChar"/>
        </w:rPr>
        <w:t xml:space="preserve">git flow release finish 1.2.3 (рис. 31).</w:t>
      </w:r>
    </w:p>
    <w:p>
      <w:pPr>
        <w:pStyle w:val="CaptionedFigure"/>
      </w:pPr>
      <w:r>
        <w:drawing>
          <wp:inline>
            <wp:extent cx="3733800" cy="820223"/>
            <wp:effectExtent b="0" l="0" r="0" t="0"/>
            <wp:docPr descr="Залитие релизной ветки" title="fig:" id="112" name="Picture"/>
            <a:graphic>
              <a:graphicData uri="http://schemas.openxmlformats.org/drawingml/2006/picture">
                <pic:pic>
                  <pic:nvPicPr>
                    <pic:cNvPr descr="image/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Залитие релизной ветки</w:t>
      </w:r>
    </w:p>
    <w:p>
      <w:pPr>
        <w:pStyle w:val="BodyText"/>
      </w:pPr>
      <w:r>
        <w:t xml:space="preserve">Отправила данные на github</w:t>
      </w:r>
    </w:p>
    <w:p>
      <w:pPr>
        <w:pStyle w:val="SourceCode"/>
      </w:pPr>
      <w:r>
        <w:rPr>
          <w:rStyle w:val="VerbatimChar"/>
        </w:rPr>
        <w:t xml:space="preserve">git push --all</w:t>
      </w:r>
      <w:r>
        <w:br/>
      </w:r>
      <w:r>
        <w:br/>
      </w:r>
      <w:r>
        <w:rPr>
          <w:rStyle w:val="VerbatimChar"/>
        </w:rPr>
        <w:t xml:space="preserve">git push --tags (рис. 32).</w:t>
      </w:r>
    </w:p>
    <w:p>
      <w:pPr>
        <w:pStyle w:val="CaptionedFigure"/>
      </w:pPr>
      <w:r>
        <w:drawing>
          <wp:inline>
            <wp:extent cx="3733800" cy="890928"/>
            <wp:effectExtent b="0" l="0" r="0" t="0"/>
            <wp:docPr descr="Отправила данные" title="fig:" id="115" name="Picture"/>
            <a:graphic>
              <a:graphicData uri="http://schemas.openxmlformats.org/drawingml/2006/picture">
                <pic:pic>
                  <pic:nvPicPr>
                    <pic:cNvPr descr="image/3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Отправила данные</w:t>
      </w:r>
    </w:p>
    <w:p>
      <w:pPr>
        <w:pStyle w:val="BodyText"/>
      </w:pPr>
      <w:r>
        <w:t xml:space="preserve">Создала релиз на github с комментарием из журнала изменений</w:t>
      </w:r>
    </w:p>
    <w:p>
      <w:pPr>
        <w:pStyle w:val="SourceCode"/>
      </w:pPr>
      <w:r>
        <w:rPr>
          <w:rStyle w:val="VerbatimChar"/>
        </w:rPr>
        <w:t xml:space="preserve">gh release create v1.2.3 -F CHANGELOG.md (рис. 33).</w:t>
      </w:r>
    </w:p>
    <w:p>
      <w:pPr>
        <w:pStyle w:val="CaptionedFigure"/>
      </w:pPr>
      <w:r>
        <w:drawing>
          <wp:inline>
            <wp:extent cx="3733800" cy="175867"/>
            <wp:effectExtent b="0" l="0" r="0" t="0"/>
            <wp:docPr descr="Создание резила" title="fig:" id="118" name="Picture"/>
            <a:graphic>
              <a:graphicData uri="http://schemas.openxmlformats.org/drawingml/2006/picture">
                <pic:pic>
                  <pic:nvPicPr>
                    <pic:cNvPr descr="image/33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резила</w:t>
      </w:r>
    </w:p>
    <w:bookmarkEnd w:id="12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получила навыки правильной работы с репозиториями git.</w:t>
      </w:r>
    </w:p>
    <w:bookmarkEnd w:id="122"/>
    <w:bookmarkStart w:id="124" w:name="список-литературы"/>
    <w:p>
      <w:pPr>
        <w:pStyle w:val="Heading1"/>
      </w:pPr>
      <w:r>
        <w:t xml:space="preserve">Список литературы</w:t>
      </w:r>
    </w:p>
    <w:bookmarkStart w:id="123" w:name="refs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8" Target="media/rId28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Чигладзе Майя Владиславовна</dc:creator>
  <dc:language>ru-RU</dc:language>
  <cp:keywords/>
  <dcterms:created xsi:type="dcterms:W3CDTF">2024-03-07T17:02:42Z</dcterms:created>
  <dcterms:modified xsi:type="dcterms:W3CDTF">2024-03-07T17:02:42Z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Продвинутое использование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