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9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3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bookmarkStart w:id="21" w:name="задание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Создала каталог для программам лабораторной работы № 9, перешла в него и создала файл lab9-1.asm(рис.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</w:t>
            </w:r>
          </w:p>
        </w:tc>
      </w:tr>
    </w:tbl>
    <w:p>
      <w:pPr>
        <w:pStyle w:val="ImageCaption"/>
      </w:pPr>
      <w:r>
        <w:t xml:space="preserve">Создание каталога</w:t>
      </w:r>
    </w:p>
    <w:bookmarkEnd w:id="21"/>
    <w:bookmarkStart w:id="22" w:name="задание-2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Введу в файл lab09-1.asm текст программы из листинга 9.1. Создам исполняемый файл и проверю его работу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программы</w:t>
            </w:r>
          </w:p>
        </w:tc>
      </w:tr>
    </w:tbl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Изменю текст программы, добавив подпрограмму _subcalcul в подпрограмму _calcul, для вычисления выражения f(g(x)), где x вводится с клавиатуры, f(x) = 2x + 7, g(x) = 3x − 1. Т.е. x передается в подпрограмму _calcul из нее в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экран. Код моей программы (рис. [??]) и результат выполнения(рис.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программы</w:t>
            </w:r>
          </w:p>
        </w:tc>
      </w:tr>
    </w:tbl>
    <w:p>
      <w:pPr>
        <w:pStyle w:val="ImageCaption"/>
      </w:pPr>
      <w:r>
        <w:t xml:space="preserve">Код программы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программы</w:t>
            </w:r>
          </w:p>
        </w:tc>
      </w:tr>
    </w:tbl>
    <w:p>
      <w:pPr>
        <w:pStyle w:val="ImageCaption"/>
      </w:pPr>
      <w:r>
        <w:t xml:space="preserve">Работа программы</w:t>
      </w:r>
    </w:p>
    <w:bookmarkEnd w:id="22"/>
    <w:bookmarkEnd w:id="23"/>
    <w:bookmarkStart w:id="28" w:name="отладка-программы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программы с помощью GDB</w:t>
      </w:r>
    </w:p>
    <w:bookmarkStart w:id="24" w:name="задание-0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Задание 0</w:t>
      </w:r>
    </w:p>
    <w:p>
      <w:pPr>
        <w:pStyle w:val="FirstParagraph"/>
      </w:pPr>
      <w:r>
        <w:t xml:space="preserve">Введу в файл lab09-2.asm текст программы из листинга 9.2. Создам исполняемый файл и проверю его работу c использованием команды run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программы</w:t>
            </w:r>
          </w:p>
        </w:tc>
      </w:tr>
    </w:tbl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Посмотрю дисассимилированный код программы с помощью команды disassemble начиная с метки _start</w:t>
      </w:r>
      <w:r>
        <w:t xml:space="preserve"> </w:t>
      </w:r>
      <w:r>
        <w:t xml:space="preserve">(gdb) disassemble _start. Переключу на отображение команд с Intel’овским синтаксисом, введя команду set disassembly-flavor intel(рис. [??]).Наверное, главное отличие, это то что в ATT выводятся переменные, в которые все записывается, а в Intel размер переменных.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программы</w:t>
            </w:r>
          </w:p>
        </w:tc>
      </w:tr>
    </w:tbl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Включите режим псевдографики для более удобного анализа программы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Режими псевдографики</w:t>
            </w:r>
          </w:p>
        </w:tc>
      </w:tr>
    </w:tbl>
    <w:p>
      <w:pPr>
        <w:pStyle w:val="ImageCaption"/>
      </w:pPr>
      <w:r>
        <w:t xml:space="preserve">Режими псевдографики</w:t>
      </w:r>
    </w:p>
    <w:bookmarkEnd w:id="24"/>
    <w:bookmarkStart w:id="25" w:name="задание-1-1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Проверила текущие брейкпоинты и установила новый на предпоследней инструкции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Брейкпоинтс</w:t>
            </w:r>
          </w:p>
        </w:tc>
      </w:tr>
    </w:tbl>
    <w:p>
      <w:pPr>
        <w:pStyle w:val="ImageCaption"/>
      </w:pPr>
      <w:r>
        <w:t xml:space="preserve">Брейкпоинтс</w:t>
      </w:r>
    </w:p>
    <w:bookmarkEnd w:id="25"/>
    <w:bookmarkStart w:id="26" w:name="задание-2-1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Использовав команда si 5 раз,я наблюдала изменение значений первых 4-ех регистров eax ecx edx ebx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si</w:t>
            </w:r>
          </w:p>
        </w:tc>
      </w:tr>
    </w:tbl>
    <w:p>
      <w:pPr>
        <w:pStyle w:val="ImageCaption"/>
      </w:pPr>
      <w:r>
        <w:t xml:space="preserve">Команда si</w:t>
      </w:r>
    </w:p>
    <w:p>
      <w:pPr>
        <w:pStyle w:val="BodyText"/>
      </w:pPr>
      <w:r>
        <w:t xml:space="preserve">Смотрим значение переменной по имени и адресу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x/1sb</w:t>
            </w:r>
          </w:p>
        </w:tc>
      </w:tr>
    </w:tbl>
    <w:p>
      <w:pPr>
        <w:pStyle w:val="ImageCaption"/>
      </w:pPr>
      <w:r>
        <w:t xml:space="preserve">Команда x/1sb</w:t>
      </w:r>
    </w:p>
    <w:p>
      <w:pPr>
        <w:pStyle w:val="BodyText"/>
      </w:pPr>
      <w:r>
        <w:t xml:space="preserve">Замена символов в переменных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set</w:t>
            </w:r>
          </w:p>
        </w:tc>
      </w:tr>
    </w:tbl>
    <w:p>
      <w:pPr>
        <w:pStyle w:val="ImageCaption"/>
      </w:pPr>
      <w:r>
        <w:t xml:space="preserve">Команда set</w:t>
      </w:r>
    </w:p>
    <w:p>
      <w:pPr>
        <w:pStyle w:val="BodyText"/>
      </w:pPr>
      <w:r>
        <w:t xml:space="preserve">Использование команды print (рис. [??]). Используя команду p/s $ebx мы получим значение регистра 1.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print</w:t>
            </w:r>
          </w:p>
        </w:tc>
      </w:tr>
    </w:tbl>
    <w:p>
      <w:pPr>
        <w:pStyle w:val="ImageCaption"/>
      </w:pPr>
      <w:r>
        <w:t xml:space="preserve">Команда print</w:t>
      </w:r>
    </w:p>
    <w:bookmarkEnd w:id="26"/>
    <w:bookmarkStart w:id="27" w:name="задание-3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Скопировала второй файл из 8 лабораторной работы в папку, создала исполняемый файл и запустили с аргументами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с аргументами</w:t>
            </w:r>
          </w:p>
        </w:tc>
      </w:tr>
    </w:tbl>
    <w:p>
      <w:pPr>
        <w:pStyle w:val="ImageCaption"/>
      </w:pPr>
      <w:r>
        <w:t xml:space="preserve">Запуск с аргументами</w:t>
      </w:r>
    </w:p>
    <w:p>
      <w:pPr>
        <w:pStyle w:val="BodyText"/>
      </w:pPr>
      <w:r>
        <w:t xml:space="preserve">Смотрю что находится в переменных с разным адресом (рис. [??]). Шаг изменения адреса равен 4 из-за того сколько памяти выделяют на переменную.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Позиции стека</w:t>
            </w:r>
          </w:p>
        </w:tc>
      </w:tr>
    </w:tbl>
    <w:p>
      <w:pPr>
        <w:pStyle w:val="ImageCaption"/>
      </w:pPr>
      <w:r>
        <w:t xml:space="preserve">Позиции стека</w:t>
      </w:r>
    </w:p>
    <w:bookmarkEnd w:id="27"/>
    <w:bookmarkEnd w:id="28"/>
    <w:bookmarkEnd w:id="29"/>
    <w:bookmarkStart w:id="3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30" w:name="задание-1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Преобразовала программу из лабораторной работы №8 (Задание №1 для самостоятельной работы), реализовав вычисление значения функции 𝑓(𝑥) как подпрограмму(рис.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Преобразование программы</w:t>
            </w:r>
          </w:p>
        </w:tc>
      </w:tr>
    </w:tbl>
    <w:p>
      <w:pPr>
        <w:pStyle w:val="ImageCaption"/>
      </w:pPr>
      <w:r>
        <w:t xml:space="preserve">Преобразование программы</w:t>
      </w:r>
    </w:p>
    <w:bookmarkEnd w:id="30"/>
    <w:bookmarkStart w:id="31" w:name="задание-2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 листинге 9.3 приведена программа вычисления выражения (3 + 2) ∗ 4 + 5. При запуске</w:t>
      </w:r>
      <w:r>
        <w:t xml:space="preserve"> </w:t>
      </w:r>
      <w:r>
        <w:t xml:space="preserve">данная программа дает неверный результат. Проверю это, выводит 10, должно 25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Ошибка</w:t>
            </w:r>
          </w:p>
        </w:tc>
      </w:tr>
    </w:tbl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С помощью отладчика GDB, анализируя изменения значений регистров, определю ошибку и исправлю ее. Ошибка была в том, что используя команду mul, идет умножение на eax, а не то что мы хотим (ebx) (рис. [??]) (рис. [??]). Я исправила программу (рис. [??]) и запустила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</w:t>
            </w:r>
          </w:p>
        </w:tc>
      </w:tr>
    </w:tbl>
    <w:p>
      <w:pPr>
        <w:pStyle w:val="ImageCaption"/>
      </w:pPr>
      <w:r>
        <w:t xml:space="preserve">До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После</w:t>
            </w:r>
          </w:p>
        </w:tc>
      </w:tr>
    </w:tbl>
    <w:p>
      <w:pPr>
        <w:pStyle w:val="ImageCaption"/>
      </w:pPr>
      <w:r>
        <w:t xml:space="preserve">После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Исправила</w:t>
            </w:r>
          </w:p>
        </w:tc>
      </w:tr>
    </w:tbl>
    <w:p>
      <w:pPr>
        <w:pStyle w:val="ImageCaption"/>
      </w:pPr>
      <w:r>
        <w:t xml:space="preserve">Исправила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Запустила</w:t>
            </w:r>
          </w:p>
        </w:tc>
      </w:tr>
    </w:tbl>
    <w:p>
      <w:pPr>
        <w:pStyle w:val="ImageCaption"/>
      </w:pPr>
      <w:r>
        <w:t xml:space="preserve">Запустила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приобрела навыки написания программ с использованием подпрограмм. Познакомилась с методами отладки при помощи GDB и его основными возможностями.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Чигладзе Майя Владиславовна</dc:creator>
  <dc:language>ru-RU</dc:language>
  <cp:keywords/>
  <dcterms:created xsi:type="dcterms:W3CDTF">2023-12-06T12:54:42Z</dcterms:created>
  <dcterms:modified xsi:type="dcterms:W3CDTF">2023-12-06T12:54:42Z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