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96"/>
          <w:szCs w:val="96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96"/>
          <w:szCs w:val="96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96"/>
          <w:szCs w:val="96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96"/>
          <w:szCs w:val="96"/>
        </w:rPr>
      </w:pPr>
    </w:p>
    <w:p w:rsidR="001971DE" w:rsidRPr="0081068B" w:rsidRDefault="00C3164A" w:rsidP="007D2727">
      <w:pPr>
        <w:ind w:left="708" w:firstLine="708"/>
        <w:jc w:val="right"/>
        <w:rPr>
          <w:rFonts w:ascii="Arial" w:eastAsia="Arial" w:hAnsi="Arial" w:cs="Arial"/>
          <w:b/>
          <w:sz w:val="56"/>
          <w:szCs w:val="56"/>
          <w:u w:val="single"/>
        </w:rPr>
      </w:pPr>
      <w:r w:rsidRPr="0081068B">
        <w:rPr>
          <w:rFonts w:ascii="Arial" w:eastAsia="Arial" w:hAnsi="Arial" w:cs="Arial"/>
          <w:b/>
          <w:sz w:val="56"/>
          <w:szCs w:val="56"/>
        </w:rPr>
        <w:t>E</w:t>
      </w:r>
      <w:r w:rsidR="003A44EC" w:rsidRPr="0081068B">
        <w:rPr>
          <w:rFonts w:ascii="Arial" w:eastAsia="Arial" w:hAnsi="Arial" w:cs="Arial"/>
          <w:b/>
          <w:sz w:val="56"/>
          <w:szCs w:val="56"/>
        </w:rPr>
        <w:t>TD</w:t>
      </w:r>
    </w:p>
    <w:p w:rsidR="0081068B" w:rsidRPr="00CF10FE" w:rsidRDefault="00C3164A" w:rsidP="007D2727">
      <w:pPr>
        <w:ind w:left="708" w:firstLine="708"/>
        <w:jc w:val="right"/>
        <w:rPr>
          <w:rFonts w:ascii="Arial" w:eastAsia="Arial" w:hAnsi="Arial" w:cs="Arial"/>
          <w:b/>
          <w:sz w:val="56"/>
          <w:szCs w:val="56"/>
        </w:rPr>
      </w:pPr>
      <w:r w:rsidRPr="00CF10FE">
        <w:rPr>
          <w:rFonts w:ascii="Arial" w:eastAsia="Arial" w:hAnsi="Arial" w:cs="Arial"/>
          <w:b/>
          <w:sz w:val="56"/>
          <w:szCs w:val="56"/>
        </w:rPr>
        <w:t>ESPECIFICACIÓN TÉCNICA DE DISEÑO</w:t>
      </w:r>
    </w:p>
    <w:p w:rsidR="0081068B" w:rsidRDefault="0081068B" w:rsidP="0081068B">
      <w:pPr>
        <w:pStyle w:val="Ttulo"/>
        <w:spacing w:line="240" w:lineRule="auto"/>
        <w:jc w:val="right"/>
        <w:rPr>
          <w:rFonts w:ascii="Arial" w:hAnsi="Arial" w:cs="Arial"/>
          <w:bCs/>
          <w:sz w:val="36"/>
          <w:szCs w:val="18"/>
        </w:rPr>
      </w:pPr>
    </w:p>
    <w:p w:rsidR="0081068B" w:rsidRPr="00005291" w:rsidRDefault="0081068B" w:rsidP="0081068B">
      <w:pPr>
        <w:pStyle w:val="Ttulo"/>
        <w:spacing w:line="240" w:lineRule="auto"/>
        <w:jc w:val="right"/>
        <w:rPr>
          <w:rFonts w:ascii="Arial" w:hAnsi="Arial" w:cs="Arial"/>
          <w:bCs/>
          <w:color w:val="0000FF"/>
          <w:sz w:val="36"/>
          <w:szCs w:val="18"/>
        </w:rPr>
      </w:pPr>
      <w:r w:rsidRPr="00005291">
        <w:rPr>
          <w:rFonts w:ascii="Arial" w:hAnsi="Arial" w:cs="Arial"/>
          <w:bCs/>
          <w:sz w:val="36"/>
          <w:szCs w:val="18"/>
        </w:rPr>
        <w:t>Proyecto: Sistema de Gestión de la Configuración de Software</w:t>
      </w:r>
      <w:r w:rsidRPr="00005291">
        <w:rPr>
          <w:rFonts w:ascii="Arial" w:hAnsi="Arial" w:cs="Arial"/>
          <w:bCs/>
          <w:sz w:val="36"/>
          <w:szCs w:val="18"/>
        </w:rPr>
        <w:fldChar w:fldCharType="begin"/>
      </w:r>
      <w:r w:rsidRPr="00005291">
        <w:rPr>
          <w:rFonts w:ascii="Arial" w:hAnsi="Arial" w:cs="Arial"/>
          <w:bCs/>
          <w:sz w:val="36"/>
          <w:szCs w:val="18"/>
        </w:rPr>
        <w:instrText xml:space="preserve"> SUBJECT </w:instrText>
      </w:r>
      <w:r w:rsidRPr="00005291">
        <w:rPr>
          <w:rFonts w:ascii="Arial" w:hAnsi="Arial" w:cs="Arial"/>
          <w:bCs/>
          <w:sz w:val="36"/>
          <w:szCs w:val="18"/>
        </w:rPr>
        <w:fldChar w:fldCharType="end"/>
      </w:r>
    </w:p>
    <w:p w:rsidR="001971DE" w:rsidRPr="0081068B" w:rsidRDefault="00C3164A" w:rsidP="007D2727">
      <w:pPr>
        <w:ind w:left="708" w:firstLine="708"/>
        <w:jc w:val="right"/>
        <w:rPr>
          <w:rFonts w:ascii="Arial" w:eastAsia="Arial" w:hAnsi="Arial" w:cs="Arial"/>
          <w:sz w:val="56"/>
          <w:szCs w:val="56"/>
        </w:rPr>
      </w:pPr>
      <w:r w:rsidRPr="0081068B">
        <w:rPr>
          <w:rFonts w:ascii="Arial" w:eastAsia="Arial" w:hAnsi="Arial" w:cs="Arial"/>
          <w:sz w:val="56"/>
          <w:szCs w:val="56"/>
        </w:rPr>
        <w:t xml:space="preserve"> </w:t>
      </w:r>
    </w:p>
    <w:p w:rsidR="001971DE" w:rsidRDefault="00C3164A" w:rsidP="007D2727">
      <w:pPr>
        <w:ind w:left="708" w:firstLine="708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Versión 1.</w:t>
      </w:r>
      <w:r w:rsidR="0081068B">
        <w:rPr>
          <w:rFonts w:ascii="Arial" w:eastAsia="Arial" w:hAnsi="Arial" w:cs="Arial"/>
          <w:sz w:val="20"/>
          <w:szCs w:val="20"/>
        </w:rPr>
        <w:t>0</w:t>
      </w: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81068B" w:rsidRDefault="0081068B" w:rsidP="006951E8">
      <w:pPr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C3164A" w:rsidP="006951E8">
      <w:pPr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</w:rPr>
        <w:lastRenderedPageBreak/>
        <w:t>CONTROL DE VERSIONES</w:t>
      </w:r>
    </w:p>
    <w:tbl>
      <w:tblPr>
        <w:tblStyle w:val="a"/>
        <w:tblW w:w="920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03"/>
        <w:gridCol w:w="1727"/>
        <w:gridCol w:w="1985"/>
        <w:gridCol w:w="1485"/>
        <w:gridCol w:w="1396"/>
        <w:gridCol w:w="1513"/>
      </w:tblGrid>
      <w:tr w:rsidR="001971DE" w:rsidTr="0081068B">
        <w:trPr>
          <w:trHeight w:val="559"/>
        </w:trPr>
        <w:tc>
          <w:tcPr>
            <w:tcW w:w="1103" w:type="dxa"/>
            <w:shd w:val="clear" w:color="auto" w:fill="000000"/>
            <w:vAlign w:val="center"/>
          </w:tcPr>
          <w:p w:rsidR="001971DE" w:rsidRPr="0081068B" w:rsidRDefault="00C3164A" w:rsidP="006951E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</w:pPr>
            <w:r w:rsidRPr="0081068B"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  <w:t>Versión</w:t>
            </w:r>
          </w:p>
        </w:tc>
        <w:tc>
          <w:tcPr>
            <w:tcW w:w="1727" w:type="dxa"/>
            <w:shd w:val="clear" w:color="auto" w:fill="000000"/>
            <w:vAlign w:val="center"/>
          </w:tcPr>
          <w:p w:rsidR="001971DE" w:rsidRPr="0081068B" w:rsidRDefault="00C3164A" w:rsidP="006951E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</w:pPr>
            <w:r w:rsidRPr="0081068B"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  <w:t>Realizado por</w:t>
            </w:r>
          </w:p>
        </w:tc>
        <w:tc>
          <w:tcPr>
            <w:tcW w:w="1985" w:type="dxa"/>
            <w:shd w:val="clear" w:color="auto" w:fill="000000"/>
            <w:vAlign w:val="center"/>
          </w:tcPr>
          <w:p w:rsidR="001971DE" w:rsidRPr="0081068B" w:rsidRDefault="00C3164A" w:rsidP="006951E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</w:pPr>
            <w:r w:rsidRPr="0081068B"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  <w:t>Revisado por</w:t>
            </w:r>
          </w:p>
        </w:tc>
        <w:tc>
          <w:tcPr>
            <w:tcW w:w="1485" w:type="dxa"/>
            <w:shd w:val="clear" w:color="auto" w:fill="000000"/>
            <w:vAlign w:val="center"/>
          </w:tcPr>
          <w:p w:rsidR="001971DE" w:rsidRPr="0081068B" w:rsidRDefault="00C3164A" w:rsidP="006951E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</w:pPr>
            <w:r w:rsidRPr="0081068B"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  <w:t>Aprobado por</w:t>
            </w:r>
          </w:p>
        </w:tc>
        <w:tc>
          <w:tcPr>
            <w:tcW w:w="1396" w:type="dxa"/>
            <w:shd w:val="clear" w:color="auto" w:fill="000000"/>
            <w:vAlign w:val="center"/>
          </w:tcPr>
          <w:p w:rsidR="001971DE" w:rsidRPr="0081068B" w:rsidRDefault="00C3164A" w:rsidP="006951E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</w:pPr>
            <w:r w:rsidRPr="0081068B"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  <w:t>Fecha</w:t>
            </w:r>
          </w:p>
        </w:tc>
        <w:tc>
          <w:tcPr>
            <w:tcW w:w="1513" w:type="dxa"/>
            <w:shd w:val="clear" w:color="auto" w:fill="000000"/>
            <w:vAlign w:val="center"/>
          </w:tcPr>
          <w:p w:rsidR="001971DE" w:rsidRPr="0081068B" w:rsidRDefault="00C3164A" w:rsidP="006951E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</w:pPr>
            <w:r w:rsidRPr="0081068B">
              <w:rPr>
                <w:rFonts w:ascii="Arial" w:eastAsia="Arial" w:hAnsi="Arial" w:cs="Arial"/>
                <w:b/>
                <w:color w:val="FFFFFF"/>
                <w:sz w:val="18"/>
                <w:szCs w:val="20"/>
              </w:rPr>
              <w:t>Motivo</w:t>
            </w:r>
          </w:p>
        </w:tc>
      </w:tr>
      <w:tr w:rsidR="001971DE" w:rsidTr="0081068B">
        <w:trPr>
          <w:trHeight w:val="2020"/>
        </w:trPr>
        <w:tc>
          <w:tcPr>
            <w:tcW w:w="1103" w:type="dxa"/>
            <w:shd w:val="clear" w:color="auto" w:fill="auto"/>
            <w:vAlign w:val="center"/>
          </w:tcPr>
          <w:p w:rsidR="001971DE" w:rsidRDefault="00C3164A" w:rsidP="0081068B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  <w:r w:rsidR="0081068B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27" w:type="dxa"/>
            <w:shd w:val="clear" w:color="auto" w:fill="auto"/>
            <w:vAlign w:val="center"/>
          </w:tcPr>
          <w:p w:rsidR="001971DE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:rsidR="001971DE" w:rsidRDefault="001971DE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971DE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:rsidR="001971DE" w:rsidRDefault="001971DE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971DE" w:rsidRPr="009E3B1E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:rsidR="001971DE" w:rsidRPr="009E3B1E" w:rsidRDefault="001971DE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:rsidR="001971DE" w:rsidRPr="00853F53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971DE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:rsidR="001971DE" w:rsidRDefault="001971DE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971DE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:rsidR="001971DE" w:rsidRDefault="001971DE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1971DE" w:rsidRPr="009E3B1E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:rsidR="001971DE" w:rsidRPr="009E3B1E" w:rsidRDefault="001971DE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:rsidR="001971DE" w:rsidRPr="00853F53" w:rsidRDefault="00C3164A" w:rsidP="006951E8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9E3B1E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1971DE" w:rsidRDefault="001971DE" w:rsidP="006951E8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:rsidR="001971DE" w:rsidRDefault="00772791" w:rsidP="0081068B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  <w:r w:rsidR="00C3164A">
              <w:rPr>
                <w:rFonts w:ascii="Arial" w:eastAsia="Arial" w:hAnsi="Arial" w:cs="Arial"/>
                <w:color w:val="000000"/>
                <w:sz w:val="18"/>
                <w:szCs w:val="18"/>
              </w:rPr>
              <w:t>/10/2019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1971DE" w:rsidRDefault="0081068B" w:rsidP="006951E8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original</w:t>
            </w:r>
          </w:p>
        </w:tc>
      </w:tr>
    </w:tbl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1971DE" w:rsidRDefault="001971DE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572637" w:rsidRDefault="00572637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572637" w:rsidRDefault="00572637" w:rsidP="006951E8">
      <w:pPr>
        <w:ind w:left="708" w:firstLine="708"/>
        <w:jc w:val="both"/>
        <w:rPr>
          <w:rFonts w:ascii="Arial" w:eastAsia="Arial" w:hAnsi="Arial" w:cs="Arial"/>
          <w:sz w:val="20"/>
          <w:szCs w:val="20"/>
        </w:rPr>
      </w:pPr>
    </w:p>
    <w:p w:rsidR="006C6DE3" w:rsidRDefault="006C6DE3" w:rsidP="006C6DE3">
      <w:pPr>
        <w:rPr>
          <w:rFonts w:ascii="Arial" w:eastAsia="Arial" w:hAnsi="Arial" w:cs="Arial"/>
          <w:sz w:val="20"/>
          <w:szCs w:val="20"/>
        </w:rPr>
      </w:pPr>
    </w:p>
    <w:p w:rsidR="0081068B" w:rsidRDefault="0081068B" w:rsidP="006C6DE3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:rsidR="00465373" w:rsidRDefault="00572637" w:rsidP="006C6DE3">
      <w:pPr>
        <w:jc w:val="center"/>
        <w:rPr>
          <w:rFonts w:ascii="Arial" w:eastAsia="Arial" w:hAnsi="Arial" w:cs="Arial"/>
          <w:b/>
          <w:sz w:val="20"/>
          <w:szCs w:val="20"/>
        </w:rPr>
      </w:pPr>
      <w:r w:rsidRPr="00572637">
        <w:rPr>
          <w:rFonts w:ascii="Arial" w:eastAsia="Arial" w:hAnsi="Arial" w:cs="Arial"/>
          <w:b/>
          <w:sz w:val="20"/>
          <w:szCs w:val="20"/>
        </w:rPr>
        <w:lastRenderedPageBreak/>
        <w:t>ESPECIFICACI</w:t>
      </w:r>
      <w:r>
        <w:rPr>
          <w:rFonts w:ascii="Arial" w:eastAsia="Arial" w:hAnsi="Arial" w:cs="Arial"/>
          <w:b/>
          <w:sz w:val="20"/>
          <w:szCs w:val="20"/>
        </w:rPr>
        <w:t>Ó</w:t>
      </w:r>
      <w:r w:rsidRPr="00572637">
        <w:rPr>
          <w:rFonts w:ascii="Arial" w:eastAsia="Arial" w:hAnsi="Arial" w:cs="Arial"/>
          <w:b/>
          <w:sz w:val="20"/>
          <w:szCs w:val="20"/>
        </w:rPr>
        <w:t>N</w:t>
      </w:r>
      <w:r w:rsidR="00CE5F37" w:rsidRPr="00CE5F37">
        <w:rPr>
          <w:rFonts w:ascii="Arial" w:eastAsia="Arial" w:hAnsi="Arial" w:cs="Arial"/>
          <w:b/>
          <w:sz w:val="20"/>
          <w:szCs w:val="20"/>
        </w:rPr>
        <w:t xml:space="preserve"> TÉCNICA</w:t>
      </w:r>
      <w:r w:rsidRPr="00572637">
        <w:rPr>
          <w:rFonts w:ascii="Arial" w:eastAsia="Arial" w:hAnsi="Arial" w:cs="Arial"/>
          <w:b/>
          <w:sz w:val="20"/>
          <w:szCs w:val="20"/>
        </w:rPr>
        <w:t xml:space="preserve"> DE DISEÑO </w:t>
      </w:r>
      <w:bookmarkStart w:id="0" w:name="_heading=h.gjdgxs" w:colFirst="0" w:colLast="0"/>
      <w:bookmarkEnd w:id="0"/>
    </w:p>
    <w:p w:rsidR="00572637" w:rsidRDefault="00572637" w:rsidP="006951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572637" w:rsidRDefault="00572637" w:rsidP="006951E8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IDENTIFICACIÓN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664"/>
      </w:tblGrid>
      <w:tr w:rsidR="00572637" w:rsidRPr="00572637" w:rsidTr="00654D6D">
        <w:trPr>
          <w:trHeight w:val="329"/>
        </w:trPr>
        <w:tc>
          <w:tcPr>
            <w:tcW w:w="2830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5664" w:type="dxa"/>
            <w:vAlign w:val="center"/>
          </w:tcPr>
          <w:p w:rsidR="00572637" w:rsidRPr="00572637" w:rsidRDefault="009F7A3B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F7A3B">
              <w:rPr>
                <w:rFonts w:ascii="Arial" w:hAnsi="Arial" w:cs="Arial"/>
                <w:sz w:val="20"/>
                <w:szCs w:val="32"/>
                <w:lang w:val="es-PE"/>
              </w:rPr>
              <w:t>Ing. Ricardo Eduardo Valcárcel Alvarado</w:t>
            </w:r>
          </w:p>
        </w:tc>
      </w:tr>
      <w:tr w:rsidR="00572637" w:rsidRPr="00572637" w:rsidTr="00654D6D">
        <w:trPr>
          <w:trHeight w:val="360"/>
        </w:trPr>
        <w:tc>
          <w:tcPr>
            <w:tcW w:w="2830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5664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Sistema de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Gestión de la Configuración del Software</w:t>
            </w:r>
          </w:p>
        </w:tc>
      </w:tr>
      <w:tr w:rsidR="00572637" w:rsidRPr="00572637" w:rsidTr="00654D6D">
        <w:trPr>
          <w:trHeight w:val="408"/>
        </w:trPr>
        <w:tc>
          <w:tcPr>
            <w:tcW w:w="2830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Diseñador</w:t>
            </w:r>
          </w:p>
        </w:tc>
        <w:tc>
          <w:tcPr>
            <w:tcW w:w="5664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Angel Gonzales Cave – Luis Angel Moreno Mulluni</w:t>
            </w:r>
          </w:p>
        </w:tc>
      </w:tr>
      <w:tr w:rsidR="00572637" w:rsidRPr="00572637" w:rsidTr="00654D6D">
        <w:trPr>
          <w:trHeight w:val="330"/>
        </w:trPr>
        <w:tc>
          <w:tcPr>
            <w:tcW w:w="2830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Referencia del Caso de Uso</w:t>
            </w:r>
          </w:p>
        </w:tc>
        <w:tc>
          <w:tcPr>
            <w:tcW w:w="5664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Caso de uso :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Gestionar Metodologías</w:t>
            </w:r>
          </w:p>
        </w:tc>
      </w:tr>
      <w:tr w:rsidR="00572637" w:rsidRPr="00572637" w:rsidTr="00654D6D">
        <w:trPr>
          <w:trHeight w:val="615"/>
        </w:trPr>
        <w:tc>
          <w:tcPr>
            <w:tcW w:w="2830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Descripción Breve</w:t>
            </w:r>
          </w:p>
        </w:tc>
        <w:tc>
          <w:tcPr>
            <w:tcW w:w="5664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Para que el usuario pueda </w:t>
            </w:r>
            <w:r w:rsidR="00654D6D">
              <w:rPr>
                <w:rFonts w:ascii="Arial" w:eastAsia="Arial" w:hAnsi="Arial" w:cs="Arial"/>
                <w:sz w:val="20"/>
                <w:szCs w:val="20"/>
                <w:lang w:val="es-ES_tradnl"/>
              </w:rPr>
              <w:t>gestionar</w:t>
            </w: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las</w:t>
            </w:r>
            <w:r w:rsidR="00654D6D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metodologías de desarrollo de software.</w:t>
            </w:r>
          </w:p>
        </w:tc>
      </w:tr>
      <w:tr w:rsidR="00572637" w:rsidRPr="00572637" w:rsidTr="00654D6D">
        <w:trPr>
          <w:trHeight w:val="382"/>
        </w:trPr>
        <w:tc>
          <w:tcPr>
            <w:tcW w:w="2830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Complejidad</w:t>
            </w:r>
          </w:p>
        </w:tc>
        <w:tc>
          <w:tcPr>
            <w:tcW w:w="5664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Baja</w:t>
            </w:r>
          </w:p>
        </w:tc>
      </w:tr>
      <w:tr w:rsidR="00572637" w:rsidRPr="00572637" w:rsidTr="00654D6D">
        <w:trPr>
          <w:trHeight w:val="592"/>
        </w:trPr>
        <w:tc>
          <w:tcPr>
            <w:tcW w:w="2830" w:type="dxa"/>
            <w:vAlign w:val="center"/>
          </w:tcPr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</w:t>
            </w:r>
          </w:p>
        </w:tc>
        <w:tc>
          <w:tcPr>
            <w:tcW w:w="5664" w:type="dxa"/>
            <w:vAlign w:val="center"/>
          </w:tcPr>
          <w:p w:rsidR="00572637" w:rsidRPr="00572637" w:rsidRDefault="00654D6D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3</w:t>
            </w:r>
            <w:r w:rsidR="00572637"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 de</w:t>
            </w:r>
            <w:r w:rsidR="00572637"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Implementación</w:t>
            </w:r>
          </w:p>
          <w:p w:rsidR="00572637" w:rsidRPr="00572637" w:rsidRDefault="00572637" w:rsidP="006951E8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1 horas de pruebas</w:t>
            </w:r>
          </w:p>
        </w:tc>
      </w:tr>
    </w:tbl>
    <w:p w:rsidR="00572637" w:rsidRPr="00572637" w:rsidRDefault="00572637" w:rsidP="006951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:rsidR="00F63130" w:rsidRPr="009F7A3B" w:rsidRDefault="00F63130" w:rsidP="006951E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9F7A3B">
        <w:rPr>
          <w:rFonts w:ascii="Arial" w:eastAsia="Arial" w:hAnsi="Arial" w:cs="Arial"/>
          <w:b/>
          <w:sz w:val="20"/>
          <w:szCs w:val="20"/>
        </w:rPr>
        <w:t>T</w:t>
      </w:r>
      <w:r w:rsidR="00654D6D" w:rsidRPr="009F7A3B">
        <w:rPr>
          <w:rFonts w:ascii="Arial" w:eastAsia="Arial" w:hAnsi="Arial" w:cs="Arial"/>
          <w:b/>
          <w:sz w:val="20"/>
          <w:szCs w:val="20"/>
        </w:rPr>
        <w:t>ABLAS DE DATOS</w:t>
      </w:r>
    </w:p>
    <w:p w:rsidR="00702F31" w:rsidRDefault="00702F31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2F31" w:rsidTr="00D850DC">
        <w:tc>
          <w:tcPr>
            <w:tcW w:w="8494" w:type="dxa"/>
          </w:tcPr>
          <w:p w:rsidR="00654D6D" w:rsidRDefault="00654D6D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creará la base de datos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dbscm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con los siguientes campos: </w:t>
            </w:r>
          </w:p>
          <w:p w:rsidR="00654D6D" w:rsidRDefault="00654D6D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</w:t>
            </w:r>
            <w:proofErr w:type="spellEnd"/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INT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UNSIGNED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AUTO_INCREMENT PRIMARY KEY,</w:t>
            </w:r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VARCHAR (50) 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NULL,</w:t>
            </w:r>
          </w:p>
          <w:p w:rsidR="00702F31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)</w:t>
            </w:r>
          </w:p>
          <w:p w:rsidR="00654D6D" w:rsidRDefault="00654D6D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</w:t>
            </w:r>
          </w:p>
        </w:tc>
      </w:tr>
    </w:tbl>
    <w:p w:rsidR="00702F31" w:rsidRDefault="00702F31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2F31" w:rsidTr="00D850DC">
        <w:tc>
          <w:tcPr>
            <w:tcW w:w="8494" w:type="dxa"/>
          </w:tcPr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lk22757549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r>
              <w:rPr>
                <w:rFonts w:ascii="Arial" w:eastAsia="Arial" w:hAnsi="Arial" w:cs="Arial"/>
                <w:sz w:val="20"/>
                <w:szCs w:val="20"/>
              </w:rPr>
              <w:t>fase</w:t>
            </w:r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INT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UNSIGNED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AUTO_INCREMENT PRIMARY KEY,</w:t>
            </w:r>
          </w:p>
          <w:p w:rsidR="00702F31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VARCHAR (</w:t>
            </w:r>
            <w:r w:rsidR="005356E1">
              <w:rPr>
                <w:rFonts w:ascii="Arial" w:eastAsia="Arial" w:hAnsi="Arial" w:cs="Arial"/>
                <w:sz w:val="20"/>
                <w:szCs w:val="20"/>
              </w:rPr>
              <w:t>200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NOT NULL,</w:t>
            </w:r>
          </w:p>
          <w:p w:rsidR="00702F31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Metodologiaid INT UNSIGNED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A919A8" w:rsidRPr="00A919A8" w:rsidRDefault="00A919A8" w:rsidP="006951E8">
            <w:pPr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A919A8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A919A8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7C6550"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metodologiaid</w:t>
            </w:r>
            <w:proofErr w:type="spellEnd"/>
            <w:r w:rsidR="007C6550"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) REFERENCES</w:t>
            </w:r>
            <w:r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metodologia</w:t>
            </w:r>
            <w:proofErr w:type="spellEnd"/>
            <w:r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5356E1">
              <w:rPr>
                <w:rFonts w:ascii="Arial" w:eastAsia="Arial" w:hAnsi="Arial" w:cs="Arial"/>
                <w:sz w:val="20"/>
                <w:szCs w:val="20"/>
                <w:lang w:val="en-US"/>
              </w:rPr>
              <w:t>I</w:t>
            </w:r>
            <w:r w:rsidRP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d)</w:t>
            </w:r>
          </w:p>
          <w:p w:rsidR="00702F31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)</w:t>
            </w:r>
          </w:p>
        </w:tc>
      </w:tr>
      <w:bookmarkEnd w:id="1"/>
    </w:tbl>
    <w:p w:rsidR="001032FE" w:rsidRDefault="001032FE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237978" w:rsidRPr="009F7A3B" w:rsidRDefault="00237978" w:rsidP="006951E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9F7A3B">
        <w:rPr>
          <w:rFonts w:ascii="Arial" w:eastAsia="Arial" w:hAnsi="Arial" w:cs="Arial"/>
          <w:b/>
          <w:sz w:val="20"/>
          <w:szCs w:val="20"/>
        </w:rPr>
        <w:t>DETALLE DE DISEÑO</w:t>
      </w:r>
    </w:p>
    <w:p w:rsidR="003D368F" w:rsidRDefault="003D368F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D368F" w:rsidTr="003D368F">
        <w:tc>
          <w:tcPr>
            <w:tcW w:w="8494" w:type="dxa"/>
          </w:tcPr>
          <w:p w:rsidR="003D368F" w:rsidRDefault="001032FE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568AC05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379095</wp:posOffset>
                  </wp:positionV>
                  <wp:extent cx="5105400" cy="2300605"/>
                  <wp:effectExtent l="0" t="0" r="0" b="444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368F">
              <w:rPr>
                <w:rFonts w:ascii="Arial" w:eastAsia="Arial" w:hAnsi="Arial" w:cs="Arial"/>
                <w:sz w:val="20"/>
                <w:szCs w:val="20"/>
              </w:rPr>
              <w:t>Al momento de ingresar al siguiente menú Metodologías luego en la opción de “Agregar” se mostrará la pantalla siguiente:</w:t>
            </w:r>
          </w:p>
          <w:p w:rsidR="003D368F" w:rsidRDefault="003D368F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6951E8" w:rsidRDefault="001032FE" w:rsidP="006951E8">
            <w:pPr>
              <w:spacing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ventana tendrá como nombre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Nueva Metodología </w:t>
            </w:r>
            <w:r>
              <w:rPr>
                <w:rFonts w:ascii="Arial" w:eastAsia="Arial" w:hAnsi="Arial" w:cs="Arial"/>
                <w:sz w:val="20"/>
                <w:szCs w:val="20"/>
              </w:rPr>
              <w:t>y tendrá como</w:t>
            </w:r>
            <w:r w:rsidR="006951E8">
              <w:rPr>
                <w:rFonts w:ascii="Arial" w:eastAsia="Arial" w:hAnsi="Arial" w:cs="Arial"/>
                <w:sz w:val="20"/>
                <w:szCs w:val="20"/>
              </w:rPr>
              <w:t xml:space="preserve"> título “</w:t>
            </w:r>
            <w:r w:rsidR="006951E8">
              <w:rPr>
                <w:rFonts w:ascii="Arial" w:eastAsia="Arial" w:hAnsi="Arial" w:cs="Arial"/>
                <w:b/>
                <w:sz w:val="20"/>
                <w:szCs w:val="20"/>
              </w:rPr>
              <w:t>Nueva Metodología”.</w:t>
            </w:r>
          </w:p>
          <w:p w:rsidR="006951E8" w:rsidRDefault="006951E8" w:rsidP="006951E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encontrará una caja de texto input para ingresar el nombre de la metodología.</w:t>
            </w:r>
          </w:p>
          <w:p w:rsidR="006951E8" w:rsidRDefault="006951E8" w:rsidP="006951E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6951E8" w:rsidRPr="006951E8" w:rsidRDefault="006951E8" w:rsidP="006951E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la parte inferior de la caja de texto se encontrará el botón “Crear Metodología”, el cual se encargará de registrar los datos ingresados en la caja de texto.</w:t>
            </w:r>
          </w:p>
          <w:p w:rsidR="003D368F" w:rsidRDefault="003D368F" w:rsidP="006951E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847BEC" w:rsidRDefault="006951E8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presionar el botón Crear Metodología los datos registrados serán enviados a través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form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=”” al controlador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Metodologia.Controller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el cual determinará la acción realizada , que en este caso es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ActAgregar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() , luego se obtendrán los parámetros enviados desde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Metodologia.Agregar</w:t>
            </w:r>
            <w:proofErr w:type="spellEnd"/>
            <w:r w:rsidR="00847BEC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:rsidR="003D368F" w:rsidRDefault="00847BEC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Luego se </w:t>
            </w:r>
            <w:r w:rsidR="003D368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instanciara un objeto de la clase Metodologia para el registro en la Base de datos.</w:t>
            </w:r>
          </w:p>
          <w:p w:rsidR="00847BEC" w:rsidRDefault="00847BEC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DB1BA1" w:rsidRDefault="00847BEC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Luego de registrar 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Controller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redireccionará 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Metodologia.listar</w:t>
            </w:r>
            <w:proofErr w:type="spellEnd"/>
            <w:r w:rsidR="00DB1BA1">
              <w:rPr>
                <w:rFonts w:ascii="Arial" w:eastAsia="Arial" w:hAnsi="Arial" w:cs="Arial"/>
                <w:sz w:val="20"/>
                <w:szCs w:val="20"/>
              </w:rPr>
              <w:t xml:space="preserve"> se mostrará el siguiente formulario “Listado de Metodologías” se mostrará una tabla con las siguientes columnas Numero correlativo, Nombre de la Metodologia, Acciones.</w:t>
            </w:r>
          </w:p>
          <w:p w:rsidR="00DB1BA1" w:rsidRDefault="00DB1BA1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DB1BA1" w:rsidRDefault="00DB1BA1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45AFAC" wp14:editId="2E1C2D46">
                  <wp:extent cx="5400040" cy="191452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1BA1" w:rsidRDefault="00DB1BA1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DB1BA1" w:rsidRDefault="0013128D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 presionar e</w:t>
            </w:r>
            <w:r w:rsidR="00DB1BA1">
              <w:rPr>
                <w:rFonts w:ascii="Arial" w:eastAsia="Arial" w:hAnsi="Arial" w:cs="Arial"/>
                <w:sz w:val="20"/>
                <w:szCs w:val="20"/>
              </w:rPr>
              <w:t>l botón “EDITAR”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vista redireccionará 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Metodologia.Editar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donde se mostrará el campo Nombre de la metodología completado con la metodología, podemos editar el texto del campo y luego presionamos el botón “GUARDAR CAMBIOS”. La etiqueta</w:t>
            </w:r>
            <w:r w:rsidR="007475C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475C2">
              <w:rPr>
                <w:rFonts w:ascii="Arial" w:eastAsia="Arial" w:hAnsi="Arial" w:cs="Arial"/>
                <w:sz w:val="20"/>
                <w:szCs w:val="20"/>
              </w:rPr>
              <w:t>form</w:t>
            </w:r>
            <w:proofErr w:type="spellEnd"/>
            <w:r w:rsidR="007475C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7475C2">
              <w:rPr>
                <w:rFonts w:ascii="Arial" w:eastAsia="Arial" w:hAnsi="Arial" w:cs="Arial"/>
                <w:sz w:val="20"/>
                <w:szCs w:val="20"/>
              </w:rPr>
              <w:t>action</w:t>
            </w:r>
            <w:proofErr w:type="spellEnd"/>
            <w:r w:rsidR="007475C2">
              <w:rPr>
                <w:rFonts w:ascii="Arial" w:eastAsia="Arial" w:hAnsi="Arial" w:cs="Arial"/>
                <w:sz w:val="20"/>
                <w:szCs w:val="20"/>
              </w:rPr>
              <w:t xml:space="preserve"> enviar</w:t>
            </w:r>
            <w:r w:rsidR="003C2F57"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="007475C2">
              <w:rPr>
                <w:rFonts w:ascii="Arial" w:eastAsia="Arial" w:hAnsi="Arial" w:cs="Arial"/>
                <w:sz w:val="20"/>
                <w:szCs w:val="20"/>
              </w:rPr>
              <w:t xml:space="preserve"> los parámetros al controlador </w:t>
            </w:r>
            <w:proofErr w:type="spellStart"/>
            <w:r w:rsidR="007475C2">
              <w:rPr>
                <w:rFonts w:ascii="Arial" w:eastAsia="Arial" w:hAnsi="Arial" w:cs="Arial"/>
                <w:sz w:val="20"/>
                <w:szCs w:val="20"/>
              </w:rPr>
              <w:t>Metodologia.Controller</w:t>
            </w:r>
            <w:proofErr w:type="spellEnd"/>
            <w:r w:rsidR="007475C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24C6A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función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ActEditar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() , el cual recibirá el ID de la metodología y el nombre de la metodología</w:t>
            </w:r>
            <w:r w:rsidR="00D24C6A">
              <w:rPr>
                <w:rFonts w:ascii="Arial" w:eastAsia="Arial" w:hAnsi="Arial" w:cs="Arial"/>
                <w:sz w:val="20"/>
                <w:szCs w:val="20"/>
              </w:rPr>
              <w:t xml:space="preserve">, ejecutara la función </w:t>
            </w:r>
            <w:proofErr w:type="spellStart"/>
            <w:r w:rsidR="00D24C6A">
              <w:rPr>
                <w:rFonts w:ascii="Arial" w:eastAsia="Arial" w:hAnsi="Arial" w:cs="Arial"/>
                <w:sz w:val="20"/>
                <w:szCs w:val="20"/>
              </w:rPr>
              <w:t>EditarMetodologia</w:t>
            </w:r>
            <w:proofErr w:type="spellEnd"/>
            <w:r w:rsidR="00D24C6A">
              <w:rPr>
                <w:rFonts w:ascii="Arial" w:eastAsia="Arial" w:hAnsi="Arial" w:cs="Arial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13128D" w:rsidRDefault="0013128D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Luego el controlador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Metodologia.Controller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redireccionará 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Metodologia.Listar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se podrá visualizar los cambios introducidos.</w:t>
            </w:r>
          </w:p>
          <w:p w:rsidR="00DB1BA1" w:rsidRDefault="00DB1BA1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3128D" w:rsidRDefault="0013128D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890E73" wp14:editId="2DDB2058">
                  <wp:extent cx="5400040" cy="1749425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28D" w:rsidRDefault="0013128D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13128D" w:rsidRDefault="0013128D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DB1BA1" w:rsidRDefault="00DB1BA1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El botón “ELIMINAR” enviará el ID de la metodología</w:t>
            </w:r>
            <w:r w:rsidR="00BB22F7">
              <w:rPr>
                <w:rFonts w:ascii="Arial" w:eastAsia="Arial" w:hAnsi="Arial" w:cs="Arial"/>
                <w:sz w:val="20"/>
                <w:szCs w:val="20"/>
              </w:rPr>
              <w:t xml:space="preserve"> si la metodología tiene asignadas alguna fase </w:t>
            </w:r>
            <w:r w:rsidR="0013128D">
              <w:rPr>
                <w:rFonts w:ascii="Arial" w:eastAsia="Arial" w:hAnsi="Arial" w:cs="Arial"/>
                <w:sz w:val="20"/>
                <w:szCs w:val="20"/>
              </w:rPr>
              <w:t>no se podrá eliminar por la relación de tablas que existe entre metodología y fase.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DB1BA1" w:rsidRDefault="00DB1BA1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82208F" w:rsidRDefault="0082208F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presionar el botón “VER” de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Metodologia.Listar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r w:rsidR="00F66399">
              <w:rPr>
                <w:rFonts w:ascii="Arial" w:eastAsia="Arial" w:hAnsi="Arial" w:cs="Arial"/>
                <w:sz w:val="20"/>
                <w:szCs w:val="20"/>
              </w:rPr>
              <w:t>visualizara la vista Metodologia.Ver donde se podrá agregar las fases a la metodología.</w:t>
            </w:r>
          </w:p>
          <w:p w:rsidR="00F66399" w:rsidRDefault="00F66399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82208F" w:rsidRDefault="0082208F" w:rsidP="00DB1BA1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8E54DC" wp14:editId="4DF2A6D8">
                  <wp:extent cx="5400040" cy="196532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399" w:rsidRDefault="00F66399" w:rsidP="00847BE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F66399" w:rsidRDefault="00F66399" w:rsidP="00F663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botón “+Fase” se encarga de registrar las fases. Si presionamos el botón se nos mostrará un modal con un campo de texto el cual se deberá de ingresar. </w:t>
            </w:r>
          </w:p>
          <w:p w:rsidR="00F23F96" w:rsidRDefault="00F66399" w:rsidP="00F663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presionar el botón “CREAR FASE” la </w:t>
            </w:r>
            <w:r w:rsidR="00730175">
              <w:rPr>
                <w:rFonts w:ascii="Arial" w:eastAsia="Arial" w:hAnsi="Arial" w:cs="Arial"/>
                <w:sz w:val="20"/>
                <w:szCs w:val="20"/>
              </w:rPr>
              <w:t xml:space="preserve">vista redireccionará al controlador </w:t>
            </w:r>
            <w:proofErr w:type="spellStart"/>
            <w:r w:rsidR="00730175">
              <w:rPr>
                <w:rFonts w:ascii="Arial" w:eastAsia="Arial" w:hAnsi="Arial" w:cs="Arial"/>
                <w:sz w:val="20"/>
                <w:szCs w:val="20"/>
              </w:rPr>
              <w:t>FaseController</w:t>
            </w:r>
            <w:proofErr w:type="spellEnd"/>
            <w:r w:rsidR="00730175">
              <w:rPr>
                <w:rFonts w:ascii="Arial" w:eastAsia="Arial" w:hAnsi="Arial" w:cs="Arial"/>
                <w:sz w:val="20"/>
                <w:szCs w:val="20"/>
              </w:rPr>
              <w:t xml:space="preserve"> el cual ejecutará la función </w:t>
            </w:r>
            <w:proofErr w:type="spellStart"/>
            <w:r w:rsidR="00730175">
              <w:rPr>
                <w:rFonts w:ascii="Arial" w:eastAsia="Arial" w:hAnsi="Arial" w:cs="Arial"/>
                <w:sz w:val="20"/>
                <w:szCs w:val="20"/>
              </w:rPr>
              <w:t>ActAgregar</w:t>
            </w:r>
            <w:proofErr w:type="spellEnd"/>
            <w:r w:rsidR="00730175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="00730175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 w:rsidR="00730175">
              <w:rPr>
                <w:rFonts w:ascii="Arial" w:eastAsia="Arial" w:hAnsi="Arial" w:cs="Arial"/>
                <w:sz w:val="20"/>
                <w:szCs w:val="20"/>
              </w:rPr>
              <w:t xml:space="preserve"> $</w:t>
            </w:r>
            <w:proofErr w:type="spellStart"/>
            <w:r w:rsidR="00730175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 w:rsidR="00730175">
              <w:rPr>
                <w:rFonts w:ascii="Arial" w:eastAsia="Arial" w:hAnsi="Arial" w:cs="Arial"/>
                <w:sz w:val="20"/>
                <w:szCs w:val="20"/>
              </w:rPr>
              <w:t xml:space="preserve">) donde se </w:t>
            </w:r>
            <w:r>
              <w:rPr>
                <w:rFonts w:ascii="Arial" w:eastAsia="Arial" w:hAnsi="Arial" w:cs="Arial"/>
                <w:sz w:val="20"/>
                <w:szCs w:val="20"/>
              </w:rPr>
              <w:t>enviar</w:t>
            </w:r>
            <w:r w:rsidR="00730175"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los </w:t>
            </w:r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parámetros de la vista la función instanciará </w:t>
            </w:r>
            <w:proofErr w:type="gramStart"/>
            <w:r w:rsidR="00F23F96">
              <w:rPr>
                <w:rFonts w:ascii="Arial" w:eastAsia="Arial" w:hAnsi="Arial" w:cs="Arial"/>
                <w:sz w:val="20"/>
                <w:szCs w:val="20"/>
              </w:rPr>
              <w:t>una nuevo objeto</w:t>
            </w:r>
            <w:proofErr w:type="gramEnd"/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 de la Clase Fase(),  y asignará a los parámetros el valor correspondiente y si el resultado es mayor a 0 la función redireccionará a la vista Metodologia.Ver.</w:t>
            </w:r>
          </w:p>
          <w:p w:rsidR="00597B5B" w:rsidRDefault="00597B5B" w:rsidP="00F66399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96BFAAD" wp14:editId="0E7C83C9">
                  <wp:simplePos x="0" y="0"/>
                  <wp:positionH relativeFrom="column">
                    <wp:posOffset>829310</wp:posOffset>
                  </wp:positionH>
                  <wp:positionV relativeFrom="paragraph">
                    <wp:posOffset>45720</wp:posOffset>
                  </wp:positionV>
                  <wp:extent cx="3533775" cy="1756410"/>
                  <wp:effectExtent l="0" t="0" r="9525" b="0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97B5B" w:rsidRPr="00597B5B" w:rsidRDefault="00597B5B" w:rsidP="00597B5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Pr="00597B5B" w:rsidRDefault="00597B5B" w:rsidP="00597B5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Pr="00597B5B" w:rsidRDefault="00597B5B" w:rsidP="00597B5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Pr="00597B5B" w:rsidRDefault="00597B5B" w:rsidP="00597B5B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597B5B" w:rsidP="00F23F96">
            <w:pPr>
              <w:tabs>
                <w:tab w:val="left" w:pos="751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Luego con el botón “Editar” el controlador</w:t>
            </w:r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F23F96">
              <w:rPr>
                <w:rFonts w:ascii="Arial" w:eastAsia="Arial" w:hAnsi="Arial" w:cs="Arial"/>
                <w:sz w:val="20"/>
                <w:szCs w:val="20"/>
              </w:rPr>
              <w:t>FaseController</w:t>
            </w:r>
            <w:proofErr w:type="spellEnd"/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 ejecutará la función </w:t>
            </w:r>
            <w:proofErr w:type="spellStart"/>
            <w:r w:rsidR="00F23F96">
              <w:rPr>
                <w:rFonts w:ascii="Arial" w:eastAsia="Arial" w:hAnsi="Arial" w:cs="Arial"/>
                <w:sz w:val="20"/>
                <w:szCs w:val="20"/>
              </w:rPr>
              <w:t>FrmEditar</w:t>
            </w:r>
            <w:proofErr w:type="spellEnd"/>
            <w:r w:rsidR="00F23F96">
              <w:rPr>
                <w:rFonts w:ascii="Arial" w:eastAsia="Arial" w:hAnsi="Arial" w:cs="Arial"/>
                <w:sz w:val="20"/>
                <w:szCs w:val="20"/>
              </w:rPr>
              <w:t>($</w:t>
            </w:r>
            <w:proofErr w:type="spellStart"/>
            <w:r w:rsidR="00F23F96">
              <w:rPr>
                <w:rFonts w:ascii="Arial" w:eastAsia="Arial" w:hAnsi="Arial" w:cs="Arial"/>
                <w:sz w:val="20"/>
                <w:szCs w:val="20"/>
              </w:rPr>
              <w:t>FaseId</w:t>
            </w:r>
            <w:proofErr w:type="spellEnd"/>
            <w:r w:rsidR="00F23F96"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la cual obtendrá los datos de la metodología ejecutando la función </w:t>
            </w:r>
            <w:proofErr w:type="spellStart"/>
            <w:r w:rsidR="00F23F96">
              <w:rPr>
                <w:rFonts w:ascii="Arial" w:eastAsia="Arial" w:hAnsi="Arial" w:cs="Arial"/>
                <w:sz w:val="20"/>
                <w:szCs w:val="20"/>
              </w:rPr>
              <w:t>ObtenerPorId</w:t>
            </w:r>
            <w:proofErr w:type="spellEnd"/>
            <w:r w:rsidR="00F23F96">
              <w:rPr>
                <w:rFonts w:ascii="Arial" w:eastAsia="Arial" w:hAnsi="Arial" w:cs="Arial"/>
                <w:sz w:val="20"/>
                <w:szCs w:val="20"/>
              </w:rPr>
              <w:t>($</w:t>
            </w:r>
            <w:proofErr w:type="spellStart"/>
            <w:r w:rsidR="00F23F96">
              <w:rPr>
                <w:rFonts w:ascii="Arial" w:eastAsia="Arial" w:hAnsi="Arial" w:cs="Arial"/>
                <w:sz w:val="20"/>
                <w:szCs w:val="20"/>
              </w:rPr>
              <w:t>FaseId</w:t>
            </w:r>
            <w:proofErr w:type="spellEnd"/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) para recuperar los datos de la </w:t>
            </w:r>
            <w:proofErr w:type="spellStart"/>
            <w:r w:rsidR="00F23F96">
              <w:rPr>
                <w:rFonts w:ascii="Arial" w:eastAsia="Arial" w:hAnsi="Arial" w:cs="Arial"/>
                <w:sz w:val="20"/>
                <w:szCs w:val="20"/>
              </w:rPr>
              <w:t>faseid</w:t>
            </w:r>
            <w:proofErr w:type="spellEnd"/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 seleccionada y redireccionando a la Vista </w:t>
            </w:r>
            <w:proofErr w:type="spellStart"/>
            <w:r w:rsidR="00F23F96">
              <w:rPr>
                <w:rFonts w:ascii="Arial" w:eastAsia="Arial" w:hAnsi="Arial" w:cs="Arial"/>
                <w:sz w:val="20"/>
                <w:szCs w:val="20"/>
              </w:rPr>
              <w:t>Fase.Editar</w:t>
            </w:r>
            <w:proofErr w:type="spellEnd"/>
            <w:r w:rsidR="00F23F96">
              <w:rPr>
                <w:rFonts w:ascii="Arial" w:eastAsia="Arial" w:hAnsi="Arial" w:cs="Arial"/>
                <w:sz w:val="20"/>
                <w:szCs w:val="20"/>
              </w:rPr>
              <w:t xml:space="preserve">.  </w:t>
            </w: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36403A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4696460</wp:posOffset>
                      </wp:positionH>
                      <wp:positionV relativeFrom="paragraph">
                        <wp:posOffset>360680</wp:posOffset>
                      </wp:positionV>
                      <wp:extent cx="219075" cy="1123950"/>
                      <wp:effectExtent l="0" t="0" r="28575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0662240" id="Rectángulo 13" o:spid="_x0000_s1026" style="position:absolute;margin-left:369.8pt;margin-top:28.4pt;width:17.25pt;height:8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" filled="f" strokecolor="#4472c4 [3204]" strokeweight="1pt"/>
                  </w:pict>
                </mc:Fallback>
              </mc:AlternateContent>
            </w:r>
            <w:r w:rsidR="00597B5B">
              <w:rPr>
                <w:noProof/>
              </w:rPr>
              <w:drawing>
                <wp:inline distT="0" distB="0" distL="0" distR="0" wp14:anchorId="06DF7BF0" wp14:editId="65293EA6">
                  <wp:extent cx="5210175" cy="1586212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963" cy="1589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7B5B" w:rsidRDefault="00597B5B" w:rsidP="00597B5B">
            <w:pPr>
              <w:tabs>
                <w:tab w:val="left" w:pos="751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5B461B" w:rsidRDefault="005B461B" w:rsidP="00F23F96">
            <w:pPr>
              <w:tabs>
                <w:tab w:val="left" w:pos="751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F23F96" w:rsidRDefault="00F23F96" w:rsidP="00F23F96">
            <w:pPr>
              <w:tabs>
                <w:tab w:val="left" w:pos="751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Una vez redireccione 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Fase.Editar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 mostrará el siguiente formulario llamado Fase “Nombre de la Fase”.</w:t>
            </w:r>
          </w:p>
          <w:p w:rsidR="003C4118" w:rsidRDefault="003C4118" w:rsidP="00F23F96">
            <w:pPr>
              <w:tabs>
                <w:tab w:val="left" w:pos="751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597B5B" w:rsidRDefault="00F23F96" w:rsidP="00F23F96">
            <w:pPr>
              <w:tabs>
                <w:tab w:val="left" w:pos="751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EE0E1F" wp14:editId="5DC959A4">
                  <wp:extent cx="5238750" cy="1747687"/>
                  <wp:effectExtent l="0" t="0" r="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291" cy="1749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7B5B" w:rsidRDefault="00597B5B" w:rsidP="003C4118">
            <w:pPr>
              <w:tabs>
                <w:tab w:val="left" w:pos="751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F66399" w:rsidRDefault="00803B40" w:rsidP="003C4118">
            <w:pPr>
              <w:tabs>
                <w:tab w:val="left" w:pos="7515"/>
              </w:tabs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presionar el botón Guardar Cambios la vista 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Fase.Editar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 xml:space="preserve"> redirecciona los 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parametros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 xml:space="preserve"> al controlador 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FaseController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 xml:space="preserve"> donde ejecutará la función 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ActEditar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 xml:space="preserve"> $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 xml:space="preserve">) y ejecutará la función 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ObtenerPorId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 xml:space="preserve">() para recuperar el id de la fase y asignará el objeto Fase al parámetro nombre si el resultado de la </w:t>
            </w:r>
            <w:proofErr w:type="spellStart"/>
            <w:r w:rsidR="003C4118">
              <w:rPr>
                <w:rFonts w:ascii="Arial" w:eastAsia="Arial" w:hAnsi="Arial" w:cs="Arial"/>
                <w:sz w:val="20"/>
                <w:szCs w:val="20"/>
              </w:rPr>
              <w:t>funcion</w:t>
            </w:r>
            <w:proofErr w:type="spellEnd"/>
            <w:r w:rsidR="003C4118">
              <w:rPr>
                <w:rFonts w:ascii="Arial" w:eastAsia="Arial" w:hAnsi="Arial" w:cs="Arial"/>
                <w:sz w:val="20"/>
                <w:szCs w:val="20"/>
              </w:rPr>
              <w:t xml:space="preserve"> Editar es mayor a 0 se redireccionará a la vista Metodologia.Ver.</w:t>
            </w:r>
          </w:p>
          <w:p w:rsidR="00847BEC" w:rsidRDefault="00DB1BA1" w:rsidP="003C4118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D368F" w:rsidRDefault="003D368F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3D368F" w:rsidRDefault="003D368F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3C4118" w:rsidRDefault="003C4118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Pr="009F7A3B" w:rsidRDefault="009F7A3B" w:rsidP="009F7A3B">
      <w:pPr>
        <w:pStyle w:val="Prrafodelista"/>
        <w:numPr>
          <w:ilvl w:val="0"/>
          <w:numId w:val="8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IDENTIFICACIÓN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664"/>
      </w:tblGrid>
      <w:tr w:rsidR="00DA6A61" w:rsidRPr="00572637" w:rsidTr="002F3AC2">
        <w:trPr>
          <w:trHeight w:val="329"/>
        </w:trPr>
        <w:tc>
          <w:tcPr>
            <w:tcW w:w="2830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5664" w:type="dxa"/>
            <w:vAlign w:val="center"/>
          </w:tcPr>
          <w:p w:rsidR="00DA6A61" w:rsidRPr="00572637" w:rsidRDefault="009F7A3B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F7A3B">
              <w:rPr>
                <w:rFonts w:ascii="Arial" w:hAnsi="Arial" w:cs="Arial"/>
                <w:sz w:val="20"/>
                <w:szCs w:val="32"/>
                <w:lang w:val="es-PE"/>
              </w:rPr>
              <w:t>Ing. Ricardo Eduardo Valcárcel Alvarado</w:t>
            </w:r>
          </w:p>
        </w:tc>
      </w:tr>
      <w:tr w:rsidR="00DA6A61" w:rsidRPr="00572637" w:rsidTr="002F3AC2">
        <w:trPr>
          <w:trHeight w:val="360"/>
        </w:trPr>
        <w:tc>
          <w:tcPr>
            <w:tcW w:w="2830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5664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Sistema de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Gestión de la Configuración del Software</w:t>
            </w:r>
          </w:p>
        </w:tc>
      </w:tr>
      <w:tr w:rsidR="00DA6A61" w:rsidRPr="00572637" w:rsidTr="002F3AC2">
        <w:trPr>
          <w:trHeight w:val="408"/>
        </w:trPr>
        <w:tc>
          <w:tcPr>
            <w:tcW w:w="2830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Diseñador</w:t>
            </w:r>
          </w:p>
        </w:tc>
        <w:tc>
          <w:tcPr>
            <w:tcW w:w="5664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Angel Gonzales Cave – Luis Angel Moreno Mulluni</w:t>
            </w:r>
          </w:p>
        </w:tc>
      </w:tr>
      <w:tr w:rsidR="00DA6A61" w:rsidRPr="00572637" w:rsidTr="002F3AC2">
        <w:trPr>
          <w:trHeight w:val="330"/>
        </w:trPr>
        <w:tc>
          <w:tcPr>
            <w:tcW w:w="2830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Referencia del Caso de Uso</w:t>
            </w:r>
          </w:p>
        </w:tc>
        <w:tc>
          <w:tcPr>
            <w:tcW w:w="5664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Caso de uso :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Gestionar Planilla elementos de la configuración</w:t>
            </w:r>
          </w:p>
        </w:tc>
      </w:tr>
      <w:tr w:rsidR="00DA6A61" w:rsidRPr="00572637" w:rsidTr="002F3AC2">
        <w:trPr>
          <w:trHeight w:val="615"/>
        </w:trPr>
        <w:tc>
          <w:tcPr>
            <w:tcW w:w="2830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Descripción Breve</w:t>
            </w:r>
          </w:p>
        </w:tc>
        <w:tc>
          <w:tcPr>
            <w:tcW w:w="5664" w:type="dxa"/>
            <w:vAlign w:val="center"/>
          </w:tcPr>
          <w:p w:rsidR="00DA6A61" w:rsidRPr="00572637" w:rsidRDefault="000E74C3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El jefe de proyectos podrá </w:t>
            </w:r>
            <w:r w:rsidR="007B29AE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asignar elementos de la configuración para una fase de </w:t>
            </w:r>
            <w:r w:rsidR="00001F0A">
              <w:rPr>
                <w:rFonts w:ascii="Arial" w:eastAsia="Arial" w:hAnsi="Arial" w:cs="Arial"/>
                <w:sz w:val="20"/>
                <w:szCs w:val="20"/>
                <w:lang w:val="es-ES_tradnl"/>
              </w:rPr>
              <w:t>una metodología seleccionada</w:t>
            </w:r>
            <w:r w:rsidR="007B29AE">
              <w:rPr>
                <w:rFonts w:ascii="Arial" w:eastAsia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DA6A61" w:rsidRPr="00572637" w:rsidTr="002F3AC2">
        <w:trPr>
          <w:trHeight w:val="382"/>
        </w:trPr>
        <w:tc>
          <w:tcPr>
            <w:tcW w:w="2830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Complejidad</w:t>
            </w:r>
          </w:p>
        </w:tc>
        <w:tc>
          <w:tcPr>
            <w:tcW w:w="5664" w:type="dxa"/>
            <w:vAlign w:val="center"/>
          </w:tcPr>
          <w:p w:rsidR="00DA6A61" w:rsidRPr="00572637" w:rsidRDefault="000E74C3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Media</w:t>
            </w:r>
          </w:p>
        </w:tc>
      </w:tr>
      <w:tr w:rsidR="00DA6A61" w:rsidRPr="00572637" w:rsidTr="002F3AC2">
        <w:trPr>
          <w:trHeight w:val="592"/>
        </w:trPr>
        <w:tc>
          <w:tcPr>
            <w:tcW w:w="2830" w:type="dxa"/>
            <w:vAlign w:val="center"/>
          </w:tcPr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</w:t>
            </w:r>
          </w:p>
        </w:tc>
        <w:tc>
          <w:tcPr>
            <w:tcW w:w="5664" w:type="dxa"/>
            <w:vAlign w:val="center"/>
          </w:tcPr>
          <w:p w:rsidR="00DA6A61" w:rsidRPr="00572637" w:rsidRDefault="000E74C3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6</w:t>
            </w:r>
            <w:r w:rsidR="00DA6A61"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</w:t>
            </w:r>
            <w:r w:rsidR="00DA6A61"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 de</w:t>
            </w:r>
            <w:r w:rsidR="00DA6A61"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Implementación</w:t>
            </w:r>
          </w:p>
          <w:p w:rsidR="00DA6A61" w:rsidRPr="00572637" w:rsidRDefault="00DA6A61" w:rsidP="002F3AC2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1 hora de prueba</w:t>
            </w:r>
          </w:p>
        </w:tc>
      </w:tr>
    </w:tbl>
    <w:p w:rsidR="00237978" w:rsidRDefault="00237978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Pr="009F7A3B" w:rsidRDefault="009F7A3B" w:rsidP="009F7A3B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9F7A3B">
        <w:rPr>
          <w:rFonts w:ascii="Arial" w:eastAsia="Arial" w:hAnsi="Arial" w:cs="Arial"/>
          <w:b/>
          <w:sz w:val="20"/>
          <w:szCs w:val="20"/>
        </w:rPr>
        <w:t>TABLAS DE DATOS</w:t>
      </w: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2F31" w:rsidTr="00D850DC">
        <w:tc>
          <w:tcPr>
            <w:tcW w:w="8494" w:type="dxa"/>
          </w:tcPr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r>
              <w:rPr>
                <w:rFonts w:ascii="Arial" w:eastAsia="Arial" w:hAnsi="Arial" w:cs="Arial"/>
                <w:sz w:val="20"/>
                <w:szCs w:val="20"/>
              </w:rPr>
              <w:t>elemento_conf</w:t>
            </w:r>
            <w:r w:rsidR="002B6A23"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guracion</w:t>
            </w:r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702F31" w:rsidRPr="00F63130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INT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UNSIGNED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AUTO_INCREMENT PRIMARY KEY,</w:t>
            </w:r>
          </w:p>
          <w:p w:rsidR="000B72B8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 w:rsidR="000B72B8">
              <w:rPr>
                <w:rFonts w:ascii="Arial" w:eastAsia="Arial" w:hAnsi="Arial" w:cs="Arial"/>
                <w:sz w:val="20"/>
                <w:szCs w:val="20"/>
              </w:rPr>
              <w:t>Codigo</w:t>
            </w:r>
            <w:proofErr w:type="spellEnd"/>
            <w:r w:rsidR="000B72B8">
              <w:rPr>
                <w:rFonts w:ascii="Arial" w:eastAsia="Arial" w:hAnsi="Arial" w:cs="Arial"/>
                <w:sz w:val="20"/>
                <w:szCs w:val="20"/>
              </w:rPr>
              <w:t xml:space="preserve">        VARCHAR (</w:t>
            </w:r>
            <w:r w:rsidR="008D0180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0B72B8">
              <w:rPr>
                <w:rFonts w:ascii="Arial" w:eastAsia="Arial" w:hAnsi="Arial" w:cs="Arial"/>
                <w:sz w:val="20"/>
                <w:szCs w:val="20"/>
              </w:rPr>
              <w:t>) NOT NULL,</w:t>
            </w:r>
          </w:p>
          <w:p w:rsidR="00702F31" w:rsidRDefault="000B72B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="00702F31"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="00702F31" w:rsidRPr="00F63130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702F31">
              <w:rPr>
                <w:rFonts w:ascii="Arial" w:eastAsia="Arial" w:hAnsi="Arial" w:cs="Arial"/>
                <w:sz w:val="20"/>
                <w:szCs w:val="20"/>
              </w:rPr>
              <w:t xml:space="preserve">    VARCHAR (</w:t>
            </w:r>
            <w:r w:rsidR="008D0180">
              <w:rPr>
                <w:rFonts w:ascii="Arial" w:eastAsia="Arial" w:hAnsi="Arial" w:cs="Arial"/>
                <w:sz w:val="20"/>
                <w:szCs w:val="20"/>
              </w:rPr>
              <w:t>200</w:t>
            </w:r>
            <w:r w:rsidR="00702F31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 w:rsidR="00702F31" w:rsidRPr="00F63130">
              <w:rPr>
                <w:rFonts w:ascii="Arial" w:eastAsia="Arial" w:hAnsi="Arial" w:cs="Arial"/>
                <w:sz w:val="20"/>
                <w:szCs w:val="20"/>
              </w:rPr>
              <w:t>NOT NULL,</w:t>
            </w:r>
          </w:p>
          <w:p w:rsidR="00702F31" w:rsidRDefault="00A919A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</w:p>
          <w:p w:rsidR="00702F31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)</w:t>
            </w:r>
          </w:p>
          <w:p w:rsidR="00702F31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001F0A" w:rsidRDefault="00001F0A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3130" w:rsidTr="00D850DC">
        <w:tc>
          <w:tcPr>
            <w:tcW w:w="8494" w:type="dxa"/>
          </w:tcPr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plantilla</w:t>
            </w:r>
            <w:r w:rsidR="00065C79">
              <w:rPr>
                <w:rFonts w:ascii="Arial" w:eastAsia="Arial" w:hAnsi="Arial" w:cs="Arial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CF3ACC">
              <w:rPr>
                <w:rFonts w:ascii="Arial" w:eastAsia="Arial" w:hAnsi="Arial" w:cs="Arial"/>
                <w:sz w:val="20"/>
                <w:szCs w:val="20"/>
              </w:rPr>
              <w:t>lemento_configuracion</w:t>
            </w:r>
            <w:proofErr w:type="spellEnd"/>
          </w:p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INT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UNSIGNED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AUTO_INCREMENT PRIMARY KEY,</w:t>
            </w:r>
          </w:p>
          <w:p w:rsid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 w:rsidR="00702F31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E978B0">
              <w:rPr>
                <w:rFonts w:ascii="Arial" w:eastAsia="Arial" w:hAnsi="Arial" w:cs="Arial"/>
                <w:sz w:val="20"/>
                <w:szCs w:val="20"/>
              </w:rPr>
              <w:t>lementoConf</w:t>
            </w:r>
            <w:r w:rsidR="00BC3325">
              <w:rPr>
                <w:rFonts w:ascii="Arial" w:eastAsia="Arial" w:hAnsi="Arial" w:cs="Arial"/>
                <w:sz w:val="20"/>
                <w:szCs w:val="20"/>
              </w:rPr>
              <w:t>igu</w:t>
            </w:r>
            <w:r w:rsidR="00E978B0">
              <w:rPr>
                <w:rFonts w:ascii="Arial" w:eastAsia="Arial" w:hAnsi="Arial" w:cs="Arial"/>
                <w:sz w:val="20"/>
                <w:szCs w:val="20"/>
              </w:rPr>
              <w:t>racion</w:t>
            </w:r>
            <w:r w:rsidR="00BC3325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702F31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="00702F31"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NOT NULL,</w:t>
            </w:r>
          </w:p>
          <w:p w:rsidR="002B6A23" w:rsidRDefault="00702F3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Faseid        INT UNISIGNED NOT NULL</w:t>
            </w:r>
            <w:r w:rsidR="002B6A23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2B6A23" w:rsidRDefault="002B6A23" w:rsidP="006951E8">
            <w:pPr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F</w:t>
            </w:r>
            <w:r w:rsidR="00A919A8"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aseid</w:t>
            </w:r>
            <w:proofErr w:type="spellEnd"/>
            <w:r w:rsidR="00A919A8"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 REFERENCES</w:t>
            </w:r>
            <w:r w:rsidR="00E978B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fase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(id)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,</w:t>
            </w:r>
          </w:p>
          <w:p w:rsidR="002B6A23" w:rsidRPr="002B6A23" w:rsidRDefault="002B6A23" w:rsidP="006951E8">
            <w:pPr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  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ECSid</w:t>
            </w:r>
            <w:proofErr w:type="spellEnd"/>
            <w:r w:rsidR="00A919A8"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 REFERENCES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19A8">
              <w:rPr>
                <w:rFonts w:ascii="Arial" w:eastAsia="Arial" w:hAnsi="Arial" w:cs="Arial"/>
                <w:sz w:val="20"/>
                <w:szCs w:val="20"/>
                <w:lang w:val="en-US"/>
              </w:rPr>
              <w:t>elemento_configuracion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(id)</w:t>
            </w:r>
          </w:p>
          <w:p w:rsid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)</w:t>
            </w:r>
          </w:p>
        </w:tc>
      </w:tr>
    </w:tbl>
    <w:p w:rsidR="009F7A3B" w:rsidRDefault="009F7A3B" w:rsidP="009F7A3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9F7A3B" w:rsidRPr="009F7A3B" w:rsidRDefault="009F7A3B" w:rsidP="009F7A3B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DETALLE DEL DISEÑO</w:t>
      </w:r>
    </w:p>
    <w:p w:rsidR="00F63130" w:rsidRDefault="00F6313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1F0A" w:rsidTr="00001F0A">
        <w:tc>
          <w:tcPr>
            <w:tcW w:w="8494" w:type="dxa"/>
          </w:tcPr>
          <w:p w:rsidR="009F7A3B" w:rsidRDefault="009F7A3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01F0A" w:rsidRPr="00001F0A" w:rsidRDefault="00001F0A" w:rsidP="006951E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Ingresamos al menú principal nos aparecerá en el panel de administración la opción “ECS” y el submenú desplegable presionamos la opción “Agregar”. Nos aparecerá el formulario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Nuevo Elemento de Configuración.</w:t>
            </w:r>
          </w:p>
          <w:p w:rsidR="00001F0A" w:rsidRDefault="00001F0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01F0A" w:rsidRDefault="00001F0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55585" wp14:editId="1F75D498">
                  <wp:extent cx="5219700" cy="209917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509" cy="210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8DF" w:rsidRDefault="004008DF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001F0A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En el formulario podremos ingresar los siguientes campos </w:t>
            </w:r>
            <w:r w:rsidRPr="00691884">
              <w:rPr>
                <w:rFonts w:ascii="Arial" w:eastAsia="Arial" w:hAnsi="Arial" w:cs="Arial"/>
                <w:b/>
                <w:sz w:val="20"/>
                <w:szCs w:val="20"/>
              </w:rPr>
              <w:t>Código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cual será el identificador del Elemento de Configuración y el </w:t>
            </w:r>
            <w:r w:rsidRPr="00691884"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691884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691884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presionar el botón </w:t>
            </w:r>
            <w:r w:rsidRPr="00691884">
              <w:rPr>
                <w:rFonts w:ascii="Arial" w:eastAsia="Arial" w:hAnsi="Arial" w:cs="Arial"/>
                <w:b/>
                <w:sz w:val="20"/>
                <w:szCs w:val="20"/>
              </w:rPr>
              <w:t>Crear ECS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vista ECS.agregar envía los datos de los campos llenados al controlador ElementoConfiguracionController el cual a través de la función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ActAgregarElementoConfiguracion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="004008DF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 w:rsidR="004008DF">
              <w:rPr>
                <w:rFonts w:ascii="Arial" w:eastAsia="Arial" w:hAnsi="Arial" w:cs="Arial"/>
                <w:sz w:val="20"/>
                <w:szCs w:val="20"/>
              </w:rPr>
              <w:t xml:space="preserve"> $</w:t>
            </w:r>
            <w:proofErr w:type="spellStart"/>
            <w:r w:rsidR="004008DF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 capturará los datos ingresados en la vista ECS.agregar,</w:t>
            </w:r>
          </w:p>
          <w:p w:rsidR="00691884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Instanciará un nuevo objeto de la clase ElementoConfiguracion() , si los datos son registrados correctamente la función retornará a la vista ElementoConfiguracion.listar.</w:t>
            </w:r>
          </w:p>
          <w:p w:rsidR="00691884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691884" w:rsidRDefault="004008DF" w:rsidP="006951E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 ingresar en el menú principal nos dirigimos en la opción “ECS” y presionamos la opción “Listar”, la opción nos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redigirá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la vista ElementoConfiguracion.listar. Nos aparecerá un formulario llamado </w:t>
            </w:r>
            <w:r w:rsidRPr="004008DF">
              <w:rPr>
                <w:rFonts w:ascii="Arial" w:eastAsia="Arial" w:hAnsi="Arial" w:cs="Arial"/>
                <w:b/>
                <w:sz w:val="20"/>
                <w:szCs w:val="20"/>
              </w:rPr>
              <w:t>“Listado de Elementos de Configuración”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  <w:p w:rsidR="004008DF" w:rsidRDefault="004008DF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008DF" w:rsidRDefault="004008DF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el formulario se listarán los elementos de la configuración registrados.</w:t>
            </w:r>
          </w:p>
          <w:p w:rsidR="004008DF" w:rsidRDefault="004008DF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86C3B4">
                  <wp:simplePos x="0" y="0"/>
                  <wp:positionH relativeFrom="margin">
                    <wp:posOffset>8890</wp:posOffset>
                  </wp:positionH>
                  <wp:positionV relativeFrom="paragraph">
                    <wp:posOffset>184150</wp:posOffset>
                  </wp:positionV>
                  <wp:extent cx="5238750" cy="2889885"/>
                  <wp:effectExtent l="0" t="0" r="0" b="571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8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1884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9F7A3B" w:rsidRDefault="009F7A3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8137B" w:rsidRDefault="004008DF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editar el nombre del Elemento de la Configuración es necesario presionar el botón “Editar”, el botón editar nos capturará el identificador único del Elemento de Configuración seleccionado</w:t>
            </w:r>
            <w:r w:rsidR="0038137B">
              <w:rPr>
                <w:rFonts w:ascii="Arial" w:eastAsia="Arial" w:hAnsi="Arial" w:cs="Arial"/>
                <w:sz w:val="20"/>
                <w:szCs w:val="20"/>
              </w:rPr>
              <w:t xml:space="preserve"> nos redigira al controlador ElementoConfiguracionController y ejecutará la función FrmEditarElementoConfiguracion() capturando el Id del EC a través de la función ObtenerPorId()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8137B">
              <w:rPr>
                <w:rFonts w:ascii="Arial" w:eastAsia="Arial" w:hAnsi="Arial" w:cs="Arial"/>
                <w:sz w:val="20"/>
                <w:szCs w:val="20"/>
              </w:rPr>
              <w:t>y nos enviar</w:t>
            </w:r>
            <w:r w:rsidR="00CF10FE"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="0038137B">
              <w:rPr>
                <w:rFonts w:ascii="Arial" w:eastAsia="Arial" w:hAnsi="Arial" w:cs="Arial"/>
                <w:sz w:val="20"/>
                <w:szCs w:val="20"/>
              </w:rPr>
              <w:t xml:space="preserve"> a la vista ElementoConfiguracion.Editar.</w:t>
            </w:r>
          </w:p>
          <w:p w:rsidR="0038137B" w:rsidRDefault="0038137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691884" w:rsidRDefault="0038137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Estando en la vista ElementoConfiguracion.Editar nos cargar</w:t>
            </w:r>
            <w:r w:rsidR="00C8499E">
              <w:rPr>
                <w:rFonts w:ascii="Arial" w:eastAsia="Arial" w:hAnsi="Arial" w:cs="Arial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los datos del elemento de configuración seleccionado una vez realizado los cambios presionamos en el botón “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Guardar Cambios” </w:t>
            </w:r>
            <w:r w:rsidR="004008DF">
              <w:rPr>
                <w:rFonts w:ascii="Arial" w:eastAsia="Arial" w:hAnsi="Arial" w:cs="Arial"/>
                <w:sz w:val="20"/>
                <w:szCs w:val="20"/>
              </w:rPr>
              <w:t>y nos redigira al controlador ElementoConfiguracionController y ejecutará la función ActEditarElementoConfiguracion()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cual obtendrá los nuevos cambios , sin antes ejecutar la función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ObtenerPorId() ,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si la función Editar(ObjECS) devuelve “1” el controlador nos enviará 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ElementoConfiguracion.Listar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Pr="0038137B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 eliminar algún elemento de configuración es necesario presionar el botón “Eliminar”, el botón eliminar </w:t>
            </w:r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nos capturará el identificador del Elemento de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Configuracion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 seleccionado nos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redigirá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 al controlador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ElementoConfiguracionController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 y ejecutará la función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ActEliminar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 $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>) en donde ejecutará la función Eliminar($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ObjPECS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>) y redireccionará a la vista Metodologia.Ver.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691884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CF10FE" w:rsidRDefault="00CF10FE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Luego para la asignación de los elementos de configuración a una fase en específico redireccionamos al formulario  siguiente </w:t>
            </w:r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vista Metodologia.Ver 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:rsidR="00CF10FE" w:rsidRDefault="00CF10FE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C8499E" w:rsidRDefault="00FD582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04EC18" wp14:editId="7CD94E63">
                  <wp:extent cx="5400040" cy="219583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1884" w:rsidRDefault="0069188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691884" w:rsidRDefault="00FD582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 el modal </w:t>
            </w:r>
            <w:r w:rsidR="00DD7490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Nuevo Elemento de Configuración</w:t>
            </w:r>
            <w:r w:rsidR="00DD7490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cargará las fases de la metodología dentro de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metodología.ver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se ejecutara el controlador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ElementoConfiguracionController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ejecutando la función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ListarElementoConfiguracion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() y retornará 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metodología.ver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el listado de elemento de </w:t>
            </w:r>
            <w:r w:rsidR="0030406B">
              <w:rPr>
                <w:rFonts w:ascii="Arial" w:eastAsia="Arial" w:hAnsi="Arial" w:cs="Arial"/>
                <w:sz w:val="20"/>
                <w:szCs w:val="20"/>
              </w:rPr>
              <w:t>Configuración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registrados.</w:t>
            </w:r>
          </w:p>
          <w:p w:rsidR="00FD582A" w:rsidRDefault="00FD582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E84FD2" w:rsidRDefault="00FD582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el segundo campo seleccionable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Combobox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Fase” se listarán </w:t>
            </w:r>
            <w:r w:rsidR="0030406B">
              <w:rPr>
                <w:rFonts w:ascii="Arial" w:eastAsia="Arial" w:hAnsi="Arial" w:cs="Arial"/>
                <w:sz w:val="20"/>
                <w:szCs w:val="20"/>
              </w:rPr>
              <w:t>las fases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la metodología </w:t>
            </w:r>
            <w:r w:rsidR="0030406B">
              <w:rPr>
                <w:rFonts w:ascii="Arial" w:eastAsia="Arial" w:hAnsi="Arial" w:cs="Arial"/>
                <w:sz w:val="20"/>
                <w:szCs w:val="20"/>
              </w:rPr>
              <w:t xml:space="preserve">seleccionada a través del controlador </w:t>
            </w:r>
            <w:proofErr w:type="spellStart"/>
            <w:r w:rsidR="0030406B">
              <w:rPr>
                <w:rFonts w:ascii="Arial" w:eastAsia="Arial" w:hAnsi="Arial" w:cs="Arial"/>
                <w:sz w:val="20"/>
                <w:szCs w:val="20"/>
              </w:rPr>
              <w:t>MetodologiaController</w:t>
            </w:r>
            <w:proofErr w:type="spellEnd"/>
            <w:r w:rsidR="0030406B">
              <w:rPr>
                <w:rFonts w:ascii="Arial" w:eastAsia="Arial" w:hAnsi="Arial" w:cs="Arial"/>
                <w:sz w:val="20"/>
                <w:szCs w:val="20"/>
              </w:rPr>
              <w:t xml:space="preserve"> ejecutando la función </w:t>
            </w:r>
            <w:proofErr w:type="spellStart"/>
            <w:r w:rsidR="0030406B">
              <w:rPr>
                <w:rFonts w:ascii="Arial" w:eastAsia="Arial" w:hAnsi="Arial" w:cs="Arial"/>
                <w:sz w:val="20"/>
                <w:szCs w:val="20"/>
              </w:rPr>
              <w:t>VerMetodologia</w:t>
            </w:r>
            <w:proofErr w:type="spellEnd"/>
            <w:r w:rsidR="0030406B">
              <w:rPr>
                <w:rFonts w:ascii="Arial" w:eastAsia="Arial" w:hAnsi="Arial" w:cs="Arial"/>
                <w:sz w:val="20"/>
                <w:szCs w:val="20"/>
              </w:rPr>
              <w:t>($</w:t>
            </w:r>
            <w:proofErr w:type="spellStart"/>
            <w:r w:rsidR="0030406B">
              <w:rPr>
                <w:rFonts w:ascii="Arial" w:eastAsia="Arial" w:hAnsi="Arial" w:cs="Arial"/>
                <w:sz w:val="20"/>
                <w:szCs w:val="20"/>
              </w:rPr>
              <w:t>MetodologiaId</w:t>
            </w:r>
            <w:proofErr w:type="spellEnd"/>
            <w:r w:rsidR="0030406B">
              <w:rPr>
                <w:rFonts w:ascii="Arial" w:eastAsia="Arial" w:hAnsi="Arial" w:cs="Arial"/>
                <w:sz w:val="20"/>
                <w:szCs w:val="20"/>
              </w:rPr>
              <w:t xml:space="preserve">) el cual devolverá </w:t>
            </w:r>
            <w:r w:rsidR="00E84FD2">
              <w:rPr>
                <w:rFonts w:ascii="Arial" w:eastAsia="Arial" w:hAnsi="Arial" w:cs="Arial"/>
                <w:sz w:val="20"/>
                <w:szCs w:val="20"/>
              </w:rPr>
              <w:t>el listado de Fases de la metodología.</w:t>
            </w:r>
          </w:p>
          <w:p w:rsidR="00E84FD2" w:rsidRDefault="00E84FD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E84FD2" w:rsidRDefault="00E84FD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19A827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224155</wp:posOffset>
                  </wp:positionV>
                  <wp:extent cx="5248275" cy="2096135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20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Una vez seleccionados los dos campos del modal </w:t>
            </w:r>
          </w:p>
          <w:p w:rsidR="00FD582A" w:rsidRDefault="00FD582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691884" w:rsidRDefault="00E84FD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al presionar el botón CREAR ELEMENTO el botón invocará al controlador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PlantillaElementoConfiguracionController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el cual ejecutará la función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ActAgregarPlantillaElementoConfiguracion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en donde se instanciará un nuevo objeto de la Clase PlantillaElementoConfiguracion. Si la función devuelve “1” el registro se </w:t>
            </w:r>
            <w:r w:rsidR="00B5657C">
              <w:rPr>
                <w:rFonts w:ascii="Arial" w:eastAsia="Arial" w:hAnsi="Arial" w:cs="Arial"/>
                <w:sz w:val="20"/>
                <w:szCs w:val="20"/>
              </w:rPr>
              <w:t>realizó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correctamente.</w:t>
            </w:r>
          </w:p>
          <w:p w:rsidR="00001F0A" w:rsidRDefault="00001F0A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caso se requiera remover algún elemento de configuración de una fase predeterminada nos dirigimos a la vista Metodologia.Ver en donde seleccionaremos el botón siguiente :</w:t>
            </w:r>
          </w:p>
          <w:p w:rsidR="00DD7490" w:rsidRDefault="00DD749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83AE46" wp14:editId="0BC19511">
                      <wp:simplePos x="0" y="0"/>
                      <wp:positionH relativeFrom="column">
                        <wp:posOffset>4851400</wp:posOffset>
                      </wp:positionH>
                      <wp:positionV relativeFrom="paragraph">
                        <wp:posOffset>876300</wp:posOffset>
                      </wp:positionV>
                      <wp:extent cx="219075" cy="1123950"/>
                      <wp:effectExtent l="0" t="0" r="28575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0FF967" id="Rectángulo 18" o:spid="_x0000_s1026" style="position:absolute;margin-left:382pt;margin-top:69pt;width:17.25pt;height:8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" filled="f" strokecolor="#4472c4 [3204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C987E64">
                  <wp:simplePos x="0" y="0"/>
                  <wp:positionH relativeFrom="column">
                    <wp:posOffset>854</wp:posOffset>
                  </wp:positionH>
                  <wp:positionV relativeFrom="paragraph">
                    <wp:posOffset>179705</wp:posOffset>
                  </wp:positionV>
                  <wp:extent cx="5229225" cy="1863803"/>
                  <wp:effectExtent l="0" t="0" r="0" b="3175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863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3C4118" w:rsidRDefault="003C4118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presionamos el botón Remover como la imagen resalta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Metodologia.ver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redireccionará al controlador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PlantillaElementoConfiguracionControlller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donde ejecutará la función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ActEliminar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donde instanciará un objeto de la clase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PlantillaElementoConfiguracion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obtener su id ejecuta la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funcion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ObtenerPorId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() y redireccionará a la vista Metodologia.Ver.</w:t>
            </w:r>
          </w:p>
        </w:tc>
      </w:tr>
    </w:tbl>
    <w:p w:rsidR="00F505F6" w:rsidRDefault="00F505F6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001F0A" w:rsidRDefault="00001F0A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DD7490" w:rsidRDefault="00DD749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Pr="009F7A3B" w:rsidRDefault="009F7A3B" w:rsidP="009F7A3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IDENTIFICACIÓN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664"/>
      </w:tblGrid>
      <w:tr w:rsidR="004D2CE3" w:rsidRPr="00572637" w:rsidTr="00D523C4">
        <w:trPr>
          <w:trHeight w:val="329"/>
        </w:trPr>
        <w:tc>
          <w:tcPr>
            <w:tcW w:w="2830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5664" w:type="dxa"/>
            <w:vAlign w:val="center"/>
          </w:tcPr>
          <w:p w:rsidR="004D2CE3" w:rsidRPr="00572637" w:rsidRDefault="009F7A3B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F7A3B">
              <w:rPr>
                <w:rFonts w:ascii="Arial" w:hAnsi="Arial" w:cs="Arial"/>
                <w:sz w:val="20"/>
                <w:szCs w:val="32"/>
                <w:lang w:val="es-PE"/>
              </w:rPr>
              <w:t>Ing. Ricardo Eduardo Valcárcel Alvarado</w:t>
            </w:r>
          </w:p>
        </w:tc>
      </w:tr>
      <w:tr w:rsidR="004D2CE3" w:rsidRPr="00572637" w:rsidTr="00D523C4">
        <w:trPr>
          <w:trHeight w:val="360"/>
        </w:trPr>
        <w:tc>
          <w:tcPr>
            <w:tcW w:w="2830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5664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Sistema de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Gestión de la Configuración del Software</w:t>
            </w:r>
          </w:p>
        </w:tc>
      </w:tr>
      <w:tr w:rsidR="004D2CE3" w:rsidRPr="00572637" w:rsidTr="00D523C4">
        <w:trPr>
          <w:trHeight w:val="408"/>
        </w:trPr>
        <w:tc>
          <w:tcPr>
            <w:tcW w:w="2830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Diseñador</w:t>
            </w:r>
          </w:p>
        </w:tc>
        <w:tc>
          <w:tcPr>
            <w:tcW w:w="5664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Angel Gonzales Cave – Luis Angel Moreno Mulluni</w:t>
            </w:r>
          </w:p>
        </w:tc>
      </w:tr>
      <w:tr w:rsidR="004D2CE3" w:rsidRPr="00572637" w:rsidTr="00D523C4">
        <w:trPr>
          <w:trHeight w:val="330"/>
        </w:trPr>
        <w:tc>
          <w:tcPr>
            <w:tcW w:w="2830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Referencia del Caso de Uso</w:t>
            </w:r>
          </w:p>
        </w:tc>
        <w:tc>
          <w:tcPr>
            <w:tcW w:w="5664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Caso de uso :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Gestionar P</w:t>
            </w:r>
            <w:r w:rsidR="00F505F6">
              <w:rPr>
                <w:rFonts w:ascii="Arial" w:eastAsia="Arial" w:hAnsi="Arial" w:cs="Arial"/>
                <w:sz w:val="20"/>
                <w:szCs w:val="20"/>
                <w:lang w:val="es-ES_tradnl"/>
              </w:rPr>
              <w:t>royecto</w:t>
            </w:r>
          </w:p>
        </w:tc>
      </w:tr>
      <w:tr w:rsidR="004D2CE3" w:rsidRPr="00572637" w:rsidTr="00D523C4">
        <w:trPr>
          <w:trHeight w:val="615"/>
        </w:trPr>
        <w:tc>
          <w:tcPr>
            <w:tcW w:w="2830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Descripción Breve</w:t>
            </w:r>
          </w:p>
        </w:tc>
        <w:tc>
          <w:tcPr>
            <w:tcW w:w="5664" w:type="dxa"/>
            <w:vAlign w:val="center"/>
          </w:tcPr>
          <w:p w:rsidR="004D2CE3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72349D">
              <w:rPr>
                <w:rFonts w:ascii="Arial" w:hAnsi="Arial" w:cs="Arial"/>
                <w:sz w:val="20"/>
                <w:szCs w:val="20"/>
              </w:rPr>
              <w:t xml:space="preserve">El jefe de proyectos podrá registrar los proyectos </w:t>
            </w:r>
            <w:r>
              <w:rPr>
                <w:rFonts w:ascii="Arial" w:hAnsi="Arial" w:cs="Arial"/>
                <w:sz w:val="20"/>
                <w:szCs w:val="20"/>
              </w:rPr>
              <w:t>con la metodología y fase con sus respectivos ECS</w:t>
            </w:r>
            <w:r w:rsidRPr="007234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CE3" w:rsidRPr="00572637" w:rsidTr="00D523C4">
        <w:trPr>
          <w:trHeight w:val="382"/>
        </w:trPr>
        <w:tc>
          <w:tcPr>
            <w:tcW w:w="2830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Complejidad</w:t>
            </w:r>
          </w:p>
        </w:tc>
        <w:tc>
          <w:tcPr>
            <w:tcW w:w="5664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Media</w:t>
            </w:r>
          </w:p>
        </w:tc>
      </w:tr>
      <w:tr w:rsidR="004D2CE3" w:rsidRPr="00572637" w:rsidTr="00D523C4">
        <w:trPr>
          <w:trHeight w:val="592"/>
        </w:trPr>
        <w:tc>
          <w:tcPr>
            <w:tcW w:w="2830" w:type="dxa"/>
            <w:vAlign w:val="center"/>
          </w:tcPr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</w:t>
            </w:r>
          </w:p>
        </w:tc>
        <w:tc>
          <w:tcPr>
            <w:tcW w:w="5664" w:type="dxa"/>
            <w:vAlign w:val="center"/>
          </w:tcPr>
          <w:p w:rsidR="004D2CE3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18</w:t>
            </w:r>
            <w:r w:rsidR="004D2CE3"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</w:t>
            </w:r>
            <w:r w:rsidR="004D2CE3"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 de</w:t>
            </w:r>
            <w:r w:rsidR="004D2CE3"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Implementación</w:t>
            </w:r>
          </w:p>
          <w:p w:rsidR="004D2CE3" w:rsidRPr="00572637" w:rsidRDefault="004D2CE3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1 hora de prueba</w:t>
            </w:r>
          </w:p>
        </w:tc>
      </w:tr>
    </w:tbl>
    <w:p w:rsidR="009F7A3B" w:rsidRDefault="009F7A3B" w:rsidP="009F7A3B">
      <w:pPr>
        <w:pStyle w:val="Prrafodelista"/>
        <w:ind w:left="360"/>
        <w:jc w:val="both"/>
        <w:rPr>
          <w:rFonts w:ascii="Arial" w:eastAsia="Arial" w:hAnsi="Arial" w:cs="Arial"/>
          <w:b/>
          <w:sz w:val="20"/>
          <w:szCs w:val="20"/>
        </w:rPr>
      </w:pPr>
    </w:p>
    <w:p w:rsidR="009F7A3B" w:rsidRPr="009F7A3B" w:rsidRDefault="009F7A3B" w:rsidP="009F7A3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1EC2" w:rsidTr="00D850DC">
        <w:tc>
          <w:tcPr>
            <w:tcW w:w="8494" w:type="dxa"/>
          </w:tcPr>
          <w:p w:rsidR="00951EC2" w:rsidRPr="00F63130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:rsidR="00951EC2" w:rsidRPr="00F63130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951EC2" w:rsidRPr="00F63130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="00D73D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978B0">
              <w:rPr>
                <w:rFonts w:ascii="Arial" w:eastAsia="Arial" w:hAnsi="Arial" w:cs="Arial"/>
                <w:sz w:val="20"/>
                <w:szCs w:val="20"/>
              </w:rPr>
              <w:t xml:space="preserve">(10) 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AUTO_INCREMENT PRIMARY KEY,</w:t>
            </w:r>
          </w:p>
          <w:p w:rsidR="00951EC2" w:rsidRP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Codigo</w:t>
            </w:r>
            <w:proofErr w:type="spellEnd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="00D73D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978B0">
              <w:rPr>
                <w:rFonts w:ascii="Arial" w:eastAsia="Arial" w:hAnsi="Arial" w:cs="Arial"/>
                <w:sz w:val="20"/>
                <w:szCs w:val="20"/>
              </w:rPr>
              <w:t>VARCHAR</w:t>
            </w:r>
            <w:r w:rsidR="005C3797">
              <w:rPr>
                <w:rFonts w:ascii="Arial" w:eastAsia="Arial" w:hAnsi="Arial" w:cs="Arial"/>
                <w:sz w:val="20"/>
                <w:szCs w:val="20"/>
              </w:rPr>
              <w:t xml:space="preserve">(191) </w:t>
            </w:r>
            <w:r w:rsidR="00E978B0" w:rsidRPr="00951EC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NOT NULL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51EC2" w:rsidRP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Nombre        </w:t>
            </w:r>
            <w:r w:rsidR="00D73D67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>VARCHAR</w:t>
            </w:r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191) </w:t>
            </w:r>
            <w:r w:rsidR="00B623DA" w:rsidRPr="00F63130">
              <w:rPr>
                <w:rFonts w:ascii="Arial" w:eastAsia="Arial" w:hAnsi="Arial" w:cs="Arial"/>
                <w:sz w:val="20"/>
                <w:szCs w:val="20"/>
              </w:rPr>
              <w:t>NOT NULL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51EC2" w:rsidRP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951EC2">
              <w:rPr>
                <w:rFonts w:ascii="Arial" w:eastAsia="Arial" w:hAnsi="Arial" w:cs="Arial"/>
                <w:sz w:val="20"/>
                <w:szCs w:val="20"/>
              </w:rPr>
              <w:t>FechaInicio</w:t>
            </w:r>
            <w:proofErr w:type="spellEnd"/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="00D73D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3DA" w:rsidRPr="00F63130">
              <w:rPr>
                <w:rFonts w:ascii="Arial" w:eastAsia="Arial" w:hAnsi="Arial" w:cs="Arial"/>
                <w:sz w:val="20"/>
                <w:szCs w:val="20"/>
              </w:rPr>
              <w:t>NOT NULL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>FechaTermino</w:t>
            </w:r>
            <w:proofErr w:type="spellEnd"/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DATE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     </w:t>
            </w:r>
            <w:r w:rsidR="00B623DA" w:rsidRPr="00F63130">
              <w:rPr>
                <w:rFonts w:ascii="Arial" w:eastAsia="Arial" w:hAnsi="Arial" w:cs="Arial"/>
                <w:sz w:val="20"/>
                <w:szCs w:val="20"/>
              </w:rPr>
              <w:t>NOT NULL</w:t>
            </w:r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D73D67" w:rsidRPr="00951EC2" w:rsidRDefault="00D73D67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UsuarioJefeId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INT(11)       NOT NULL,</w:t>
            </w:r>
          </w:p>
          <w:p w:rsidR="00951EC2" w:rsidRP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 w:rsidRPr="00951EC2">
              <w:rPr>
                <w:rFonts w:ascii="Arial" w:eastAsia="Arial" w:hAnsi="Arial" w:cs="Arial"/>
                <w:sz w:val="20"/>
                <w:szCs w:val="20"/>
              </w:rPr>
              <w:t>MetodologiaId</w:t>
            </w:r>
            <w:proofErr w:type="spellEnd"/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INT</w:t>
            </w:r>
            <w:r w:rsidR="005C3797">
              <w:rPr>
                <w:rFonts w:ascii="Arial" w:eastAsia="Arial" w:hAnsi="Arial" w:cs="Arial"/>
                <w:sz w:val="20"/>
                <w:szCs w:val="20"/>
              </w:rPr>
              <w:t xml:space="preserve">(10) </w:t>
            </w:r>
            <w:r w:rsidR="00B623DA"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C3797"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="00B623DA" w:rsidRPr="00F63130">
              <w:rPr>
                <w:rFonts w:ascii="Arial" w:eastAsia="Arial" w:hAnsi="Arial" w:cs="Arial"/>
                <w:sz w:val="20"/>
                <w:szCs w:val="20"/>
              </w:rPr>
              <w:t>NOT NULL</w:t>
            </w:r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51EC2" w:rsidRP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Descripcion  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  VARCHAR 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(191) </w:t>
            </w:r>
            <w:r w:rsidR="00B623DA" w:rsidRPr="00F63130">
              <w:rPr>
                <w:rFonts w:ascii="Arial" w:eastAsia="Arial" w:hAnsi="Arial" w:cs="Arial"/>
                <w:sz w:val="20"/>
                <w:szCs w:val="20"/>
              </w:rPr>
              <w:t>NOT NULL</w:t>
            </w:r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    Estado        </w:t>
            </w:r>
            <w:r w:rsidR="00B623DA">
              <w:rPr>
                <w:rFonts w:ascii="Arial" w:eastAsia="Arial" w:hAnsi="Arial" w:cs="Arial"/>
                <w:sz w:val="20"/>
                <w:szCs w:val="20"/>
              </w:rPr>
              <w:t xml:space="preserve">      VARCHAR 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 xml:space="preserve">(191) </w:t>
            </w:r>
            <w:r w:rsidR="00B623DA" w:rsidRPr="00F63130">
              <w:rPr>
                <w:rFonts w:ascii="Arial" w:eastAsia="Arial" w:hAnsi="Arial" w:cs="Arial"/>
                <w:sz w:val="20"/>
                <w:szCs w:val="20"/>
              </w:rPr>
              <w:t>NOT NULL</w:t>
            </w:r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>MetodologiaId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) REFERENCES </w:t>
            </w:r>
            <w:proofErr w:type="spellStart"/>
            <w:proofErr w:type="gramStart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metodologia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B623DA" w:rsidRPr="00951EC2">
              <w:rPr>
                <w:rFonts w:ascii="Arial" w:eastAsia="Arial" w:hAnsi="Arial" w:cs="Arial"/>
                <w:sz w:val="20"/>
                <w:szCs w:val="20"/>
              </w:rPr>
              <w:t>Id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:rsidR="00D73D67" w:rsidRPr="00B623DA" w:rsidRDefault="00D73D67" w:rsidP="006951E8">
            <w:pPr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 xml:space="preserve">   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UsuarioJefeI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) REFERENCES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usuario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951EC2">
              <w:rPr>
                <w:rFonts w:ascii="Arial" w:eastAsia="Arial" w:hAnsi="Arial" w:cs="Arial"/>
                <w:sz w:val="20"/>
                <w:szCs w:val="20"/>
              </w:rPr>
              <w:t>Id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:rsidR="00951EC2" w:rsidRDefault="00951EC2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)</w:t>
            </w:r>
          </w:p>
        </w:tc>
      </w:tr>
    </w:tbl>
    <w:p w:rsidR="00F63130" w:rsidRDefault="00F6313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BC06FB" w:rsidRPr="009F7A3B" w:rsidRDefault="009F7A3B" w:rsidP="009F7A3B">
      <w:pPr>
        <w:pStyle w:val="Prrafodelista"/>
        <w:numPr>
          <w:ilvl w:val="0"/>
          <w:numId w:val="9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DETALLE TÉCNICO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C06FB" w:rsidTr="00BC06FB">
        <w:tc>
          <w:tcPr>
            <w:tcW w:w="8494" w:type="dxa"/>
          </w:tcPr>
          <w:p w:rsidR="00BC06FB" w:rsidRDefault="00BC06F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BC06FB" w:rsidRDefault="004F0C0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Para la gestión de proyecto nos dirigimos </w:t>
            </w:r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a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Proyecto.Listar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la cual el controlador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ProyectoController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 redireccionará a la función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FrmAgregar</w:t>
            </w:r>
            <w:proofErr w:type="spellEnd"/>
            <w:r w:rsidR="00ED3C22">
              <w:rPr>
                <w:rFonts w:ascii="Arial" w:eastAsia="Arial" w:hAnsi="Arial" w:cs="Arial"/>
                <w:sz w:val="20"/>
                <w:szCs w:val="20"/>
              </w:rPr>
              <w:t>()</w:t>
            </w:r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 el cual retornará un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arrayList</w:t>
            </w:r>
            <w:proofErr w:type="spellEnd"/>
            <w:r w:rsidR="00DD749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DD7490">
              <w:rPr>
                <w:rFonts w:ascii="Arial" w:eastAsia="Arial" w:hAnsi="Arial" w:cs="Arial"/>
                <w:sz w:val="20"/>
                <w:szCs w:val="20"/>
              </w:rPr>
              <w:t>Listado</w:t>
            </w:r>
            <w:r w:rsidR="00792A91">
              <w:rPr>
                <w:rFonts w:ascii="Arial" w:eastAsia="Arial" w:hAnsi="Arial" w:cs="Arial"/>
                <w:sz w:val="20"/>
                <w:szCs w:val="20"/>
              </w:rPr>
              <w:t>Metodologia</w:t>
            </w:r>
            <w:proofErr w:type="spellEnd"/>
            <w:r w:rsidR="00ED3C2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DD7490" w:rsidRDefault="00DD749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el campo Metodología se listarán todas las metodologías registradas una vez seleccionada el campo se listarán las fases y los elementos que la componen.</w:t>
            </w:r>
          </w:p>
          <w:p w:rsidR="00BC06FB" w:rsidRDefault="004F0C0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BABBEDE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563880</wp:posOffset>
                  </wp:positionV>
                  <wp:extent cx="5200650" cy="1914162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191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06FB">
              <w:rPr>
                <w:rFonts w:ascii="Arial" w:eastAsia="Arial" w:hAnsi="Arial" w:cs="Arial"/>
                <w:sz w:val="20"/>
                <w:szCs w:val="20"/>
              </w:rPr>
              <w:t>Para la gestión de proyecto es necesario contar con la plantilla de elementos de la configuración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listando a través del controlador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MetodologiaController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ejecutando la función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VerMetodologia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() retornando un Array ListadoPlantillaECS.</w:t>
            </w:r>
          </w:p>
          <w:p w:rsidR="00BC06FB" w:rsidRDefault="00BC06F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F0C00" w:rsidRDefault="004F0C0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71F6B5" wp14:editId="01D67529">
                  <wp:extent cx="5400040" cy="18923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C00" w:rsidRDefault="004F0C0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F0C00" w:rsidRDefault="00792A9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ED3B6E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1775460</wp:posOffset>
                  </wp:positionV>
                  <wp:extent cx="5229225" cy="1908810"/>
                  <wp:effectExtent l="0" t="0" r="952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19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F0C00">
              <w:rPr>
                <w:rFonts w:ascii="Arial" w:eastAsia="Arial" w:hAnsi="Arial" w:cs="Arial"/>
                <w:sz w:val="20"/>
                <w:szCs w:val="20"/>
              </w:rPr>
              <w:t xml:space="preserve">Ingresados los campos solicitados, la vista Proyecto.agregar redireccionará al controlador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ProyectoController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ejecutará la función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ActAgregar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request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en donde se instanciará un nuevo objeto de la Clase Proyecto() y se asignará a cada objeto de los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parametros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enviados desde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Proyecto.Agregar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además si el resultado es mayor a 0 , es decir se ejecuto correctamente el registro se instancia un nuevo objeto de la clase Cronograma() y a cada objeto $Cronograma se le asignará los parámetros enviados de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Proyecto.agregar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además de registrar es decir el resultado sea mayor a 0 ,  se instanciara un  nuevo objeto de la clase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CronogramaFase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() en donde se asignará al objeto </w:t>
            </w:r>
            <w:r w:rsidRPr="00792A91">
              <w:rPr>
                <w:rFonts w:ascii="Arial" w:eastAsia="Arial" w:hAnsi="Arial" w:cs="Arial"/>
                <w:sz w:val="20"/>
                <w:szCs w:val="20"/>
              </w:rPr>
              <w:t>$</w:t>
            </w:r>
            <w:proofErr w:type="spellStart"/>
            <w:r w:rsidRPr="00792A91">
              <w:rPr>
                <w:rFonts w:ascii="Arial" w:eastAsia="Arial" w:hAnsi="Arial" w:cs="Arial"/>
                <w:sz w:val="20"/>
                <w:szCs w:val="20"/>
              </w:rPr>
              <w:t>ObjCronogramaFase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los parámetros desde enviados desde la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Proyecto.Agregar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, luego se instanciará un nuevo objeto </w:t>
            </w:r>
            <w:r w:rsidRPr="00792A91">
              <w:rPr>
                <w:rFonts w:ascii="Arial" w:eastAsia="Arial" w:hAnsi="Arial" w:cs="Arial"/>
                <w:sz w:val="20"/>
                <w:szCs w:val="20"/>
              </w:rPr>
              <w:t xml:space="preserve">  $</w:t>
            </w:r>
            <w:proofErr w:type="spellStart"/>
            <w:r w:rsidRPr="00792A91">
              <w:rPr>
                <w:rFonts w:ascii="Arial" w:eastAsia="Arial" w:hAnsi="Arial" w:cs="Arial"/>
                <w:sz w:val="20"/>
                <w:szCs w:val="20"/>
              </w:rPr>
              <w:t>ElementoConfiguracion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 la clase </w:t>
            </w:r>
            <w:r w:rsidRPr="00792A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792A91">
              <w:rPr>
                <w:rFonts w:ascii="Arial" w:eastAsia="Arial" w:hAnsi="Arial" w:cs="Arial"/>
                <w:sz w:val="20"/>
                <w:szCs w:val="20"/>
              </w:rPr>
              <w:t>CronogramaElementoConfiguracion</w:t>
            </w:r>
            <w:proofErr w:type="spellEnd"/>
            <w:r w:rsidRPr="00792A91">
              <w:rPr>
                <w:rFonts w:ascii="Arial" w:eastAsia="Arial" w:hAnsi="Arial" w:cs="Arial"/>
                <w:sz w:val="20"/>
                <w:szCs w:val="20"/>
              </w:rPr>
              <w:t>()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si el resultado es mayor de 0 se redireccionará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vista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Proyecto.Listar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792A91" w:rsidRDefault="00792A9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:rsidR="004F0C00" w:rsidRDefault="00792A91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76FA64" wp14:editId="601D14A7">
                  <wp:extent cx="5248275" cy="2408134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207" cy="241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06FB" w:rsidRDefault="00BC06F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BC06FB" w:rsidRDefault="00BC06F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BC06FB" w:rsidRDefault="00BC06F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BC06FB" w:rsidRDefault="00BC06FB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428EA" w:rsidRPr="006428EA" w:rsidRDefault="006428EA" w:rsidP="00A126F0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/>
          <w:sz w:val="20"/>
          <w:szCs w:val="20"/>
        </w:rPr>
      </w:pPr>
      <w:bookmarkStart w:id="2" w:name="_GoBack"/>
      <w:bookmarkEnd w:id="2"/>
      <w:r>
        <w:rPr>
          <w:rFonts w:ascii="Arial" w:eastAsia="Arial" w:hAnsi="Arial" w:cs="Arial"/>
          <w:b/>
          <w:sz w:val="20"/>
          <w:szCs w:val="20"/>
        </w:rPr>
        <w:lastRenderedPageBreak/>
        <w:t>IDENTIFICACIÓN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664"/>
      </w:tblGrid>
      <w:tr w:rsidR="00F505F6" w:rsidRPr="00572637" w:rsidTr="00D523C4">
        <w:trPr>
          <w:trHeight w:val="329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5664" w:type="dxa"/>
            <w:vAlign w:val="center"/>
          </w:tcPr>
          <w:p w:rsidR="00F505F6" w:rsidRPr="00572637" w:rsidRDefault="009F7A3B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F7A3B">
              <w:rPr>
                <w:rFonts w:ascii="Arial" w:hAnsi="Arial" w:cs="Arial"/>
                <w:sz w:val="20"/>
                <w:szCs w:val="32"/>
                <w:lang w:val="es-PE"/>
              </w:rPr>
              <w:t>Ing. Ricardo Eduardo Valcárcel Alvarado</w:t>
            </w:r>
          </w:p>
        </w:tc>
      </w:tr>
      <w:tr w:rsidR="00F505F6" w:rsidRPr="00572637" w:rsidTr="00D523C4">
        <w:trPr>
          <w:trHeight w:val="360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Sistema de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Gestión de la Configuración del Software</w:t>
            </w:r>
          </w:p>
        </w:tc>
      </w:tr>
      <w:tr w:rsidR="00F505F6" w:rsidRPr="00572637" w:rsidTr="00D523C4">
        <w:trPr>
          <w:trHeight w:val="408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Diseñador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Angel Gonzales Cave – Luis Angel Moreno Mulluni</w:t>
            </w:r>
          </w:p>
        </w:tc>
      </w:tr>
      <w:tr w:rsidR="00F505F6" w:rsidRPr="00572637" w:rsidTr="00D523C4">
        <w:trPr>
          <w:trHeight w:val="330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Referencia del Caso de Uso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Caso de uso :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Gestionar Miembros</w:t>
            </w:r>
          </w:p>
        </w:tc>
      </w:tr>
      <w:tr w:rsidR="00F505F6" w:rsidRPr="00572637" w:rsidTr="0054067A">
        <w:trPr>
          <w:trHeight w:val="615"/>
        </w:trPr>
        <w:tc>
          <w:tcPr>
            <w:tcW w:w="2830" w:type="dxa"/>
            <w:vAlign w:val="center"/>
          </w:tcPr>
          <w:p w:rsidR="00F505F6" w:rsidRPr="00572637" w:rsidRDefault="00F505F6" w:rsidP="00F505F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Descripción Breve</w:t>
            </w:r>
          </w:p>
        </w:tc>
        <w:tc>
          <w:tcPr>
            <w:tcW w:w="5664" w:type="dxa"/>
          </w:tcPr>
          <w:p w:rsidR="00F505F6" w:rsidRDefault="00F505F6" w:rsidP="00F505F6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jefe de proyectos podrá registrar aquellas responsabilidades que consideren que un proyecto tenga y además de los nombres de los responsables que se encargarán de realizar las tareas de los entregables.</w:t>
            </w:r>
          </w:p>
        </w:tc>
      </w:tr>
      <w:tr w:rsidR="00F505F6" w:rsidRPr="00572637" w:rsidTr="00D523C4">
        <w:trPr>
          <w:trHeight w:val="382"/>
        </w:trPr>
        <w:tc>
          <w:tcPr>
            <w:tcW w:w="2830" w:type="dxa"/>
            <w:vAlign w:val="center"/>
          </w:tcPr>
          <w:p w:rsidR="00F505F6" w:rsidRPr="00572637" w:rsidRDefault="00F505F6" w:rsidP="00F505F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Complejidad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F505F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Media</w:t>
            </w:r>
          </w:p>
        </w:tc>
      </w:tr>
      <w:tr w:rsidR="00F505F6" w:rsidRPr="00572637" w:rsidTr="00D523C4">
        <w:trPr>
          <w:trHeight w:val="592"/>
        </w:trPr>
        <w:tc>
          <w:tcPr>
            <w:tcW w:w="2830" w:type="dxa"/>
            <w:vAlign w:val="center"/>
          </w:tcPr>
          <w:p w:rsidR="00F505F6" w:rsidRPr="00572637" w:rsidRDefault="00F505F6" w:rsidP="00F505F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F505F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8</w:t>
            </w: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 de</w:t>
            </w: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Implementación</w:t>
            </w:r>
          </w:p>
          <w:p w:rsidR="00F505F6" w:rsidRPr="00572637" w:rsidRDefault="00F505F6" w:rsidP="00F505F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1 hora de prueba</w:t>
            </w:r>
          </w:p>
        </w:tc>
      </w:tr>
    </w:tbl>
    <w:p w:rsidR="00F505F6" w:rsidRDefault="00F505F6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F505F6" w:rsidRDefault="00F505F6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6428EA" w:rsidRDefault="006428EA" w:rsidP="00A126F0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TABLA DE DATOS</w:t>
      </w:r>
    </w:p>
    <w:p w:rsidR="006428EA" w:rsidRPr="009F7A3B" w:rsidRDefault="006428EA" w:rsidP="00A126F0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DETALLE TÉCNICO</w:t>
      </w: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9F7A3B" w:rsidRDefault="009F7A3B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F505F6" w:rsidRDefault="00F505F6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664"/>
      </w:tblGrid>
      <w:tr w:rsidR="00F505F6" w:rsidRPr="00572637" w:rsidTr="00D523C4">
        <w:trPr>
          <w:trHeight w:val="329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Cliente</w:t>
            </w:r>
          </w:p>
        </w:tc>
        <w:tc>
          <w:tcPr>
            <w:tcW w:w="5664" w:type="dxa"/>
            <w:vAlign w:val="center"/>
          </w:tcPr>
          <w:p w:rsidR="00F505F6" w:rsidRPr="00572637" w:rsidRDefault="009F7A3B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9F7A3B">
              <w:rPr>
                <w:rFonts w:ascii="Arial" w:hAnsi="Arial" w:cs="Arial"/>
                <w:sz w:val="20"/>
                <w:szCs w:val="32"/>
                <w:lang w:val="es-PE"/>
              </w:rPr>
              <w:t>Ing. Ricardo Eduardo Valcárcel Alvarado</w:t>
            </w:r>
          </w:p>
        </w:tc>
      </w:tr>
      <w:tr w:rsidR="00F505F6" w:rsidRPr="00572637" w:rsidTr="00D523C4">
        <w:trPr>
          <w:trHeight w:val="360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Sistema de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Gestión de la Configuración del Software</w:t>
            </w:r>
          </w:p>
        </w:tc>
      </w:tr>
      <w:tr w:rsidR="00F505F6" w:rsidRPr="00572637" w:rsidTr="00D523C4">
        <w:trPr>
          <w:trHeight w:val="408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Diseñador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Diego Layme Valeriano</w:t>
            </w:r>
          </w:p>
        </w:tc>
      </w:tr>
      <w:tr w:rsidR="00F505F6" w:rsidRPr="00572637" w:rsidTr="00D523C4">
        <w:trPr>
          <w:trHeight w:val="330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Referencia del Caso de Uso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Caso de uso :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Gestionar Cronograma</w:t>
            </w:r>
          </w:p>
        </w:tc>
      </w:tr>
      <w:tr w:rsidR="00F505F6" w:rsidRPr="00572637" w:rsidTr="00D523C4">
        <w:trPr>
          <w:trHeight w:val="615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Descripción Breve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jefe de proyecto podrá administrar un proyecto iniciando con la asignación de tareas y los responsables de la realización de las tareas.</w:t>
            </w:r>
          </w:p>
        </w:tc>
      </w:tr>
      <w:tr w:rsidR="00F505F6" w:rsidRPr="00572637" w:rsidTr="00D523C4">
        <w:trPr>
          <w:trHeight w:val="382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Complejidad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Media</w:t>
            </w:r>
          </w:p>
        </w:tc>
      </w:tr>
      <w:tr w:rsidR="00F505F6" w:rsidRPr="00572637" w:rsidTr="00D523C4">
        <w:trPr>
          <w:trHeight w:val="592"/>
        </w:trPr>
        <w:tc>
          <w:tcPr>
            <w:tcW w:w="2830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</w:t>
            </w:r>
          </w:p>
        </w:tc>
        <w:tc>
          <w:tcPr>
            <w:tcW w:w="5664" w:type="dxa"/>
            <w:vAlign w:val="center"/>
          </w:tcPr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24</w:t>
            </w: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es-ES_tradnl"/>
              </w:rPr>
              <w:t>horas de</w:t>
            </w: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 xml:space="preserve"> Implementación</w:t>
            </w:r>
          </w:p>
          <w:p w:rsidR="00F505F6" w:rsidRPr="00572637" w:rsidRDefault="00F505F6" w:rsidP="00D523C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  <w:lang w:val="es-ES_tradnl"/>
              </w:rPr>
            </w:pPr>
            <w:r w:rsidRPr="00572637">
              <w:rPr>
                <w:rFonts w:ascii="Arial" w:eastAsia="Arial" w:hAnsi="Arial" w:cs="Arial"/>
                <w:sz w:val="20"/>
                <w:szCs w:val="20"/>
                <w:lang w:val="es-ES_tradnl"/>
              </w:rPr>
              <w:t>1 hora de prueba</w:t>
            </w:r>
          </w:p>
        </w:tc>
      </w:tr>
    </w:tbl>
    <w:p w:rsidR="00F505F6" w:rsidRDefault="00F505F6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F505F6" w:rsidRDefault="00F505F6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63130" w:rsidTr="00F63130">
        <w:tc>
          <w:tcPr>
            <w:tcW w:w="8494" w:type="dxa"/>
          </w:tcPr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lk22757228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r>
              <w:rPr>
                <w:rFonts w:ascii="Arial" w:eastAsia="Arial" w:hAnsi="Arial" w:cs="Arial"/>
                <w:sz w:val="20"/>
                <w:szCs w:val="20"/>
              </w:rPr>
              <w:t>cronograma</w:t>
            </w:r>
          </w:p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INT</w:t>
            </w:r>
            <w:r w:rsidR="0095747D">
              <w:rPr>
                <w:rFonts w:ascii="Arial" w:eastAsia="Arial" w:hAnsi="Arial" w:cs="Arial"/>
                <w:sz w:val="20"/>
                <w:szCs w:val="20"/>
              </w:rPr>
              <w:t>(10)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UNSIGNED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AUTO_INCREMENT PRIMARY KEY,</w:t>
            </w:r>
          </w:p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Proyectoid   </w:t>
            </w: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r w:rsidR="0095747D">
              <w:rPr>
                <w:rFonts w:ascii="Arial" w:eastAsia="Arial" w:hAnsi="Arial" w:cs="Arial"/>
                <w:sz w:val="20"/>
                <w:szCs w:val="20"/>
              </w:rPr>
              <w:t>(10)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NOT NULL,</w:t>
            </w:r>
          </w:p>
          <w:p w:rsidR="00F63130" w:rsidRP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FechaInicio DATE NOT NULL,</w:t>
            </w:r>
          </w:p>
          <w:p w:rsid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FechaTermino </w:t>
            </w: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NOT NULL</w:t>
            </w:r>
            <w:r w:rsidR="000402D9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0402D9" w:rsidRPr="00F63130" w:rsidRDefault="000402D9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Proyecto</w:t>
            </w:r>
            <w:r w:rsidRPr="00951EC2">
              <w:rPr>
                <w:rFonts w:ascii="Arial" w:eastAsia="Arial" w:hAnsi="Arial" w:cs="Arial"/>
                <w:sz w:val="20"/>
                <w:szCs w:val="20"/>
              </w:rPr>
              <w:t>Id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) REFERENCES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proyecto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9519C4" w:rsidRPr="00F63130">
              <w:rPr>
                <w:rFonts w:ascii="Arial" w:eastAsia="Arial" w:hAnsi="Arial" w:cs="Arial"/>
                <w:sz w:val="20"/>
                <w:szCs w:val="20"/>
              </w:rPr>
              <w:t>Proyectoid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:rsidR="00F63130" w:rsidRDefault="00F63130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bookmarkEnd w:id="3"/>
    </w:tbl>
    <w:p w:rsidR="00F63130" w:rsidRDefault="00F63130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p w:rsidR="000402D9" w:rsidRDefault="000402D9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02D9" w:rsidTr="00D850DC">
        <w:tc>
          <w:tcPr>
            <w:tcW w:w="8494" w:type="dxa"/>
          </w:tcPr>
          <w:p w:rsidR="000402D9" w:rsidRPr="00F63130" w:rsidRDefault="000402D9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Hlk24537445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cronograma</w:t>
            </w:r>
            <w:r w:rsidR="00A54056">
              <w:rPr>
                <w:rFonts w:ascii="Arial" w:eastAsia="Arial" w:hAnsi="Arial" w:cs="Arial"/>
                <w:sz w:val="20"/>
                <w:szCs w:val="20"/>
              </w:rPr>
              <w:t>_elemento_configuracion</w:t>
            </w:r>
            <w:proofErr w:type="spellEnd"/>
          </w:p>
          <w:p w:rsidR="000402D9" w:rsidRPr="00F63130" w:rsidRDefault="000402D9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0402D9" w:rsidRDefault="000402D9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INT</w:t>
            </w:r>
            <w:r w:rsidR="00E707F4">
              <w:rPr>
                <w:rFonts w:ascii="Arial" w:eastAsia="Arial" w:hAnsi="Arial" w:cs="Arial"/>
                <w:sz w:val="20"/>
                <w:szCs w:val="20"/>
              </w:rPr>
              <w:t xml:space="preserve">(10) 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AUTO_INCREMENT PRIMARY KEY,</w:t>
            </w:r>
          </w:p>
          <w:p w:rsidR="00E707F4" w:rsidRDefault="00E707F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Nombre       VARCHAR(191) NOT NULL,</w:t>
            </w:r>
          </w:p>
          <w:p w:rsidR="00E707F4" w:rsidRPr="00F63130" w:rsidRDefault="00E707F4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Codigo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        VARCHAR(191) NOT NULL, </w:t>
            </w:r>
          </w:p>
          <w:p w:rsidR="000402D9" w:rsidRDefault="000402D9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 w:rsidR="00E707F4">
              <w:rPr>
                <w:rFonts w:ascii="Arial" w:eastAsia="Arial" w:hAnsi="Arial" w:cs="Arial"/>
                <w:sz w:val="20"/>
                <w:szCs w:val="20"/>
              </w:rPr>
              <w:t>CronogramaFaseI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r w:rsidR="0002721D">
              <w:rPr>
                <w:rFonts w:ascii="Arial" w:eastAsia="Arial" w:hAnsi="Arial" w:cs="Arial"/>
                <w:sz w:val="20"/>
                <w:szCs w:val="20"/>
              </w:rPr>
              <w:t>(11)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NOT NULL,</w:t>
            </w:r>
          </w:p>
          <w:p w:rsidR="0002721D" w:rsidRPr="00F63130" w:rsidRDefault="0002721D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CronogramaFaseI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  <w:r w:rsidR="00CF10FE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REFERENCES</w:t>
            </w:r>
            <w:r w:rsidR="00A54056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cronograma_elemento_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configuracion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>CronogramaFaseI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:rsidR="000402D9" w:rsidRDefault="000402D9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)</w:t>
            </w:r>
          </w:p>
        </w:tc>
      </w:tr>
      <w:bookmarkEnd w:id="4"/>
    </w:tbl>
    <w:p w:rsidR="000402D9" w:rsidRDefault="000402D9" w:rsidP="006951E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4056" w:rsidTr="00CA10C5">
        <w:tc>
          <w:tcPr>
            <w:tcW w:w="8494" w:type="dxa"/>
          </w:tcPr>
          <w:p w:rsidR="00A54056" w:rsidRPr="00F63130" w:rsidRDefault="00A54056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CREATE TABLE IF NOT EXISTS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cronograma_fase</w:t>
            </w:r>
            <w:proofErr w:type="spellEnd"/>
          </w:p>
          <w:p w:rsidR="00A54056" w:rsidRPr="00F63130" w:rsidRDefault="00A54056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>(</w:t>
            </w:r>
          </w:p>
          <w:p w:rsidR="00A54056" w:rsidRDefault="00A54056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Id          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INT(10) 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AUTO_INCREMENT PRIMARY KEY,</w:t>
            </w:r>
          </w:p>
          <w:p w:rsidR="00A54056" w:rsidRDefault="00A54056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CronogramaI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eastAsia="Arial" w:hAnsi="Arial" w:cs="Arial"/>
                <w:sz w:val="20"/>
                <w:szCs w:val="20"/>
              </w:rPr>
              <w:t>INT(11)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NOT NULL,</w:t>
            </w:r>
          </w:p>
          <w:p w:rsidR="00A54056" w:rsidRPr="00F63130" w:rsidRDefault="00A54056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Nombre       VARCHAR(191) NOT NULL,</w:t>
            </w:r>
          </w:p>
          <w:p w:rsidR="00A54056" w:rsidRPr="00F63130" w:rsidRDefault="00A54056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FOREIGN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2B6A23">
              <w:rPr>
                <w:rFonts w:ascii="Arial" w:eastAsia="Arial" w:hAnsi="Arial" w:cs="Arial"/>
                <w:b/>
                <w:bCs/>
                <w:sz w:val="20"/>
                <w:szCs w:val="20"/>
                <w:lang w:val="en-US"/>
              </w:rPr>
              <w:t>KEY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CronogramaI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  <w:proofErr w:type="gram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REFERENCES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cronograma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CronogramaI</w:t>
            </w:r>
            <w:r w:rsidRPr="00F63130">
              <w:rPr>
                <w:rFonts w:ascii="Arial" w:eastAsia="Arial" w:hAnsi="Arial" w:cs="Arial"/>
                <w:sz w:val="20"/>
                <w:szCs w:val="20"/>
              </w:rPr>
              <w:t>d</w:t>
            </w:r>
            <w:proofErr w:type="spellEnd"/>
            <w:r w:rsidRPr="002B6A23">
              <w:rPr>
                <w:rFonts w:ascii="Arial" w:eastAsia="Arial" w:hAnsi="Arial" w:cs="Arial"/>
                <w:sz w:val="20"/>
                <w:szCs w:val="20"/>
                <w:lang w:val="en-US"/>
              </w:rPr>
              <w:t>)</w:t>
            </w:r>
          </w:p>
          <w:p w:rsidR="00A54056" w:rsidRDefault="00A54056" w:rsidP="006951E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63130">
              <w:rPr>
                <w:rFonts w:ascii="Arial" w:eastAsia="Arial" w:hAnsi="Arial" w:cs="Arial"/>
                <w:sz w:val="20"/>
                <w:szCs w:val="20"/>
              </w:rPr>
              <w:t xml:space="preserve">    )</w:t>
            </w:r>
          </w:p>
        </w:tc>
      </w:tr>
    </w:tbl>
    <w:p w:rsidR="00C3164A" w:rsidRDefault="00C3164A" w:rsidP="006951E8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sectPr w:rsidR="00C3164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56A"/>
    <w:multiLevelType w:val="hybridMultilevel"/>
    <w:tmpl w:val="1926233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D25F5"/>
    <w:multiLevelType w:val="hybridMultilevel"/>
    <w:tmpl w:val="8F8ED7B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51C28"/>
    <w:multiLevelType w:val="hybridMultilevel"/>
    <w:tmpl w:val="8F8ED7B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7F57C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E6724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9443A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E70D93"/>
    <w:multiLevelType w:val="multilevel"/>
    <w:tmpl w:val="02C0F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7D7443"/>
    <w:multiLevelType w:val="hybridMultilevel"/>
    <w:tmpl w:val="8F8ED7B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77657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042388"/>
    <w:multiLevelType w:val="hybridMultilevel"/>
    <w:tmpl w:val="8F8ED7B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DE"/>
    <w:rsid w:val="000002B4"/>
    <w:rsid w:val="00001F0A"/>
    <w:rsid w:val="0002721D"/>
    <w:rsid w:val="000402D9"/>
    <w:rsid w:val="00050CED"/>
    <w:rsid w:val="00065C79"/>
    <w:rsid w:val="000B72B8"/>
    <w:rsid w:val="000D5475"/>
    <w:rsid w:val="000E308F"/>
    <w:rsid w:val="000E74C3"/>
    <w:rsid w:val="000F2AD9"/>
    <w:rsid w:val="001032FE"/>
    <w:rsid w:val="001055D8"/>
    <w:rsid w:val="00110A24"/>
    <w:rsid w:val="0013128D"/>
    <w:rsid w:val="0019179B"/>
    <w:rsid w:val="001971DE"/>
    <w:rsid w:val="00237978"/>
    <w:rsid w:val="002B6A23"/>
    <w:rsid w:val="0030406B"/>
    <w:rsid w:val="0036403A"/>
    <w:rsid w:val="0038137B"/>
    <w:rsid w:val="00384942"/>
    <w:rsid w:val="003A44EC"/>
    <w:rsid w:val="003C2F57"/>
    <w:rsid w:val="003C4118"/>
    <w:rsid w:val="003D368F"/>
    <w:rsid w:val="003F5CF1"/>
    <w:rsid w:val="004008DF"/>
    <w:rsid w:val="00465373"/>
    <w:rsid w:val="004D2CE3"/>
    <w:rsid w:val="004F0C00"/>
    <w:rsid w:val="005356E1"/>
    <w:rsid w:val="0055030C"/>
    <w:rsid w:val="0055574C"/>
    <w:rsid w:val="00572637"/>
    <w:rsid w:val="00597B5B"/>
    <w:rsid w:val="005B461B"/>
    <w:rsid w:val="005C3797"/>
    <w:rsid w:val="006428EA"/>
    <w:rsid w:val="00654D6D"/>
    <w:rsid w:val="00691884"/>
    <w:rsid w:val="006951E8"/>
    <w:rsid w:val="006C6DE3"/>
    <w:rsid w:val="006F3FC6"/>
    <w:rsid w:val="00702F31"/>
    <w:rsid w:val="00730175"/>
    <w:rsid w:val="007475C2"/>
    <w:rsid w:val="00772791"/>
    <w:rsid w:val="00792A91"/>
    <w:rsid w:val="007B29AE"/>
    <w:rsid w:val="007C6550"/>
    <w:rsid w:val="007D2727"/>
    <w:rsid w:val="00803B40"/>
    <w:rsid w:val="0081068B"/>
    <w:rsid w:val="0082208F"/>
    <w:rsid w:val="00847BEC"/>
    <w:rsid w:val="00853F53"/>
    <w:rsid w:val="008D0180"/>
    <w:rsid w:val="00925157"/>
    <w:rsid w:val="00926D8C"/>
    <w:rsid w:val="009519C4"/>
    <w:rsid w:val="00951EC2"/>
    <w:rsid w:val="0095747D"/>
    <w:rsid w:val="00966974"/>
    <w:rsid w:val="009E3B1E"/>
    <w:rsid w:val="009F7A3B"/>
    <w:rsid w:val="00A126F0"/>
    <w:rsid w:val="00A54056"/>
    <w:rsid w:val="00A919A8"/>
    <w:rsid w:val="00B23F93"/>
    <w:rsid w:val="00B5657C"/>
    <w:rsid w:val="00B623DA"/>
    <w:rsid w:val="00BB22F7"/>
    <w:rsid w:val="00BC06FB"/>
    <w:rsid w:val="00BC3325"/>
    <w:rsid w:val="00C3164A"/>
    <w:rsid w:val="00C8499E"/>
    <w:rsid w:val="00CE5F37"/>
    <w:rsid w:val="00CF10FE"/>
    <w:rsid w:val="00CF3ACC"/>
    <w:rsid w:val="00D24C6A"/>
    <w:rsid w:val="00D73D67"/>
    <w:rsid w:val="00DA6A61"/>
    <w:rsid w:val="00DB1BA1"/>
    <w:rsid w:val="00DD2079"/>
    <w:rsid w:val="00DD71BA"/>
    <w:rsid w:val="00DD7490"/>
    <w:rsid w:val="00DE519D"/>
    <w:rsid w:val="00E707F4"/>
    <w:rsid w:val="00E84FD2"/>
    <w:rsid w:val="00E978B0"/>
    <w:rsid w:val="00ED3C22"/>
    <w:rsid w:val="00F23F96"/>
    <w:rsid w:val="00F505F6"/>
    <w:rsid w:val="00F63130"/>
    <w:rsid w:val="00F66399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BBAD"/>
  <w15:docId w15:val="{88E431BC-BFC8-4864-AB6F-CF3FD939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EC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206B0"/>
    <w:pPr>
      <w:keepNext/>
      <w:keepLines/>
      <w:spacing w:before="480" w:after="120"/>
    </w:pPr>
    <w:rPr>
      <w:b/>
      <w:sz w:val="72"/>
      <w:szCs w:val="72"/>
      <w:lang w:val="es-PE"/>
    </w:rPr>
  </w:style>
  <w:style w:type="character" w:customStyle="1" w:styleId="TtuloCar">
    <w:name w:val="Título Car"/>
    <w:basedOn w:val="Fuentedeprrafopredeter"/>
    <w:link w:val="Ttulo"/>
    <w:rsid w:val="00E206B0"/>
    <w:rPr>
      <w:rFonts w:ascii="Calibri" w:eastAsia="Calibri" w:hAnsi="Calibri" w:cs="Calibri"/>
      <w:b/>
      <w:sz w:val="72"/>
      <w:szCs w:val="72"/>
      <w:lang w:val="es-PE" w:eastAsia="es-PE"/>
    </w:rPr>
  </w:style>
  <w:style w:type="paragraph" w:styleId="Prrafodelista">
    <w:name w:val="List Paragraph"/>
    <w:basedOn w:val="Normal"/>
    <w:uiPriority w:val="34"/>
    <w:qFormat/>
    <w:rsid w:val="00E206B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10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768"/>
  </w:style>
  <w:style w:type="paragraph" w:styleId="Piedepgina">
    <w:name w:val="footer"/>
    <w:basedOn w:val="Normal"/>
    <w:link w:val="PiedepginaCar"/>
    <w:uiPriority w:val="99"/>
    <w:unhideWhenUsed/>
    <w:rsid w:val="001107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768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3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13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6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wkKez97V2nKY9UoZmOTjJU9nQ==">AMUW2mUKh3xi1anCn9tooC8iCdxu4PjYufcReHm4TaW12HsGV2T3gkRjJka3TrOpPZlHhpYpKDkKcDeY+y/CrvYkBeALMmsEh3/+8InZ80QYyHhRJuPE+920XWW3sGhRD7Lz8klkRHWl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14</Pages>
  <Words>2260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Gonzales</dc:creator>
  <cp:lastModifiedBy>AGONZALES</cp:lastModifiedBy>
  <cp:revision>76</cp:revision>
  <dcterms:created xsi:type="dcterms:W3CDTF">2019-10-15T00:38:00Z</dcterms:created>
  <dcterms:modified xsi:type="dcterms:W3CDTF">2019-12-02T05:06:00Z</dcterms:modified>
</cp:coreProperties>
</file>