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drawing>
          <wp:inline distB="114300" distT="114300" distL="114300" distR="114300">
            <wp:extent cx="1915950" cy="2032068"/>
            <wp:effectExtent b="0" l="0" r="0" t="0"/>
            <wp:docPr descr="Instituto Tecnológico de La Laguna - Wikipedia, la enciclopedia libre" id="1" name="image1.png"/>
            <a:graphic>
              <a:graphicData uri="http://schemas.openxmlformats.org/drawingml/2006/picture">
                <pic:pic>
                  <pic:nvPicPr>
                    <pic:cNvPr descr="Instituto Tecnológico de La Laguna - Wikipedia, la enciclopedia libre" id="0" name="image1.png"/>
                    <pic:cNvPicPr preferRelativeResize="0"/>
                  </pic:nvPicPr>
                  <pic:blipFill>
                    <a:blip r:embed="rId6"/>
                    <a:srcRect b="0" l="0" r="0" t="0"/>
                    <a:stretch>
                      <a:fillRect/>
                    </a:stretch>
                  </pic:blipFill>
                  <pic:spPr>
                    <a:xfrm>
                      <a:off x="0" y="0"/>
                      <a:ext cx="1915950" cy="2032068"/>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sz w:val="40"/>
          <w:szCs w:val="40"/>
        </w:rPr>
      </w:pPr>
      <w:r w:rsidDel="00000000" w:rsidR="00000000" w:rsidRPr="00000000">
        <w:rPr>
          <w:rtl w:val="0"/>
        </w:rPr>
      </w:r>
    </w:p>
    <w:p w:rsidR="00000000" w:rsidDel="00000000" w:rsidP="00000000" w:rsidRDefault="00000000" w:rsidRPr="00000000" w14:paraId="00000003">
      <w:pPr>
        <w:jc w:val="center"/>
        <w:rPr>
          <w:sz w:val="40"/>
          <w:szCs w:val="40"/>
        </w:rPr>
      </w:pPr>
      <w:r w:rsidDel="00000000" w:rsidR="00000000" w:rsidRPr="00000000">
        <w:rPr>
          <w:sz w:val="40"/>
          <w:szCs w:val="40"/>
          <w:rtl w:val="0"/>
        </w:rPr>
        <w:t xml:space="preserve">Instituto Tecnológico de la Laguna</w:t>
      </w:r>
    </w:p>
    <w:p w:rsidR="00000000" w:rsidDel="00000000" w:rsidP="00000000" w:rsidRDefault="00000000" w:rsidRPr="00000000" w14:paraId="00000004">
      <w:pPr>
        <w:jc w:val="center"/>
        <w:rPr>
          <w:sz w:val="40"/>
          <w:szCs w:val="40"/>
        </w:rPr>
      </w:pPr>
      <w:r w:rsidDel="00000000" w:rsidR="00000000" w:rsidRPr="00000000">
        <w:rPr>
          <w:sz w:val="40"/>
          <w:szCs w:val="40"/>
          <w:rtl w:val="0"/>
        </w:rPr>
        <w:t xml:space="preserve">David García León</w:t>
      </w:r>
    </w:p>
    <w:p w:rsidR="00000000" w:rsidDel="00000000" w:rsidP="00000000" w:rsidRDefault="00000000" w:rsidRPr="00000000" w14:paraId="00000005">
      <w:pPr>
        <w:jc w:val="center"/>
        <w:rPr>
          <w:sz w:val="40"/>
          <w:szCs w:val="40"/>
        </w:rPr>
      </w:pPr>
      <w:r w:rsidDel="00000000" w:rsidR="00000000" w:rsidRPr="00000000">
        <w:rPr>
          <w:sz w:val="40"/>
          <w:szCs w:val="40"/>
          <w:rtl w:val="0"/>
        </w:rPr>
        <w:t xml:space="preserve">Ingeniería en Sistemas Computacionales</w:t>
      </w:r>
    </w:p>
    <w:p w:rsidR="00000000" w:rsidDel="00000000" w:rsidP="00000000" w:rsidRDefault="00000000" w:rsidRPr="00000000" w14:paraId="00000006">
      <w:pPr>
        <w:jc w:val="center"/>
        <w:rPr>
          <w:sz w:val="40"/>
          <w:szCs w:val="40"/>
        </w:rPr>
      </w:pPr>
      <w:r w:rsidDel="00000000" w:rsidR="00000000" w:rsidRPr="00000000">
        <w:rPr>
          <w:sz w:val="40"/>
          <w:szCs w:val="40"/>
          <w:rtl w:val="0"/>
        </w:rPr>
        <w:t xml:space="preserve">Tópicos Avanzados de Programación</w:t>
      </w:r>
    </w:p>
    <w:p w:rsidR="00000000" w:rsidDel="00000000" w:rsidP="00000000" w:rsidRDefault="00000000" w:rsidRPr="00000000" w14:paraId="00000007">
      <w:pPr>
        <w:jc w:val="center"/>
        <w:rPr>
          <w:sz w:val="40"/>
          <w:szCs w:val="40"/>
        </w:rPr>
      </w:pPr>
      <w:r w:rsidDel="00000000" w:rsidR="00000000" w:rsidRPr="00000000">
        <w:rPr>
          <w:sz w:val="40"/>
          <w:szCs w:val="40"/>
          <w:rtl w:val="0"/>
        </w:rPr>
        <w:t xml:space="preserve">M.A.E. Pablo Saucedo Martínez </w:t>
      </w:r>
    </w:p>
    <w:p w:rsidR="00000000" w:rsidDel="00000000" w:rsidP="00000000" w:rsidRDefault="00000000" w:rsidRPr="00000000" w14:paraId="00000008">
      <w:pPr>
        <w:jc w:val="center"/>
        <w:rPr>
          <w:sz w:val="40"/>
          <w:szCs w:val="40"/>
        </w:rPr>
      </w:pPr>
      <w:r w:rsidDel="00000000" w:rsidR="00000000" w:rsidRPr="00000000">
        <w:rPr>
          <w:sz w:val="40"/>
          <w:szCs w:val="40"/>
          <w:rtl w:val="0"/>
        </w:rPr>
        <w:t xml:space="preserve">5 de Marzo 2021</w:t>
      </w:r>
    </w:p>
    <w:p w:rsidR="00000000" w:rsidDel="00000000" w:rsidP="00000000" w:rsidRDefault="00000000" w:rsidRPr="00000000" w14:paraId="00000009">
      <w:pPr>
        <w:jc w:val="center"/>
        <w:rPr>
          <w:b w:val="1"/>
          <w:sz w:val="40"/>
          <w:szCs w:val="40"/>
        </w:rPr>
      </w:pPr>
      <w:r w:rsidDel="00000000" w:rsidR="00000000" w:rsidRPr="00000000">
        <w:rPr>
          <w:rFonts w:ascii="Roboto Medium" w:cs="Roboto Medium" w:eastAsia="Roboto Medium" w:hAnsi="Roboto Medium"/>
          <w:sz w:val="40"/>
          <w:szCs w:val="40"/>
          <w:rtl w:val="0"/>
        </w:rPr>
        <w:t xml:space="preserve">Diccionario de datos</w:t>
      </w:r>
      <w:r w:rsidDel="00000000" w:rsidR="00000000" w:rsidRPr="00000000">
        <w:rPr>
          <w:rtl w:val="0"/>
        </w:rPr>
      </w:r>
    </w:p>
    <w:p w:rsidR="00000000" w:rsidDel="00000000" w:rsidP="00000000" w:rsidRDefault="00000000" w:rsidRPr="00000000" w14:paraId="0000000A">
      <w:pPr>
        <w:jc w:val="center"/>
        <w:rPr>
          <w:rFonts w:ascii="Roboto Medium" w:cs="Roboto Medium" w:eastAsia="Roboto Medium" w:hAnsi="Roboto Medium"/>
          <w:sz w:val="40"/>
          <w:szCs w:val="40"/>
        </w:rPr>
      </w:pPr>
      <w:r w:rsidDel="00000000" w:rsidR="00000000" w:rsidRPr="00000000">
        <w:rPr>
          <w:rtl w:val="0"/>
        </w:rPr>
      </w:r>
    </w:p>
    <w:p w:rsidR="00000000" w:rsidDel="00000000" w:rsidP="00000000" w:rsidRDefault="00000000" w:rsidRPr="00000000" w14:paraId="0000000B">
      <w:pPr>
        <w:jc w:val="center"/>
        <w:rPr>
          <w:rFonts w:ascii="Roboto Medium" w:cs="Roboto Medium" w:eastAsia="Roboto Medium" w:hAnsi="Roboto Medium"/>
          <w:sz w:val="40"/>
          <w:szCs w:val="40"/>
        </w:rPr>
      </w:pPr>
      <w:r w:rsidDel="00000000" w:rsidR="00000000" w:rsidRPr="00000000">
        <w:rPr>
          <w:rtl w:val="0"/>
        </w:rPr>
      </w:r>
    </w:p>
    <w:p w:rsidR="00000000" w:rsidDel="00000000" w:rsidP="00000000" w:rsidRDefault="00000000" w:rsidRPr="00000000" w14:paraId="0000000C">
      <w:pPr>
        <w:jc w:val="center"/>
        <w:rPr>
          <w:rFonts w:ascii="Roboto Medium" w:cs="Roboto Medium" w:eastAsia="Roboto Medium" w:hAnsi="Roboto Medium"/>
          <w:sz w:val="40"/>
          <w:szCs w:val="40"/>
        </w:rPr>
      </w:pPr>
      <w:r w:rsidDel="00000000" w:rsidR="00000000" w:rsidRPr="00000000">
        <w:rPr>
          <w:rtl w:val="0"/>
        </w:rPr>
      </w:r>
    </w:p>
    <w:p w:rsidR="00000000" w:rsidDel="00000000" w:rsidP="00000000" w:rsidRDefault="00000000" w:rsidRPr="00000000" w14:paraId="0000000D">
      <w:pPr>
        <w:jc w:val="center"/>
        <w:rPr>
          <w:rFonts w:ascii="Roboto Medium" w:cs="Roboto Medium" w:eastAsia="Roboto Medium" w:hAnsi="Roboto Medium"/>
          <w:sz w:val="40"/>
          <w:szCs w:val="40"/>
        </w:rPr>
      </w:pPr>
      <w:r w:rsidDel="00000000" w:rsidR="00000000" w:rsidRPr="00000000">
        <w:rPr>
          <w:rtl w:val="0"/>
        </w:rPr>
      </w:r>
    </w:p>
    <w:p w:rsidR="00000000" w:rsidDel="00000000" w:rsidP="00000000" w:rsidRDefault="00000000" w:rsidRPr="00000000" w14:paraId="0000000E">
      <w:pPr>
        <w:jc w:val="center"/>
        <w:rPr>
          <w:rFonts w:ascii="Roboto Medium" w:cs="Roboto Medium" w:eastAsia="Roboto Medium" w:hAnsi="Roboto Medium"/>
          <w:sz w:val="40"/>
          <w:szCs w:val="40"/>
        </w:rPr>
      </w:pPr>
      <w:r w:rsidDel="00000000" w:rsidR="00000000" w:rsidRPr="00000000">
        <w:rPr>
          <w:rtl w:val="0"/>
        </w:rPr>
      </w:r>
    </w:p>
    <w:p w:rsidR="00000000" w:rsidDel="00000000" w:rsidP="00000000" w:rsidRDefault="00000000" w:rsidRPr="00000000" w14:paraId="0000000F">
      <w:pPr>
        <w:jc w:val="center"/>
        <w:rPr>
          <w:rFonts w:ascii="Roboto Medium" w:cs="Roboto Medium" w:eastAsia="Roboto Medium" w:hAnsi="Roboto Medium"/>
          <w:sz w:val="40"/>
          <w:szCs w:val="40"/>
        </w:rPr>
      </w:pPr>
      <w:r w:rsidDel="00000000" w:rsidR="00000000" w:rsidRPr="00000000">
        <w:rPr>
          <w:rtl w:val="0"/>
        </w:rPr>
      </w:r>
    </w:p>
    <w:p w:rsidR="00000000" w:rsidDel="00000000" w:rsidP="00000000" w:rsidRDefault="00000000" w:rsidRPr="00000000" w14:paraId="00000010">
      <w:pPr>
        <w:jc w:val="center"/>
        <w:rPr>
          <w:rFonts w:ascii="Roboto Medium" w:cs="Roboto Medium" w:eastAsia="Roboto Medium" w:hAnsi="Roboto Medium"/>
          <w:sz w:val="40"/>
          <w:szCs w:val="40"/>
        </w:rPr>
      </w:pPr>
      <w:r w:rsidDel="00000000" w:rsidR="00000000" w:rsidRPr="00000000">
        <w:rPr>
          <w:rtl w:val="0"/>
        </w:rPr>
      </w:r>
    </w:p>
    <w:p w:rsidR="00000000" w:rsidDel="00000000" w:rsidP="00000000" w:rsidRDefault="00000000" w:rsidRPr="00000000" w14:paraId="00000011">
      <w:pPr>
        <w:jc w:val="center"/>
        <w:rPr>
          <w:rFonts w:ascii="Roboto Medium" w:cs="Roboto Medium" w:eastAsia="Roboto Medium" w:hAnsi="Roboto Medium"/>
          <w:sz w:val="40"/>
          <w:szCs w:val="40"/>
        </w:rPr>
      </w:pPr>
      <w:r w:rsidDel="00000000" w:rsidR="00000000" w:rsidRPr="00000000">
        <w:rPr>
          <w:rtl w:val="0"/>
        </w:rPr>
      </w:r>
    </w:p>
    <w:p w:rsidR="00000000" w:rsidDel="00000000" w:rsidP="00000000" w:rsidRDefault="00000000" w:rsidRPr="00000000" w14:paraId="00000012">
      <w:pPr>
        <w:jc w:val="center"/>
        <w:rPr>
          <w:rFonts w:ascii="Roboto Medium" w:cs="Roboto Medium" w:eastAsia="Roboto Medium" w:hAnsi="Roboto Medium"/>
          <w:sz w:val="40"/>
          <w:szCs w:val="40"/>
        </w:rPr>
      </w:pPr>
      <w:r w:rsidDel="00000000" w:rsidR="00000000" w:rsidRPr="00000000">
        <w:rPr>
          <w:rtl w:val="0"/>
        </w:rPr>
      </w:r>
    </w:p>
    <w:p w:rsidR="00000000" w:rsidDel="00000000" w:rsidP="00000000" w:rsidRDefault="00000000" w:rsidRPr="00000000" w14:paraId="00000013">
      <w:pPr>
        <w:jc w:val="center"/>
        <w:rPr>
          <w:rFonts w:ascii="Roboto Medium" w:cs="Roboto Medium" w:eastAsia="Roboto Medium" w:hAnsi="Roboto Medium"/>
          <w:sz w:val="40"/>
          <w:szCs w:val="40"/>
        </w:rPr>
      </w:pPr>
      <w:r w:rsidDel="00000000" w:rsidR="00000000" w:rsidRPr="00000000">
        <w:rPr>
          <w:rtl w:val="0"/>
        </w:rPr>
      </w:r>
    </w:p>
    <w:p w:rsidR="00000000" w:rsidDel="00000000" w:rsidP="00000000" w:rsidRDefault="00000000" w:rsidRPr="00000000" w14:paraId="00000014">
      <w:pPr>
        <w:jc w:val="center"/>
        <w:rPr>
          <w:rFonts w:ascii="Roboto Medium" w:cs="Roboto Medium" w:eastAsia="Roboto Medium" w:hAnsi="Roboto Medium"/>
          <w:sz w:val="40"/>
          <w:szCs w:val="40"/>
        </w:rPr>
      </w:pPr>
      <w:r w:rsidDel="00000000" w:rsidR="00000000" w:rsidRPr="00000000">
        <w:rPr>
          <w:rtl w:val="0"/>
        </w:rPr>
      </w:r>
    </w:p>
    <w:p w:rsidR="00000000" w:rsidDel="00000000" w:rsidP="00000000" w:rsidRDefault="00000000" w:rsidRPr="00000000" w14:paraId="00000015">
      <w:pPr>
        <w:jc w:val="center"/>
        <w:rPr>
          <w:rFonts w:ascii="Roboto Medium" w:cs="Roboto Medium" w:eastAsia="Roboto Medium" w:hAnsi="Roboto Medium"/>
          <w:sz w:val="40"/>
          <w:szCs w:val="40"/>
        </w:rPr>
      </w:pPr>
      <w:r w:rsidDel="00000000" w:rsidR="00000000" w:rsidRPr="00000000">
        <w:rPr>
          <w:rFonts w:ascii="Roboto Medium" w:cs="Roboto Medium" w:eastAsia="Roboto Medium" w:hAnsi="Roboto Medium"/>
          <w:sz w:val="40"/>
          <w:szCs w:val="40"/>
          <w:rtl w:val="0"/>
        </w:rPr>
        <w:t xml:space="preserve">Diccionario de datos</w:t>
      </w:r>
    </w:p>
    <w:p w:rsidR="00000000" w:rsidDel="00000000" w:rsidP="00000000" w:rsidRDefault="00000000" w:rsidRPr="00000000" w14:paraId="00000016">
      <w:pPr>
        <w:jc w:val="center"/>
        <w:rPr>
          <w:rFonts w:ascii="Roboto Medium" w:cs="Roboto Medium" w:eastAsia="Roboto Medium" w:hAnsi="Roboto Medium"/>
          <w:sz w:val="26"/>
          <w:szCs w:val="26"/>
        </w:rPr>
      </w:pPr>
      <w:r w:rsidDel="00000000" w:rsidR="00000000" w:rsidRPr="00000000">
        <w:rPr>
          <w:rtl w:val="0"/>
        </w:rPr>
      </w:r>
    </w:p>
    <w:tbl>
      <w:tblPr>
        <w:tblStyle w:val="Table1"/>
        <w:tblW w:w="901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35"/>
        <w:gridCol w:w="2325"/>
        <w:gridCol w:w="3855"/>
        <w:tblGridChange w:id="0">
          <w:tblGrid>
            <w:gridCol w:w="2835"/>
            <w:gridCol w:w="2325"/>
            <w:gridCol w:w="3855"/>
          </w:tblGrid>
        </w:tblGridChange>
      </w:tblGrid>
      <w:tr>
        <w:tc>
          <w:tcPr>
            <w:shd w:fill="00ffff"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Medium" w:cs="Roboto Medium" w:eastAsia="Roboto Medium" w:hAnsi="Roboto Medium"/>
                <w:sz w:val="26"/>
                <w:szCs w:val="26"/>
              </w:rPr>
            </w:pPr>
            <w:r w:rsidDel="00000000" w:rsidR="00000000" w:rsidRPr="00000000">
              <w:rPr>
                <w:rFonts w:ascii="Roboto Medium" w:cs="Roboto Medium" w:eastAsia="Roboto Medium" w:hAnsi="Roboto Medium"/>
                <w:sz w:val="26"/>
                <w:szCs w:val="26"/>
                <w:rtl w:val="0"/>
              </w:rPr>
              <w:t xml:space="preserve">Nombre de la variable</w:t>
            </w:r>
          </w:p>
        </w:tc>
        <w:tc>
          <w:tcPr>
            <w:shd w:fill="00ffff"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Medium" w:cs="Roboto Medium" w:eastAsia="Roboto Medium" w:hAnsi="Roboto Medium"/>
                <w:sz w:val="26"/>
                <w:szCs w:val="26"/>
              </w:rPr>
            </w:pPr>
            <w:r w:rsidDel="00000000" w:rsidR="00000000" w:rsidRPr="00000000">
              <w:rPr>
                <w:rFonts w:ascii="Roboto Medium" w:cs="Roboto Medium" w:eastAsia="Roboto Medium" w:hAnsi="Roboto Medium"/>
                <w:sz w:val="26"/>
                <w:szCs w:val="26"/>
                <w:rtl w:val="0"/>
              </w:rPr>
              <w:t xml:space="preserve">Tipo de dato</w:t>
            </w:r>
          </w:p>
        </w:tc>
        <w:tc>
          <w:tcPr>
            <w:shd w:fill="00ffff"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Medium" w:cs="Roboto Medium" w:eastAsia="Roboto Medium" w:hAnsi="Roboto Medium"/>
                <w:sz w:val="26"/>
                <w:szCs w:val="26"/>
              </w:rPr>
            </w:pPr>
            <w:r w:rsidDel="00000000" w:rsidR="00000000" w:rsidRPr="00000000">
              <w:rPr>
                <w:rFonts w:ascii="Roboto Medium" w:cs="Roboto Medium" w:eastAsia="Roboto Medium" w:hAnsi="Roboto Medium"/>
                <w:sz w:val="26"/>
                <w:szCs w:val="26"/>
                <w:rtl w:val="0"/>
              </w:rPr>
              <w:t xml:space="preserve">Descripción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Roboto Medium" w:cs="Roboto Medium" w:eastAsia="Roboto Medium" w:hAnsi="Roboto Medium"/>
                <w:sz w:val="26"/>
                <w:szCs w:val="26"/>
              </w:rPr>
            </w:pPr>
            <w:r w:rsidDel="00000000" w:rsidR="00000000" w:rsidRPr="00000000">
              <w:rPr>
                <w:rFonts w:ascii="Roboto Medium" w:cs="Roboto Medium" w:eastAsia="Roboto Medium" w:hAnsi="Roboto Medium"/>
                <w:sz w:val="26"/>
                <w:szCs w:val="26"/>
                <w:rtl w:val="0"/>
              </w:rPr>
              <w:t xml:space="preserve">JFrameLogin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Roboto Medium" w:cs="Roboto Medium" w:eastAsia="Roboto Medium" w:hAnsi="Roboto Medium"/>
                <w:sz w:val="26"/>
                <w:szCs w:val="26"/>
              </w:rPr>
            </w:pPr>
            <w:r w:rsidDel="00000000" w:rsidR="00000000" w:rsidRPr="00000000">
              <w:rPr>
                <w:rFonts w:ascii="Roboto Medium" w:cs="Roboto Medium" w:eastAsia="Roboto Medium" w:hAnsi="Roboto Medium"/>
                <w:sz w:val="26"/>
                <w:szCs w:val="26"/>
                <w:rtl w:val="0"/>
              </w:rPr>
              <w:t xml:space="preserve">JFrameLogin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Roboto Medium" w:cs="Roboto Medium" w:eastAsia="Roboto Medium" w:hAnsi="Roboto Medium"/>
                <w:sz w:val="26"/>
                <w:szCs w:val="26"/>
              </w:rPr>
            </w:pPr>
            <w:r w:rsidDel="00000000" w:rsidR="00000000" w:rsidRPr="00000000">
              <w:rPr>
                <w:rFonts w:ascii="Roboto Medium" w:cs="Roboto Medium" w:eastAsia="Roboto Medium" w:hAnsi="Roboto Medium"/>
                <w:sz w:val="26"/>
                <w:szCs w:val="26"/>
                <w:rtl w:val="0"/>
              </w:rPr>
              <w:t xml:space="preserve">No es más que un JFrame con los componentes necesarios para iniciar sesión en una cuenta de correo electrónico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Roboto Medium" w:cs="Roboto Medium" w:eastAsia="Roboto Medium" w:hAnsi="Roboto Medium"/>
                <w:sz w:val="26"/>
                <w:szCs w:val="26"/>
              </w:rPr>
            </w:pPr>
            <w:r w:rsidDel="00000000" w:rsidR="00000000" w:rsidRPr="00000000">
              <w:rPr>
                <w:rFonts w:ascii="Roboto Medium" w:cs="Roboto Medium" w:eastAsia="Roboto Medium" w:hAnsi="Roboto Medium"/>
                <w:sz w:val="26"/>
                <w:szCs w:val="26"/>
                <w:rtl w:val="0"/>
              </w:rPr>
              <w:t xml:space="preserve">proveedor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Roboto Medium" w:cs="Roboto Medium" w:eastAsia="Roboto Medium" w:hAnsi="Roboto Medium"/>
                <w:sz w:val="26"/>
                <w:szCs w:val="26"/>
              </w:rPr>
            </w:pPr>
            <w:r w:rsidDel="00000000" w:rsidR="00000000" w:rsidRPr="00000000">
              <w:rPr>
                <w:rFonts w:ascii="Roboto Medium" w:cs="Roboto Medium" w:eastAsia="Roboto Medium" w:hAnsi="Roboto Medium"/>
                <w:sz w:val="26"/>
                <w:szCs w:val="26"/>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Roboto Medium" w:cs="Roboto Medium" w:eastAsia="Roboto Medium" w:hAnsi="Roboto Medium"/>
                <w:i w:val="1"/>
                <w:sz w:val="26"/>
                <w:szCs w:val="26"/>
              </w:rPr>
            </w:pPr>
            <w:r w:rsidDel="00000000" w:rsidR="00000000" w:rsidRPr="00000000">
              <w:rPr>
                <w:rFonts w:ascii="Roboto Medium" w:cs="Roboto Medium" w:eastAsia="Roboto Medium" w:hAnsi="Roboto Medium"/>
                <w:sz w:val="26"/>
                <w:szCs w:val="26"/>
                <w:rtl w:val="0"/>
              </w:rPr>
              <w:t xml:space="preserve">Es el proveedor de servicios de email que elige el usuario(@gmail.com), este se concatena al nombre de usuario para crear la variable </w:t>
            </w:r>
            <w:r w:rsidDel="00000000" w:rsidR="00000000" w:rsidRPr="00000000">
              <w:rPr>
                <w:rFonts w:ascii="Roboto Medium" w:cs="Roboto Medium" w:eastAsia="Roboto Medium" w:hAnsi="Roboto Medium"/>
                <w:i w:val="1"/>
                <w:sz w:val="26"/>
                <w:szCs w:val="26"/>
                <w:rtl w:val="0"/>
              </w:rPr>
              <w:t xml:space="preserve">correo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Roboto Medium" w:cs="Roboto Medium" w:eastAsia="Roboto Medium" w:hAnsi="Roboto Medium"/>
                <w:sz w:val="26"/>
                <w:szCs w:val="26"/>
              </w:rPr>
            </w:pPr>
            <w:r w:rsidDel="00000000" w:rsidR="00000000" w:rsidRPr="00000000">
              <w:rPr>
                <w:rFonts w:ascii="Roboto Medium" w:cs="Roboto Medium" w:eastAsia="Roboto Medium" w:hAnsi="Roboto Medium"/>
                <w:sz w:val="26"/>
                <w:szCs w:val="26"/>
                <w:rtl w:val="0"/>
              </w:rPr>
              <w:t xml:space="preserve">correo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Roboto Medium" w:cs="Roboto Medium" w:eastAsia="Roboto Medium" w:hAnsi="Roboto Medium"/>
                <w:sz w:val="26"/>
                <w:szCs w:val="26"/>
              </w:rPr>
            </w:pPr>
            <w:r w:rsidDel="00000000" w:rsidR="00000000" w:rsidRPr="00000000">
              <w:rPr>
                <w:rFonts w:ascii="Roboto Medium" w:cs="Roboto Medium" w:eastAsia="Roboto Medium" w:hAnsi="Roboto Medium"/>
                <w:sz w:val="26"/>
                <w:szCs w:val="26"/>
                <w:rtl w:val="0"/>
              </w:rPr>
              <w:t xml:space="preserve">String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Roboto Medium" w:cs="Roboto Medium" w:eastAsia="Roboto Medium" w:hAnsi="Roboto Medium"/>
                <w:sz w:val="26"/>
                <w:szCs w:val="26"/>
              </w:rPr>
            </w:pPr>
            <w:r w:rsidDel="00000000" w:rsidR="00000000" w:rsidRPr="00000000">
              <w:rPr>
                <w:rFonts w:ascii="Roboto Medium" w:cs="Roboto Medium" w:eastAsia="Roboto Medium" w:hAnsi="Roboto Medium"/>
                <w:sz w:val="26"/>
                <w:szCs w:val="26"/>
                <w:rtl w:val="0"/>
              </w:rPr>
              <w:t xml:space="preserve">Es la concatenación del nombre de usuario + el proveedor, creando así la dirección de correo electrónico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Roboto Medium" w:cs="Roboto Medium" w:eastAsia="Roboto Medium" w:hAnsi="Roboto Medium"/>
                <w:sz w:val="26"/>
                <w:szCs w:val="26"/>
              </w:rPr>
            </w:pPr>
            <w:r w:rsidDel="00000000" w:rsidR="00000000" w:rsidRPr="00000000">
              <w:rPr>
                <w:rFonts w:ascii="Roboto Medium" w:cs="Roboto Medium" w:eastAsia="Roboto Medium" w:hAnsi="Roboto Medium"/>
                <w:sz w:val="26"/>
                <w:szCs w:val="26"/>
                <w:rtl w:val="0"/>
              </w:rPr>
              <w:t xml:space="preserve">arregloContraseña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Roboto Medium" w:cs="Roboto Medium" w:eastAsia="Roboto Medium" w:hAnsi="Roboto Medium"/>
                <w:sz w:val="26"/>
                <w:szCs w:val="26"/>
              </w:rPr>
            </w:pPr>
            <w:r w:rsidDel="00000000" w:rsidR="00000000" w:rsidRPr="00000000">
              <w:rPr>
                <w:rFonts w:ascii="Roboto Medium" w:cs="Roboto Medium" w:eastAsia="Roboto Medium" w:hAnsi="Roboto Medium"/>
                <w:sz w:val="26"/>
                <w:szCs w:val="26"/>
                <w:rtl w:val="0"/>
              </w:rPr>
              <w:t xml:space="preserve">char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Roboto Medium" w:cs="Roboto Medium" w:eastAsia="Roboto Medium" w:hAnsi="Roboto Medium"/>
                <w:sz w:val="26"/>
                <w:szCs w:val="26"/>
              </w:rPr>
            </w:pPr>
            <w:r w:rsidDel="00000000" w:rsidR="00000000" w:rsidRPr="00000000">
              <w:rPr>
                <w:rFonts w:ascii="Roboto Medium" w:cs="Roboto Medium" w:eastAsia="Roboto Medium" w:hAnsi="Roboto Medium"/>
                <w:sz w:val="26"/>
                <w:szCs w:val="26"/>
                <w:rtl w:val="0"/>
              </w:rPr>
              <w:t xml:space="preserve">Es el arreglo de chars que devuelve el componente jPasswordField, cada espacio del arreglo corresponde a una letra de la contraseña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Roboto Medium" w:cs="Roboto Medium" w:eastAsia="Roboto Medium" w:hAnsi="Roboto Medium"/>
                <w:sz w:val="26"/>
                <w:szCs w:val="26"/>
              </w:rPr>
            </w:pPr>
            <w:r w:rsidDel="00000000" w:rsidR="00000000" w:rsidRPr="00000000">
              <w:rPr>
                <w:rFonts w:ascii="Roboto Medium" w:cs="Roboto Medium" w:eastAsia="Roboto Medium" w:hAnsi="Roboto Medium"/>
                <w:sz w:val="26"/>
                <w:szCs w:val="26"/>
                <w:rtl w:val="0"/>
              </w:rPr>
              <w:t xml:space="preserve">contraseña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Roboto Medium" w:cs="Roboto Medium" w:eastAsia="Roboto Medium" w:hAnsi="Roboto Medium"/>
                <w:sz w:val="26"/>
                <w:szCs w:val="26"/>
              </w:rPr>
            </w:pPr>
            <w:r w:rsidDel="00000000" w:rsidR="00000000" w:rsidRPr="00000000">
              <w:rPr>
                <w:rFonts w:ascii="Roboto Medium" w:cs="Roboto Medium" w:eastAsia="Roboto Medium" w:hAnsi="Roboto Medium"/>
                <w:sz w:val="26"/>
                <w:szCs w:val="26"/>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Roboto Medium" w:cs="Roboto Medium" w:eastAsia="Roboto Medium" w:hAnsi="Roboto Medium"/>
                <w:sz w:val="26"/>
                <w:szCs w:val="26"/>
              </w:rPr>
            </w:pPr>
            <w:r w:rsidDel="00000000" w:rsidR="00000000" w:rsidRPr="00000000">
              <w:rPr>
                <w:rFonts w:ascii="Roboto Medium" w:cs="Roboto Medium" w:eastAsia="Roboto Medium" w:hAnsi="Roboto Medium"/>
                <w:sz w:val="26"/>
                <w:szCs w:val="26"/>
                <w:rtl w:val="0"/>
              </w:rPr>
              <w:t xml:space="preserve">Es la concatenación de todas las letras del arregloContraseña, en otras palabras, la contraseña en si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Roboto Medium" w:cs="Roboto Medium" w:eastAsia="Roboto Medium" w:hAnsi="Roboto Medium"/>
                <w:sz w:val="26"/>
                <w:szCs w:val="26"/>
              </w:rPr>
            </w:pPr>
            <w:r w:rsidDel="00000000" w:rsidR="00000000" w:rsidRPr="00000000">
              <w:rPr>
                <w:rFonts w:ascii="Roboto Medium" w:cs="Roboto Medium" w:eastAsia="Roboto Medium" w:hAnsi="Roboto Medium"/>
                <w:sz w:val="26"/>
                <w:szCs w:val="26"/>
                <w:rtl w:val="0"/>
              </w:rPr>
              <w:t xml:space="preserve">smtpHost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Roboto Medium" w:cs="Roboto Medium" w:eastAsia="Roboto Medium" w:hAnsi="Roboto Medium"/>
                <w:sz w:val="26"/>
                <w:szCs w:val="26"/>
              </w:rPr>
            </w:pPr>
            <w:r w:rsidDel="00000000" w:rsidR="00000000" w:rsidRPr="00000000">
              <w:rPr>
                <w:rFonts w:ascii="Roboto Medium" w:cs="Roboto Medium" w:eastAsia="Roboto Medium" w:hAnsi="Roboto Medium"/>
                <w:sz w:val="26"/>
                <w:szCs w:val="26"/>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Roboto Medium" w:cs="Roboto Medium" w:eastAsia="Roboto Medium" w:hAnsi="Roboto Medium"/>
                <w:sz w:val="26"/>
                <w:szCs w:val="26"/>
              </w:rPr>
            </w:pPr>
            <w:r w:rsidDel="00000000" w:rsidR="00000000" w:rsidRPr="00000000">
              <w:rPr>
                <w:rFonts w:ascii="Roboto Medium" w:cs="Roboto Medium" w:eastAsia="Roboto Medium" w:hAnsi="Roboto Medium"/>
                <w:sz w:val="26"/>
                <w:szCs w:val="26"/>
                <w:rtl w:val="0"/>
              </w:rPr>
              <w:t xml:space="preserve">Es el host al cual se va a conectar la aplicación para poder enviar el correo, por default es “smtp.gmail.com”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Roboto Medium" w:cs="Roboto Medium" w:eastAsia="Roboto Medium" w:hAnsi="Roboto Medium"/>
                <w:sz w:val="26"/>
                <w:szCs w:val="26"/>
              </w:rPr>
            </w:pPr>
            <w:r w:rsidDel="00000000" w:rsidR="00000000" w:rsidRPr="00000000">
              <w:rPr>
                <w:rFonts w:ascii="Roboto Medium" w:cs="Roboto Medium" w:eastAsia="Roboto Medium" w:hAnsi="Roboto Medium"/>
                <w:sz w:val="26"/>
                <w:szCs w:val="26"/>
                <w:rtl w:val="0"/>
              </w:rPr>
              <w:t xml:space="preserve">smtpPort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Roboto Medium" w:cs="Roboto Medium" w:eastAsia="Roboto Medium" w:hAnsi="Roboto Medium"/>
                <w:sz w:val="26"/>
                <w:szCs w:val="26"/>
              </w:rPr>
            </w:pPr>
            <w:r w:rsidDel="00000000" w:rsidR="00000000" w:rsidRPr="00000000">
              <w:rPr>
                <w:rFonts w:ascii="Roboto Medium" w:cs="Roboto Medium" w:eastAsia="Roboto Medium" w:hAnsi="Roboto Medium"/>
                <w:sz w:val="26"/>
                <w:szCs w:val="26"/>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Roboto Medium" w:cs="Roboto Medium" w:eastAsia="Roboto Medium" w:hAnsi="Roboto Medium"/>
                <w:sz w:val="26"/>
                <w:szCs w:val="26"/>
              </w:rPr>
            </w:pPr>
            <w:r w:rsidDel="00000000" w:rsidR="00000000" w:rsidRPr="00000000">
              <w:rPr>
                <w:rFonts w:ascii="Roboto Medium" w:cs="Roboto Medium" w:eastAsia="Roboto Medium" w:hAnsi="Roboto Medium"/>
                <w:sz w:val="26"/>
                <w:szCs w:val="26"/>
                <w:rtl w:val="0"/>
              </w:rPr>
              <w:t xml:space="preserve">Es el puerto al que se va a conectar la aplicación para mandar el correo, usualmente es 587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Roboto Medium" w:cs="Roboto Medium" w:eastAsia="Roboto Medium" w:hAnsi="Roboto Medium"/>
                <w:sz w:val="26"/>
                <w:szCs w:val="26"/>
              </w:rPr>
            </w:pPr>
            <w:r w:rsidDel="00000000" w:rsidR="00000000" w:rsidRPr="00000000">
              <w:rPr>
                <w:rFonts w:ascii="Roboto Medium" w:cs="Roboto Medium" w:eastAsia="Roboto Medium" w:hAnsi="Roboto Medium"/>
                <w:sz w:val="26"/>
                <w:szCs w:val="26"/>
                <w:rtl w:val="0"/>
              </w:rPr>
              <w:t xml:space="preserve">JFramePrincipal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Roboto Medium" w:cs="Roboto Medium" w:eastAsia="Roboto Medium" w:hAnsi="Roboto Medium"/>
                <w:sz w:val="26"/>
                <w:szCs w:val="26"/>
              </w:rPr>
            </w:pPr>
            <w:r w:rsidDel="00000000" w:rsidR="00000000" w:rsidRPr="00000000">
              <w:rPr>
                <w:rFonts w:ascii="Roboto Medium" w:cs="Roboto Medium" w:eastAsia="Roboto Medium" w:hAnsi="Roboto Medium"/>
                <w:sz w:val="26"/>
                <w:szCs w:val="26"/>
                <w:rtl w:val="0"/>
              </w:rPr>
              <w:t xml:space="preserve">JFramePrincipal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Roboto Medium" w:cs="Roboto Medium" w:eastAsia="Roboto Medium" w:hAnsi="Roboto Medium"/>
                <w:sz w:val="26"/>
                <w:szCs w:val="26"/>
              </w:rPr>
            </w:pPr>
            <w:r w:rsidDel="00000000" w:rsidR="00000000" w:rsidRPr="00000000">
              <w:rPr>
                <w:rFonts w:ascii="Roboto Medium" w:cs="Roboto Medium" w:eastAsia="Roboto Medium" w:hAnsi="Roboto Medium"/>
                <w:sz w:val="26"/>
                <w:szCs w:val="26"/>
                <w:rtl w:val="0"/>
              </w:rPr>
              <w:t xml:space="preserve">Es un JFrame con todos los componentes, variables y lógica para enviar el correo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Roboto Medium" w:cs="Roboto Medium" w:eastAsia="Roboto Medium" w:hAnsi="Roboto Medium"/>
                <w:sz w:val="26"/>
                <w:szCs w:val="26"/>
              </w:rPr>
            </w:pPr>
            <w:r w:rsidDel="00000000" w:rsidR="00000000" w:rsidRPr="00000000">
              <w:rPr>
                <w:rFonts w:ascii="Roboto Medium" w:cs="Roboto Medium" w:eastAsia="Roboto Medium" w:hAnsi="Roboto Medium"/>
                <w:sz w:val="26"/>
                <w:szCs w:val="26"/>
                <w:rtl w:val="0"/>
              </w:rPr>
              <w:t xml:space="preserve">path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Roboto Medium" w:cs="Roboto Medium" w:eastAsia="Roboto Medium" w:hAnsi="Roboto Medium"/>
                <w:sz w:val="26"/>
                <w:szCs w:val="26"/>
              </w:rPr>
            </w:pPr>
            <w:r w:rsidDel="00000000" w:rsidR="00000000" w:rsidRPr="00000000">
              <w:rPr>
                <w:rFonts w:ascii="Roboto Medium" w:cs="Roboto Medium" w:eastAsia="Roboto Medium" w:hAnsi="Roboto Medium"/>
                <w:sz w:val="26"/>
                <w:szCs w:val="26"/>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Roboto Medium" w:cs="Roboto Medium" w:eastAsia="Roboto Medium" w:hAnsi="Roboto Medium"/>
                <w:sz w:val="26"/>
                <w:szCs w:val="26"/>
              </w:rPr>
            </w:pPr>
            <w:r w:rsidDel="00000000" w:rsidR="00000000" w:rsidRPr="00000000">
              <w:rPr>
                <w:rFonts w:ascii="Roboto Medium" w:cs="Roboto Medium" w:eastAsia="Roboto Medium" w:hAnsi="Roboto Medium"/>
                <w:sz w:val="26"/>
                <w:szCs w:val="26"/>
                <w:rtl w:val="0"/>
              </w:rPr>
              <w:t xml:space="preserve">Es una cadena que indica la ruta del archivo que se seleccione en caso de enviar uno, por default es una cadena nula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Roboto Medium" w:cs="Roboto Medium" w:eastAsia="Roboto Medium" w:hAnsi="Roboto Medium"/>
                <w:sz w:val="26"/>
                <w:szCs w:val="26"/>
              </w:rPr>
            </w:pPr>
            <w:r w:rsidDel="00000000" w:rsidR="00000000" w:rsidRPr="00000000">
              <w:rPr>
                <w:rFonts w:ascii="Roboto Medium" w:cs="Roboto Medium" w:eastAsia="Roboto Medium" w:hAnsi="Roboto Medium"/>
                <w:sz w:val="26"/>
                <w:szCs w:val="26"/>
                <w:rtl w:val="0"/>
              </w:rPr>
              <w:t xml:space="preserve">props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Roboto Medium" w:cs="Roboto Medium" w:eastAsia="Roboto Medium" w:hAnsi="Roboto Medium"/>
                <w:sz w:val="26"/>
                <w:szCs w:val="26"/>
              </w:rPr>
            </w:pPr>
            <w:r w:rsidDel="00000000" w:rsidR="00000000" w:rsidRPr="00000000">
              <w:rPr>
                <w:rFonts w:ascii="Roboto Medium" w:cs="Roboto Medium" w:eastAsia="Roboto Medium" w:hAnsi="Roboto Medium"/>
                <w:sz w:val="26"/>
                <w:szCs w:val="26"/>
                <w:rtl w:val="0"/>
              </w:rPr>
              <w:t xml:space="preserve">Properties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Roboto Medium" w:cs="Roboto Medium" w:eastAsia="Roboto Medium" w:hAnsi="Roboto Medium"/>
                <w:sz w:val="26"/>
                <w:szCs w:val="26"/>
              </w:rPr>
            </w:pPr>
            <w:r w:rsidDel="00000000" w:rsidR="00000000" w:rsidRPr="00000000">
              <w:rPr>
                <w:rFonts w:ascii="Roboto Medium" w:cs="Roboto Medium" w:eastAsia="Roboto Medium" w:hAnsi="Roboto Medium"/>
                <w:sz w:val="26"/>
                <w:szCs w:val="26"/>
                <w:rtl w:val="0"/>
              </w:rPr>
              <w:t xml:space="preserve">Es un HashMap en el cual tanto la llave como su valor son cadenas, JavaMail requiere un objeto de Properties con valores específicos para poder crear un objeto Session, como por ejemplo los puertos y la necesidad de autenticación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Roboto Medium" w:cs="Roboto Medium" w:eastAsia="Roboto Medium" w:hAnsi="Roboto Medium"/>
                <w:sz w:val="26"/>
                <w:szCs w:val="26"/>
              </w:rPr>
            </w:pPr>
            <w:r w:rsidDel="00000000" w:rsidR="00000000" w:rsidRPr="00000000">
              <w:rPr>
                <w:rFonts w:ascii="Roboto Medium" w:cs="Roboto Medium" w:eastAsia="Roboto Medium" w:hAnsi="Roboto Medium"/>
                <w:sz w:val="26"/>
                <w:szCs w:val="26"/>
                <w:rtl w:val="0"/>
              </w:rPr>
              <w:t xml:space="preserve">session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Roboto Medium" w:cs="Roboto Medium" w:eastAsia="Roboto Medium" w:hAnsi="Roboto Medium"/>
                <w:sz w:val="26"/>
                <w:szCs w:val="26"/>
              </w:rPr>
            </w:pPr>
            <w:r w:rsidDel="00000000" w:rsidR="00000000" w:rsidRPr="00000000">
              <w:rPr>
                <w:rFonts w:ascii="Roboto Medium" w:cs="Roboto Medium" w:eastAsia="Roboto Medium" w:hAnsi="Roboto Medium"/>
                <w:sz w:val="26"/>
                <w:szCs w:val="26"/>
                <w:rtl w:val="0"/>
              </w:rPr>
              <w:t xml:space="preserve">Session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Roboto Medium" w:cs="Roboto Medium" w:eastAsia="Roboto Medium" w:hAnsi="Roboto Medium"/>
                <w:sz w:val="26"/>
                <w:szCs w:val="26"/>
              </w:rPr>
            </w:pPr>
            <w:r w:rsidDel="00000000" w:rsidR="00000000" w:rsidRPr="00000000">
              <w:rPr>
                <w:rFonts w:ascii="Roboto Medium" w:cs="Roboto Medium" w:eastAsia="Roboto Medium" w:hAnsi="Roboto Medium"/>
                <w:sz w:val="26"/>
                <w:szCs w:val="26"/>
                <w:rtl w:val="0"/>
              </w:rPr>
              <w:t xml:space="preserve">un objeto de la librería JavaMail que utiliza a props para determinar ciertas características necesarias para enviar el correo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Roboto Medium" w:cs="Roboto Medium" w:eastAsia="Roboto Medium" w:hAnsi="Roboto Medium"/>
                <w:sz w:val="26"/>
                <w:szCs w:val="26"/>
              </w:rPr>
            </w:pPr>
            <w:r w:rsidDel="00000000" w:rsidR="00000000" w:rsidRPr="00000000">
              <w:rPr>
                <w:rFonts w:ascii="Roboto Medium" w:cs="Roboto Medium" w:eastAsia="Roboto Medium" w:hAnsi="Roboto Medium"/>
                <w:sz w:val="26"/>
                <w:szCs w:val="26"/>
                <w:rtl w:val="0"/>
              </w:rPr>
              <w:t xml:space="preserve">msg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Roboto Medium" w:cs="Roboto Medium" w:eastAsia="Roboto Medium" w:hAnsi="Roboto Medium"/>
                <w:sz w:val="26"/>
                <w:szCs w:val="26"/>
              </w:rPr>
            </w:pPr>
            <w:r w:rsidDel="00000000" w:rsidR="00000000" w:rsidRPr="00000000">
              <w:rPr>
                <w:rFonts w:ascii="Roboto Medium" w:cs="Roboto Medium" w:eastAsia="Roboto Medium" w:hAnsi="Roboto Medium"/>
                <w:sz w:val="26"/>
                <w:szCs w:val="26"/>
                <w:rtl w:val="0"/>
              </w:rPr>
              <w:t xml:space="preserve">MimeMessage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Roboto Medium" w:cs="Roboto Medium" w:eastAsia="Roboto Medium" w:hAnsi="Roboto Medium"/>
                <w:sz w:val="26"/>
                <w:szCs w:val="26"/>
              </w:rPr>
            </w:pPr>
            <w:r w:rsidDel="00000000" w:rsidR="00000000" w:rsidRPr="00000000">
              <w:rPr>
                <w:rFonts w:ascii="Roboto Medium" w:cs="Roboto Medium" w:eastAsia="Roboto Medium" w:hAnsi="Roboto Medium"/>
                <w:sz w:val="26"/>
                <w:szCs w:val="26"/>
                <w:rtl w:val="0"/>
              </w:rPr>
              <w:t xml:space="preserve">Un objeto de la librería JavaMail el cual va a contener los componentes que integrarán al mensaje (remitente, destinatario, encabezado, contenido archivos adjuntos)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Roboto Medium" w:cs="Roboto Medium" w:eastAsia="Roboto Medium" w:hAnsi="Roboto Medium"/>
                <w:sz w:val="26"/>
                <w:szCs w:val="26"/>
              </w:rPr>
            </w:pPr>
            <w:r w:rsidDel="00000000" w:rsidR="00000000" w:rsidRPr="00000000">
              <w:rPr>
                <w:rFonts w:ascii="Roboto Medium" w:cs="Roboto Medium" w:eastAsia="Roboto Medium" w:hAnsi="Roboto Medium"/>
                <w:sz w:val="26"/>
                <w:szCs w:val="26"/>
                <w:rtl w:val="0"/>
              </w:rPr>
              <w:t xml:space="preserve">messageBodyPart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Roboto Medium" w:cs="Roboto Medium" w:eastAsia="Roboto Medium" w:hAnsi="Roboto Medium"/>
                <w:sz w:val="26"/>
                <w:szCs w:val="26"/>
              </w:rPr>
            </w:pPr>
            <w:r w:rsidDel="00000000" w:rsidR="00000000" w:rsidRPr="00000000">
              <w:rPr>
                <w:rFonts w:ascii="Roboto Medium" w:cs="Roboto Medium" w:eastAsia="Roboto Medium" w:hAnsi="Roboto Medium"/>
                <w:sz w:val="26"/>
                <w:szCs w:val="26"/>
                <w:rtl w:val="0"/>
              </w:rPr>
              <w:t xml:space="preserve">BodyPart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Roboto Medium" w:cs="Roboto Medium" w:eastAsia="Roboto Medium" w:hAnsi="Roboto Medium"/>
                <w:sz w:val="26"/>
                <w:szCs w:val="26"/>
              </w:rPr>
            </w:pPr>
            <w:r w:rsidDel="00000000" w:rsidR="00000000" w:rsidRPr="00000000">
              <w:rPr>
                <w:rFonts w:ascii="Roboto Medium" w:cs="Roboto Medium" w:eastAsia="Roboto Medium" w:hAnsi="Roboto Medium"/>
                <w:sz w:val="26"/>
                <w:szCs w:val="26"/>
                <w:rtl w:val="0"/>
              </w:rPr>
              <w:t xml:space="preserve">Un objeto de la librería JavaMail que se utiliza para dividir el contenido del mensaje en sí.</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Roboto Medium" w:cs="Roboto Medium" w:eastAsia="Roboto Medium" w:hAnsi="Roboto Medium"/>
                <w:sz w:val="26"/>
                <w:szCs w:val="26"/>
              </w:rPr>
            </w:pPr>
            <w:r w:rsidDel="00000000" w:rsidR="00000000" w:rsidRPr="00000000">
              <w:rPr>
                <w:rFonts w:ascii="Roboto Medium" w:cs="Roboto Medium" w:eastAsia="Roboto Medium" w:hAnsi="Roboto Medium"/>
                <w:sz w:val="26"/>
                <w:szCs w:val="26"/>
                <w:rtl w:val="0"/>
              </w:rPr>
              <w:t xml:space="preserve">En la aplicación, este objeto se utiliza así:</w:t>
            </w:r>
          </w:p>
          <w:p w:rsidR="00000000" w:rsidDel="00000000" w:rsidP="00000000" w:rsidRDefault="00000000" w:rsidRPr="00000000" w14:paraId="00000042">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Roboto Medium" w:cs="Roboto Medium" w:eastAsia="Roboto Medium" w:hAnsi="Roboto Medium"/>
                <w:sz w:val="26"/>
                <w:szCs w:val="26"/>
                <w:u w:val="none"/>
              </w:rPr>
            </w:pPr>
            <w:r w:rsidDel="00000000" w:rsidR="00000000" w:rsidRPr="00000000">
              <w:rPr>
                <w:rFonts w:ascii="Roboto Medium" w:cs="Roboto Medium" w:eastAsia="Roboto Medium" w:hAnsi="Roboto Medium"/>
                <w:sz w:val="26"/>
                <w:szCs w:val="26"/>
                <w:rtl w:val="0"/>
              </w:rPr>
              <w:t xml:space="preserve">Primero aloja el contenido del mensaje y lo añade al Multipart</w:t>
            </w:r>
          </w:p>
          <w:p w:rsidR="00000000" w:rsidDel="00000000" w:rsidP="00000000" w:rsidRDefault="00000000" w:rsidRPr="00000000" w14:paraId="00000043">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Roboto Medium" w:cs="Roboto Medium" w:eastAsia="Roboto Medium" w:hAnsi="Roboto Medium"/>
                <w:sz w:val="26"/>
                <w:szCs w:val="26"/>
                <w:u w:val="none"/>
              </w:rPr>
            </w:pPr>
            <w:r w:rsidDel="00000000" w:rsidR="00000000" w:rsidRPr="00000000">
              <w:rPr>
                <w:rFonts w:ascii="Roboto Medium" w:cs="Roboto Medium" w:eastAsia="Roboto Medium" w:hAnsi="Roboto Medium"/>
                <w:sz w:val="26"/>
                <w:szCs w:val="26"/>
                <w:rtl w:val="0"/>
              </w:rPr>
              <w:t xml:space="preserve">Después se vuelve a crear el objeto pero ahora contendrá el archivo que se quiere adjuntar y también se va a añadir al Multipart</w:t>
            </w:r>
          </w:p>
          <w:p w:rsidR="00000000" w:rsidDel="00000000" w:rsidP="00000000" w:rsidRDefault="00000000" w:rsidRPr="00000000" w14:paraId="00000044">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Roboto Medium" w:cs="Roboto Medium" w:eastAsia="Roboto Medium" w:hAnsi="Roboto Medium"/>
                <w:sz w:val="26"/>
                <w:szCs w:val="26"/>
                <w:u w:val="none"/>
              </w:rPr>
            </w:pPr>
            <w:r w:rsidDel="00000000" w:rsidR="00000000" w:rsidRPr="00000000">
              <w:rPr>
                <w:rFonts w:ascii="Roboto Medium" w:cs="Roboto Medium" w:eastAsia="Roboto Medium" w:hAnsi="Roboto Medium"/>
                <w:sz w:val="26"/>
                <w:szCs w:val="26"/>
                <w:rtl w:val="0"/>
              </w:rPr>
              <w:t xml:space="preserve">El Multipart posteriormente se añade al Message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Roboto Medium" w:cs="Roboto Medium" w:eastAsia="Roboto Medium" w:hAnsi="Roboto Medium"/>
                <w:sz w:val="26"/>
                <w:szCs w:val="26"/>
              </w:rPr>
            </w:pPr>
            <w:r w:rsidDel="00000000" w:rsidR="00000000" w:rsidRPr="00000000">
              <w:rPr>
                <w:rFonts w:ascii="Roboto Medium" w:cs="Roboto Medium" w:eastAsia="Roboto Medium" w:hAnsi="Roboto Medium"/>
                <w:sz w:val="26"/>
                <w:szCs w:val="26"/>
                <w:rtl w:val="0"/>
              </w:rPr>
              <w:t xml:space="preserve">multipart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Roboto Medium" w:cs="Roboto Medium" w:eastAsia="Roboto Medium" w:hAnsi="Roboto Medium"/>
                <w:sz w:val="26"/>
                <w:szCs w:val="26"/>
              </w:rPr>
            </w:pPr>
            <w:r w:rsidDel="00000000" w:rsidR="00000000" w:rsidRPr="00000000">
              <w:rPr>
                <w:rFonts w:ascii="Roboto Medium" w:cs="Roboto Medium" w:eastAsia="Roboto Medium" w:hAnsi="Roboto Medium"/>
                <w:sz w:val="26"/>
                <w:szCs w:val="26"/>
                <w:rtl w:val="0"/>
              </w:rPr>
              <w:t xml:space="preserve">Multipart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rFonts w:ascii="Roboto Medium" w:cs="Roboto Medium" w:eastAsia="Roboto Medium" w:hAnsi="Roboto Medium"/>
                <w:sz w:val="26"/>
                <w:szCs w:val="26"/>
              </w:rPr>
            </w:pPr>
            <w:r w:rsidDel="00000000" w:rsidR="00000000" w:rsidRPr="00000000">
              <w:rPr>
                <w:rFonts w:ascii="Roboto Medium" w:cs="Roboto Medium" w:eastAsia="Roboto Medium" w:hAnsi="Roboto Medium"/>
                <w:sz w:val="26"/>
                <w:szCs w:val="26"/>
                <w:rtl w:val="0"/>
              </w:rPr>
              <w:t xml:space="preserve">Un objeto de la librería JavaMail cuya función es dividir el mensaje en múltiples partes.</w:t>
            </w:r>
          </w:p>
          <w:p w:rsidR="00000000" w:rsidDel="00000000" w:rsidP="00000000" w:rsidRDefault="00000000" w:rsidRPr="00000000" w14:paraId="00000048">
            <w:pPr>
              <w:widowControl w:val="0"/>
              <w:spacing w:line="240" w:lineRule="auto"/>
              <w:rPr>
                <w:rFonts w:ascii="Roboto Medium" w:cs="Roboto Medium" w:eastAsia="Roboto Medium" w:hAnsi="Roboto Medium"/>
                <w:sz w:val="26"/>
                <w:szCs w:val="26"/>
              </w:rPr>
            </w:pPr>
            <w:r w:rsidDel="00000000" w:rsidR="00000000" w:rsidRPr="00000000">
              <w:rPr>
                <w:rFonts w:ascii="Roboto Medium" w:cs="Roboto Medium" w:eastAsia="Roboto Medium" w:hAnsi="Roboto Medium"/>
                <w:sz w:val="26"/>
                <w:szCs w:val="26"/>
                <w:rtl w:val="0"/>
              </w:rPr>
              <w:t xml:space="preserve">Si no se utiliza este objeto, al querer mandar un mensaje con un archivo adjunto, este solo enviará el archivo y no el mensaje</w:t>
            </w:r>
          </w:p>
        </w:tc>
      </w:tr>
    </w:tbl>
    <w:p w:rsidR="00000000" w:rsidDel="00000000" w:rsidP="00000000" w:rsidRDefault="00000000" w:rsidRPr="00000000" w14:paraId="00000049">
      <w:pPr>
        <w:jc w:val="center"/>
        <w:rPr>
          <w:rFonts w:ascii="Roboto Medium" w:cs="Roboto Medium" w:eastAsia="Roboto Medium" w:hAnsi="Roboto Medium"/>
          <w:sz w:val="40"/>
          <w:szCs w:val="4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Medium">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Medium-regular.ttf"/><Relationship Id="rId2" Type="http://schemas.openxmlformats.org/officeDocument/2006/relationships/font" Target="fonts/RobotoMedium-bold.ttf"/><Relationship Id="rId3" Type="http://schemas.openxmlformats.org/officeDocument/2006/relationships/font" Target="fonts/RobotoMedium-italic.ttf"/><Relationship Id="rId4" Type="http://schemas.openxmlformats.org/officeDocument/2006/relationships/font" Target="fonts/RobotoMedium-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