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5950" cy="2032068"/>
            <wp:effectExtent b="0" l="0" r="0" t="0"/>
            <wp:docPr descr="Instituto Tecnológico de La Laguna - Wikipedia, la enciclopedia libre" id="3" name="image3.png"/>
            <a:graphic>
              <a:graphicData uri="http://schemas.openxmlformats.org/drawingml/2006/picture">
                <pic:pic>
                  <pic:nvPicPr>
                    <pic:cNvPr descr="Instituto Tecnológico de La Laguna - Wikipedia, la enciclopedia libr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0" cy="203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Instituto Tecnológico de la Laguna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David García León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Tópicos Avanzados de Programación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M.A.E. Pablo Saucedo Martínez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 de Marzo 2021</w:t>
      </w:r>
    </w:p>
    <w:p w:rsidR="00000000" w:rsidDel="00000000" w:rsidP="00000000" w:rsidRDefault="00000000" w:rsidRPr="00000000" w14:paraId="00000009">
      <w:pPr>
        <w:ind w:left="2160" w:firstLine="72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Manual de usuario</w:t>
      </w:r>
    </w:p>
    <w:p w:rsidR="00000000" w:rsidDel="00000000" w:rsidP="00000000" w:rsidRDefault="00000000" w:rsidRPr="00000000" w14:paraId="0000000A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Manual de usuario</w:t>
      </w:r>
    </w:p>
    <w:p w:rsidR="00000000" w:rsidDel="00000000" w:rsidP="00000000" w:rsidRDefault="00000000" w:rsidRPr="00000000" w14:paraId="00000017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 primero que debe de hacer para empezar a utilizar la aplicación es iniciar sesión con su correo en la pantalla de Login:</w:t>
      </w:r>
    </w:p>
    <w:p w:rsidR="00000000" w:rsidDel="00000000" w:rsidP="00000000" w:rsidRDefault="00000000" w:rsidRPr="00000000" w14:paraId="00000018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campo de texto que dice </w:t>
      </w:r>
      <w:r w:rsidDel="00000000" w:rsidR="00000000" w:rsidRPr="00000000">
        <w:rPr>
          <w:i w:val="1"/>
          <w:sz w:val="34"/>
          <w:szCs w:val="34"/>
          <w:rtl w:val="0"/>
        </w:rPr>
        <w:t xml:space="preserve">Correo</w:t>
      </w:r>
      <w:r w:rsidDel="00000000" w:rsidR="00000000" w:rsidRPr="00000000">
        <w:rPr>
          <w:sz w:val="34"/>
          <w:szCs w:val="34"/>
          <w:rtl w:val="0"/>
        </w:rPr>
        <w:t xml:space="preserve"> usted va a escribir su usuario sin el nombre de proveedor (por ejemplo: si mi cuenta es </w:t>
      </w:r>
      <w:r w:rsidDel="00000000" w:rsidR="00000000" w:rsidRPr="00000000">
        <w:rPr>
          <w:i w:val="1"/>
          <w:sz w:val="34"/>
          <w:szCs w:val="34"/>
          <w:rtl w:val="0"/>
        </w:rPr>
        <w:t xml:space="preserve">david15@gmail.com</w:t>
      </w:r>
      <w:r w:rsidDel="00000000" w:rsidR="00000000" w:rsidRPr="00000000">
        <w:rPr>
          <w:sz w:val="34"/>
          <w:szCs w:val="34"/>
          <w:rtl w:val="0"/>
        </w:rPr>
        <w:t xml:space="preserve">, yo colocaré en el campo de texto solamente </w:t>
      </w:r>
      <w:r w:rsidDel="00000000" w:rsidR="00000000" w:rsidRPr="00000000">
        <w:rPr>
          <w:i w:val="1"/>
          <w:sz w:val="34"/>
          <w:szCs w:val="34"/>
          <w:rtl w:val="0"/>
        </w:rPr>
        <w:t xml:space="preserve">david15</w:t>
      </w:r>
      <w:r w:rsidDel="00000000" w:rsidR="00000000" w:rsidRPr="00000000">
        <w:rPr>
          <w:sz w:val="34"/>
          <w:szCs w:val="34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Usted a continuación eligirá el proveedor de su cuenta, ya sea Gmail, Hotmail, Outlook o Yahoo (Por ahora solo funciona gmail, pero para esto tiene que activar la opción de </w:t>
      </w:r>
      <w:r w:rsidDel="00000000" w:rsidR="00000000" w:rsidRPr="00000000">
        <w:rPr>
          <w:i w:val="1"/>
          <w:sz w:val="34"/>
          <w:szCs w:val="34"/>
          <w:rtl w:val="0"/>
        </w:rPr>
        <w:t xml:space="preserve">Acceso a apps menos seguras</w:t>
      </w:r>
      <w:r w:rsidDel="00000000" w:rsidR="00000000" w:rsidRPr="00000000">
        <w:rPr>
          <w:sz w:val="34"/>
          <w:szCs w:val="34"/>
          <w:rtl w:val="0"/>
        </w:rPr>
        <w:t xml:space="preserve"> en su cuenta de Google, puede acceder a través de este link: </w:t>
      </w: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https://myaccount.google.com/security</w:t>
        </w:r>
      </w:hyperlink>
      <w:r w:rsidDel="00000000" w:rsidR="00000000" w:rsidRPr="00000000">
        <w:rPr>
          <w:sz w:val="34"/>
          <w:szCs w:val="34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campo de texto que dice </w:t>
      </w:r>
      <w:r w:rsidDel="00000000" w:rsidR="00000000" w:rsidRPr="00000000">
        <w:rPr>
          <w:i w:val="1"/>
          <w:sz w:val="34"/>
          <w:szCs w:val="34"/>
          <w:rtl w:val="0"/>
        </w:rPr>
        <w:t xml:space="preserve">Contraseña</w:t>
      </w:r>
      <w:r w:rsidDel="00000000" w:rsidR="00000000" w:rsidRPr="00000000">
        <w:rPr>
          <w:sz w:val="34"/>
          <w:szCs w:val="34"/>
          <w:rtl w:val="0"/>
        </w:rPr>
        <w:t xml:space="preserve">, usted escribirá la contraseña de su cuenta de correo electrónico</w:t>
      </w:r>
    </w:p>
    <w:p w:rsidR="00000000" w:rsidDel="00000000" w:rsidP="00000000" w:rsidRDefault="00000000" w:rsidRPr="00000000" w14:paraId="0000001B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Cuando haya ingresado todos los campos, dará click en el botón de </w:t>
      </w:r>
      <w:r w:rsidDel="00000000" w:rsidR="00000000" w:rsidRPr="00000000">
        <w:rPr>
          <w:i w:val="1"/>
          <w:sz w:val="34"/>
          <w:szCs w:val="34"/>
          <w:rtl w:val="0"/>
        </w:rPr>
        <w:t xml:space="preserve">Ingresar</w:t>
      </w:r>
      <w:r w:rsidDel="00000000" w:rsidR="00000000" w:rsidRPr="00000000">
        <w:rPr>
          <w:sz w:val="34"/>
          <w:szCs w:val="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05765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 continuación aparecerá el siguiente cuadro:</w:t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243388" cy="45909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590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Aquí usted podrá escribir el contenido de su correo, así como adjuntar archivos no mayores a 22MB aproximadamente.</w:t>
      </w:r>
    </w:p>
    <w:p w:rsidR="00000000" w:rsidDel="00000000" w:rsidP="00000000" w:rsidRDefault="00000000" w:rsidRPr="00000000" w14:paraId="00000024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cuadro de texto </w:t>
      </w:r>
      <w:r w:rsidDel="00000000" w:rsidR="00000000" w:rsidRPr="00000000">
        <w:rPr>
          <w:i w:val="1"/>
          <w:sz w:val="34"/>
          <w:szCs w:val="34"/>
          <w:rtl w:val="0"/>
        </w:rPr>
        <w:t xml:space="preserve">Para</w:t>
      </w:r>
      <w:r w:rsidDel="00000000" w:rsidR="00000000" w:rsidRPr="00000000">
        <w:rPr>
          <w:sz w:val="34"/>
          <w:szCs w:val="34"/>
          <w:rtl w:val="0"/>
        </w:rPr>
        <w:t xml:space="preserve"> usted escribirá el la cuenta de correo electrónico de la persona a la cual le va a enviar el correo.</w:t>
      </w:r>
    </w:p>
    <w:p w:rsidR="00000000" w:rsidDel="00000000" w:rsidP="00000000" w:rsidRDefault="00000000" w:rsidRPr="00000000" w14:paraId="00000025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cuadro de texto </w:t>
      </w:r>
      <w:r w:rsidDel="00000000" w:rsidR="00000000" w:rsidRPr="00000000">
        <w:rPr>
          <w:i w:val="1"/>
          <w:sz w:val="34"/>
          <w:szCs w:val="34"/>
          <w:rtl w:val="0"/>
        </w:rPr>
        <w:t xml:space="preserve">CC </w:t>
      </w:r>
      <w:r w:rsidDel="00000000" w:rsidR="00000000" w:rsidRPr="00000000">
        <w:rPr>
          <w:sz w:val="34"/>
          <w:szCs w:val="34"/>
          <w:rtl w:val="0"/>
        </w:rPr>
        <w:t xml:space="preserve">usted puede escribir la cuenta de correo electrónico de alguna otra persona a la cual le quiera enviar el mismo correo.</w:t>
      </w:r>
    </w:p>
    <w:p w:rsidR="00000000" w:rsidDel="00000000" w:rsidP="00000000" w:rsidRDefault="00000000" w:rsidRPr="00000000" w14:paraId="00000026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cuadro de texto </w:t>
      </w:r>
      <w:r w:rsidDel="00000000" w:rsidR="00000000" w:rsidRPr="00000000">
        <w:rPr>
          <w:i w:val="1"/>
          <w:sz w:val="34"/>
          <w:szCs w:val="34"/>
          <w:rtl w:val="0"/>
        </w:rPr>
        <w:t xml:space="preserve">CCO </w:t>
      </w:r>
      <w:r w:rsidDel="00000000" w:rsidR="00000000" w:rsidRPr="00000000">
        <w:rPr>
          <w:sz w:val="34"/>
          <w:szCs w:val="34"/>
          <w:rtl w:val="0"/>
        </w:rPr>
        <w:t xml:space="preserve">usted puede escribir la cuenta de correo electrónico de alguna otra persona a la cual le quiera enviar el mismo correo y que se muestre oculta ante los demás.</w:t>
      </w:r>
    </w:p>
    <w:p w:rsidR="00000000" w:rsidDel="00000000" w:rsidP="00000000" w:rsidRDefault="00000000" w:rsidRPr="00000000" w14:paraId="00000027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cuadro de texto </w:t>
      </w:r>
      <w:r w:rsidDel="00000000" w:rsidR="00000000" w:rsidRPr="00000000">
        <w:rPr>
          <w:i w:val="1"/>
          <w:sz w:val="34"/>
          <w:szCs w:val="34"/>
          <w:rtl w:val="0"/>
        </w:rPr>
        <w:t xml:space="preserve">Encabezado</w:t>
      </w:r>
      <w:r w:rsidDel="00000000" w:rsidR="00000000" w:rsidRPr="00000000">
        <w:rPr>
          <w:sz w:val="34"/>
          <w:szCs w:val="34"/>
          <w:rtl w:val="0"/>
        </w:rPr>
        <w:t xml:space="preserve"> usted puede escribir un encabezado o asunto de su mensaje</w:t>
      </w:r>
    </w:p>
    <w:p w:rsidR="00000000" w:rsidDel="00000000" w:rsidP="00000000" w:rsidRDefault="00000000" w:rsidRPr="00000000" w14:paraId="00000028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En el área de texto debajo del encabezado, usted puede escribir el contenido de su correo electrónico.</w:t>
      </w:r>
    </w:p>
    <w:p w:rsidR="00000000" w:rsidDel="00000000" w:rsidP="00000000" w:rsidRDefault="00000000" w:rsidRPr="00000000" w14:paraId="00000029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 el botón </w:t>
      </w:r>
      <w:r w:rsidDel="00000000" w:rsidR="00000000" w:rsidRPr="00000000">
        <w:rPr>
          <w:i w:val="1"/>
          <w:sz w:val="34"/>
          <w:szCs w:val="34"/>
          <w:rtl w:val="0"/>
        </w:rPr>
        <w:t xml:space="preserve">Adjuntar archivo</w:t>
      </w:r>
      <w:r w:rsidDel="00000000" w:rsidR="00000000" w:rsidRPr="00000000">
        <w:rPr>
          <w:sz w:val="34"/>
          <w:szCs w:val="34"/>
          <w:rtl w:val="0"/>
        </w:rPr>
        <w:t xml:space="preserve"> usted puede seleccionar algún archivo de su computadora para enviar al destinatario. Al presionar dicho botón se abrirá un explorador de archivos el cual le permitirá seleccionar su archivo y mandarlo.</w:t>
      </w:r>
    </w:p>
    <w:p w:rsidR="00000000" w:rsidDel="00000000" w:rsidP="00000000" w:rsidRDefault="00000000" w:rsidRPr="00000000" w14:paraId="0000002A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Cuando esté listo o lista para mandar su mensaje, presione </w:t>
      </w:r>
      <w:r w:rsidDel="00000000" w:rsidR="00000000" w:rsidRPr="00000000">
        <w:rPr>
          <w:i w:val="1"/>
          <w:sz w:val="34"/>
          <w:szCs w:val="34"/>
          <w:rtl w:val="0"/>
        </w:rPr>
        <w:t xml:space="preserve">Enviar</w:t>
      </w:r>
      <w:r w:rsidDel="00000000" w:rsidR="00000000" w:rsidRPr="00000000">
        <w:rPr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Si por alguna razón quiere volver a iniciar sesión con una cuenta diferente, puede presionar el botón con la flecha que se encuentra al lado del cuadro de texto del destinatario para regresar a la pantalla de Login.</w:t>
      </w:r>
    </w:p>
    <w:p w:rsidR="00000000" w:rsidDel="00000000" w:rsidP="00000000" w:rsidRDefault="00000000" w:rsidRPr="00000000" w14:paraId="0000002D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yaccount.google.com/securit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