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4F8" w:rsidRPr="00C25E83" w:rsidRDefault="008A34F8" w:rsidP="008A34F8">
      <w:pPr>
        <w:spacing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ind w:right="220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es-PE"/>
        </w:rPr>
        <w:t>Informe del Proyecto de Sistema</w:t>
      </w:r>
    </w:p>
    <w:p w:rsidR="008A34F8" w:rsidRPr="00C25E83" w:rsidRDefault="008A34F8" w:rsidP="008A34F8">
      <w:pPr>
        <w:spacing w:after="120" w:line="360" w:lineRule="auto"/>
        <w:ind w:right="220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es-PE"/>
        </w:rPr>
        <w:t>de Software</w:t>
      </w:r>
    </w:p>
    <w:p w:rsidR="008A34F8" w:rsidRPr="00C25E83" w:rsidRDefault="008A34F8" w:rsidP="008A34F8">
      <w:pPr>
        <w:spacing w:after="120" w:line="360" w:lineRule="auto"/>
        <w:jc w:val="right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Profesora</w:t>
      </w:r>
      <w:proofErr w:type="spellEnd"/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 Lenis Rossi Wong</w:t>
      </w:r>
    </w:p>
    <w:p w:rsidR="008A34F8" w:rsidRPr="00C25E83" w:rsidRDefault="008A34F8" w:rsidP="008A34F8">
      <w:pPr>
        <w:spacing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Integrantes</w:t>
      </w:r>
      <w:proofErr w:type="spellEnd"/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</w:p>
    <w:p w:rsidR="008A34F8" w:rsidRPr="00C25E83" w:rsidRDefault="008A34F8" w:rsidP="008A34F8">
      <w:pPr>
        <w:spacing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La Rosa Menacho José      </w:t>
      </w:r>
    </w:p>
    <w:p w:rsidR="008A34F8" w:rsidRPr="00C25E83" w:rsidRDefault="008A34F8" w:rsidP="008A34F8">
      <w:pPr>
        <w:spacing w:after="12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Vargas Alfaro Renato Martin </w:t>
      </w:r>
    </w:p>
    <w:p w:rsidR="008A34F8" w:rsidRPr="00C25E83" w:rsidRDefault="008A34F8" w:rsidP="008A34F8">
      <w:pPr>
        <w:spacing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Vera Vilca Diego Steven </w:t>
      </w:r>
    </w:p>
    <w:p w:rsidR="008A34F8" w:rsidRPr="00C25E83" w:rsidRDefault="008A34F8" w:rsidP="008A34F8">
      <w:pPr>
        <w:spacing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Flores Gutiérrez Nahum</w:t>
      </w:r>
    </w:p>
    <w:p w:rsidR="008A34F8" w:rsidRPr="00C25E83" w:rsidRDefault="008A34F8" w:rsidP="008A34F8">
      <w:pPr>
        <w:spacing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Diaz Carpio Anthony Moisés</w:t>
      </w:r>
    </w:p>
    <w:p w:rsidR="008A34F8" w:rsidRPr="00C25E83" w:rsidRDefault="008A34F8" w:rsidP="008A34F8">
      <w:pPr>
        <w:spacing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Tasso Párraga Franco Giovanni</w:t>
      </w:r>
    </w:p>
    <w:p w:rsidR="008A34F8" w:rsidRPr="00C25E83" w:rsidRDefault="008A34F8" w:rsidP="008A34F8">
      <w:pPr>
        <w:spacing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Urtecho Quezada Brandon Lee</w:t>
      </w:r>
    </w:p>
    <w:p w:rsidR="008A34F8" w:rsidRPr="00C25E83" w:rsidRDefault="008A34F8" w:rsidP="008A34F8">
      <w:pPr>
        <w:spacing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Ullauri</w:t>
      </w:r>
      <w:proofErr w:type="spellEnd"/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Ramos </w:t>
      </w:r>
      <w:proofErr w:type="spellStart"/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Jeanpier</w:t>
      </w:r>
      <w:proofErr w:type="spellEnd"/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Alex</w:t>
      </w:r>
    </w:p>
    <w:p w:rsidR="008A34F8" w:rsidRPr="00C25E83" w:rsidRDefault="008A34F8" w:rsidP="008A34F8">
      <w:pPr>
        <w:spacing w:after="12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2019</w:t>
      </w: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Sistema de Gestión de Eventos</w:t>
      </w:r>
    </w:p>
    <w:p w:rsidR="008A34F8" w:rsidRPr="00C25E83" w:rsidRDefault="008A34F8" w:rsidP="008A34F8">
      <w:pPr>
        <w:spacing w:before="120" w:after="120" w:line="360" w:lineRule="auto"/>
        <w:ind w:left="1304" w:hanging="737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Especificación de Caso de Uso del Negocio </w:t>
      </w:r>
    </w:p>
    <w:p w:rsidR="008A34F8" w:rsidRPr="00C25E83" w:rsidRDefault="008A34F8" w:rsidP="008A34F8">
      <w:pPr>
        <w:spacing w:before="120" w:after="120" w:line="360" w:lineRule="auto"/>
        <w:ind w:left="1304" w:hanging="737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s-PE"/>
        </w:rPr>
      </w:pP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s-PE"/>
        </w:rPr>
        <w:t>Visualizar eventos cercanos</w:t>
      </w:r>
    </w:p>
    <w:p w:rsidR="008A34F8" w:rsidRPr="00C25E83" w:rsidRDefault="008A34F8" w:rsidP="008A34F8">
      <w:pPr>
        <w:spacing w:after="20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PE"/>
        </w:rPr>
        <w:t>Versión 4.0</w:t>
      </w: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PE"/>
        </w:rPr>
        <w:lastRenderedPageBreak/>
        <w:t>Historial de Revisión</w:t>
      </w:r>
    </w:p>
    <w:p w:rsidR="008A34F8" w:rsidRPr="00C25E83" w:rsidRDefault="008A34F8" w:rsidP="008A34F8">
      <w:pPr>
        <w:spacing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aconcuadrcula"/>
        <w:tblW w:w="9740" w:type="dxa"/>
        <w:jc w:val="center"/>
        <w:tblLayout w:type="fixed"/>
        <w:tblLook w:val="04A0" w:firstRow="1" w:lastRow="0" w:firstColumn="1" w:lastColumn="0" w:noHBand="0" w:noVBand="1"/>
      </w:tblPr>
      <w:tblGrid>
        <w:gridCol w:w="1418"/>
        <w:gridCol w:w="1134"/>
        <w:gridCol w:w="4820"/>
        <w:gridCol w:w="2368"/>
      </w:tblGrid>
      <w:tr w:rsidR="008A34F8" w:rsidRPr="00C25E83" w:rsidTr="00E50933">
        <w:trPr>
          <w:jc w:val="center"/>
        </w:trPr>
        <w:tc>
          <w:tcPr>
            <w:tcW w:w="1418" w:type="dxa"/>
          </w:tcPr>
          <w:p w:rsidR="008A34F8" w:rsidRPr="00C25E83" w:rsidRDefault="008A34F8" w:rsidP="00E50933">
            <w:pPr>
              <w:spacing w:after="120" w:line="360" w:lineRule="auto"/>
              <w:jc w:val="center"/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</w:pPr>
            <w:r w:rsidRPr="00C25E83">
              <w:rPr>
                <w:rFonts w:ascii="Times New Roman" w:eastAsia="Bookman Old Style" w:hAnsi="Times New Roman" w:cs="Times New Roman"/>
                <w:b/>
                <w:bCs/>
                <w:color w:val="000000" w:themeColor="text1"/>
                <w:sz w:val="24"/>
                <w:szCs w:val="24"/>
                <w:lang w:val="es-PE"/>
              </w:rPr>
              <w:t>Fecha</w:t>
            </w:r>
          </w:p>
        </w:tc>
        <w:tc>
          <w:tcPr>
            <w:tcW w:w="1134" w:type="dxa"/>
          </w:tcPr>
          <w:p w:rsidR="008A34F8" w:rsidRPr="00C25E83" w:rsidRDefault="008A34F8" w:rsidP="00E50933">
            <w:pPr>
              <w:spacing w:after="120" w:line="360" w:lineRule="auto"/>
              <w:jc w:val="center"/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</w:pPr>
            <w:r w:rsidRPr="00C25E83">
              <w:rPr>
                <w:rFonts w:ascii="Times New Roman" w:eastAsia="Bookman Old Style" w:hAnsi="Times New Roman" w:cs="Times New Roman"/>
                <w:b/>
                <w:bCs/>
                <w:color w:val="000000" w:themeColor="text1"/>
                <w:sz w:val="24"/>
                <w:szCs w:val="24"/>
                <w:lang w:val="es-PE"/>
              </w:rPr>
              <w:t>Versión</w:t>
            </w:r>
          </w:p>
        </w:tc>
        <w:tc>
          <w:tcPr>
            <w:tcW w:w="4820" w:type="dxa"/>
          </w:tcPr>
          <w:p w:rsidR="008A34F8" w:rsidRPr="00C25E83" w:rsidRDefault="008A34F8" w:rsidP="00E50933">
            <w:pPr>
              <w:spacing w:after="120" w:line="360" w:lineRule="auto"/>
              <w:jc w:val="center"/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</w:pPr>
            <w:r w:rsidRPr="00C25E83">
              <w:rPr>
                <w:rFonts w:ascii="Times New Roman" w:eastAsia="Bookman Old Style" w:hAnsi="Times New Roman" w:cs="Times New Roman"/>
                <w:b/>
                <w:bCs/>
                <w:color w:val="000000" w:themeColor="text1"/>
                <w:sz w:val="24"/>
                <w:szCs w:val="24"/>
                <w:lang w:val="es-PE"/>
              </w:rPr>
              <w:t>Descripción</w:t>
            </w:r>
          </w:p>
        </w:tc>
        <w:tc>
          <w:tcPr>
            <w:tcW w:w="2368" w:type="dxa"/>
          </w:tcPr>
          <w:p w:rsidR="008A34F8" w:rsidRPr="00C25E83" w:rsidRDefault="008A34F8" w:rsidP="00E50933">
            <w:pPr>
              <w:spacing w:after="120" w:line="360" w:lineRule="auto"/>
              <w:jc w:val="center"/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</w:pPr>
            <w:r w:rsidRPr="00C25E83">
              <w:rPr>
                <w:rFonts w:ascii="Times New Roman" w:eastAsia="Bookman Old Style" w:hAnsi="Times New Roman" w:cs="Times New Roman"/>
                <w:b/>
                <w:bCs/>
                <w:color w:val="000000" w:themeColor="text1"/>
                <w:sz w:val="24"/>
                <w:szCs w:val="24"/>
                <w:lang w:val="es-PE"/>
              </w:rPr>
              <w:t>Autor</w:t>
            </w:r>
          </w:p>
        </w:tc>
      </w:tr>
      <w:tr w:rsidR="008A34F8" w:rsidRPr="00C25E83" w:rsidTr="00E50933">
        <w:trPr>
          <w:jc w:val="center"/>
        </w:trPr>
        <w:tc>
          <w:tcPr>
            <w:tcW w:w="1418" w:type="dxa"/>
          </w:tcPr>
          <w:p w:rsidR="008A34F8" w:rsidRPr="00C25E83" w:rsidRDefault="008A34F8" w:rsidP="00E50933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</w:pPr>
            <w:r w:rsidRPr="00C25E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  <w:t>22/10/2019</w:t>
            </w:r>
          </w:p>
        </w:tc>
        <w:tc>
          <w:tcPr>
            <w:tcW w:w="1134" w:type="dxa"/>
          </w:tcPr>
          <w:p w:rsidR="008A34F8" w:rsidRPr="00C25E83" w:rsidRDefault="008A34F8" w:rsidP="00E50933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E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  <w:t>1.0</w:t>
            </w:r>
          </w:p>
        </w:tc>
        <w:tc>
          <w:tcPr>
            <w:tcW w:w="4820" w:type="dxa"/>
          </w:tcPr>
          <w:p w:rsidR="008A34F8" w:rsidRPr="00C25E83" w:rsidRDefault="008A34F8" w:rsidP="00E50933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E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  <w:t>Realización de las especificaciones de caso de uso del negocio</w:t>
            </w:r>
          </w:p>
        </w:tc>
        <w:tc>
          <w:tcPr>
            <w:tcW w:w="2368" w:type="dxa"/>
          </w:tcPr>
          <w:p w:rsidR="008A34F8" w:rsidRPr="00C25E83" w:rsidRDefault="008A34F8" w:rsidP="00E50933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E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  <w:t>El equipo de trabajo</w:t>
            </w:r>
          </w:p>
        </w:tc>
      </w:tr>
      <w:tr w:rsidR="008A34F8" w:rsidRPr="00C25E83" w:rsidTr="00E50933">
        <w:trPr>
          <w:jc w:val="center"/>
        </w:trPr>
        <w:tc>
          <w:tcPr>
            <w:tcW w:w="1418" w:type="dxa"/>
          </w:tcPr>
          <w:p w:rsidR="008A34F8" w:rsidRPr="00C25E83" w:rsidRDefault="008A34F8" w:rsidP="00E50933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</w:pPr>
            <w:r w:rsidRPr="00C25E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  <w:t>23/10/2019</w:t>
            </w:r>
          </w:p>
        </w:tc>
        <w:tc>
          <w:tcPr>
            <w:tcW w:w="1134" w:type="dxa"/>
          </w:tcPr>
          <w:p w:rsidR="008A34F8" w:rsidRPr="00C25E83" w:rsidRDefault="008A34F8" w:rsidP="00E50933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E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  <w:t>2.0</w:t>
            </w:r>
          </w:p>
        </w:tc>
        <w:tc>
          <w:tcPr>
            <w:tcW w:w="4820" w:type="dxa"/>
          </w:tcPr>
          <w:p w:rsidR="008A34F8" w:rsidRPr="00C25E83" w:rsidRDefault="008A34F8" w:rsidP="00E50933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E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  <w:t>Corrección de las especificaciones del caso de uso del negocio</w:t>
            </w:r>
          </w:p>
        </w:tc>
        <w:tc>
          <w:tcPr>
            <w:tcW w:w="2368" w:type="dxa"/>
          </w:tcPr>
          <w:p w:rsidR="008A34F8" w:rsidRPr="00C25E83" w:rsidRDefault="008A34F8" w:rsidP="00E50933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E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  <w:t>El equipo de trabajo.</w:t>
            </w:r>
          </w:p>
        </w:tc>
      </w:tr>
      <w:tr w:rsidR="008A34F8" w:rsidRPr="00C25E83" w:rsidTr="00E50933">
        <w:trPr>
          <w:jc w:val="center"/>
        </w:trPr>
        <w:tc>
          <w:tcPr>
            <w:tcW w:w="1418" w:type="dxa"/>
          </w:tcPr>
          <w:p w:rsidR="008A34F8" w:rsidRPr="00C25E83" w:rsidRDefault="008A34F8" w:rsidP="00E50933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</w:pPr>
            <w:r w:rsidRPr="00C25E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  <w:t>23/10/2019</w:t>
            </w:r>
          </w:p>
        </w:tc>
        <w:tc>
          <w:tcPr>
            <w:tcW w:w="1134" w:type="dxa"/>
          </w:tcPr>
          <w:p w:rsidR="008A34F8" w:rsidRPr="00C25E83" w:rsidRDefault="008A34F8" w:rsidP="00E50933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E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  <w:t>3.0</w:t>
            </w:r>
          </w:p>
        </w:tc>
        <w:tc>
          <w:tcPr>
            <w:tcW w:w="4820" w:type="dxa"/>
          </w:tcPr>
          <w:p w:rsidR="008A34F8" w:rsidRPr="00C25E83" w:rsidRDefault="008A34F8" w:rsidP="00E50933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E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  <w:t>Colocación de la portada y revisión final</w:t>
            </w:r>
          </w:p>
          <w:p w:rsidR="008A34F8" w:rsidRPr="00C25E83" w:rsidRDefault="008A34F8" w:rsidP="00E50933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E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  <w:t>del informe</w:t>
            </w:r>
          </w:p>
        </w:tc>
        <w:tc>
          <w:tcPr>
            <w:tcW w:w="2368" w:type="dxa"/>
          </w:tcPr>
          <w:p w:rsidR="008A34F8" w:rsidRPr="00C25E83" w:rsidRDefault="008A34F8" w:rsidP="00E50933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E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  <w:t>El equipo de trabajo.</w:t>
            </w:r>
          </w:p>
        </w:tc>
      </w:tr>
    </w:tbl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val="es-ES" w:eastAsia="en-US"/>
        </w:rPr>
        <w:id w:val="-12898087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A34F8" w:rsidRPr="00C25E83" w:rsidRDefault="008A34F8" w:rsidP="008A34F8">
          <w:pPr>
            <w:pStyle w:val="TtuloTDC"/>
            <w:spacing w:line="360" w:lineRule="auto"/>
            <w:jc w:val="both"/>
            <w:rPr>
              <w:rFonts w:ascii="Times New Roman" w:hAnsi="Times New Roman" w:cs="Times New Roman"/>
              <w:color w:val="000000" w:themeColor="text1"/>
            </w:rPr>
          </w:pPr>
          <w:r w:rsidRPr="00C25E83">
            <w:rPr>
              <w:rFonts w:ascii="Times New Roman" w:hAnsi="Times New Roman" w:cs="Times New Roman"/>
              <w:color w:val="000000" w:themeColor="text1"/>
              <w:lang w:val="es-ES"/>
            </w:rPr>
            <w:t>Tabla de Contenido</w:t>
          </w:r>
        </w:p>
        <w:p w:rsidR="008A34F8" w:rsidRPr="00C25E83" w:rsidRDefault="008A34F8" w:rsidP="008A34F8">
          <w:pPr>
            <w:pStyle w:val="TDC1"/>
            <w:tabs>
              <w:tab w:val="left" w:pos="44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r w:rsidRPr="00C25E83">
            <w:rPr>
              <w:rFonts w:ascii="Times New Roman" w:hAnsi="Times New Roman" w:cs="Times New Roman"/>
              <w:color w:val="000000" w:themeColor="text1"/>
            </w:rPr>
            <w:fldChar w:fldCharType="begin"/>
          </w:r>
          <w:r w:rsidRPr="00C25E83">
            <w:rPr>
              <w:rFonts w:ascii="Times New Roman" w:hAnsi="Times New Roman" w:cs="Times New Roman"/>
              <w:color w:val="000000" w:themeColor="text1"/>
            </w:rPr>
            <w:instrText xml:space="preserve"> TOC \o "1-3" \h \z \u </w:instrText>
          </w:r>
          <w:r w:rsidRPr="00C25E83">
            <w:rPr>
              <w:rFonts w:ascii="Times New Roman" w:hAnsi="Times New Roman" w:cs="Times New Roman"/>
              <w:color w:val="000000" w:themeColor="text1"/>
            </w:rPr>
            <w:fldChar w:fldCharType="separate"/>
          </w:r>
          <w:hyperlink w:anchor="_Toc23404718" w:history="1">
            <w:r w:rsidRPr="00C25E83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000000" w:themeColor="text1"/>
              </w:rPr>
              <w:t>1.</w:t>
            </w:r>
            <w:r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Pr="00C25E83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000000" w:themeColor="text1"/>
                <w:lang w:val="es-PE"/>
              </w:rPr>
              <w:t>Introducción</w: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_Toc23404718 \h </w:instrTex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5</w: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8A34F8" w:rsidRPr="00C25E83" w:rsidRDefault="00BC606C" w:rsidP="008A34F8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19" w:history="1">
            <w:r w:rsidR="008A34F8" w:rsidRPr="00C25E83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</w:rPr>
              <w:t>1.1.</w:t>
            </w:r>
            <w:r w:rsidR="008A34F8"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="008A34F8" w:rsidRPr="00C25E83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  <w:lang w:val="es-PE"/>
              </w:rPr>
              <w:t>Propósito</w: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_Toc23404719 \h </w:instrTex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8A34F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5</w: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8A34F8" w:rsidRPr="00C25E83" w:rsidRDefault="00BC606C" w:rsidP="008A34F8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20" w:history="1">
            <w:r w:rsidR="008A34F8" w:rsidRPr="00C25E83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</w:rPr>
              <w:t>1.2.</w:t>
            </w:r>
            <w:r w:rsidR="008A34F8"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="008A34F8" w:rsidRPr="00C25E83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  <w:lang w:val="es-PE"/>
              </w:rPr>
              <w:t>Alcance</w: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_Toc23404720 \h </w:instrTex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8A34F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5</w: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8A34F8" w:rsidRPr="00C25E83" w:rsidRDefault="00BC606C" w:rsidP="008A34F8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21" w:history="1">
            <w:r w:rsidR="008A34F8" w:rsidRPr="00C25E83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</w:rPr>
              <w:t>1.3.</w:t>
            </w:r>
            <w:r w:rsidR="008A34F8"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="008A34F8" w:rsidRPr="00C25E83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  <w:lang w:val="es-PE"/>
              </w:rPr>
              <w:t>Definiciones, Acrónimos y Abreviaciones</w: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_Toc23404721 \h </w:instrTex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8A34F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5</w: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8A34F8" w:rsidRPr="00C25E83" w:rsidRDefault="00BC606C" w:rsidP="008A34F8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22" w:history="1">
            <w:r w:rsidR="008A34F8" w:rsidRPr="00C25E83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</w:rPr>
              <w:t>1.4.</w:t>
            </w:r>
            <w:r w:rsidR="008A34F8"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="008A34F8" w:rsidRPr="00C25E83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  <w:lang w:val="es-PE"/>
              </w:rPr>
              <w:t>Referencias</w: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_Toc23404722 \h </w:instrTex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8A34F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5</w: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8A34F8" w:rsidRPr="00C25E83" w:rsidRDefault="00BC606C" w:rsidP="008A34F8">
          <w:pPr>
            <w:pStyle w:val="TDC1"/>
            <w:tabs>
              <w:tab w:val="left" w:pos="44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23" w:history="1">
            <w:r w:rsidR="008A34F8" w:rsidRPr="00C25E83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000000" w:themeColor="text1"/>
              </w:rPr>
              <w:t>2.</w:t>
            </w:r>
            <w:r w:rsidR="008A34F8"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="008A34F8" w:rsidRPr="00C25E8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  <w:lang w:val="es-PE"/>
              </w:rPr>
              <w:t>Visualizar eventos cercanos</w: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_Toc23404723 \h </w:instrTex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8A34F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5</w: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8A34F8" w:rsidRPr="00C25E83" w:rsidRDefault="00BC606C" w:rsidP="008A34F8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24" w:history="1">
            <w:r w:rsidR="008A34F8" w:rsidRPr="00C25E83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</w:rPr>
              <w:t>2.1.</w:t>
            </w:r>
            <w:r w:rsidR="008A34F8"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="008A34F8" w:rsidRPr="00C25E83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  <w:lang w:val="es-PE"/>
              </w:rPr>
              <w:t>Descripción breve</w: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_Toc23404724 \h </w:instrTex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8A34F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5</w: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8A34F8" w:rsidRPr="00C25E83" w:rsidRDefault="00BC606C" w:rsidP="008A34F8">
          <w:pPr>
            <w:pStyle w:val="TDC1"/>
            <w:tabs>
              <w:tab w:val="left" w:pos="44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25" w:history="1">
            <w:r w:rsidR="008A34F8" w:rsidRPr="00C25E83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000000" w:themeColor="text1"/>
              </w:rPr>
              <w:t>3.</w:t>
            </w:r>
            <w:r w:rsidR="008A34F8"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="008A34F8" w:rsidRPr="00C25E83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000000" w:themeColor="text1"/>
                <w:lang w:val="es-PE"/>
              </w:rPr>
              <w:t>Flujo de trabajo.</w: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_Toc23404725 \h </w:instrTex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8A34F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5</w: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8A34F8" w:rsidRPr="00C25E83" w:rsidRDefault="00BC606C" w:rsidP="008A34F8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26" w:history="1">
            <w:r w:rsidR="008A34F8" w:rsidRPr="00C25E83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</w:rPr>
              <w:t>3.1.</w:t>
            </w:r>
            <w:r w:rsidR="008A34F8"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="008A34F8" w:rsidRPr="00C25E83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  <w:lang w:val="es-PE"/>
              </w:rPr>
              <w:t>Flujo de trabajo básico.</w: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_Toc23404726 \h </w:instrTex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8A34F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5</w: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8A34F8" w:rsidRPr="00C25E83" w:rsidRDefault="00BC606C" w:rsidP="008A34F8">
          <w:pPr>
            <w:pStyle w:val="TDC1"/>
            <w:tabs>
              <w:tab w:val="left" w:pos="44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27" w:history="1">
            <w:r w:rsidR="008A34F8" w:rsidRPr="00C25E83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000000" w:themeColor="text1"/>
              </w:rPr>
              <w:t>4.</w:t>
            </w:r>
            <w:r w:rsidR="008A34F8"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="008A34F8" w:rsidRPr="00C25E83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000000" w:themeColor="text1"/>
                <w:lang w:val="es-PE"/>
              </w:rPr>
              <w:t>Flujos de trabajo alternativos</w: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_Toc23404727 \h </w:instrTex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8A34F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6</w: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8A34F8" w:rsidRPr="00C25E83" w:rsidRDefault="00BC606C" w:rsidP="008A34F8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28" w:history="1">
            <w:r w:rsidR="008A34F8" w:rsidRPr="00C25E83">
              <w:rPr>
                <w:rStyle w:val="Hipervnculo"/>
                <w:rFonts w:ascii="Times New Roman" w:eastAsia="Arial" w:hAnsi="Times New Roman" w:cs="Times New Roman"/>
                <w:noProof/>
                <w:color w:val="000000" w:themeColor="text1"/>
                <w:lang w:val="es-PE"/>
              </w:rPr>
              <w:t>4.1.</w:t>
            </w:r>
            <w:r w:rsidR="008A34F8"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="008A34F8" w:rsidRPr="00C25E83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  <w:lang w:val="es-PE"/>
              </w:rPr>
              <w:t>No encontrar eventos a realizar</w: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_Toc23404728 \h </w:instrTex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8A34F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6</w: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8A34F8" w:rsidRPr="00C25E83" w:rsidRDefault="00BC606C" w:rsidP="008A34F8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29" w:history="1">
            <w:r w:rsidR="008A34F8" w:rsidRPr="00C25E83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  <w:lang w:val="es-PE"/>
              </w:rPr>
              <w:t>4.2.</w:t>
            </w:r>
            <w:r w:rsidR="008A34F8"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="008A34F8" w:rsidRPr="00C25E83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  <w:lang w:val="es-PE"/>
              </w:rPr>
              <w:t>No se cuenta con información suficiente</w: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_Toc23404729 \h </w:instrTex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8A34F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6</w: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8A34F8" w:rsidRPr="00C25E83" w:rsidRDefault="00BC606C" w:rsidP="008A34F8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30" w:history="1">
            <w:r w:rsidR="008A34F8" w:rsidRPr="00C25E83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  <w:lang w:val="es-PE"/>
              </w:rPr>
              <w:t>4.3.</w:t>
            </w:r>
            <w:r w:rsidR="008A34F8"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="008A34F8" w:rsidRPr="00C25E83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  <w:lang w:val="es-PE"/>
              </w:rPr>
              <w:t>No se recibe la solicitud enviada por el usuario</w: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_Toc23404730 \h </w:instrTex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8A34F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6</w: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8A34F8" w:rsidRPr="00C25E83" w:rsidRDefault="00BC606C" w:rsidP="008A34F8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31" w:history="1">
            <w:r w:rsidR="008A34F8" w:rsidRPr="00C25E83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  <w:lang w:val="es-PE"/>
              </w:rPr>
              <w:t>4.4.</w:t>
            </w:r>
            <w:r w:rsidR="008A34F8"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="008A34F8" w:rsidRPr="00C25E83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  <w:lang w:val="es-PE"/>
              </w:rPr>
              <w:t>No se recibe la respuesta del operario</w: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_Toc23404731 \h </w:instrTex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8A34F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6</w: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8A34F8" w:rsidRPr="00C25E83" w:rsidRDefault="00BC606C" w:rsidP="008A34F8">
          <w:pPr>
            <w:pStyle w:val="TDC1"/>
            <w:tabs>
              <w:tab w:val="left" w:pos="44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32" w:history="1">
            <w:r w:rsidR="008A34F8" w:rsidRPr="00C25E8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  <w:lang w:val="es-PE"/>
              </w:rPr>
              <w:t>5.</w:t>
            </w:r>
            <w:r w:rsidR="008A34F8"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="008A34F8" w:rsidRPr="00C25E8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</w:rPr>
              <w:t xml:space="preserve">Agentes implicados en el proceso de negocio: </w:t>
            </w:r>
            <w:r w:rsidR="008A34F8" w:rsidRPr="00C25E8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  <w:lang w:val="es-PE"/>
              </w:rPr>
              <w:t>Visualizar eventos cercanos</w: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_Toc23404732 \h </w:instrTex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8A34F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7</w: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8A34F8" w:rsidRPr="00C25E83" w:rsidRDefault="00BC606C" w:rsidP="008A34F8">
          <w:pPr>
            <w:pStyle w:val="TDC1"/>
            <w:tabs>
              <w:tab w:val="left" w:pos="44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33" w:history="1">
            <w:r w:rsidR="008A34F8" w:rsidRPr="00C25E8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  <w:lang w:val="es-PE"/>
              </w:rPr>
              <w:t>6.</w:t>
            </w:r>
            <w:r w:rsidR="008A34F8"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="008A34F8" w:rsidRPr="00C25E8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</w:rPr>
              <w:t xml:space="preserve">Diagrama de roles del caso de uso: </w:t>
            </w:r>
            <w:r w:rsidR="008A34F8" w:rsidRPr="00C25E8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  <w:lang w:val="es-PE"/>
              </w:rPr>
              <w:t>Visualizar eventos cercanos</w: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_Toc23404733 \h </w:instrTex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8A34F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7</w: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8A34F8" w:rsidRPr="00C25E83" w:rsidRDefault="00BC606C" w:rsidP="008A34F8">
          <w:pPr>
            <w:pStyle w:val="TDC1"/>
            <w:tabs>
              <w:tab w:val="left" w:pos="44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34" w:history="1">
            <w:r w:rsidR="008A34F8" w:rsidRPr="00C25E8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</w:rPr>
              <w:t>7.</w:t>
            </w:r>
            <w:r w:rsidR="008A34F8"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="008A34F8" w:rsidRPr="00C25E8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</w:rPr>
              <w:t>Acciones necesarias para realizar el proceso de negocio</w: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_Toc23404734 \h </w:instrTex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8A34F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7</w: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8A34F8" w:rsidRPr="00C25E83" w:rsidRDefault="00BC606C" w:rsidP="008A34F8">
          <w:pPr>
            <w:pStyle w:val="TDC1"/>
            <w:tabs>
              <w:tab w:val="left" w:pos="44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35" w:history="1">
            <w:r w:rsidR="008A34F8" w:rsidRPr="00C25E8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</w:rPr>
              <w:t>8.</w:t>
            </w:r>
            <w:r w:rsidR="008A34F8"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="008A34F8" w:rsidRPr="00C25E8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</w:rPr>
              <w:t>Diagrama de Actividad</w: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_Toc23404735 \h </w:instrTex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8A34F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8</w: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8A34F8" w:rsidRPr="00C25E83" w:rsidRDefault="00BC606C" w:rsidP="008A34F8">
          <w:pPr>
            <w:pStyle w:val="TDC1"/>
            <w:tabs>
              <w:tab w:val="left" w:pos="44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36" w:history="1">
            <w:r w:rsidR="008A34F8" w:rsidRPr="00C25E8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</w:rPr>
              <w:t>9.</w:t>
            </w:r>
            <w:r w:rsidR="008A34F8"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="008A34F8" w:rsidRPr="00C25E8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</w:rPr>
              <w:t>Lista de actividades a automatizar</w: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_Toc23404736 \h </w:instrTex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8A34F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8</w: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8A34F8" w:rsidRPr="00C25E83" w:rsidRDefault="00BC606C" w:rsidP="008A34F8">
          <w:pPr>
            <w:pStyle w:val="TDC1"/>
            <w:tabs>
              <w:tab w:val="left" w:pos="66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37" w:history="1">
            <w:r w:rsidR="008A34F8" w:rsidRPr="00C25E8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</w:rPr>
              <w:t>10.</w:t>
            </w:r>
            <w:r w:rsidR="008A34F8"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="008A34F8" w:rsidRPr="00C25E8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</w:rPr>
              <w:t>Listado de entidades del proceso del negocio</w: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_Toc23404737 \h </w:instrTex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8A34F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8</w: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8A34F8" w:rsidRPr="00C25E83" w:rsidRDefault="00BC606C" w:rsidP="008A34F8">
          <w:pPr>
            <w:pStyle w:val="TDC1"/>
            <w:tabs>
              <w:tab w:val="left" w:pos="66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38" w:history="1">
            <w:r w:rsidR="008A34F8" w:rsidRPr="00C25E83">
              <w:rPr>
                <w:rStyle w:val="Hipervnculo"/>
                <w:rFonts w:ascii="Times New Roman" w:eastAsia="Times New Roman" w:hAnsi="Times New Roman" w:cs="Times New Roman"/>
                <w:b/>
                <w:noProof/>
                <w:color w:val="000000" w:themeColor="text1"/>
              </w:rPr>
              <w:t>11.</w:t>
            </w:r>
            <w:r w:rsidR="008A34F8"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="008A34F8" w:rsidRPr="00C25E83">
              <w:rPr>
                <w:rStyle w:val="Hipervnculo"/>
                <w:rFonts w:ascii="Times New Roman" w:eastAsia="Times New Roman" w:hAnsi="Times New Roman" w:cs="Times New Roman"/>
                <w:b/>
                <w:noProof/>
                <w:color w:val="000000" w:themeColor="text1"/>
              </w:rPr>
              <w:t>Reglas de negocio del proceso de negocio: Visualizar eventos cercanos</w: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_Toc23404738 \h </w:instrTex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8A34F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8</w: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8A34F8" w:rsidRPr="00C25E83" w:rsidRDefault="00BC606C" w:rsidP="008A34F8">
          <w:pPr>
            <w:pStyle w:val="TDC1"/>
            <w:tabs>
              <w:tab w:val="left" w:pos="66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39" w:history="1">
            <w:r w:rsidR="008A34F8" w:rsidRPr="00C25E8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</w:rPr>
              <w:t>12.</w:t>
            </w:r>
            <w:r w:rsidR="008A34F8"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="008A34F8" w:rsidRPr="00C25E8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</w:rPr>
              <w:t>Modelo de caso de uso inicial para el proceso: Visualización de los eventos cercanos a la ubicación del usuario.</w: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_Toc23404739 \h </w:instrTex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8A34F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10</w: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8A34F8" w:rsidRPr="00C25E83" w:rsidRDefault="00BC606C" w:rsidP="008A34F8">
          <w:pPr>
            <w:pStyle w:val="TDC1"/>
            <w:tabs>
              <w:tab w:val="left" w:pos="66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40" w:history="1">
            <w:r w:rsidR="008A34F8" w:rsidRPr="00C25E83">
              <w:rPr>
                <w:rStyle w:val="Hipervnculo"/>
                <w:rFonts w:ascii="Times New Roman" w:eastAsia="Times New Roman" w:hAnsi="Times New Roman" w:cs="Times New Roman"/>
                <w:b/>
                <w:noProof/>
                <w:color w:val="000000" w:themeColor="text1"/>
              </w:rPr>
              <w:t>13.</w:t>
            </w:r>
            <w:r w:rsidR="008A34F8"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="008A34F8" w:rsidRPr="00C25E83">
              <w:rPr>
                <w:rStyle w:val="Hipervnculo"/>
                <w:rFonts w:ascii="Times New Roman" w:eastAsia="Times New Roman" w:hAnsi="Times New Roman" w:cs="Times New Roman"/>
                <w:b/>
                <w:noProof/>
                <w:color w:val="000000" w:themeColor="text1"/>
              </w:rPr>
              <w:t>Modelo de objetos del negocio del proceso de objetos: Visualización de los eventos cercanos a la ubicación del usuario.</w: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_Toc23404740 \h </w:instrTex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8A34F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11</w: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8A34F8" w:rsidRPr="00C25E83" w:rsidRDefault="008A34F8" w:rsidP="008A34F8">
          <w:pPr>
            <w:spacing w:line="360" w:lineRule="auto"/>
            <w:jc w:val="both"/>
            <w:rPr>
              <w:color w:val="000000" w:themeColor="text1"/>
            </w:rPr>
          </w:pPr>
          <w:r w:rsidRPr="00C25E83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before="40" w:after="4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s-PE"/>
        </w:rPr>
      </w:pP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s-PE"/>
        </w:rPr>
        <w:lastRenderedPageBreak/>
        <w:t>Especificación de Caso de Uso del Negocio Visualizar eventos cercanos</w:t>
      </w:r>
    </w:p>
    <w:p w:rsidR="008A34F8" w:rsidRPr="00C25E83" w:rsidRDefault="008A34F8" w:rsidP="008A34F8">
      <w:pPr>
        <w:pStyle w:val="Ttulo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Toc23404718"/>
      <w:r w:rsidRPr="00C25E8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PE"/>
        </w:rPr>
        <w:t>Introducción</w:t>
      </w:r>
      <w:bookmarkEnd w:id="0"/>
    </w:p>
    <w:p w:rsidR="008A34F8" w:rsidRPr="00C25E83" w:rsidRDefault="008A34F8" w:rsidP="008A34F8">
      <w:pPr>
        <w:spacing w:after="12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El presente trabajo estudia la evaluación del proceso de negocio para visualizar todo tipo de eventos cercanos a la ubicación del usuario.</w:t>
      </w:r>
    </w:p>
    <w:p w:rsidR="008A34F8" w:rsidRPr="00C25E83" w:rsidRDefault="008A34F8" w:rsidP="008A34F8">
      <w:pPr>
        <w:pStyle w:val="Ttulo2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Toc23404719"/>
      <w:r w:rsidRPr="00C25E83"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  <w:t>Propósito</w:t>
      </w:r>
      <w:bookmarkEnd w:id="1"/>
    </w:p>
    <w:p w:rsidR="008A34F8" w:rsidRPr="00C25E83" w:rsidRDefault="008A34F8" w:rsidP="008A34F8">
      <w:pPr>
        <w:spacing w:after="120"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Poder tener una forma dinámica, atractiva y sencilla de poder visualizar todo tipo de eventos cercanos al usuario dentro de un mapa para su posterior apreciación de forma rápida y fácil por parte del usuario.</w:t>
      </w:r>
    </w:p>
    <w:p w:rsidR="008A34F8" w:rsidRPr="00C25E83" w:rsidRDefault="008A34F8" w:rsidP="008A34F8">
      <w:pPr>
        <w:pStyle w:val="Ttulo2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_Toc23404720"/>
      <w:r w:rsidRPr="00C25E83"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  <w:t>Alcance</w:t>
      </w:r>
      <w:bookmarkEnd w:id="2"/>
    </w:p>
    <w:p w:rsidR="008A34F8" w:rsidRPr="00C25E83" w:rsidRDefault="008A34F8" w:rsidP="008A34F8">
      <w:pPr>
        <w:spacing w:after="120"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Se desarrollará una forma novedosa de interactuar con el sistema para la visualización correcta y sencilla de los diversos eventos cercarnos a la ubicación del usuario.</w:t>
      </w:r>
    </w:p>
    <w:p w:rsidR="008A34F8" w:rsidRPr="00C25E83" w:rsidRDefault="008A34F8" w:rsidP="008A34F8">
      <w:pPr>
        <w:pStyle w:val="Ttulo2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Toc23404721"/>
      <w:r w:rsidRPr="00C25E83"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  <w:t>Definiciones, Acrónimos y Abreviaciones</w:t>
      </w:r>
      <w:bookmarkEnd w:id="3"/>
    </w:p>
    <w:p w:rsidR="008A34F8" w:rsidRPr="00C25E83" w:rsidRDefault="008A34F8" w:rsidP="008A34F8">
      <w:pPr>
        <w:pStyle w:val="Prrafodelista"/>
        <w:numPr>
          <w:ilvl w:val="0"/>
          <w:numId w:val="2"/>
        </w:numPr>
        <w:spacing w:after="12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CUN: Caso de uso de negocio.</w:t>
      </w:r>
    </w:p>
    <w:p w:rsidR="008A34F8" w:rsidRPr="00C25E83" w:rsidRDefault="008A34F8" w:rsidP="008A34F8">
      <w:pPr>
        <w:pStyle w:val="Prrafodelista"/>
        <w:numPr>
          <w:ilvl w:val="0"/>
          <w:numId w:val="2"/>
        </w:numPr>
        <w:spacing w:after="12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SGE: Sistema de Gestión de Eventos.</w:t>
      </w:r>
    </w:p>
    <w:p w:rsidR="008A34F8" w:rsidRPr="00C25E83" w:rsidRDefault="008A34F8" w:rsidP="008A34F8">
      <w:pPr>
        <w:pStyle w:val="Ttulo2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" w:name="_Toc23404722"/>
      <w:r w:rsidRPr="00C25E83"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  <w:t>Referencias</w:t>
      </w:r>
      <w:bookmarkEnd w:id="4"/>
    </w:p>
    <w:p w:rsidR="008A34F8" w:rsidRPr="00C25E83" w:rsidRDefault="008A34F8" w:rsidP="008A34F8">
      <w:pPr>
        <w:spacing w:after="120"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Entrevistas:</w:t>
      </w:r>
    </w:p>
    <w:p w:rsidR="008A34F8" w:rsidRPr="00C25E83" w:rsidRDefault="008A34F8" w:rsidP="008A34F8">
      <w:pPr>
        <w:pStyle w:val="Prrafodelista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Alcalde de Lima: Jorge Muñoz Wells</w:t>
      </w:r>
    </w:p>
    <w:p w:rsidR="008A34F8" w:rsidRPr="00C25E83" w:rsidRDefault="008A34F8" w:rsidP="008A34F8">
      <w:pPr>
        <w:pStyle w:val="Prrafodelista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Jefa de la Oficina de Publicitario: Rosa Elvira Miranda Ramos.</w:t>
      </w:r>
    </w:p>
    <w:p w:rsidR="008A34F8" w:rsidRPr="00C25E83" w:rsidRDefault="008A34F8" w:rsidP="008A34F8">
      <w:pPr>
        <w:pStyle w:val="Ttulo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" w:name="_Toc23404723"/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PE"/>
        </w:rPr>
        <w:t>Visualizar eventos cercanos</w:t>
      </w:r>
      <w:bookmarkEnd w:id="5"/>
    </w:p>
    <w:p w:rsidR="008A34F8" w:rsidRPr="00C25E83" w:rsidRDefault="008A34F8" w:rsidP="008A34F8">
      <w:pPr>
        <w:pStyle w:val="Ttulo2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" w:name="_Toc23404724"/>
      <w:r w:rsidRPr="00C25E83"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  <w:t>Descripción breve</w:t>
      </w:r>
      <w:bookmarkEnd w:id="6"/>
    </w:p>
    <w:p w:rsidR="008A34F8" w:rsidRPr="00C25E83" w:rsidRDefault="008A34F8" w:rsidP="008A34F8">
      <w:pPr>
        <w:spacing w:before="40" w:after="40"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 xml:space="preserve">En este caso de uso del negocio se tiene la descripción que el usuario debe realizar para poder tener información acerca de un evento cercanos a su posición. </w:t>
      </w:r>
    </w:p>
    <w:p w:rsidR="00362773" w:rsidRPr="00C25E83" w:rsidRDefault="00362773" w:rsidP="00362773">
      <w:pPr>
        <w:pStyle w:val="Ttulo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7" w:name="_Toc23404725"/>
      <w:r w:rsidRPr="00C25E8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PE"/>
        </w:rPr>
        <w:t>Flujo de trabajo.</w:t>
      </w:r>
      <w:bookmarkEnd w:id="7"/>
    </w:p>
    <w:p w:rsidR="00362773" w:rsidRPr="00C25E83" w:rsidRDefault="00362773" w:rsidP="00362773">
      <w:pPr>
        <w:pStyle w:val="Ttulo2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8" w:name="_Toc23404726"/>
      <w:r w:rsidRPr="00C25E83"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  <w:t>Flujo de trabajo básico.</w:t>
      </w:r>
      <w:bookmarkEnd w:id="8"/>
    </w:p>
    <w:p w:rsidR="00362773" w:rsidRPr="00C25E83" w:rsidRDefault="00362773" w:rsidP="00362773">
      <w:pPr>
        <w:pStyle w:val="Prrafodelista"/>
        <w:numPr>
          <w:ilvl w:val="0"/>
          <w:numId w:val="4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</w:pPr>
      <w:r w:rsidRPr="00C25E83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PE"/>
        </w:rPr>
        <w:t xml:space="preserve">El CUN empieza cuando el usuario desea visualizar los eventos cercanos a su ubicación. </w:t>
      </w:r>
    </w:p>
    <w:p w:rsidR="00362773" w:rsidRPr="00C25E83" w:rsidRDefault="00362773" w:rsidP="00362773">
      <w:pPr>
        <w:pStyle w:val="Prrafodelista"/>
        <w:numPr>
          <w:ilvl w:val="0"/>
          <w:numId w:val="4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</w:pPr>
      <w:r w:rsidRPr="00C25E83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PE"/>
        </w:rPr>
        <w:t>El usuario procederá a buscar en el navegador sobre un evento cercano de acuerdo con su necesidad.</w:t>
      </w:r>
    </w:p>
    <w:p w:rsidR="00362773" w:rsidRPr="00C25E83" w:rsidRDefault="00362773" w:rsidP="00362773">
      <w:pPr>
        <w:pStyle w:val="Prrafodelista"/>
        <w:numPr>
          <w:ilvl w:val="0"/>
          <w:numId w:val="4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</w:pPr>
      <w:r w:rsidRPr="00C25E83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PE"/>
        </w:rPr>
        <w:t>El usuario ingresara al sitio web de la empresa que gestiona diversos eventos.</w:t>
      </w:r>
    </w:p>
    <w:p w:rsidR="00362773" w:rsidRPr="00C25E83" w:rsidRDefault="00362773" w:rsidP="00362773">
      <w:pPr>
        <w:pStyle w:val="Prrafodelista"/>
        <w:numPr>
          <w:ilvl w:val="0"/>
          <w:numId w:val="4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</w:pPr>
      <w:r w:rsidRPr="00C25E83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PE"/>
        </w:rPr>
        <w:lastRenderedPageBreak/>
        <w:t>El usuario procederá a buscar los eventos que se llevan a cabo cerca de su ubicación.</w:t>
      </w:r>
    </w:p>
    <w:p w:rsidR="00362773" w:rsidRPr="00C25E83" w:rsidRDefault="00362773" w:rsidP="00362773">
      <w:pPr>
        <w:pStyle w:val="Prrafodelista"/>
        <w:numPr>
          <w:ilvl w:val="0"/>
          <w:numId w:val="4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</w:pPr>
      <w:r w:rsidRPr="00C25E83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PE"/>
        </w:rPr>
        <w:t>El usuario selecciona el evento al que desea acudir, de la lista de eventos mostrados en el sitio web</w:t>
      </w:r>
    </w:p>
    <w:p w:rsidR="00362773" w:rsidRPr="00C25E83" w:rsidRDefault="00362773" w:rsidP="00362773">
      <w:pPr>
        <w:pStyle w:val="Prrafodelista"/>
        <w:numPr>
          <w:ilvl w:val="0"/>
          <w:numId w:val="4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</w:pPr>
      <w:r w:rsidRPr="00C25E83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PE"/>
        </w:rPr>
        <w:t>El usuario envía sus datos para solicitar información sobre el evento en el cual esta interesados.</w:t>
      </w:r>
    </w:p>
    <w:p w:rsidR="00362773" w:rsidRPr="00C25E83" w:rsidRDefault="00362773" w:rsidP="00362773">
      <w:pPr>
        <w:pStyle w:val="Prrafodelista"/>
        <w:numPr>
          <w:ilvl w:val="0"/>
          <w:numId w:val="4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</w:pPr>
      <w:r w:rsidRPr="00C25E83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PE"/>
        </w:rPr>
        <w:t>El operario de los eventos recibe la solicitud del usuario y revisa lo solicitado por el usuario.</w:t>
      </w:r>
    </w:p>
    <w:p w:rsidR="00362773" w:rsidRPr="00C25E83" w:rsidRDefault="00362773" w:rsidP="00362773">
      <w:pPr>
        <w:pStyle w:val="Prrafodelista"/>
        <w:numPr>
          <w:ilvl w:val="0"/>
          <w:numId w:val="4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</w:pPr>
      <w:r w:rsidRPr="00C25E83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PE"/>
        </w:rPr>
        <w:t xml:space="preserve">El operario prepara la información necesaria </w:t>
      </w:r>
    </w:p>
    <w:p w:rsidR="00362773" w:rsidRPr="00C25E83" w:rsidRDefault="00362773" w:rsidP="00362773">
      <w:pPr>
        <w:pStyle w:val="Prrafodelista"/>
        <w:numPr>
          <w:ilvl w:val="0"/>
          <w:numId w:val="4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</w:pPr>
      <w:r w:rsidRPr="00C25E83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PE"/>
        </w:rPr>
        <w:t>El operario envía la información al usuario.</w:t>
      </w:r>
    </w:p>
    <w:p w:rsidR="00362773" w:rsidRPr="00C25E83" w:rsidRDefault="00362773" w:rsidP="00362773">
      <w:pPr>
        <w:pStyle w:val="Prrafodelista"/>
        <w:numPr>
          <w:ilvl w:val="0"/>
          <w:numId w:val="4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</w:pPr>
      <w:r w:rsidRPr="00C25E83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PE"/>
        </w:rPr>
        <w:t>El usuario recibe la información solicitada anteriormente.</w:t>
      </w:r>
    </w:p>
    <w:p w:rsidR="00362773" w:rsidRPr="00C25E83" w:rsidRDefault="00362773" w:rsidP="00362773">
      <w:pPr>
        <w:pStyle w:val="Prrafodelista"/>
        <w:numPr>
          <w:ilvl w:val="0"/>
          <w:numId w:val="4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</w:pPr>
      <w:r w:rsidRPr="00C25E83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PE"/>
        </w:rPr>
        <w:t>El usuario podrá visualizar toda la información relacionada con el evento seleccionado.</w:t>
      </w:r>
    </w:p>
    <w:p w:rsidR="00362773" w:rsidRPr="00C25E83" w:rsidRDefault="00362773" w:rsidP="00362773">
      <w:pPr>
        <w:pStyle w:val="Ttulo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9" w:name="_Toc23404727"/>
      <w:r w:rsidRPr="00C25E8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PE"/>
        </w:rPr>
        <w:t>Flujos de trabajo alternativos</w:t>
      </w:r>
      <w:bookmarkEnd w:id="9"/>
    </w:p>
    <w:p w:rsidR="00362773" w:rsidRPr="00C25E83" w:rsidRDefault="00362773" w:rsidP="00362773">
      <w:pPr>
        <w:pStyle w:val="Ttulo2"/>
        <w:numPr>
          <w:ilvl w:val="1"/>
          <w:numId w:val="3"/>
        </w:numPr>
        <w:spacing w:line="36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  <w:lang w:val="es-PE"/>
        </w:rPr>
      </w:pPr>
      <w:bookmarkStart w:id="10" w:name="_Toc23404728"/>
      <w:r w:rsidRPr="00C25E83"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  <w:t>No encontrar eventos a realizar</w:t>
      </w:r>
      <w:bookmarkEnd w:id="10"/>
    </w:p>
    <w:p w:rsidR="00362773" w:rsidRPr="00C25E83" w:rsidRDefault="00362773" w:rsidP="00362773">
      <w:pPr>
        <w:spacing w:before="40" w:after="40" w:line="360" w:lineRule="auto"/>
        <w:ind w:firstLine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PE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En el paso 4</w:t>
      </w:r>
    </w:p>
    <w:p w:rsidR="00362773" w:rsidRPr="00C25E83" w:rsidRDefault="00362773" w:rsidP="00362773">
      <w:pPr>
        <w:pStyle w:val="Prrafodelista"/>
        <w:spacing w:before="40" w:after="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El caso en que la ubicación donde se encuentre el usuario no exista eventos, no podrá acceder a la información que desea.</w:t>
      </w:r>
    </w:p>
    <w:p w:rsidR="00362773" w:rsidRPr="00C25E83" w:rsidRDefault="00362773" w:rsidP="00362773">
      <w:pPr>
        <w:pStyle w:val="Ttulo2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</w:pPr>
      <w:bookmarkStart w:id="11" w:name="_Toc23404729"/>
      <w:r w:rsidRPr="00C25E83"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  <w:t>No se cuenta con información suficiente</w:t>
      </w:r>
      <w:bookmarkEnd w:id="11"/>
    </w:p>
    <w:p w:rsidR="00362773" w:rsidRPr="00C25E83" w:rsidRDefault="00362773" w:rsidP="00362773">
      <w:pPr>
        <w:spacing w:before="120" w:after="120" w:line="360" w:lineRule="auto"/>
        <w:ind w:firstLine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PE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En el paso 6</w:t>
      </w:r>
    </w:p>
    <w:p w:rsidR="00362773" w:rsidRPr="00C25E83" w:rsidRDefault="00362773" w:rsidP="00362773">
      <w:pPr>
        <w:pStyle w:val="Prrafodelista"/>
        <w:spacing w:before="40" w:after="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En el caso en que la información del evento no sea relevante para el usuario, este desiste de su intención de acudir al evento.</w:t>
      </w:r>
    </w:p>
    <w:p w:rsidR="00362773" w:rsidRPr="00C25E83" w:rsidRDefault="00362773" w:rsidP="00362773">
      <w:pPr>
        <w:pStyle w:val="Ttulo2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</w:pPr>
      <w:bookmarkStart w:id="12" w:name="_Toc23404730"/>
      <w:r w:rsidRPr="00C25E83"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  <w:t>No se recibe la solicitud enviada por el usuario</w:t>
      </w:r>
      <w:bookmarkEnd w:id="12"/>
    </w:p>
    <w:p w:rsidR="00362773" w:rsidRPr="00C25E83" w:rsidRDefault="00362773" w:rsidP="00362773">
      <w:pPr>
        <w:spacing w:before="120" w:after="120" w:line="360" w:lineRule="auto"/>
        <w:ind w:firstLine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PE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En el paso 7</w:t>
      </w:r>
    </w:p>
    <w:p w:rsidR="00362773" w:rsidRPr="00C25E83" w:rsidRDefault="00362773" w:rsidP="00362773">
      <w:pPr>
        <w:pStyle w:val="Prrafodelista"/>
        <w:spacing w:before="40" w:after="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En el caso en que la información que el usuario envió no sea recibida, no podrá ser respondida por parte del operario.</w:t>
      </w:r>
    </w:p>
    <w:p w:rsidR="00362773" w:rsidRPr="00C25E83" w:rsidRDefault="00362773" w:rsidP="00362773">
      <w:pPr>
        <w:pStyle w:val="Ttulo2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</w:pPr>
      <w:bookmarkStart w:id="13" w:name="_Toc23404731"/>
      <w:r w:rsidRPr="00C25E83"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  <w:t>No se recibe la respuesta del operario</w:t>
      </w:r>
      <w:bookmarkEnd w:id="13"/>
    </w:p>
    <w:p w:rsidR="00362773" w:rsidRPr="00C25E83" w:rsidRDefault="00362773" w:rsidP="00362773">
      <w:pPr>
        <w:spacing w:before="120" w:after="120" w:line="36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En el paso 9</w:t>
      </w:r>
    </w:p>
    <w:p w:rsidR="00362773" w:rsidRDefault="00362773" w:rsidP="00362773">
      <w:pPr>
        <w:pStyle w:val="Prrafodelista"/>
        <w:spacing w:before="40" w:after="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En el caso en que la información del evento no sea recibida por el usuario, este desiste de su intención de acudir al evento.</w:t>
      </w:r>
    </w:p>
    <w:p w:rsidR="00362773" w:rsidRDefault="00362773" w:rsidP="00362773">
      <w:pPr>
        <w:pStyle w:val="Prrafodelista"/>
        <w:spacing w:before="40" w:after="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</w:pPr>
    </w:p>
    <w:p w:rsidR="00362773" w:rsidRPr="00C25E83" w:rsidRDefault="00362773" w:rsidP="00362773">
      <w:pPr>
        <w:pStyle w:val="Prrafodelista"/>
        <w:spacing w:before="40" w:after="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</w:pPr>
    </w:p>
    <w:p w:rsidR="00362773" w:rsidRPr="00C25E83" w:rsidRDefault="00362773" w:rsidP="00362773">
      <w:pPr>
        <w:pStyle w:val="Prrafodelista"/>
        <w:numPr>
          <w:ilvl w:val="0"/>
          <w:numId w:val="3"/>
        </w:numPr>
        <w:spacing w:after="60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PE"/>
        </w:rPr>
      </w:pPr>
      <w:bookmarkStart w:id="14" w:name="_Toc23404732"/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Agentes implicados en el proceso de negocio: </w:t>
      </w: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PE"/>
        </w:rPr>
        <w:t>Visualizar eventos cercanos</w:t>
      </w:r>
      <w:bookmarkEnd w:id="14"/>
    </w:p>
    <w:p w:rsidR="00362773" w:rsidRPr="00C25E83" w:rsidRDefault="00362773" w:rsidP="00362773">
      <w:pPr>
        <w:spacing w:after="60" w:line="360" w:lineRule="auto"/>
        <w:ind w:left="56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25E8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4F79160" wp14:editId="7890C61F">
            <wp:extent cx="3267075" cy="1898874"/>
            <wp:effectExtent l="0" t="0" r="0" b="0"/>
            <wp:docPr id="190620546" name="Imagen 190620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50" t="19629" r="39375" b="5518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89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773" w:rsidRPr="00C25E83" w:rsidRDefault="00362773" w:rsidP="00362773">
      <w:pPr>
        <w:pStyle w:val="Prrafodelista"/>
        <w:numPr>
          <w:ilvl w:val="0"/>
          <w:numId w:val="3"/>
        </w:numPr>
        <w:spacing w:after="60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PE"/>
        </w:rPr>
      </w:pPr>
      <w:bookmarkStart w:id="15" w:name="_Toc23404733"/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Diagrama de roles del caso de uso: </w:t>
      </w: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PE"/>
        </w:rPr>
        <w:t>Visualizar eventos cercanos</w:t>
      </w:r>
      <w:bookmarkEnd w:id="15"/>
    </w:p>
    <w:p w:rsidR="00BC606C" w:rsidRDefault="00BC606C" w:rsidP="00362773">
      <w:pPr>
        <w:spacing w:after="60" w:line="360" w:lineRule="auto"/>
        <w:ind w:left="56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62773" w:rsidRPr="00C25E83" w:rsidRDefault="00362773" w:rsidP="00362773">
      <w:pPr>
        <w:spacing w:after="60" w:line="360" w:lineRule="auto"/>
        <w:ind w:left="56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50D8095" wp14:editId="520AAE91">
            <wp:extent cx="4381613" cy="1837474"/>
            <wp:effectExtent l="0" t="0" r="0" b="0"/>
            <wp:docPr id="1959425721" name="Imagen 1959425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708" t="25555" r="26458" b="55185"/>
                    <a:stretch>
                      <a:fillRect/>
                    </a:stretch>
                  </pic:blipFill>
                  <pic:spPr>
                    <a:xfrm>
                      <a:off x="0" y="0"/>
                      <a:ext cx="4381613" cy="183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06C" w:rsidRPr="00C25E83" w:rsidRDefault="00BC606C" w:rsidP="00BC606C">
      <w:pPr>
        <w:pStyle w:val="Prrafodelista"/>
        <w:numPr>
          <w:ilvl w:val="0"/>
          <w:numId w:val="3"/>
        </w:numPr>
        <w:spacing w:after="60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6" w:name="_Toc23404734"/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Acciones necesarias para realizar el proceso de negocio</w:t>
      </w:r>
      <w:bookmarkEnd w:id="16"/>
    </w:p>
    <w:p w:rsidR="00BC606C" w:rsidRPr="00C25E83" w:rsidRDefault="00BC606C" w:rsidP="00BC606C">
      <w:pPr>
        <w:pStyle w:val="Prrafodelista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Usuario</w:t>
      </w:r>
    </w:p>
    <w:p w:rsidR="00BC606C" w:rsidRPr="00C25E83" w:rsidRDefault="00BC606C" w:rsidP="00BC606C">
      <w:pPr>
        <w:pStyle w:val="Prrafodelista"/>
        <w:numPr>
          <w:ilvl w:val="0"/>
          <w:numId w:val="13"/>
        </w:numPr>
        <w:spacing w:after="6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Ingresar al sitio web de la entidad del evento.</w:t>
      </w:r>
    </w:p>
    <w:p w:rsidR="00BC606C" w:rsidRPr="00C25E83" w:rsidRDefault="00BC606C" w:rsidP="00BC606C">
      <w:pPr>
        <w:pStyle w:val="Prrafodelista"/>
        <w:numPr>
          <w:ilvl w:val="0"/>
          <w:numId w:val="13"/>
        </w:numPr>
        <w:spacing w:after="6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Buscar los eventos a realizar.</w:t>
      </w:r>
    </w:p>
    <w:p w:rsidR="00BC606C" w:rsidRPr="00C25E83" w:rsidRDefault="00BC606C" w:rsidP="00BC606C">
      <w:pPr>
        <w:pStyle w:val="Prrafodelista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Escoger el evento deseado.</w:t>
      </w:r>
    </w:p>
    <w:p w:rsidR="00BC606C" w:rsidRPr="00C25E83" w:rsidRDefault="00BC606C" w:rsidP="00BC606C">
      <w:pPr>
        <w:pStyle w:val="Prrafodelista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Envía datos para solicitar información</w:t>
      </w:r>
    </w:p>
    <w:p w:rsidR="00BC606C" w:rsidRPr="00C25E83" w:rsidRDefault="00BC606C" w:rsidP="00BC606C">
      <w:pPr>
        <w:pStyle w:val="Prrafodelista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Recibe la información solicitada </w:t>
      </w:r>
    </w:p>
    <w:p w:rsidR="00BC606C" w:rsidRPr="00C25E83" w:rsidRDefault="00BC606C" w:rsidP="00BC606C">
      <w:pPr>
        <w:pStyle w:val="Prrafodelista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Visualizar la información del evento seleccionado.</w:t>
      </w:r>
    </w:p>
    <w:p w:rsidR="00BC606C" w:rsidRPr="00C25E83" w:rsidRDefault="00BC606C" w:rsidP="00BC606C">
      <w:pPr>
        <w:pStyle w:val="Prrafodelista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Operario</w:t>
      </w:r>
    </w:p>
    <w:p w:rsidR="00BC606C" w:rsidRPr="00C25E83" w:rsidRDefault="00BC606C" w:rsidP="00BC606C">
      <w:pPr>
        <w:pStyle w:val="Prrafodelista"/>
        <w:numPr>
          <w:ilvl w:val="0"/>
          <w:numId w:val="13"/>
        </w:numPr>
        <w:spacing w:after="6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Recibe solicitud del usuario</w:t>
      </w:r>
    </w:p>
    <w:p w:rsidR="00BC606C" w:rsidRPr="00C25E83" w:rsidRDefault="00BC606C" w:rsidP="00BC606C">
      <w:pPr>
        <w:pStyle w:val="Prrafodelista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Prepara la información del evento</w:t>
      </w:r>
    </w:p>
    <w:p w:rsidR="00BC606C" w:rsidRPr="00C25E83" w:rsidRDefault="00BC606C" w:rsidP="00BC606C">
      <w:pPr>
        <w:pStyle w:val="Prrafodelista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Envía la información al usuario</w:t>
      </w:r>
    </w:p>
    <w:p w:rsidR="00BC606C" w:rsidRPr="00C25E83" w:rsidRDefault="00BC606C" w:rsidP="00BC606C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C606C" w:rsidRPr="00C25E83" w:rsidRDefault="00BC606C" w:rsidP="00BC606C">
      <w:pPr>
        <w:pStyle w:val="Prrafodelista"/>
        <w:numPr>
          <w:ilvl w:val="0"/>
          <w:numId w:val="3"/>
        </w:numPr>
        <w:spacing w:after="60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7" w:name="_Toc23404735"/>
      <w:r w:rsidRPr="00C25E83">
        <w:rPr>
          <w:noProof/>
          <w:color w:val="000000" w:themeColor="text1"/>
        </w:rPr>
        <w:lastRenderedPageBreak/>
        <w:drawing>
          <wp:anchor distT="0" distB="0" distL="114300" distR="114300" simplePos="0" relativeHeight="251659264" behindDoc="0" locked="0" layoutInCell="1" allowOverlap="1" wp14:anchorId="3CAC3757" wp14:editId="35D3C63E">
            <wp:simplePos x="0" y="0"/>
            <wp:positionH relativeFrom="column">
              <wp:posOffset>-440055</wp:posOffset>
            </wp:positionH>
            <wp:positionV relativeFrom="paragraph">
              <wp:posOffset>403225</wp:posOffset>
            </wp:positionV>
            <wp:extent cx="6478270" cy="3273425"/>
            <wp:effectExtent l="0" t="0" r="0" b="3175"/>
            <wp:wrapSquare wrapText="bothSides"/>
            <wp:docPr id="1517812752" name="Picture 1517812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91" b="14130"/>
                    <a:stretch>
                      <a:fillRect/>
                    </a:stretch>
                  </pic:blipFill>
                  <pic:spPr>
                    <a:xfrm>
                      <a:off x="0" y="0"/>
                      <a:ext cx="647827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Diagrama de Actividad</w:t>
      </w:r>
      <w:bookmarkEnd w:id="17"/>
    </w:p>
    <w:p w:rsidR="00BC606C" w:rsidRPr="00C25E83" w:rsidRDefault="00BC606C" w:rsidP="00BC606C">
      <w:pPr>
        <w:spacing w:after="60" w:line="360" w:lineRule="auto"/>
        <w:ind w:left="56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C606C" w:rsidRPr="00C25E83" w:rsidRDefault="00BC606C" w:rsidP="00BC606C">
      <w:pPr>
        <w:pStyle w:val="Prrafodelista"/>
        <w:numPr>
          <w:ilvl w:val="0"/>
          <w:numId w:val="3"/>
        </w:numPr>
        <w:spacing w:after="60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8" w:name="_Toc23404736"/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Lista de actividades a automatizar</w:t>
      </w:r>
      <w:bookmarkEnd w:id="18"/>
    </w:p>
    <w:p w:rsidR="00BC606C" w:rsidRPr="00C25E83" w:rsidRDefault="00BC606C" w:rsidP="00BC606C">
      <w:pPr>
        <w:pStyle w:val="Prrafodelista"/>
        <w:numPr>
          <w:ilvl w:val="0"/>
          <w:numId w:val="11"/>
        </w:numPr>
        <w:spacing w:after="6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Búsqueda de los eventos cercanos</w:t>
      </w:r>
    </w:p>
    <w:p w:rsidR="00BC606C" w:rsidRPr="00C25E83" w:rsidRDefault="00BC606C" w:rsidP="00BC606C">
      <w:pPr>
        <w:pStyle w:val="Prrafodelista"/>
        <w:numPr>
          <w:ilvl w:val="0"/>
          <w:numId w:val="11"/>
        </w:numPr>
        <w:spacing w:after="6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Escoger el evento deseado</w:t>
      </w:r>
    </w:p>
    <w:p w:rsidR="00BC606C" w:rsidRPr="00C25E83" w:rsidRDefault="00BC606C" w:rsidP="00BC606C">
      <w:pPr>
        <w:pStyle w:val="Prrafodelista"/>
        <w:numPr>
          <w:ilvl w:val="0"/>
          <w:numId w:val="11"/>
        </w:numPr>
        <w:spacing w:after="6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Envió de datos para solicitud de información.</w:t>
      </w:r>
    </w:p>
    <w:p w:rsidR="00BC606C" w:rsidRPr="00C25E83" w:rsidRDefault="00BC606C" w:rsidP="00BC606C">
      <w:pPr>
        <w:pStyle w:val="Prrafodelista"/>
        <w:numPr>
          <w:ilvl w:val="0"/>
          <w:numId w:val="11"/>
        </w:numPr>
        <w:spacing w:after="6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Preparar la información del evento.</w:t>
      </w:r>
    </w:p>
    <w:p w:rsidR="00BC606C" w:rsidRPr="00C25E83" w:rsidRDefault="00BC606C" w:rsidP="00BC606C">
      <w:pPr>
        <w:pStyle w:val="Prrafodelista"/>
        <w:numPr>
          <w:ilvl w:val="0"/>
          <w:numId w:val="11"/>
        </w:numPr>
        <w:spacing w:after="6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Envió de la información al usuario.</w:t>
      </w:r>
    </w:p>
    <w:p w:rsidR="00BC606C" w:rsidRPr="00C25E83" w:rsidRDefault="00BC606C" w:rsidP="00BC606C">
      <w:pPr>
        <w:pStyle w:val="Prrafodelista"/>
        <w:numPr>
          <w:ilvl w:val="0"/>
          <w:numId w:val="3"/>
        </w:numPr>
        <w:spacing w:after="60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9" w:name="_Toc23404737"/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Listado de entidades del proceso del negocio</w:t>
      </w:r>
      <w:bookmarkEnd w:id="19"/>
    </w:p>
    <w:p w:rsidR="00BC606C" w:rsidRPr="00C25E83" w:rsidRDefault="00BC606C" w:rsidP="00BC606C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Búsqueda</w:t>
      </w:r>
    </w:p>
    <w:p w:rsidR="00BC606C" w:rsidRPr="00C25E83" w:rsidRDefault="00BC606C" w:rsidP="00BC606C">
      <w:pPr>
        <w:pStyle w:val="Prrafodelista"/>
        <w:numPr>
          <w:ilvl w:val="0"/>
          <w:numId w:val="10"/>
        </w:numPr>
        <w:spacing w:after="6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Elección</w:t>
      </w:r>
    </w:p>
    <w:p w:rsidR="00BC606C" w:rsidRPr="00C25E83" w:rsidRDefault="00BC606C" w:rsidP="00BC606C">
      <w:pPr>
        <w:pStyle w:val="Prrafodelista"/>
        <w:numPr>
          <w:ilvl w:val="0"/>
          <w:numId w:val="10"/>
        </w:numPr>
        <w:spacing w:after="6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Envío</w:t>
      </w:r>
    </w:p>
    <w:p w:rsidR="00BC606C" w:rsidRPr="00C25E83" w:rsidRDefault="00BC606C" w:rsidP="00BC606C">
      <w:pPr>
        <w:pStyle w:val="Prrafodelista"/>
        <w:numPr>
          <w:ilvl w:val="0"/>
          <w:numId w:val="10"/>
        </w:numPr>
        <w:spacing w:after="6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Preparación</w:t>
      </w:r>
    </w:p>
    <w:p w:rsidR="00BC606C" w:rsidRPr="00C25E83" w:rsidRDefault="00BC606C" w:rsidP="00BC606C">
      <w:pPr>
        <w:spacing w:after="6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C606C" w:rsidRPr="00C25E83" w:rsidRDefault="00BC606C" w:rsidP="00BC606C">
      <w:pPr>
        <w:pStyle w:val="Prrafodelista"/>
        <w:numPr>
          <w:ilvl w:val="0"/>
          <w:numId w:val="3"/>
        </w:numPr>
        <w:spacing w:after="60" w:line="360" w:lineRule="auto"/>
        <w:outlineLvl w:val="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bookmarkStart w:id="20" w:name="_Toc23404738"/>
      <w:r w:rsidRPr="00C25E8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Reglas de negocio del proceso de negocio: Visualizar eventos cercanos</w:t>
      </w:r>
      <w:bookmarkEnd w:id="20"/>
    </w:p>
    <w:p w:rsidR="00BC606C" w:rsidRPr="00C25E83" w:rsidRDefault="00BC606C" w:rsidP="00BC606C">
      <w:pPr>
        <w:pStyle w:val="Prrafodelista"/>
        <w:numPr>
          <w:ilvl w:val="0"/>
          <w:numId w:val="12"/>
        </w:numPr>
        <w:spacing w:after="20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PE"/>
        </w:rPr>
        <w:t>Objeto de información: Evento</w:t>
      </w:r>
    </w:p>
    <w:p w:rsidR="00BC606C" w:rsidRPr="00C25E83" w:rsidRDefault="00BC606C" w:rsidP="00BC606C">
      <w:pPr>
        <w:spacing w:after="60" w:line="360" w:lineRule="auto"/>
        <w:ind w:left="927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Atributos</w:t>
      </w:r>
    </w:p>
    <w:p w:rsidR="00BC606C" w:rsidRPr="00C25E83" w:rsidRDefault="00BC606C" w:rsidP="00BC606C">
      <w:pPr>
        <w:pStyle w:val="Prrafodelista"/>
        <w:numPr>
          <w:ilvl w:val="0"/>
          <w:numId w:val="9"/>
        </w:numPr>
        <w:spacing w:after="60" w:line="360" w:lineRule="auto"/>
        <w:ind w:left="164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Nombre</w:t>
      </w:r>
    </w:p>
    <w:p w:rsidR="00BC606C" w:rsidRPr="00C25E83" w:rsidRDefault="00BC606C" w:rsidP="00BC606C">
      <w:pPr>
        <w:pStyle w:val="Prrafodelista"/>
        <w:numPr>
          <w:ilvl w:val="0"/>
          <w:numId w:val="9"/>
        </w:numPr>
        <w:spacing w:after="60" w:line="360" w:lineRule="auto"/>
        <w:ind w:left="164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Fecha</w:t>
      </w:r>
    </w:p>
    <w:p w:rsidR="00BC606C" w:rsidRPr="00C25E83" w:rsidRDefault="00BC606C" w:rsidP="00BC606C">
      <w:pPr>
        <w:pStyle w:val="Prrafodelista"/>
        <w:numPr>
          <w:ilvl w:val="0"/>
          <w:numId w:val="9"/>
        </w:numPr>
        <w:spacing w:after="60" w:line="360" w:lineRule="auto"/>
        <w:ind w:left="164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Ubicación</w:t>
      </w:r>
    </w:p>
    <w:p w:rsidR="00BC606C" w:rsidRPr="00C25E83" w:rsidRDefault="00BC606C" w:rsidP="00BC606C">
      <w:pPr>
        <w:pStyle w:val="Prrafodelista"/>
        <w:numPr>
          <w:ilvl w:val="0"/>
          <w:numId w:val="9"/>
        </w:numPr>
        <w:spacing w:after="60" w:line="360" w:lineRule="auto"/>
        <w:ind w:left="164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Comentarios</w:t>
      </w:r>
    </w:p>
    <w:p w:rsidR="00BC606C" w:rsidRPr="00C25E83" w:rsidRDefault="00BC606C" w:rsidP="00BC606C">
      <w:pPr>
        <w:pStyle w:val="Prrafodelista"/>
        <w:numPr>
          <w:ilvl w:val="0"/>
          <w:numId w:val="9"/>
        </w:numPr>
        <w:spacing w:after="60" w:line="360" w:lineRule="auto"/>
        <w:ind w:left="164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Calificación (1/2/3/4/5)</w:t>
      </w:r>
    </w:p>
    <w:p w:rsidR="00BC606C" w:rsidRPr="00C25E83" w:rsidRDefault="00BC606C" w:rsidP="00BC606C">
      <w:pPr>
        <w:spacing w:after="200" w:line="360" w:lineRule="auto"/>
        <w:ind w:left="360" w:firstLine="567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PE"/>
        </w:rPr>
        <w:t>Restricciones</w:t>
      </w:r>
    </w:p>
    <w:p w:rsidR="00BC606C" w:rsidRPr="00C25E83" w:rsidRDefault="00BC606C" w:rsidP="00BC606C">
      <w:pPr>
        <w:pStyle w:val="Prrafodelista"/>
        <w:numPr>
          <w:ilvl w:val="0"/>
          <w:numId w:val="9"/>
        </w:numPr>
        <w:spacing w:after="60" w:line="360" w:lineRule="auto"/>
        <w:ind w:left="164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 calificación del evento solo puede ser de 1, 2, 3,4 o 5.</w:t>
      </w:r>
    </w:p>
    <w:p w:rsidR="00BC606C" w:rsidRPr="00C25E83" w:rsidRDefault="00BC606C" w:rsidP="00BC606C">
      <w:pPr>
        <w:pStyle w:val="Prrafodelista"/>
        <w:numPr>
          <w:ilvl w:val="0"/>
          <w:numId w:val="9"/>
        </w:numPr>
        <w:spacing w:after="60" w:line="360" w:lineRule="auto"/>
        <w:ind w:left="164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 fecha tiene que ser mayor a la actual.</w:t>
      </w:r>
    </w:p>
    <w:p w:rsidR="00BC606C" w:rsidRPr="00C25E83" w:rsidRDefault="00BC606C" w:rsidP="00BC606C">
      <w:pPr>
        <w:spacing w:after="60" w:line="360" w:lineRule="auto"/>
        <w:ind w:left="1647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C606C" w:rsidRPr="00C25E83" w:rsidRDefault="00BC606C" w:rsidP="00BC606C">
      <w:pPr>
        <w:pStyle w:val="Prrafodelista"/>
        <w:numPr>
          <w:ilvl w:val="0"/>
          <w:numId w:val="12"/>
        </w:numPr>
        <w:spacing w:after="20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PE"/>
        </w:rPr>
        <w:t>Objeto de información: Lugar</w:t>
      </w:r>
    </w:p>
    <w:p w:rsidR="00BC606C" w:rsidRPr="00C25E83" w:rsidRDefault="00BC606C" w:rsidP="00BC606C">
      <w:pPr>
        <w:spacing w:after="60" w:line="360" w:lineRule="auto"/>
        <w:ind w:left="873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Atributos</w:t>
      </w:r>
    </w:p>
    <w:p w:rsidR="00BC606C" w:rsidRPr="00C25E83" w:rsidRDefault="00BC606C" w:rsidP="00BC606C">
      <w:pPr>
        <w:pStyle w:val="Prrafodelista"/>
        <w:numPr>
          <w:ilvl w:val="0"/>
          <w:numId w:val="8"/>
        </w:numPr>
        <w:spacing w:after="60" w:line="360" w:lineRule="auto"/>
        <w:ind w:left="159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Latitud</w:t>
      </w:r>
    </w:p>
    <w:p w:rsidR="00BC606C" w:rsidRPr="00C25E83" w:rsidRDefault="00BC606C" w:rsidP="00BC606C">
      <w:pPr>
        <w:pStyle w:val="Prrafodelista"/>
        <w:numPr>
          <w:ilvl w:val="0"/>
          <w:numId w:val="8"/>
        </w:numPr>
        <w:spacing w:after="60" w:line="360" w:lineRule="auto"/>
        <w:ind w:left="159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Longitud</w:t>
      </w:r>
    </w:p>
    <w:p w:rsidR="00BC606C" w:rsidRPr="00C25E83" w:rsidRDefault="00BC606C" w:rsidP="00BC606C">
      <w:pPr>
        <w:pStyle w:val="Prrafodelista"/>
        <w:numPr>
          <w:ilvl w:val="0"/>
          <w:numId w:val="8"/>
        </w:numPr>
        <w:spacing w:after="60" w:line="360" w:lineRule="auto"/>
        <w:ind w:left="159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Descripción</w:t>
      </w:r>
    </w:p>
    <w:p w:rsidR="00BC606C" w:rsidRPr="00C25E83" w:rsidRDefault="00BC606C" w:rsidP="00BC606C">
      <w:pPr>
        <w:spacing w:after="60" w:line="360" w:lineRule="auto"/>
        <w:ind w:left="873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Restricciones</w:t>
      </w:r>
    </w:p>
    <w:p w:rsidR="00BC606C" w:rsidRPr="00C25E83" w:rsidRDefault="00BC606C" w:rsidP="00BC606C">
      <w:pPr>
        <w:pStyle w:val="Prrafodelista"/>
        <w:numPr>
          <w:ilvl w:val="0"/>
          <w:numId w:val="7"/>
        </w:numPr>
        <w:spacing w:after="60" w:line="360" w:lineRule="auto"/>
        <w:ind w:left="177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 latitud y longitud deben estar en el formato estándar de coordenadas.</w:t>
      </w:r>
    </w:p>
    <w:p w:rsidR="00BC606C" w:rsidRPr="00C25E83" w:rsidRDefault="00BC606C" w:rsidP="00BC606C">
      <w:pPr>
        <w:spacing w:after="60" w:line="360" w:lineRule="auto"/>
        <w:ind w:left="141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C606C" w:rsidRPr="00C25E83" w:rsidRDefault="00BC606C" w:rsidP="00BC606C">
      <w:pPr>
        <w:pStyle w:val="Prrafodelista"/>
        <w:numPr>
          <w:ilvl w:val="0"/>
          <w:numId w:val="12"/>
        </w:numPr>
        <w:spacing w:after="60" w:line="360" w:lineRule="auto"/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Objeto de información: Mapa</w:t>
      </w:r>
    </w:p>
    <w:p w:rsidR="00BC606C" w:rsidRPr="00C25E83" w:rsidRDefault="00BC606C" w:rsidP="00BC606C">
      <w:pPr>
        <w:spacing w:after="60" w:line="36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Atributos</w:t>
      </w:r>
    </w:p>
    <w:p w:rsidR="00BC606C" w:rsidRPr="00C25E83" w:rsidRDefault="00BC606C" w:rsidP="00BC606C">
      <w:pPr>
        <w:pStyle w:val="Prrafodelista"/>
        <w:numPr>
          <w:ilvl w:val="0"/>
          <w:numId w:val="6"/>
        </w:numPr>
        <w:spacing w:after="60" w:line="360" w:lineRule="auto"/>
        <w:ind w:left="177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Eventos</w:t>
      </w:r>
    </w:p>
    <w:p w:rsidR="00BC606C" w:rsidRPr="00C25E83" w:rsidRDefault="00BC606C" w:rsidP="00BC606C">
      <w:pPr>
        <w:spacing w:after="200" w:line="360" w:lineRule="auto"/>
        <w:ind w:left="708" w:firstLine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PE"/>
        </w:rPr>
        <w:t>Restricciones</w:t>
      </w:r>
    </w:p>
    <w:p w:rsidR="00BC606C" w:rsidRPr="00463162" w:rsidRDefault="00BC606C" w:rsidP="00BC606C">
      <w:pPr>
        <w:pStyle w:val="Prrafodelista"/>
        <w:numPr>
          <w:ilvl w:val="0"/>
          <w:numId w:val="5"/>
        </w:numPr>
        <w:spacing w:after="60" w:line="360" w:lineRule="auto"/>
        <w:ind w:left="178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 debe tener el registro de los eventos en una lista en el atributo “Eventos”.</w:t>
      </w:r>
    </w:p>
    <w:p w:rsidR="00BC606C" w:rsidRPr="00C25E83" w:rsidRDefault="00BC606C" w:rsidP="00BC606C">
      <w:pPr>
        <w:pStyle w:val="Prrafodelista"/>
        <w:spacing w:after="60" w:line="360" w:lineRule="auto"/>
        <w:ind w:left="178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0D02" w:rsidRDefault="00C50D02">
      <w:bookmarkStart w:id="21" w:name="_GoBack"/>
      <w:bookmarkEnd w:id="21"/>
    </w:p>
    <w:sectPr w:rsidR="00C50D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altName w:val="Cambria"/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A3FE8"/>
    <w:multiLevelType w:val="hybridMultilevel"/>
    <w:tmpl w:val="E2EE87DA"/>
    <w:lvl w:ilvl="0" w:tplc="3C12CD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50B8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96D7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74D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B692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1079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0A93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7A71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BECD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F1919"/>
    <w:multiLevelType w:val="hybridMultilevel"/>
    <w:tmpl w:val="EEBEB7A8"/>
    <w:lvl w:ilvl="0" w:tplc="56600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2A5B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44A6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E0F3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3CD9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D04E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2E09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B87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624D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7724A"/>
    <w:multiLevelType w:val="hybridMultilevel"/>
    <w:tmpl w:val="B882CED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D868C7"/>
    <w:multiLevelType w:val="multilevel"/>
    <w:tmpl w:val="33B06D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1E914B7"/>
    <w:multiLevelType w:val="hybridMultilevel"/>
    <w:tmpl w:val="ACCCA2C2"/>
    <w:lvl w:ilvl="0" w:tplc="7098E5E4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8EA5F5E">
      <w:start w:val="1"/>
      <w:numFmt w:val="bullet"/>
      <w:lvlText w:val="o"/>
      <w:lvlJc w:val="left"/>
      <w:pPr>
        <w:ind w:left="2190" w:hanging="360"/>
      </w:pPr>
      <w:rPr>
        <w:rFonts w:ascii="Courier New" w:hAnsi="Courier New" w:hint="default"/>
      </w:rPr>
    </w:lvl>
    <w:lvl w:ilvl="2" w:tplc="3842C0E6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E94A5304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51046054">
      <w:start w:val="1"/>
      <w:numFmt w:val="bullet"/>
      <w:lvlText w:val="o"/>
      <w:lvlJc w:val="left"/>
      <w:pPr>
        <w:ind w:left="4350" w:hanging="360"/>
      </w:pPr>
      <w:rPr>
        <w:rFonts w:ascii="Courier New" w:hAnsi="Courier New" w:hint="default"/>
      </w:rPr>
    </w:lvl>
    <w:lvl w:ilvl="5" w:tplc="E6C84A70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FEBE72E6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565EB2D6">
      <w:start w:val="1"/>
      <w:numFmt w:val="bullet"/>
      <w:lvlText w:val="o"/>
      <w:lvlJc w:val="left"/>
      <w:pPr>
        <w:ind w:left="6510" w:hanging="360"/>
      </w:pPr>
      <w:rPr>
        <w:rFonts w:ascii="Courier New" w:hAnsi="Courier New" w:hint="default"/>
      </w:rPr>
    </w:lvl>
    <w:lvl w:ilvl="8" w:tplc="48F2DA3A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5" w15:restartNumberingAfterBreak="0">
    <w:nsid w:val="320B0871"/>
    <w:multiLevelType w:val="hybridMultilevel"/>
    <w:tmpl w:val="F5320ADE"/>
    <w:lvl w:ilvl="0" w:tplc="31A4EFD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ADA3B1A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DED4F63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9B50B730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CE25118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589477CA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42655FC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DC2F0C6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9D80D22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A4A76EE"/>
    <w:multiLevelType w:val="hybridMultilevel"/>
    <w:tmpl w:val="C282889E"/>
    <w:lvl w:ilvl="0" w:tplc="AFC821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BACC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F69A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1E99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4427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C247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B2A8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2063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26E3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B34C3C"/>
    <w:multiLevelType w:val="hybridMultilevel"/>
    <w:tmpl w:val="AC84E76E"/>
    <w:lvl w:ilvl="0" w:tplc="03D2CE5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C3DA0A36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FE046A58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F10CFCA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4F20550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43DE016E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A7872F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E70E8690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EBE4379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8E369C9"/>
    <w:multiLevelType w:val="hybridMultilevel"/>
    <w:tmpl w:val="40AC8136"/>
    <w:lvl w:ilvl="0" w:tplc="5BC4CA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D4DE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B65D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8CD3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808E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84DA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C07E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8058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5621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6428F1"/>
    <w:multiLevelType w:val="hybridMultilevel"/>
    <w:tmpl w:val="BAFAB12C"/>
    <w:lvl w:ilvl="0" w:tplc="9C24A76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F2AFE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16F5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6615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C8E8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6A7C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502F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4EEC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06B9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094C5B"/>
    <w:multiLevelType w:val="hybridMultilevel"/>
    <w:tmpl w:val="FDF0716E"/>
    <w:lvl w:ilvl="0" w:tplc="079E965C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C262B8BE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CF023868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60AE5626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87012B6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3F8666A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DD1E891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9C8AEACA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DFA2F46A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0374439"/>
    <w:multiLevelType w:val="hybridMultilevel"/>
    <w:tmpl w:val="ECC29012"/>
    <w:lvl w:ilvl="0" w:tplc="8D94D12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1B805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D29F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FCA6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F6AF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6AA8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C20A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D008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3021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985A30"/>
    <w:multiLevelType w:val="hybridMultilevel"/>
    <w:tmpl w:val="6A34A974"/>
    <w:lvl w:ilvl="0" w:tplc="78864D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E8D6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BECE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AAF1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5823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3491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E464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E6E6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3EC3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D86956"/>
    <w:multiLevelType w:val="hybridMultilevel"/>
    <w:tmpl w:val="8D30D6FE"/>
    <w:lvl w:ilvl="0" w:tplc="7CAC6FB6">
      <w:start w:val="1"/>
      <w:numFmt w:val="decimal"/>
      <w:lvlText w:val="%1."/>
      <w:lvlJc w:val="left"/>
      <w:pPr>
        <w:ind w:left="720" w:hanging="360"/>
      </w:pPr>
    </w:lvl>
    <w:lvl w:ilvl="1" w:tplc="28C6A080">
      <w:start w:val="1"/>
      <w:numFmt w:val="lowerLetter"/>
      <w:lvlText w:val="%2."/>
      <w:lvlJc w:val="left"/>
      <w:pPr>
        <w:ind w:left="1440" w:hanging="360"/>
      </w:pPr>
    </w:lvl>
    <w:lvl w:ilvl="2" w:tplc="DEFCE7C6">
      <w:start w:val="1"/>
      <w:numFmt w:val="lowerRoman"/>
      <w:lvlText w:val="%3."/>
      <w:lvlJc w:val="right"/>
      <w:pPr>
        <w:ind w:left="2160" w:hanging="180"/>
      </w:pPr>
    </w:lvl>
    <w:lvl w:ilvl="3" w:tplc="45E4D23E">
      <w:start w:val="1"/>
      <w:numFmt w:val="decimal"/>
      <w:lvlText w:val="%4."/>
      <w:lvlJc w:val="left"/>
      <w:pPr>
        <w:ind w:left="2880" w:hanging="360"/>
      </w:pPr>
    </w:lvl>
    <w:lvl w:ilvl="4" w:tplc="417464C4">
      <w:start w:val="1"/>
      <w:numFmt w:val="lowerLetter"/>
      <w:lvlText w:val="%5."/>
      <w:lvlJc w:val="left"/>
      <w:pPr>
        <w:ind w:left="3600" w:hanging="360"/>
      </w:pPr>
    </w:lvl>
    <w:lvl w:ilvl="5" w:tplc="11F68AC8">
      <w:start w:val="1"/>
      <w:numFmt w:val="lowerRoman"/>
      <w:lvlText w:val="%6."/>
      <w:lvlJc w:val="right"/>
      <w:pPr>
        <w:ind w:left="4320" w:hanging="180"/>
      </w:pPr>
    </w:lvl>
    <w:lvl w:ilvl="6" w:tplc="9C6ED09A">
      <w:start w:val="1"/>
      <w:numFmt w:val="decimal"/>
      <w:lvlText w:val="%7."/>
      <w:lvlJc w:val="left"/>
      <w:pPr>
        <w:ind w:left="5040" w:hanging="360"/>
      </w:pPr>
    </w:lvl>
    <w:lvl w:ilvl="7" w:tplc="20ACAC72">
      <w:start w:val="1"/>
      <w:numFmt w:val="lowerLetter"/>
      <w:lvlText w:val="%8."/>
      <w:lvlJc w:val="left"/>
      <w:pPr>
        <w:ind w:left="5760" w:hanging="360"/>
      </w:pPr>
    </w:lvl>
    <w:lvl w:ilvl="8" w:tplc="0B4A512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3"/>
  </w:num>
  <w:num w:numId="5">
    <w:abstractNumId w:val="12"/>
  </w:num>
  <w:num w:numId="6">
    <w:abstractNumId w:val="7"/>
  </w:num>
  <w:num w:numId="7">
    <w:abstractNumId w:val="4"/>
  </w:num>
  <w:num w:numId="8">
    <w:abstractNumId w:val="5"/>
  </w:num>
  <w:num w:numId="9">
    <w:abstractNumId w:val="0"/>
  </w:num>
  <w:num w:numId="10">
    <w:abstractNumId w:val="6"/>
  </w:num>
  <w:num w:numId="11">
    <w:abstractNumId w:val="1"/>
  </w:num>
  <w:num w:numId="12">
    <w:abstractNumId w:val="11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D02"/>
    <w:rsid w:val="00362773"/>
    <w:rsid w:val="008A34F8"/>
    <w:rsid w:val="00BC606C"/>
    <w:rsid w:val="00C5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3B3157"/>
  <w15:chartTrackingRefBased/>
  <w15:docId w15:val="{B5566102-4EDD-4C7F-8368-EDC358A35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A34F8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A34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A34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34F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8A34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8A34F8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sid w:val="008A34F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A34F8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8A34F8"/>
    <w:pPr>
      <w:outlineLvl w:val="9"/>
    </w:pPr>
    <w:rPr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8A34F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A34F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1160</Words>
  <Characters>6381</Characters>
  <Application>Microsoft Office Word</Application>
  <DocSecurity>0</DocSecurity>
  <Lines>53</Lines>
  <Paragraphs>15</Paragraphs>
  <ScaleCrop>false</ScaleCrop>
  <Company/>
  <LinksUpToDate>false</LinksUpToDate>
  <CharactersWithSpaces>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Martin Vargas Alfaro</dc:creator>
  <cp:keywords/>
  <dc:description/>
  <cp:lastModifiedBy>Renato Martin Vargas Alfaro</cp:lastModifiedBy>
  <cp:revision>4</cp:revision>
  <dcterms:created xsi:type="dcterms:W3CDTF">2019-10-31T13:52:00Z</dcterms:created>
  <dcterms:modified xsi:type="dcterms:W3CDTF">2019-10-31T15:16:00Z</dcterms:modified>
</cp:coreProperties>
</file>