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2339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Requisitos de alto nivel</w:t>
      </w:r>
    </w:p>
    <w:p w14:paraId="0540FDCE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u w:val="single"/>
        </w:rPr>
      </w:pPr>
    </w:p>
    <w:p w14:paraId="29556EE0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Requerimientos del producto</w:t>
      </w:r>
    </w:p>
    <w:p w14:paraId="4D8B5334" w14:textId="77777777" w:rsidR="00D86E57" w:rsidRDefault="00D86E57" w:rsidP="00D86E57">
      <w:pP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D86E57" w14:paraId="5CAD7E09" w14:textId="77777777" w:rsidTr="002925B0">
        <w:trPr>
          <w:trHeight w:val="2600"/>
        </w:trPr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3C4D5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1A742F9D">
              <w:rPr>
                <w:rFonts w:ascii="Arial" w:eastAsia="Arial" w:hAnsi="Arial" w:cs="Arial"/>
              </w:rPr>
              <w:t xml:space="preserve">Permitir al usuario visualizar los eventos cercanos </w:t>
            </w:r>
            <w:proofErr w:type="gramStart"/>
            <w:r w:rsidRPr="1A742F9D">
              <w:rPr>
                <w:rFonts w:ascii="Arial" w:eastAsia="Arial" w:hAnsi="Arial" w:cs="Arial"/>
              </w:rPr>
              <w:t>de acuerdo a</w:t>
            </w:r>
            <w:proofErr w:type="gramEnd"/>
            <w:r w:rsidRPr="1A742F9D">
              <w:rPr>
                <w:rFonts w:ascii="Arial" w:eastAsia="Arial" w:hAnsi="Arial" w:cs="Arial"/>
              </w:rPr>
              <w:t xml:space="preserve"> sus gustos, horarios, etc.</w:t>
            </w:r>
          </w:p>
          <w:p w14:paraId="2CA32281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1A742F9D">
              <w:rPr>
                <w:rFonts w:ascii="Arial" w:eastAsia="Arial" w:hAnsi="Arial" w:cs="Arial"/>
              </w:rPr>
              <w:t>Permitir al usuario registrar comentarios sobre los eventos de su interés.</w:t>
            </w:r>
          </w:p>
          <w:p w14:paraId="096F83E9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1A742F9D">
              <w:rPr>
                <w:rFonts w:ascii="Arial" w:eastAsia="Arial" w:hAnsi="Arial" w:cs="Arial"/>
              </w:rPr>
              <w:t>Poder visualizar el número de asistentes al evento en tiempo real.</w:t>
            </w:r>
          </w:p>
          <w:p w14:paraId="16243B58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ED3356">
              <w:rPr>
                <w:rFonts w:ascii="Arial" w:eastAsia="Arial" w:hAnsi="Arial" w:cs="Arial"/>
              </w:rPr>
              <w:t>Permitir al usuario ingresar eventos privados con una descripción del evento y un pago de por medio.</w:t>
            </w:r>
          </w:p>
          <w:p w14:paraId="07054D34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ED3356">
              <w:rPr>
                <w:rFonts w:ascii="Arial" w:eastAsia="Arial" w:hAnsi="Arial" w:cs="Arial"/>
              </w:rPr>
              <w:t>Permitir al usuario administrar sus eventos publicados</w:t>
            </w:r>
          </w:p>
          <w:p w14:paraId="716F7A23" w14:textId="77777777" w:rsidR="00D86E57" w:rsidRPr="00ED3356" w:rsidRDefault="00D86E57" w:rsidP="00D86E57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ED3356">
              <w:rPr>
                <w:rFonts w:ascii="Arial" w:eastAsia="Arial" w:hAnsi="Arial" w:cs="Arial"/>
              </w:rPr>
              <w:t>El sistema debe ser capaz de identificar el estado de asistencia de los usuarios a los eventos registrados.</w:t>
            </w:r>
          </w:p>
        </w:tc>
      </w:tr>
    </w:tbl>
    <w:p w14:paraId="06C8F9B6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672077CF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Riesgo general del proyecto</w:t>
      </w:r>
    </w:p>
    <w:p w14:paraId="63A11EFB" w14:textId="77777777" w:rsidR="00D86E57" w:rsidRDefault="00D86E57" w:rsidP="00D86E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tbl>
      <w:tblPr>
        <w:tblW w:w="9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205"/>
      </w:tblGrid>
      <w:tr w:rsidR="00D86E57" w14:paraId="2481650B" w14:textId="77777777" w:rsidTr="002925B0">
        <w:tc>
          <w:tcPr>
            <w:tcW w:w="9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E7AC5" w14:textId="77777777" w:rsidR="00D86E57" w:rsidRPr="00ED3356" w:rsidRDefault="00D86E57" w:rsidP="00D86E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Falta de fondos para la compra de diversas licencias y pagos de personal.</w:t>
            </w:r>
          </w:p>
          <w:p w14:paraId="0D28AD83" w14:textId="77777777" w:rsidR="00D86E57" w:rsidRPr="00ED3356" w:rsidRDefault="00D86E57" w:rsidP="00D86E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Mala captura de los requerimientos por problemas de comunicación.</w:t>
            </w:r>
          </w:p>
          <w:p w14:paraId="6C953B2D" w14:textId="77777777" w:rsidR="00D86E57" w:rsidRPr="00ED3356" w:rsidRDefault="00D86E57" w:rsidP="00D86E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Incumplimiento en las fechas pactadas para realizar los entregables.</w:t>
            </w:r>
          </w:p>
          <w:p w14:paraId="340C1D37" w14:textId="77777777" w:rsidR="00D86E57" w:rsidRPr="00ED3356" w:rsidRDefault="00D86E57" w:rsidP="00D86E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Servidores desactualizados con respecto al avance tecnológico en Perú</w:t>
            </w:r>
          </w:p>
          <w:p w14:paraId="4FC9A829" w14:textId="77777777" w:rsidR="00D86E57" w:rsidRPr="00ED3356" w:rsidRDefault="00D86E57" w:rsidP="00D86E5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00ED3356">
              <w:rPr>
                <w:rFonts w:ascii="Arial" w:eastAsia="Arial" w:hAnsi="Arial" w:cs="Arial"/>
              </w:rPr>
              <w:t>Problemas de salud o accidentes en algunos trabajadores que impidan su buen rendimiento.</w:t>
            </w:r>
          </w:p>
          <w:p w14:paraId="06451D4A" w14:textId="77777777" w:rsidR="00D86E57" w:rsidRPr="00ED3356" w:rsidRDefault="00D86E57" w:rsidP="00D86E57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D3356">
              <w:rPr>
                <w:rFonts w:ascii="Arial" w:eastAsia="Arial" w:hAnsi="Arial" w:cs="Arial"/>
              </w:rPr>
              <w:t>Barreras burocráticas por el hecho de trabajar con una entidad pública.</w:t>
            </w:r>
          </w:p>
        </w:tc>
      </w:tr>
    </w:tbl>
    <w:p w14:paraId="130E2393" w14:textId="77777777" w:rsidR="002333D2" w:rsidRDefault="002333D2">
      <w:bookmarkStart w:id="0" w:name="_GoBack"/>
      <w:bookmarkEnd w:id="0"/>
    </w:p>
    <w:sectPr w:rsidR="00233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52350"/>
    <w:multiLevelType w:val="multilevel"/>
    <w:tmpl w:val="BB1E130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9F22B6"/>
    <w:multiLevelType w:val="multilevel"/>
    <w:tmpl w:val="C458017C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57"/>
    <w:rsid w:val="002333D2"/>
    <w:rsid w:val="00D8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D5775E"/>
  <w15:chartTrackingRefBased/>
  <w15:docId w15:val="{6586DDEA-220E-4158-BD32-8B08708A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6E57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6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8A901665403C4BB64CA2116A5D5726" ma:contentTypeVersion="10" ma:contentTypeDescription="Crear nuevo documento." ma:contentTypeScope="" ma:versionID="21a6158d5a351a7d90c703c58c3f438f">
  <xsd:schema xmlns:xsd="http://www.w3.org/2001/XMLSchema" xmlns:xs="http://www.w3.org/2001/XMLSchema" xmlns:p="http://schemas.microsoft.com/office/2006/metadata/properties" xmlns:ns3="0df04dcd-131b-4839-9218-482f7ce6e9f2" xmlns:ns4="dfd793ca-1692-42d7-963c-978dcb6d7beb" targetNamespace="http://schemas.microsoft.com/office/2006/metadata/properties" ma:root="true" ma:fieldsID="a2bbb529114882feecc4d75880b67326" ns3:_="" ns4:_="">
    <xsd:import namespace="0df04dcd-131b-4839-9218-482f7ce6e9f2"/>
    <xsd:import namespace="dfd793ca-1692-42d7-963c-978dcb6d7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04dcd-131b-4839-9218-482f7ce6e9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793ca-1692-42d7-963c-978dcb6d7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A3428-DC41-44CB-988D-1927A364CE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04dcd-131b-4839-9218-482f7ce6e9f2"/>
    <ds:schemaRef ds:uri="dfd793ca-1692-42d7-963c-978dcb6d7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7B31E9-E4C3-457A-B481-1FE6A33478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6885A6-185C-4EFA-8D2C-2AEBCED12F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La Rosa Menacho</dc:creator>
  <cp:keywords/>
  <dc:description/>
  <cp:lastModifiedBy>Jose Carlos La Rosa Menacho</cp:lastModifiedBy>
  <cp:revision>1</cp:revision>
  <dcterms:created xsi:type="dcterms:W3CDTF">2019-09-18T05:11:00Z</dcterms:created>
  <dcterms:modified xsi:type="dcterms:W3CDTF">2019-09-18T05:12:00Z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0x010100058A901665403C4BB64CA2116A5D5726</vt:lpwstr>
  </property>
</Properties>
</file>