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B19" w:rsidRDefault="00836B19">
      <w:pPr>
        <w:rPr>
          <w:b/>
        </w:rPr>
      </w:pPr>
      <w:bookmarkStart w:id="0" w:name="_GoBack"/>
      <w:r>
        <w:rPr>
          <w:b/>
          <w:noProof/>
          <w:lang w:eastAsia="es-ES"/>
        </w:rPr>
        <w:drawing>
          <wp:inline distT="0" distB="0" distL="0" distR="0">
            <wp:extent cx="5400040" cy="3462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137F" w:rsidRPr="004F137F" w:rsidRDefault="004F137F">
      <w:pPr>
        <w:rPr>
          <w:b/>
        </w:rPr>
      </w:pPr>
      <w:r w:rsidRPr="004F137F">
        <w:rPr>
          <w:b/>
        </w:rPr>
        <w:t>v-</w:t>
      </w:r>
      <w:proofErr w:type="spellStart"/>
      <w:r w:rsidRPr="004F137F">
        <w:rPr>
          <w:b/>
        </w:rPr>
        <w:t>update</w:t>
      </w:r>
      <w:proofErr w:type="spellEnd"/>
      <w:r w:rsidRPr="004F137F">
        <w:rPr>
          <w:b/>
        </w:rPr>
        <w:t>-</w:t>
      </w:r>
      <w:proofErr w:type="spellStart"/>
      <w:r w:rsidRPr="004F137F">
        <w:rPr>
          <w:b/>
        </w:rPr>
        <w:t>sys-queue</w:t>
      </w:r>
      <w:proofErr w:type="spellEnd"/>
    </w:p>
    <w:p w:rsidR="00D86830" w:rsidRDefault="004F137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Esta función es responsable del procesamiento de la cola. Este script maneja reinicios de servicios, copias de seguridad programadas, análisis de registros web y otras operaciones que consumen muchos recursos. Ayuda a optimizar el comportamiento del sistema. En pocas palabras, Apache se reiniciará solo una vez, incluso si se agregan o eliminan 10 dominios.</w:t>
      </w:r>
    </w:p>
    <w:p w:rsidR="004F137F" w:rsidRPr="004F137F" w:rsidRDefault="004F137F">
      <w:pPr>
        <w:rPr>
          <w:rFonts w:ascii="Arial" w:hAnsi="Arial" w:cs="Arial"/>
          <w:b/>
          <w:color w:val="404040"/>
          <w:shd w:val="clear" w:color="auto" w:fill="FCFCFC"/>
        </w:rPr>
      </w:pPr>
      <w:r w:rsidRPr="004F137F">
        <w:rPr>
          <w:rFonts w:ascii="Arial" w:hAnsi="Arial" w:cs="Arial"/>
          <w:b/>
          <w:color w:val="404040"/>
          <w:shd w:val="clear" w:color="auto" w:fill="FCFCFC"/>
        </w:rPr>
        <w:t>v-</w:t>
      </w:r>
      <w:proofErr w:type="spellStart"/>
      <w:r w:rsidRPr="004F137F">
        <w:rPr>
          <w:rFonts w:ascii="Arial" w:hAnsi="Arial" w:cs="Arial"/>
          <w:b/>
          <w:color w:val="404040"/>
          <w:shd w:val="clear" w:color="auto" w:fill="FCFCFC"/>
        </w:rPr>
        <w:t>backup</w:t>
      </w:r>
      <w:proofErr w:type="spellEnd"/>
      <w:r w:rsidRPr="004F137F">
        <w:rPr>
          <w:rFonts w:ascii="Arial" w:hAnsi="Arial" w:cs="Arial"/>
          <w:b/>
          <w:color w:val="404040"/>
          <w:shd w:val="clear" w:color="auto" w:fill="FCFCFC"/>
        </w:rPr>
        <w:t>-usuarios</w:t>
      </w:r>
    </w:p>
    <w:p w:rsidR="004F137F" w:rsidRDefault="004F137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Esta función realiza una copia de seguridad de todos los usuarios del sistema.</w:t>
      </w:r>
    </w:p>
    <w:p w:rsidR="000316C4" w:rsidRDefault="000316C4" w:rsidP="000316C4">
      <w:pPr>
        <w:pStyle w:val="Prrafodelista"/>
        <w:numPr>
          <w:ilvl w:val="0"/>
          <w:numId w:val="1"/>
        </w:numPr>
        <w:ind w:left="142" w:hanging="142"/>
      </w:pPr>
      <w:r>
        <w:t xml:space="preserve">Crea una tarea automatizada que reinicie (tras reconstruir las reinicia) las bases de datos de </w:t>
      </w:r>
      <w:proofErr w:type="spellStart"/>
      <w:r>
        <w:t>admin</w:t>
      </w:r>
      <w:proofErr w:type="spellEnd"/>
      <w:r>
        <w:t xml:space="preserve"> todos los días entre semana de madrugada.</w:t>
      </w:r>
    </w:p>
    <w:p w:rsidR="000316C4" w:rsidRDefault="000316C4" w:rsidP="000316C4">
      <w:pPr>
        <w:ind w:left="142" w:hanging="142"/>
      </w:pPr>
      <w:r>
        <w:rPr>
          <w:noProof/>
          <w:lang w:eastAsia="es-ES"/>
        </w:rPr>
        <w:drawing>
          <wp:inline distT="0" distB="0" distL="0" distR="0">
            <wp:extent cx="5400040" cy="2421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C4" w:rsidRDefault="000316C4" w:rsidP="000316C4">
      <w:pPr>
        <w:pStyle w:val="Prrafodelista"/>
        <w:numPr>
          <w:ilvl w:val="0"/>
          <w:numId w:val="1"/>
        </w:numPr>
        <w:ind w:left="142" w:hanging="142"/>
      </w:pPr>
      <w:r>
        <w:t xml:space="preserve"> </w:t>
      </w:r>
      <w:r>
        <w:t xml:space="preserve">Crea una tarea automatizada que reconstruya todos los sitios web del usuario </w:t>
      </w:r>
      <w:proofErr w:type="spellStart"/>
      <w:r>
        <w:t>admin</w:t>
      </w:r>
      <w:proofErr w:type="spellEnd"/>
      <w:r>
        <w:t xml:space="preserve"> los domingos por la mañana.</w:t>
      </w:r>
    </w:p>
    <w:p w:rsidR="000316C4" w:rsidRDefault="000316C4" w:rsidP="000316C4">
      <w:r>
        <w:rPr>
          <w:noProof/>
          <w:lang w:eastAsia="es-ES"/>
        </w:rPr>
        <w:lastRenderedPageBreak/>
        <w:drawing>
          <wp:inline distT="0" distB="0" distL="0" distR="0">
            <wp:extent cx="5400040" cy="2540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7054"/>
    <w:multiLevelType w:val="hybridMultilevel"/>
    <w:tmpl w:val="7D5CA630"/>
    <w:lvl w:ilvl="0" w:tplc="6BA2B4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7F"/>
    <w:rsid w:val="000316C4"/>
    <w:rsid w:val="004F137F"/>
    <w:rsid w:val="00836B19"/>
    <w:rsid w:val="00921BDD"/>
    <w:rsid w:val="009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7473"/>
  <w15:chartTrackingRefBased/>
  <w15:docId w15:val="{19FD81C1-B9F2-4075-80EA-F1A23E43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1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37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03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4</cp:revision>
  <cp:lastPrinted>2022-11-04T17:45:00Z</cp:lastPrinted>
  <dcterms:created xsi:type="dcterms:W3CDTF">2022-11-02T16:33:00Z</dcterms:created>
  <dcterms:modified xsi:type="dcterms:W3CDTF">2022-11-04T17:46:00Z</dcterms:modified>
</cp:coreProperties>
</file>