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¿Qué es la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iPo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?</w:t>
      </w:r>
    </w:p>
    <w:p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Disciplina que estudia el intercambio de información entre personas y ordenadores</w:t>
      </w:r>
    </w:p>
    <w:p w:rsidR="00396DD3" w:rsidRP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Para el desarrollo de un sitio web, lo más óptimo es:</w:t>
      </w:r>
    </w:p>
    <w:p w:rsidR="00396DD3" w:rsidRP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 w:rsidRPr="00396DD3">
        <w:rPr>
          <w:rFonts w:ascii="Arial" w:hAnsi="Arial" w:cs="Arial"/>
          <w:color w:val="333333"/>
          <w:sz w:val="22"/>
          <w:szCs w:val="22"/>
          <w:highlight w:val="yellow"/>
        </w:rPr>
        <w:t>Apoyarse en herramientas software para la generación del código y diseños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:rsidR="00396DD3" w:rsidRP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Usar un editor de textos para programar HTML y CSS directamente.</w:t>
      </w:r>
    </w:p>
    <w:p w:rsidR="00396DD3" w:rsidRP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Buscar a una tecnología resolutiva y utilizarla al menos durante 10 años</w:t>
      </w:r>
    </w:p>
    <w:p w:rsid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Llamar al profesorado de DIW para que te guie en el proceso.</w:t>
      </w:r>
    </w:p>
    <w:p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En el diseño web, se distinguen cuatro grandes bloques de elementos de diseño que nos ayudan a comunicar visualmente las ideas y conceptos. ¿Cuáles son? </w:t>
      </w:r>
    </w:p>
    <w:p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Conceptuales </w:t>
      </w:r>
    </w:p>
    <w:p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visuales </w:t>
      </w:r>
    </w:p>
    <w:p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relación </w:t>
      </w:r>
    </w:p>
    <w:p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prácticos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¿Qué bloques estructurales consideramos que conforman una interfaz web?</w:t>
      </w:r>
    </w:p>
    <w:p w:rsidR="00396DD3" w:rsidRDefault="00396DD3" w:rsidP="00396DD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Cabecera menú de navegación cuerpo y pie de pagina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¿Qué queremos indicar cuando introducimos un elemento de gravedad en un diseño web?</w:t>
      </w:r>
    </w:p>
    <w:p w:rsidR="00396DD3" w:rsidRDefault="00713ED8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Sensación psicológica de movimiento forma pesadez o ligereza  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Los principales elementos conceptuales de diseño, desde los más sencillos a los más complejos, son:</w:t>
      </w:r>
    </w:p>
    <w:p w:rsidR="00396DD3" w:rsidRDefault="00713ED8" w:rsidP="00713E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eastAsiaTheme="minorHAnsi" w:hAnsi="Arial" w:cs="Arial"/>
          <w:color w:val="333333"/>
          <w:sz w:val="22"/>
          <w:szCs w:val="22"/>
          <w:lang w:eastAsia="en-US"/>
        </w:rPr>
        <w:t xml:space="preserve">Punto línea plano volumen 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identificación?</w:t>
      </w:r>
    </w:p>
    <w:p w:rsidR="00396DD3" w:rsidRDefault="00713ED8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Son aquellos que identifican un sitio web como un título una imagen un logo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visuales de diseño?</w:t>
      </w:r>
    </w:p>
    <w:p w:rsidR="00396DD3" w:rsidRDefault="00713ED8" w:rsidP="00713ED8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Forma medida color textura.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¿Qué es la saturación del color?</w:t>
      </w:r>
    </w:p>
    <w:p w:rsidR="00396DD3" w:rsidRDefault="00713ED8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 la intensidad que tiene un color.</w:t>
      </w:r>
    </w:p>
    <w:p w:rsidR="001B1B1D" w:rsidRDefault="001B1B1D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¿Cómo se denominan los colores que se representan de la misma forma en cualquier navegador, dispositivo o sistema operativo?</w:t>
      </w:r>
    </w:p>
    <w:p w:rsidR="00396DD3" w:rsidRDefault="001B1B1D" w:rsidP="001B1B1D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Colores seguros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relación de diseño?</w:t>
      </w:r>
    </w:p>
    <w:p w:rsidR="00396DD3" w:rsidRDefault="001B1B1D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Dirección, posición, espacio, gravedad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valores hexadecimales se pueden emplear para crear colores seguros en la Web?</w:t>
      </w:r>
    </w:p>
    <w:p w:rsidR="00396DD3" w:rsidRDefault="001B1B1D" w:rsidP="00396DD3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00</w:t>
      </w:r>
    </w:p>
    <w:p w:rsidR="001B1B1D" w:rsidRDefault="001B1B1D" w:rsidP="00396DD3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33</w:t>
      </w:r>
    </w:p>
    <w:p w:rsidR="001B1B1D" w:rsidRDefault="001B1B1D" w:rsidP="00396DD3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66</w:t>
      </w:r>
    </w:p>
    <w:p w:rsidR="001B1B1D" w:rsidRDefault="001B1B1D" w:rsidP="00396DD3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99</w:t>
      </w:r>
    </w:p>
    <w:p w:rsidR="001B1B1D" w:rsidRDefault="001B1B1D" w:rsidP="00396DD3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CC</w:t>
      </w:r>
    </w:p>
    <w:p w:rsidR="00396DD3" w:rsidRDefault="001B1B1D" w:rsidP="001B1B1D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FF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diseño?</w:t>
      </w:r>
    </w:p>
    <w:p w:rsidR="001B1B1D" w:rsidRDefault="001B1B1D" w:rsidP="001B1B1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Conceptuales, visuales, relación, prácticos</w:t>
      </w:r>
    </w:p>
    <w:p w:rsidR="00396DD3" w:rsidRDefault="00396DD3" w:rsidP="001B1B1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interacción?</w:t>
      </w:r>
    </w:p>
    <w:p w:rsidR="001B1B1D" w:rsidRPr="001B1B1D" w:rsidRDefault="00F87676" w:rsidP="001B1B1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Son aquello que permiten al usuario interactuar con los elementos dentro de la página web 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contenido?</w:t>
      </w:r>
    </w:p>
    <w:p w:rsidR="00396DD3" w:rsidRDefault="00F87676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Son las zonas en las que se muestra información relevante 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Un sitio Web tiene la característica de ser _____ cuando los elementos gráficos empleados están orientados a conseguir los objetivos del sitio y no se han empleado como elemento decorativo.</w:t>
      </w:r>
    </w:p>
    <w:p w:rsidR="00396DD3" w:rsidRDefault="00F87676" w:rsidP="00F87676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Visual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Los elementos conceptuales de diseño son el punto, ____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_ ,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el plano y el volumen.</w:t>
      </w:r>
    </w:p>
    <w:p w:rsidR="00396DD3" w:rsidRDefault="00F87676" w:rsidP="00F876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Línea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Una interfaz Web, permite acceder a los usuarios a los contenidos de la Web mediante el uso de elementos _____ que son conocidos por la mayor parte de los usuarios que acceden a nuestra página.</w:t>
      </w:r>
    </w:p>
    <w:p w:rsidR="00396DD3" w:rsidRDefault="00F87676" w:rsidP="00F87676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Gráficos</w:t>
      </w:r>
    </w:p>
    <w:p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elementos de navegación?</w:t>
      </w:r>
    </w:p>
    <w:p w:rsidR="00396DD3" w:rsidRDefault="00F87676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Son aquellos que están presentes en cada una de las pantallas de un sitio we4b que permiten aun usuario moverse por las diferentes secciones del sitio y volver a la portada, como por ejemplo un menú o submenú.</w:t>
      </w:r>
    </w:p>
    <w:p w:rsidR="00396DD3" w:rsidRPr="00F87676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¿Cuáles son elementos de identificación?</w:t>
      </w:r>
    </w:p>
    <w:p w:rsidR="00396DD3" w:rsidRDefault="00F87676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Aquellos que identifican el sitio web y que el usuario debe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qsaber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que pertenecen al sitio web </w:t>
      </w:r>
    </w:p>
    <w:p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21.</w:t>
      </w:r>
      <w:r>
        <w:rPr>
          <w:rFonts w:ascii="Arial" w:hAnsi="Arial" w:cs="Arial"/>
          <w:color w:val="333333"/>
          <w:sz w:val="22"/>
          <w:szCs w:val="22"/>
        </w:rPr>
        <w:tab/>
        <w:t>¿Por qué es necesaria una guía de estilos dentro del diseño de un sitio web?</w:t>
      </w:r>
    </w:p>
    <w:p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 un documento que expresa la dirección que va a tomar el formato de una página web, la guía de estilos ayuda a mantener la dirección del diseño y ahorra tiempo a la hora del desarrollo</w:t>
      </w:r>
      <w:r w:rsidR="00D44E52">
        <w:rPr>
          <w:rFonts w:ascii="Arial" w:hAnsi="Arial" w:cs="Arial"/>
          <w:color w:val="333333"/>
          <w:sz w:val="22"/>
          <w:szCs w:val="22"/>
        </w:rPr>
        <w:t>.</w:t>
      </w:r>
    </w:p>
    <w:p w:rsidR="00F87676" w:rsidRDefault="00F87676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 un documento que establece el estilo o formato estándar para tu web. En ella se establecen las directrices comunes para: el formateo de texto e imágenes, el uso de colores y fuentes y las variaciones de logotipo o iconos que se pueden utilizar.</w:t>
      </w:r>
    </w:p>
    <w:p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22.</w:t>
      </w:r>
      <w:r>
        <w:rPr>
          <w:rFonts w:ascii="Arial" w:hAnsi="Arial" w:cs="Arial"/>
          <w:color w:val="333333"/>
          <w:sz w:val="22"/>
          <w:szCs w:val="22"/>
        </w:rPr>
        <w:tab/>
        <w:t>¿Qué puntos principales ha de incluir una guía de estilos? </w:t>
      </w:r>
    </w:p>
    <w:p w:rsidR="006302C0" w:rsidRDefault="00D44E52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Colores</w:t>
      </w:r>
      <w:r w:rsidR="006302C0">
        <w:rPr>
          <w:rFonts w:ascii="Arial" w:hAnsi="Arial" w:cs="Arial"/>
          <w:color w:val="333333"/>
          <w:sz w:val="22"/>
          <w:szCs w:val="22"/>
        </w:rPr>
        <w:t xml:space="preserve"> usados en la web</w:t>
      </w:r>
    </w:p>
    <w:p w:rsidR="006302C0" w:rsidRDefault="006302C0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Fuentes</w:t>
      </w:r>
      <w:r w:rsidR="00D44E52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Tipo tamaño ubicación</w:t>
      </w:r>
    </w:p>
    <w:p w:rsidR="006302C0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Imágenes</w:t>
      </w:r>
      <w:r w:rsidR="00D44E52">
        <w:rPr>
          <w:rFonts w:ascii="Arial" w:hAnsi="Arial" w:cs="Arial"/>
          <w:color w:val="333333"/>
          <w:sz w:val="22"/>
          <w:szCs w:val="22"/>
        </w:rPr>
        <w:t xml:space="preserve"> </w:t>
      </w:r>
      <w:r w:rsidR="006302C0">
        <w:rPr>
          <w:rFonts w:ascii="Arial" w:hAnsi="Arial" w:cs="Arial"/>
          <w:color w:val="333333"/>
          <w:sz w:val="22"/>
          <w:szCs w:val="22"/>
        </w:rPr>
        <w:t>Tipo tamaño ubicación</w:t>
      </w:r>
      <w:bookmarkStart w:id="0" w:name="_GoBack"/>
      <w:bookmarkEnd w:id="0"/>
    </w:p>
    <w:p w:rsidR="006302C0" w:rsidRDefault="006302C0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Iconos</w:t>
      </w:r>
      <w:r w:rsidRPr="006302C0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Tipo tamaño ubicación</w:t>
      </w:r>
    </w:p>
    <w:p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Estructura</w:t>
      </w:r>
    </w:p>
    <w:p w:rsidR="00D86830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23.</w:t>
      </w:r>
      <w:r>
        <w:rPr>
          <w:rFonts w:ascii="Arial" w:hAnsi="Arial" w:cs="Arial"/>
          <w:color w:val="333333"/>
          <w:sz w:val="22"/>
          <w:szCs w:val="22"/>
        </w:rPr>
        <w:tab/>
        <w:t>Los beneficios del uso de guías de estilo son:</w:t>
      </w:r>
    </w:p>
    <w:p w:rsidR="00E1223F" w:rsidRDefault="00E1223F" w:rsidP="00D529D9">
      <w:pPr>
        <w:pStyle w:val="NormalWeb"/>
        <w:shd w:val="clear" w:color="auto" w:fill="FFFFFF"/>
        <w:spacing w:before="0" w:beforeAutospacing="0"/>
      </w:pPr>
      <w:r>
        <w:t xml:space="preserve">Mantener el control sobre el “look and </w:t>
      </w:r>
      <w:proofErr w:type="spellStart"/>
      <w:r>
        <w:t>feel</w:t>
      </w:r>
      <w:proofErr w:type="spellEnd"/>
      <w:r>
        <w:t>” de la interfaz</w:t>
      </w:r>
    </w:p>
    <w:p w:rsidR="00E1223F" w:rsidRDefault="00E1223F" w:rsidP="00E1223F">
      <w:pPr>
        <w:pStyle w:val="NormalWeb"/>
        <w:shd w:val="clear" w:color="auto" w:fill="FFFFFF"/>
        <w:spacing w:before="0" w:beforeAutospacing="0"/>
      </w:pPr>
      <w:r>
        <w:t>Minimizar las necesidades de rediseño</w:t>
      </w:r>
    </w:p>
    <w:p w:rsidR="00E1223F" w:rsidRDefault="00E1223F" w:rsidP="00E1223F">
      <w:pPr>
        <w:pStyle w:val="NormalWeb"/>
        <w:shd w:val="clear" w:color="auto" w:fill="FFFFFF"/>
        <w:spacing w:before="0" w:beforeAutospacing="0"/>
      </w:pPr>
      <w:r>
        <w:t>Capitalizar el aprendizaje</w:t>
      </w:r>
    </w:p>
    <w:p w:rsidR="00E1223F" w:rsidRDefault="00E1223F" w:rsidP="00E1223F">
      <w:pPr>
        <w:pStyle w:val="NormalWeb"/>
        <w:shd w:val="clear" w:color="auto" w:fill="FFFFFF"/>
        <w:spacing w:before="0" w:beforeAutospacing="0"/>
      </w:pPr>
      <w:r>
        <w:t>Producción de software reutilizable</w:t>
      </w:r>
    </w:p>
    <w:p w:rsidR="00E1223F" w:rsidRDefault="00E1223F" w:rsidP="00E1223F">
      <w:pPr>
        <w:pStyle w:val="NormalWeb"/>
        <w:shd w:val="clear" w:color="auto" w:fill="FFFFFF"/>
        <w:spacing w:before="0" w:beforeAutospacing="0"/>
      </w:pPr>
      <w:r>
        <w:t>Reducir el tiempo de desarrollo</w:t>
      </w:r>
    </w:p>
    <w:p w:rsidR="00E1223F" w:rsidRDefault="00E1223F" w:rsidP="00E122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t>Reducir las decisiones de diseño</w:t>
      </w:r>
    </w:p>
    <w:p w:rsidR="00D44E52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24. </w:t>
      </w:r>
    </w:p>
    <w:p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Nos ayuda a ubicarnos en nuestra página web representando los enlaces a las diferentes secciones de nuestra página.</w:t>
      </w:r>
    </w:p>
    <w:p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 el sabremos donde estamos donde podemos ir y hemos estado</w:t>
      </w:r>
    </w:p>
    <w:p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25.</w:t>
      </w:r>
    </w:p>
    <w:p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Jerárquica: se emplea en un sitio web donde existen varias secciones bien diferenciadas</w:t>
      </w:r>
    </w:p>
    <w:p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Lineal: su estructura es como un libro, van avanzando de página en página y viceversa</w:t>
      </w:r>
    </w:p>
    <w:p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Reticular: se emplean en sitio web donde todas las páginas están relacionas entre si </w:t>
      </w:r>
    </w:p>
    <w:p w:rsidR="00E1223F" w:rsidRDefault="00756DF1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52" w:rsidRDefault="00D44E52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26.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Lineal 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27.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Planificacion 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Diseño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Prototipado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Evaluación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Implementación/lanzamiento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Mantenimiento/seguimiento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28.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Usabilidad Web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29.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Arquitectura de la información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30.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Usable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31.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Educativo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32.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Títulos y subtítulos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33.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34.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Img src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35.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Hoja de estilos externa </w:t>
      </w:r>
    </w:p>
    <w:p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36.</w:t>
      </w:r>
    </w:p>
    <w:p w:rsidR="004C66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</w:t>
      </w:r>
      <w:r w:rsidR="004C66D3">
        <w:rPr>
          <w:rFonts w:ascii="Arial" w:hAnsi="Arial" w:cs="Arial"/>
          <w:color w:val="333333"/>
          <w:sz w:val="22"/>
          <w:szCs w:val="22"/>
        </w:rPr>
        <w:t>)</w:t>
      </w:r>
      <w:r>
        <w:rPr>
          <w:rFonts w:ascii="Arial" w:hAnsi="Arial" w:cs="Arial"/>
          <w:color w:val="333333"/>
          <w:sz w:val="22"/>
          <w:szCs w:val="22"/>
        </w:rPr>
        <w:t xml:space="preserve"> backgroud-color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37.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a) p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38.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b)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39.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Margin</w:t>
      </w:r>
      <w:proofErr w:type="spellEnd"/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40.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Margin-right</w:t>
      </w:r>
      <w:proofErr w:type="spellEnd"/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41.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a)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cacading</w:t>
      </w:r>
      <w:proofErr w:type="spellEnd"/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style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sheets</w:t>
      </w:r>
      <w:proofErr w:type="spellEnd"/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42.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d)</w:t>
      </w:r>
    </w:p>
    <w:p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43.</w:t>
      </w:r>
    </w:p>
    <w:p w:rsidR="00396DD3" w:rsidRPr="00D529D9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 xml:space="preserve">d)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font-family</w:t>
      </w:r>
      <w:proofErr w:type="spellEnd"/>
    </w:p>
    <w:sectPr w:rsidR="00396DD3" w:rsidRPr="00D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6107"/>
    <w:multiLevelType w:val="hybridMultilevel"/>
    <w:tmpl w:val="B9FC8856"/>
    <w:lvl w:ilvl="0" w:tplc="EDB0248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788"/>
    <w:multiLevelType w:val="hybridMultilevel"/>
    <w:tmpl w:val="4E4C530E"/>
    <w:lvl w:ilvl="0" w:tplc="66AC2F9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D9"/>
    <w:rsid w:val="001B1B1D"/>
    <w:rsid w:val="00396DD3"/>
    <w:rsid w:val="004C66D3"/>
    <w:rsid w:val="006302C0"/>
    <w:rsid w:val="00713ED8"/>
    <w:rsid w:val="00756DF1"/>
    <w:rsid w:val="00921BDD"/>
    <w:rsid w:val="009E09A1"/>
    <w:rsid w:val="00D44E52"/>
    <w:rsid w:val="00D529D9"/>
    <w:rsid w:val="00E1223F"/>
    <w:rsid w:val="00F8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B7C4"/>
  <w15:chartTrackingRefBased/>
  <w15:docId w15:val="{BB004D66-CC8A-4783-BEE5-1BBDA79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4</cp:revision>
  <cp:lastPrinted>2022-11-02T17:29:00Z</cp:lastPrinted>
  <dcterms:created xsi:type="dcterms:W3CDTF">2022-11-02T17:15:00Z</dcterms:created>
  <dcterms:modified xsi:type="dcterms:W3CDTF">2022-11-03T15:35:00Z</dcterms:modified>
</cp:coreProperties>
</file>