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ca-ES"/>
        </w:rPr>
        <w:id w:val="342882641"/>
        <w:docPartObj>
          <w:docPartGallery w:val="Cover Pages"/>
          <w:docPartUnique/>
        </w:docPartObj>
      </w:sdtPr>
      <w:sdtContent>
        <w:p w14:paraId="3E8A7C6A" w14:textId="77777777" w:rsidR="00845A13" w:rsidRPr="00DF33DF" w:rsidRDefault="000401C1">
          <w:pPr>
            <w:tabs>
              <w:tab w:val="left" w:pos="1305"/>
              <w:tab w:val="left" w:pos="6390"/>
            </w:tabs>
            <w:rPr>
              <w:lang w:val="ca-ES"/>
            </w:rPr>
          </w:pPr>
          <w:r w:rsidRPr="00DF33DF">
            <w:rPr>
              <w:noProof/>
              <w:lang w:val="ca-ES"/>
            </w:rPr>
            <mc:AlternateContent>
              <mc:Choice Requires="wpg">
                <w:drawing>
                  <wp:anchor distT="0" distB="0" distL="114300" distR="114300" simplePos="0" relativeHeight="14" behindDoc="1" locked="0" layoutInCell="1" allowOverlap="1" wp14:anchorId="3E8A7CC7" wp14:editId="3E8A7CC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5620" cy="9124315"/>
                    <wp:effectExtent l="0" t="0" r="0" b="0"/>
                    <wp:wrapNone/>
                    <wp:docPr id="1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40" cy="9123840"/>
                              <a:chOff x="0" y="0"/>
                              <a:chExt cx="0" cy="0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6858000" cy="1370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0" y="4094640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E8A7CD7" w14:textId="023091A1" w:rsidR="00845A13" w:rsidRPr="0075643D" w:rsidRDefault="003D3479">
                                  <w:pPr>
                                    <w:overflowPunct w:val="0"/>
                                    <w:spacing w:before="120" w:after="0" w:line="240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&lt;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Nom</w:t>
                                  </w:r>
                                  <w:proofErr w:type="spellEnd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de</w:t>
                                  </w:r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 xml:space="preserve"> </w:t>
                                  </w:r>
                                  <w:r w:rsidR="000401C1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l</w:t>
                                  </w:r>
                                  <w:proofErr w:type="spellEnd"/>
                                  <w:r w:rsidR="0075643D"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’alumne</w:t>
                                  </w:r>
                                  <w:r w:rsidRPr="0075643D">
                                    <w:rPr>
                                      <w:rFonts w:ascii="Roboto" w:hAnsi="Roboto"/>
                                      <w:i/>
                                      <w:color w:val="FFFFFF"/>
                                      <w:highlight w:val="yellow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lIns="457200" tIns="731520" rIns="457200" bIns="457200" anchor="b"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6840" y="1371600"/>
                                <a:ext cx="6858000" cy="2722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85A3B63" w14:textId="77777777" w:rsidR="00CC4E11" w:rsidRPr="003D3479" w:rsidRDefault="00CC4E11" w:rsidP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CAS PRÀCTIC: PR02</w:t>
                                  </w:r>
                                </w:p>
                                <w:p w14:paraId="0D06223A" w14:textId="4CE0D42D" w:rsidR="00CC4E11" w:rsidRPr="00CC4E11" w:rsidRDefault="0085268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0485</w:t>
                                  </w:r>
                                  <w:r w:rsidR="000401C1"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-</w:t>
                                  </w: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Programació</w:t>
                                  </w:r>
                                </w:p>
                                <w:p w14:paraId="683890B8" w14:textId="7309C26E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0487-entorn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s</w:t>
                                  </w:r>
                                </w:p>
                                <w:p w14:paraId="5E92B82E" w14:textId="48A52207" w:rsidR="000700B9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  <w:r w:rsidRPr="00CC4E11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  <w:t>1708-sostenibilitat</w:t>
                                  </w:r>
                                </w:p>
                                <w:p w14:paraId="021730F3" w14:textId="77777777" w:rsidR="00CC4E11" w:rsidRPr="00CC4E11" w:rsidRDefault="00CC4E11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72"/>
                                    </w:rPr>
                                  </w:pPr>
                                </w:p>
                                <w:p w14:paraId="074AFD7D" w14:textId="7CCF0986" w:rsidR="003D3479" w:rsidRPr="003D3479" w:rsidRDefault="00781D48">
                                  <w:pPr>
                                    <w:overflowPunct w:val="0"/>
                                    <w:spacing w:after="0" w:line="240" w:lineRule="auto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>entrega</w:t>
                                  </w:r>
                                  <w:r w:rsidR="00551A78">
                                    <w:rPr>
                                      <w:rFonts w:asciiTheme="majorHAnsi" w:hAnsiTheme="majorHAnsi" w:cstheme="majorHAnsi"/>
                                      <w:caps/>
                                      <w:color w:val="04339F"/>
                                      <w:sz w:val="48"/>
                                      <w:szCs w:val="48"/>
                                    </w:rPr>
                                    <w:t xml:space="preserve"> - ORDinària</w:t>
                                  </w:r>
                                </w:p>
                              </w:txbxContent>
                            </wps:txbx>
                            <wps:bodyPr lIns="457200" tIns="91440" rIns="457200" bIns="91440" anchor="ctr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88000</wp14:pctWidth>
                    </wp14:sizeRelH>
                    <wp14:sizeRelV relativeFrom="page">
                      <wp14:pctHeight>91000</wp14:pctHeight>
                    </wp14:sizeRelV>
                  </wp:anchor>
                </w:drawing>
              </mc:Choice>
              <mc:Fallback>
                <w:pict>
                  <v:group w14:anchorId="3E8A7CC7" id="Grupo 193" o:spid="_x0000_s1026" style="position:absolute;margin-left:0;margin-top:0;width:540.6pt;height:718.45pt;z-index:-503316466;mso-width-percent:880;mso-height-percent:910;mso-position-horizontal:center;mso-position-horizontal-relative:page;mso-position-vertical:center;mso-position-vertical-relative:page;mso-width-percent:880;mso-height-percent:910" coordsize="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">
                    <v:rect id="Rectangle 2" o:spid="_x0000_s1027" style="position:absolute;width:6858000;height:13708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" fillcolor="#04339f" stroked="f" strokeweight="1pt"/>
                    <v:rect id="Rectangle 3" o:spid="_x0000_s1028" style="position:absolute;top:4094640;width:6858000;height:502920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" fillcolor="#04339f" stroked="f" strokeweight="1pt">
                      <v:textbox inset="36pt,57.6pt,36pt,36pt">
                        <w:txbxContent>
                          <w:p w14:paraId="3E8A7CD7" w14:textId="023091A1" w:rsidR="00845A13" w:rsidRPr="0075643D" w:rsidRDefault="003D3479">
                            <w:pPr>
                              <w:overflowPunct w:val="0"/>
                              <w:spacing w:before="120"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&lt;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Nom de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 xml:space="preserve"> </w:t>
                            </w:r>
                            <w:r w:rsidR="000401C1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l</w:t>
                            </w:r>
                            <w:r w:rsidR="0075643D"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’alumne</w:t>
                            </w:r>
                            <w:r w:rsidRPr="0075643D">
                              <w:rPr>
                                <w:rFonts w:ascii="Roboto" w:hAnsi="Roboto"/>
                                <w:i/>
                                <w:color w:val="FFFFFF"/>
                                <w:highlight w:val="yellow"/>
                              </w:rPr>
                              <w:t>&gt;</w:t>
                            </w:r>
                          </w:p>
                        </w:txbxContent>
                      </v:textbox>
                    </v:rect>
                    <v:rect id="Rectangle 4" o:spid="_x0000_s1029" style="position:absolute;left:6840;top:1371600;width:6858000;height:27223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" fillcolor="white [3212]" stroked="f" strokeweight=".18mm">
                      <v:textbox inset="36pt,7.2pt,36pt,7.2pt">
                        <w:txbxContent>
                          <w:p w14:paraId="485A3B63" w14:textId="77777777" w:rsidR="00CC4E11" w:rsidRPr="003D3479" w:rsidRDefault="00CC4E11" w:rsidP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CAS PRÀCTIC: PR02</w:t>
                            </w:r>
                          </w:p>
                          <w:p w14:paraId="0D06223A" w14:textId="4CE0D42D" w:rsidR="00CC4E11" w:rsidRPr="00CC4E11" w:rsidRDefault="0085268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0485</w:t>
                            </w:r>
                            <w:r w:rsidR="000401C1"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-</w:t>
                            </w: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Programació</w:t>
                            </w:r>
                          </w:p>
                          <w:p w14:paraId="683890B8" w14:textId="7309C26E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0487-entorn</w:t>
                            </w: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s</w:t>
                            </w:r>
                          </w:p>
                          <w:p w14:paraId="5E92B82E" w14:textId="48A52207" w:rsidR="000700B9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  <w:r w:rsidRPr="00CC4E11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  <w:t>1708-sostenibilitat</w:t>
                            </w:r>
                          </w:p>
                          <w:p w14:paraId="021730F3" w14:textId="77777777" w:rsidR="00CC4E11" w:rsidRPr="00CC4E11" w:rsidRDefault="00CC4E11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72"/>
                              </w:rPr>
                            </w:pPr>
                          </w:p>
                          <w:p w14:paraId="074AFD7D" w14:textId="7CCF0986" w:rsidR="003D3479" w:rsidRPr="003D3479" w:rsidRDefault="00781D48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>entrega</w:t>
                            </w:r>
                            <w:r w:rsidR="00551A78">
                              <w:rPr>
                                <w:rFonts w:asciiTheme="majorHAnsi" w:hAnsiTheme="majorHAnsi" w:cstheme="majorHAnsi"/>
                                <w:caps/>
                                <w:color w:val="04339F"/>
                                <w:sz w:val="48"/>
                                <w:szCs w:val="48"/>
                              </w:rPr>
                              <w:t xml:space="preserve"> - ORDinària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DF33DF">
            <w:rPr>
              <w:noProof/>
              <w:lang w:val="ca-ES"/>
            </w:rPr>
            <w:drawing>
              <wp:inline distT="0" distB="0" distL="0" distR="0" wp14:anchorId="3E8A7CC9" wp14:editId="3E8A7CCA">
                <wp:extent cx="1934845" cy="896620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4845" cy="89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DF33DF">
            <w:rPr>
              <w:lang w:val="ca-ES"/>
            </w:rPr>
            <w:tab/>
          </w:r>
          <w:r w:rsidRPr="00DF33DF">
            <w:rPr>
              <w:lang w:val="ca-ES"/>
            </w:rPr>
            <w:tab/>
          </w:r>
        </w:p>
        <w:p w14:paraId="3E8A7C6B" w14:textId="77777777" w:rsidR="00845A13" w:rsidRPr="00DF33DF" w:rsidRDefault="000401C1">
          <w:pPr>
            <w:rPr>
              <w:rFonts w:ascii="Roboto" w:eastAsiaTheme="majorEastAsia" w:hAnsi="Roboto" w:cstheme="majorHAnsi"/>
              <w:bCs/>
              <w:color w:val="04339F"/>
              <w:kern w:val="2"/>
              <w:sz w:val="28"/>
              <w:szCs w:val="20"/>
              <w:lang w:val="ca-ES" w:eastAsia="ja-JP"/>
            </w:rPr>
          </w:pPr>
          <w:r w:rsidRPr="00DF33DF">
            <w:rPr>
              <w:lang w:val="ca-ES"/>
            </w:rPr>
            <w:br w:type="page"/>
          </w:r>
        </w:p>
      </w:sdtContent>
    </w:sdt>
    <w:p w14:paraId="444A126F" w14:textId="0234E842" w:rsidR="00D14C68" w:rsidRPr="00D14C68" w:rsidRDefault="00D14C68" w:rsidP="00E15469">
      <w:pPr>
        <w:pStyle w:val="Title"/>
        <w:ind w:left="0"/>
        <w:rPr>
          <w:rFonts w:ascii="Calibri" w:hAnsi="Calibri" w:cs="Calibri"/>
          <w:b w:val="0"/>
          <w:color w:val="000000" w:themeColor="text1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lastRenderedPageBreak/>
        <w:t xml:space="preserve">Nom: </w:t>
      </w:r>
      <w:r>
        <w:rPr>
          <w:rFonts w:ascii="Calibri" w:hAnsi="Calibri" w:cs="Calibri"/>
          <w:b w:val="0"/>
          <w:color w:val="000000" w:themeColor="text1"/>
          <w:sz w:val="28"/>
          <w:lang w:val="ca-ES"/>
        </w:rPr>
        <w:t>Alex Jiménez Quiñonero</w:t>
      </w:r>
    </w:p>
    <w:p w14:paraId="0450FF52" w14:textId="1979770F" w:rsidR="00D14C68" w:rsidRPr="00D14C68" w:rsidRDefault="00D14C68" w:rsidP="00D14C68">
      <w:pPr>
        <w:pStyle w:val="Title"/>
        <w:ind w:left="0"/>
        <w:rPr>
          <w:rFonts w:ascii="Calibri" w:hAnsi="Calibri" w:cs="Calibri"/>
          <w:b w:val="0"/>
          <w:color w:val="000000" w:themeColor="text1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t>Curs:</w:t>
      </w:r>
      <w:r>
        <w:rPr>
          <w:rFonts w:ascii="Calibri" w:hAnsi="Calibri" w:cs="Calibri"/>
          <w:bCs w:val="0"/>
          <w:color w:val="000000" w:themeColor="text1"/>
          <w:sz w:val="28"/>
          <w:lang w:val="ca-ES"/>
        </w:rPr>
        <w:tab/>
      </w:r>
      <w:r>
        <w:rPr>
          <w:rFonts w:ascii="Calibri" w:hAnsi="Calibri" w:cs="Calibri"/>
          <w:b w:val="0"/>
          <w:color w:val="000000" w:themeColor="text1"/>
          <w:sz w:val="28"/>
          <w:lang w:val="ca-ES"/>
        </w:rPr>
        <w:t>M03-UF4</w:t>
      </w:r>
    </w:p>
    <w:p w14:paraId="059EBDEB" w14:textId="2AE3FE62" w:rsidR="00D14C68" w:rsidRPr="00D14C68" w:rsidRDefault="00D14C68" w:rsidP="00D14C68">
      <w:pPr>
        <w:pStyle w:val="Title"/>
        <w:ind w:left="0"/>
        <w:rPr>
          <w:rFonts w:ascii="Calibri" w:hAnsi="Calibri" w:cs="Calibri"/>
          <w:b w:val="0"/>
          <w:color w:val="000000" w:themeColor="text1"/>
          <w:sz w:val="28"/>
          <w:lang w:val="ca-ES"/>
        </w:rPr>
      </w:pPr>
      <w:r w:rsidRPr="00D14C68">
        <w:rPr>
          <w:rFonts w:ascii="Calibri" w:hAnsi="Calibri" w:cs="Calibri"/>
          <w:bCs w:val="0"/>
          <w:color w:val="000000" w:themeColor="text1"/>
          <w:sz w:val="28"/>
          <w:lang w:val="ca-ES"/>
        </w:rPr>
        <w:t xml:space="preserve">Data: </w:t>
      </w:r>
      <w:r>
        <w:rPr>
          <w:rFonts w:ascii="Calibri" w:hAnsi="Calibri" w:cs="Calibri"/>
          <w:b w:val="0"/>
          <w:color w:val="000000" w:themeColor="text1"/>
          <w:sz w:val="28"/>
          <w:lang w:val="ca-ES"/>
        </w:rPr>
        <w:t>22/03/2024</w:t>
      </w:r>
    </w:p>
    <w:p w14:paraId="5DE582E6" w14:textId="77777777" w:rsidR="00D14C68" w:rsidRPr="00D14C68" w:rsidRDefault="00D14C68" w:rsidP="00D14C68">
      <w:pPr>
        <w:rPr>
          <w:lang w:val="ca-ES" w:eastAsia="ja-JP"/>
        </w:rPr>
      </w:pPr>
    </w:p>
    <w:p w14:paraId="53DE8321" w14:textId="77777777" w:rsidR="00D14C68" w:rsidRDefault="00D14C68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</w:p>
    <w:p w14:paraId="6A170F77" w14:textId="627F975C" w:rsidR="00E15469" w:rsidRPr="008875E5" w:rsidRDefault="00E15469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Introducció</w:t>
      </w:r>
    </w:p>
    <w:p w14:paraId="6800D8CB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Aquest exercici es divideix en tres fases incrementals, on s'anirà construint i millorant el sistema de manera progressiva:</w:t>
      </w:r>
    </w:p>
    <w:p w14:paraId="0389DF62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1</w:t>
      </w:r>
      <w:r w:rsidRPr="00E507B1">
        <w:rPr>
          <w:rFonts w:ascii="Calibri" w:hAnsi="Calibri" w:cs="Calibri"/>
          <w:sz w:val="22"/>
          <w:szCs w:val="22"/>
          <w:lang w:val="ca-ES"/>
        </w:rPr>
        <w:t>: Creació de l’estructura del projecte – Definició de les classes i implementació del codi seguint les especificacions donades.</w:t>
      </w:r>
    </w:p>
    <w:p w14:paraId="5B4B5AD6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2</w:t>
      </w:r>
      <w:r w:rsidRPr="00E507B1">
        <w:rPr>
          <w:rFonts w:ascii="Calibri" w:hAnsi="Calibri" w:cs="Calibri"/>
          <w:sz w:val="22"/>
          <w:szCs w:val="22"/>
          <w:lang w:val="ca-ES"/>
        </w:rPr>
        <w:t>: Disseny i documentació UML – Elaboració del diagrama de classes, casos d’ús, requisits funcionals i diagrames d’activitat per representar visualment el sistema.</w:t>
      </w:r>
    </w:p>
    <w:p w14:paraId="74E8B255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</w:r>
      <w:r w:rsidRPr="00E507B1">
        <w:rPr>
          <w:rFonts w:ascii="Calibri" w:hAnsi="Calibri" w:cs="Calibri"/>
          <w:b/>
          <w:sz w:val="22"/>
          <w:szCs w:val="22"/>
          <w:lang w:val="ca-ES"/>
        </w:rPr>
        <w:t>Fase 3</w:t>
      </w:r>
      <w:r w:rsidRPr="00E507B1">
        <w:rPr>
          <w:rFonts w:ascii="Calibri" w:hAnsi="Calibri" w:cs="Calibri"/>
          <w:sz w:val="22"/>
          <w:szCs w:val="22"/>
          <w:lang w:val="ca-ES"/>
        </w:rPr>
        <w:t xml:space="preserve">: Implementació i demostració – Desenvolupament final, afegint millores i realitzant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del projecte.</w:t>
      </w:r>
    </w:p>
    <w:p w14:paraId="49395F8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El projecte està integrat amb testos unitaris i validació automàtica mitjançant </w:t>
      </w:r>
      <w:r w:rsidRPr="00E507B1">
        <w:rPr>
          <w:rFonts w:ascii="Calibri" w:hAnsi="Calibri" w:cs="Calibri"/>
          <w:b/>
          <w:sz w:val="22"/>
          <w:szCs w:val="22"/>
          <w:lang w:val="ca-ES"/>
        </w:rPr>
        <w:t xml:space="preserve">GitHub 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ca-ES"/>
        </w:rPr>
        <w:t>Actions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. Cada cop que es faci un push a la branca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main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, s'executaran aquests testos per garantir el bon funcionament del codi.</w:t>
      </w:r>
    </w:p>
    <w:p w14:paraId="36A7F9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6182743C" w14:textId="77777777" w:rsidR="008C4DC3" w:rsidRPr="00E507B1" w:rsidRDefault="008C4DC3" w:rsidP="008C4DC3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7BC754EC" w14:textId="7E3F3A54" w:rsidR="00E15469" w:rsidRPr="00E507B1" w:rsidRDefault="008C4DC3" w:rsidP="0054126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Aquesta pràctica afecta als següents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RAs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>:</w:t>
      </w:r>
    </w:p>
    <w:p w14:paraId="200BC25A" w14:textId="34FC06A6" w:rsidR="008C4DC3" w:rsidRPr="00E507B1" w:rsidRDefault="008C4DC3" w:rsidP="008C4DC3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0485. Programació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(RA2, RA4, RA6, RA7)</w:t>
      </w:r>
    </w:p>
    <w:p w14:paraId="6B879AD1" w14:textId="3930DB00" w:rsidR="00271E76" w:rsidRPr="00E507B1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0487. Entorns de desenvolupament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(RA4, RA5, RA6)</w:t>
      </w:r>
      <w:r w:rsidR="00271E76" w:rsidRPr="00E507B1">
        <w:rPr>
          <w:rFonts w:ascii="Calibri" w:eastAsia="Times New Roman" w:hAnsi="Calibri" w:cs="Calibri"/>
        </w:rPr>
        <w:t xml:space="preserve"> </w:t>
      </w:r>
    </w:p>
    <w:p w14:paraId="27B67C7B" w14:textId="2A667A04" w:rsidR="017A6D65" w:rsidRPr="008875E5" w:rsidRDefault="008C4DC3" w:rsidP="00271E76">
      <w:pPr>
        <w:pStyle w:val="ListParagraph"/>
        <w:numPr>
          <w:ilvl w:val="0"/>
          <w:numId w:val="19"/>
        </w:num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E507B1">
        <w:rPr>
          <w:rFonts w:ascii="Calibri" w:eastAsia="Times New Roman" w:hAnsi="Calibri" w:cs="Calibri"/>
          <w:color w:val="242424"/>
          <w:shd w:val="clear" w:color="auto" w:fill="FFFFFF"/>
        </w:rPr>
        <w:t>1708. Sostenibilitat aplicada al sistema productiu</w:t>
      </w:r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 xml:space="preserve"> (tots els </w:t>
      </w:r>
      <w:proofErr w:type="spellStart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RAs</w:t>
      </w:r>
      <w:proofErr w:type="spellEnd"/>
      <w:r w:rsidR="00271E76" w:rsidRPr="00E507B1">
        <w:rPr>
          <w:rFonts w:ascii="Calibri" w:eastAsia="Times New Roman" w:hAnsi="Calibri" w:cs="Calibri"/>
          <w:color w:val="242424"/>
          <w:shd w:val="clear" w:color="auto" w:fill="FFFFFF"/>
        </w:rPr>
        <w:t>)</w:t>
      </w:r>
      <w:r w:rsidR="017A6D65" w:rsidRPr="008875E5">
        <w:rPr>
          <w:rFonts w:ascii="Calibri" w:hAnsi="Calibri" w:cs="Calibri"/>
        </w:rPr>
        <w:br w:type="page"/>
      </w:r>
    </w:p>
    <w:p w14:paraId="1F05F1C8" w14:textId="320EA708" w:rsidR="00CC4E11" w:rsidRPr="008875E5" w:rsidRDefault="00CC4E11" w:rsidP="00CC4E11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Explicació prèvia</w:t>
      </w:r>
    </w:p>
    <w:p w14:paraId="3180DCD9" w14:textId="77777777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</w:p>
    <w:p w14:paraId="37A532D8" w14:textId="2AD321D0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Benvingut al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 xml:space="preserve">projecte </w:t>
      </w:r>
      <w:proofErr w:type="spellStart"/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JavaCar</w:t>
      </w:r>
      <w:proofErr w:type="spellEnd"/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,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un sistema de gestió de lloguer de vehicles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desenvolupat en Java seguint els principis de la </w:t>
      </w:r>
      <w:r w:rsidRPr="00E507B1">
        <w:rPr>
          <w:rFonts w:ascii="Calibri" w:hAnsi="Calibri" w:cs="Calibri"/>
          <w:b/>
          <w:color w:val="595959" w:themeColor="text1" w:themeTint="A6"/>
          <w:lang w:val="ca-ES" w:eastAsia="ja-JP"/>
        </w:rPr>
        <w:t>Programació Orientada a Objectes (POO).</w:t>
      </w: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 Aquest sistema permet administrar diferents tipus de vehicles disponibles per al lloguer, calcular els preus i gestionar els ingressos generats.  </w:t>
      </w:r>
    </w:p>
    <w:p w14:paraId="00C4EF4D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15056AE2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Com a programador júnior, t’incorpores a l’equip de desenvolupament en una fase a on l’arquitectura del projecte ja està definida i s’han establert les especificacions principals. </w:t>
      </w:r>
    </w:p>
    <w:p w14:paraId="7C40D8FC" w14:textId="77777777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79C6348" w14:textId="61D825C8" w:rsidR="00CC4E11" w:rsidRPr="00E507B1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La teva tasca serà seguir l’estructura del projecte, implementar noves funcionalitats i assegurar-te que el codi compleix els requisits especificats.</w:t>
      </w:r>
    </w:p>
    <w:p w14:paraId="3C2E59AD" w14:textId="77777777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2E994BE5" w14:textId="4A015619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</w:p>
    <w:p w14:paraId="3050E8FB" w14:textId="2B06AE3E" w:rsidR="00CC4E11" w:rsidRPr="008875E5" w:rsidRDefault="00CC4E11" w:rsidP="00CC4E11">
      <w:pPr>
        <w:spacing w:after="0" w:line="240" w:lineRule="auto"/>
        <w:jc w:val="both"/>
        <w:rPr>
          <w:rFonts w:ascii="Calibri" w:hAnsi="Calibri" w:cs="Calibri"/>
          <w:color w:val="595959" w:themeColor="text1" w:themeTint="A6"/>
          <w:sz w:val="24"/>
          <w:szCs w:val="24"/>
          <w:lang w:val="ca-ES" w:eastAsia="ja-JP"/>
        </w:rPr>
      </w:pPr>
      <w:r w:rsidRPr="008875E5">
        <w:rPr>
          <w:rFonts w:ascii="Calibri" w:hAnsi="Calibri" w:cs="Calibri"/>
          <w:noProof/>
        </w:rPr>
        <w:drawing>
          <wp:inline distT="0" distB="0" distL="0" distR="0" wp14:anchorId="3A5737D2" wp14:editId="3F054F14">
            <wp:extent cx="5215466" cy="2980180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L·E 2025-03-11 12.34.03 - Dynamic, realistic, motion-blurred image featuring a modern blue-toned car and motorcycle speeding along a one-way urban street. No luggage or roof ac.web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35" cy="29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A393" w14:textId="2599A0B1" w:rsidR="00CC4E11" w:rsidRPr="008875E5" w:rsidRDefault="00CC4E11" w:rsidP="00CC4E1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8875E5">
        <w:rPr>
          <w:rFonts w:ascii="Calibri" w:eastAsia="Times New Roman" w:hAnsi="Calibri" w:cs="Calibri"/>
          <w:sz w:val="24"/>
          <w:szCs w:val="24"/>
        </w:rPr>
        <w:t> </w:t>
      </w:r>
    </w:p>
    <w:p w14:paraId="3A374A52" w14:textId="77777777" w:rsidR="00CC4E11" w:rsidRPr="008875E5" w:rsidRDefault="00CC4E11" w:rsidP="00E81A4F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</w:p>
    <w:p w14:paraId="19F077F9" w14:textId="28FCDC4E" w:rsidR="00CC4E11" w:rsidRPr="008875E5" w:rsidRDefault="00CC4E11" w:rsidP="00CC4E11">
      <w:pPr>
        <w:spacing w:after="0" w:line="240" w:lineRule="auto"/>
        <w:rPr>
          <w:rFonts w:ascii="Calibri" w:eastAsiaTheme="majorEastAsia" w:hAnsi="Calibri" w:cs="Calibri"/>
          <w:color w:val="04339F"/>
          <w:kern w:val="2"/>
          <w:sz w:val="28"/>
          <w:szCs w:val="28"/>
          <w:lang w:val="ca-ES" w:eastAsia="ja-JP"/>
        </w:rPr>
      </w:pPr>
      <w:r w:rsidRPr="008875E5">
        <w:rPr>
          <w:rFonts w:ascii="Calibri" w:hAnsi="Calibri" w:cs="Calibri"/>
          <w:b/>
          <w:bCs/>
          <w:color w:val="04339F"/>
          <w:sz w:val="28"/>
          <w:szCs w:val="28"/>
          <w:lang w:val="ca-ES"/>
        </w:rPr>
        <w:br w:type="page"/>
      </w:r>
    </w:p>
    <w:p w14:paraId="319EAB5B" w14:textId="50C16729" w:rsidR="00CC4E11" w:rsidRPr="008875E5" w:rsidRDefault="00CC4E11" w:rsidP="00F6295E">
      <w:pPr>
        <w:pStyle w:val="Title"/>
        <w:ind w:left="0"/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</w:pPr>
      <w:r w:rsidRPr="008875E5">
        <w:rPr>
          <w:rFonts w:ascii="Calibri" w:hAnsi="Calibri" w:cs="Calibri"/>
          <w:b w:val="0"/>
          <w:bCs w:val="0"/>
          <w:color w:val="04339F"/>
          <w:sz w:val="28"/>
          <w:szCs w:val="28"/>
          <w:lang w:val="ca-ES"/>
        </w:rPr>
        <w:lastRenderedPageBreak/>
        <w:t>PART A: Estructura del projecte</w:t>
      </w:r>
    </w:p>
    <w:p w14:paraId="15B6CD52" w14:textId="499166BC" w:rsidR="00CC4E11" w:rsidRPr="0075514F" w:rsidRDefault="00CC4E11" w:rsidP="00CC4E1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 xml:space="preserve">Segons les notes que t’han deixat, </w:t>
      </w:r>
      <w:r w:rsidRPr="0075514F">
        <w:rPr>
          <w:rFonts w:ascii="Calibri" w:hAnsi="Calibri" w:cs="Calibri"/>
          <w:color w:val="595959" w:themeColor="text1" w:themeTint="A6"/>
          <w:lang w:val="ca-ES" w:eastAsia="ja-JP"/>
        </w:rPr>
        <w:t>saps que el projecte està organitzat en les següents classes i mòduls:</w:t>
      </w:r>
    </w:p>
    <w:p w14:paraId="20EF75AB" w14:textId="69A811FA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r w:rsidRPr="00E507B1">
        <w:rPr>
          <w:rFonts w:ascii="Calibri" w:hAnsi="Calibri" w:cs="Calibri"/>
          <w:sz w:val="22"/>
          <w:szCs w:val="22"/>
        </w:rPr>
        <w:t>Interfície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Llogable</w:t>
      </w:r>
      <w:proofErr w:type="spellEnd"/>
      <w:r w:rsidR="001C7ABF">
        <w:rPr>
          <w:rFonts w:ascii="Calibri" w:hAnsi="Calibri" w:cs="Calibri"/>
          <w:sz w:val="22"/>
          <w:szCs w:val="22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1C7ABF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1D81E169" w14:textId="77777777" w:rsidR="00CC4E11" w:rsidRPr="00E507B1" w:rsidRDefault="00CC4E11" w:rsidP="00CC4E11">
      <w:pPr>
        <w:pStyle w:val="ListBullet"/>
        <w:numPr>
          <w:ilvl w:val="0"/>
          <w:numId w:val="21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int dies): double</w:t>
      </w:r>
    </w:p>
    <w:p w14:paraId="1AB14D24" w14:textId="77777777" w:rsidR="00CC4E11" w:rsidRPr="00E507B1" w:rsidRDefault="00CC4E11" w:rsidP="00CC4E11">
      <w:pPr>
        <w:pStyle w:val="ListBullet"/>
        <w:ind w:left="720"/>
        <w:rPr>
          <w:rFonts w:ascii="Calibri" w:hAnsi="Calibri" w:cs="Calibri"/>
          <w:sz w:val="22"/>
          <w:szCs w:val="22"/>
        </w:rPr>
      </w:pPr>
    </w:p>
    <w:p w14:paraId="1EE9294F" w14:textId="136E244C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Abstracta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(implementa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Llogable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88155A" w:rsidRPr="00036EC5">
        <w:rPr>
          <w:rFonts w:ascii="Calibri" w:hAnsi="Calibri" w:cs="Calibri"/>
          <w:color w:val="FF0000"/>
          <w:sz w:val="22"/>
          <w:szCs w:val="22"/>
          <w:lang w:val="es-ES"/>
        </w:rPr>
        <w:t>(hecho)</w:t>
      </w:r>
    </w:p>
    <w:p w14:paraId="71E27D42" w14:textId="2EBF48BB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b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: matricula, 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r w:rsidRPr="00E507B1">
        <w:rPr>
          <w:rFonts w:ascii="Calibri" w:hAnsi="Calibri" w:cs="Calibri"/>
          <w:b/>
          <w:sz w:val="22"/>
          <w:szCs w:val="22"/>
          <w:lang w:val="es-ES"/>
        </w:rPr>
        <w:t>(</w:t>
      </w:r>
      <w:proofErr w:type="spellStart"/>
      <w:r w:rsidRPr="00E507B1">
        <w:rPr>
          <w:rFonts w:ascii="Calibri" w:hAnsi="Calibri" w:cs="Calibri"/>
          <w:b/>
          <w:sz w:val="22"/>
          <w:szCs w:val="22"/>
          <w:lang w:val="es-ES"/>
        </w:rPr>
        <w:t>Veure</w:t>
      </w:r>
      <w:proofErr w:type="spellEnd"/>
      <w:r w:rsidRPr="00E507B1">
        <w:rPr>
          <w:rFonts w:ascii="Calibri" w:hAnsi="Calibri" w:cs="Calibri"/>
          <w:b/>
          <w:sz w:val="22"/>
          <w:szCs w:val="22"/>
          <w:lang w:val="es-ES"/>
        </w:rPr>
        <w:t xml:space="preserve"> NOTA SOSTENIBILITAT)</w:t>
      </w:r>
    </w:p>
    <w:p w14:paraId="18EC4AB5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Constructor </w:t>
      </w:r>
      <w:proofErr w:type="spellStart"/>
      <w:r w:rsidRPr="00E507B1">
        <w:rPr>
          <w:rFonts w:ascii="Calibri" w:hAnsi="Calibri" w:cs="Calibri"/>
          <w:sz w:val="22"/>
          <w:szCs w:val="22"/>
        </w:rPr>
        <w:t>amb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tots </w:t>
      </w:r>
      <w:proofErr w:type="spellStart"/>
      <w:r w:rsidRPr="00E507B1">
        <w:rPr>
          <w:rFonts w:ascii="Calibri" w:hAnsi="Calibri" w:cs="Calibri"/>
          <w:sz w:val="22"/>
          <w:szCs w:val="22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</w:rPr>
        <w:t>.</w:t>
      </w:r>
    </w:p>
    <w:p w14:paraId="3BFAD3CD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Getters per </w:t>
      </w:r>
      <w:proofErr w:type="spellStart"/>
      <w:r w:rsidRPr="00E507B1">
        <w:rPr>
          <w:rFonts w:ascii="Calibri" w:hAnsi="Calibri" w:cs="Calibri"/>
          <w:sz w:val="22"/>
          <w:szCs w:val="22"/>
        </w:rPr>
        <w:t>atributs</w:t>
      </w:r>
      <w:proofErr w:type="spellEnd"/>
    </w:p>
    <w:p w14:paraId="209C3558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</w:rPr>
      </w:pPr>
    </w:p>
    <w:p w14:paraId="5ABD1FA9" w14:textId="7376E61A" w:rsidR="009958C7" w:rsidRPr="00E507B1" w:rsidRDefault="009958C7" w:rsidP="009958C7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Concretes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="0075514F">
        <w:rPr>
          <w:rFonts w:ascii="Calibri" w:hAnsi="Calibri" w:cs="Calibri"/>
          <w:sz w:val="22"/>
          <w:szCs w:val="22"/>
          <w:lang w:val="es-ES"/>
        </w:rPr>
        <w:t xml:space="preserve"> </w:t>
      </w:r>
      <w:r w:rsidR="0075514F">
        <w:rPr>
          <w:rFonts w:ascii="Calibri" w:hAnsi="Calibri" w:cs="Calibri"/>
          <w:sz w:val="22"/>
          <w:szCs w:val="22"/>
          <w:lang w:val="es-ES"/>
        </w:rPr>
        <w:tab/>
      </w:r>
      <w:r w:rsidR="0088155A" w:rsidRPr="00036EC5">
        <w:rPr>
          <w:rFonts w:ascii="Calibri" w:hAnsi="Calibri" w:cs="Calibri"/>
          <w:color w:val="FF0000"/>
          <w:sz w:val="22"/>
          <w:szCs w:val="22"/>
          <w:lang w:val="es-ES"/>
        </w:rPr>
        <w:t>(hecho)</w:t>
      </w:r>
    </w:p>
    <w:p w14:paraId="247489B6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25D3D380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A659ACF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  <w:lang w:val="es-ES"/>
        </w:rPr>
        <w:t>Cotxe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nombrePlaces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36F0D1B7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 (cilindrada)</w:t>
      </w:r>
      <w:r>
        <w:rPr>
          <w:rFonts w:ascii="Calibri" w:hAnsi="Calibri" w:cs="Calibri"/>
          <w:sz w:val="22"/>
          <w:szCs w:val="22"/>
          <w:lang w:val="es-ES"/>
        </w:rPr>
        <w:t>:</w:t>
      </w:r>
    </w:p>
    <w:p w14:paraId="4FAA1D24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4C2CC8BE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Moto(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cilindrada,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D1DF29E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cilindrada &gt; 500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5€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30F1902F" w14:textId="77777777" w:rsidR="009958C7" w:rsidRDefault="009958C7" w:rsidP="009958C7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Furgoneta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E352D6C" w14:textId="77777777" w:rsidR="009958C7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Ordre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d’atributs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el constructor:</w:t>
      </w:r>
    </w:p>
    <w:p w14:paraId="191C539D" w14:textId="77777777" w:rsidR="009958C7" w:rsidRDefault="009958C7" w:rsidP="009958C7">
      <w:pPr>
        <w:pStyle w:val="ListBullet"/>
        <w:spacing w:after="200"/>
        <w:ind w:left="2160"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gramStart"/>
      <w:r>
        <w:rPr>
          <w:rFonts w:ascii="Calibri" w:hAnsi="Calibri" w:cs="Calibri"/>
          <w:sz w:val="22"/>
          <w:szCs w:val="22"/>
          <w:lang w:val="es-ES"/>
        </w:rPr>
        <w:t>Furgoneta(</w:t>
      </w:r>
      <w:proofErr w:type="gramEnd"/>
      <w:r>
        <w:rPr>
          <w:rFonts w:ascii="Calibri" w:hAnsi="Calibri" w:cs="Calibri"/>
          <w:sz w:val="22"/>
          <w:szCs w:val="22"/>
          <w:lang w:val="es-ES"/>
        </w:rPr>
        <w:t xml:space="preserve">matricula, marca,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model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, motor,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rodes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>)</w:t>
      </w:r>
    </w:p>
    <w:p w14:paraId="6EC07D88" w14:textId="77777777" w:rsidR="009958C7" w:rsidRPr="00E507B1" w:rsidRDefault="009958C7" w:rsidP="009958C7">
      <w:pPr>
        <w:pStyle w:val="ListBullet"/>
        <w:numPr>
          <w:ilvl w:val="2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>
        <w:rPr>
          <w:rFonts w:ascii="Calibri" w:hAnsi="Calibri" w:cs="Calibri"/>
          <w:sz w:val="22"/>
          <w:szCs w:val="22"/>
          <w:lang w:val="es-ES"/>
        </w:rPr>
        <w:t>CalculPreu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en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compte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que si la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capacitatCarga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&gt; 1000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llavors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afegim</w:t>
      </w:r>
      <w:proofErr w:type="spellEnd"/>
      <w:r>
        <w:rPr>
          <w:rFonts w:ascii="Calibri" w:hAnsi="Calibri" w:cs="Calibri"/>
          <w:sz w:val="22"/>
          <w:szCs w:val="22"/>
          <w:lang w:val="es-ES"/>
        </w:rPr>
        <w:t xml:space="preserve"> 10€ al </w:t>
      </w:r>
      <w:proofErr w:type="spellStart"/>
      <w:r>
        <w:rPr>
          <w:rFonts w:ascii="Calibri" w:hAnsi="Calibri" w:cs="Calibri"/>
          <w:sz w:val="22"/>
          <w:szCs w:val="22"/>
          <w:lang w:val="es-ES"/>
        </w:rPr>
        <w:t>preuBase</w:t>
      </w:r>
      <w:proofErr w:type="spellEnd"/>
    </w:p>
    <w:p w14:paraId="0F47EA07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54E9D8DF" w14:textId="7B756439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Classes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Motor i Roda</w:t>
      </w:r>
      <w:r w:rsidR="001C7ABF">
        <w:rPr>
          <w:rFonts w:ascii="Calibri" w:hAnsi="Calibri" w:cs="Calibri"/>
          <w:sz w:val="22"/>
          <w:szCs w:val="22"/>
          <w:lang w:val="es-ES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88155A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2A31C40C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>Motor (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tipus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, potencia)</w:t>
      </w:r>
    </w:p>
    <w:p w14:paraId="523ABC73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sz w:val="22"/>
          <w:szCs w:val="22"/>
          <w:lang w:val="es-ES"/>
        </w:rPr>
        <w:t xml:space="preserve">Roda (marca,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diametre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)</w:t>
      </w:r>
    </w:p>
    <w:p w14:paraId="325C7B8B" w14:textId="77777777" w:rsidR="00CC4E11" w:rsidRPr="00E507B1" w:rsidRDefault="00CC4E11" w:rsidP="00CC4E11">
      <w:pPr>
        <w:pStyle w:val="ListBullet"/>
        <w:rPr>
          <w:rFonts w:ascii="Calibri" w:hAnsi="Calibri" w:cs="Calibri"/>
          <w:sz w:val="22"/>
          <w:szCs w:val="22"/>
          <w:lang w:val="es-ES"/>
        </w:rPr>
      </w:pPr>
    </w:p>
    <w:p w14:paraId="20FC4F53" w14:textId="5C69EC33" w:rsidR="00CC4E11" w:rsidRPr="00E507B1" w:rsidRDefault="00CC4E11" w:rsidP="00CC4E11">
      <w:pPr>
        <w:pStyle w:val="ListBullet"/>
        <w:numPr>
          <w:ilvl w:val="0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r w:rsidRPr="00E507B1">
        <w:rPr>
          <w:rFonts w:ascii="Calibri" w:hAnsi="Calibri" w:cs="Calibri"/>
          <w:sz w:val="22"/>
          <w:szCs w:val="22"/>
        </w:rPr>
        <w:t xml:space="preserve">Classe </w:t>
      </w:r>
      <w:proofErr w:type="spellStart"/>
      <w:r w:rsidRPr="00E507B1">
        <w:rPr>
          <w:rFonts w:ascii="Calibri" w:hAnsi="Calibri" w:cs="Calibri"/>
          <w:sz w:val="22"/>
          <w:szCs w:val="22"/>
        </w:rPr>
        <w:t>Estàtica</w:t>
      </w:r>
      <w:proofErr w:type="spellEnd"/>
      <w:r w:rsidRPr="00E507B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</w:rPr>
        <w:t>GestorLloguers</w:t>
      </w:r>
      <w:proofErr w:type="spellEnd"/>
      <w:r w:rsidR="0075514F">
        <w:rPr>
          <w:rFonts w:ascii="Calibri" w:hAnsi="Calibri" w:cs="Calibri"/>
          <w:sz w:val="22"/>
          <w:szCs w:val="22"/>
        </w:rPr>
        <w:tab/>
      </w:r>
      <w:r w:rsidR="0088155A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88155A">
        <w:rPr>
          <w:rFonts w:ascii="Calibri" w:hAnsi="Calibri" w:cs="Calibri"/>
          <w:color w:val="FF0000"/>
          <w:sz w:val="22"/>
          <w:szCs w:val="22"/>
        </w:rPr>
        <w:t>he</w:t>
      </w:r>
      <w:r w:rsidR="0088155A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88155A">
        <w:rPr>
          <w:rFonts w:ascii="Calibri" w:hAnsi="Calibri" w:cs="Calibri"/>
          <w:color w:val="FF0000"/>
          <w:sz w:val="22"/>
          <w:szCs w:val="22"/>
        </w:rPr>
        <w:t>)</w:t>
      </w:r>
    </w:p>
    <w:p w14:paraId="0A7BF61A" w14:textId="77777777" w:rsidR="00CC4E11" w:rsidRPr="00E507B1" w:rsidRDefault="00CC4E11" w:rsidP="00CC4E11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calcularIngressosTotals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>List&lt;Vehicle&gt;, int dies): double</w:t>
      </w:r>
    </w:p>
    <w:p w14:paraId="262CC9E9" w14:textId="35E30A46" w:rsidR="00CC4E11" w:rsidRPr="00E507B1" w:rsidRDefault="00CC4E11" w:rsidP="00FE38A9">
      <w:pPr>
        <w:pStyle w:val="ListBullet"/>
        <w:numPr>
          <w:ilvl w:val="1"/>
          <w:numId w:val="20"/>
        </w:numPr>
        <w:spacing w:after="200"/>
        <w:ind w:right="0"/>
        <w:contextualSpacing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E507B1">
        <w:rPr>
          <w:rFonts w:ascii="Calibri" w:hAnsi="Calibri" w:cs="Calibri"/>
          <w:sz w:val="22"/>
          <w:szCs w:val="22"/>
        </w:rPr>
        <w:t>filtrarPerPreu</w:t>
      </w:r>
      <w:proofErr w:type="spellEnd"/>
      <w:r w:rsidRPr="00E507B1">
        <w:rPr>
          <w:rFonts w:ascii="Calibri" w:hAnsi="Calibri" w:cs="Calibri"/>
          <w:sz w:val="22"/>
          <w:szCs w:val="22"/>
        </w:rPr>
        <w:t>(</w:t>
      </w:r>
      <w:proofErr w:type="gramEnd"/>
      <w:r w:rsidRPr="00E507B1">
        <w:rPr>
          <w:rFonts w:ascii="Calibri" w:hAnsi="Calibri" w:cs="Calibri"/>
          <w:sz w:val="22"/>
          <w:szCs w:val="22"/>
        </w:rPr>
        <w:t xml:space="preserve">List&lt;Vehicle&gt;, double </w:t>
      </w:r>
      <w:proofErr w:type="spellStart"/>
      <w:r w:rsidRPr="00E507B1">
        <w:rPr>
          <w:rFonts w:ascii="Calibri" w:hAnsi="Calibri" w:cs="Calibri"/>
          <w:sz w:val="22"/>
          <w:szCs w:val="22"/>
        </w:rPr>
        <w:t>preuMax</w:t>
      </w:r>
      <w:proofErr w:type="spellEnd"/>
      <w:r w:rsidRPr="00E507B1">
        <w:rPr>
          <w:rFonts w:ascii="Calibri" w:hAnsi="Calibri" w:cs="Calibri"/>
          <w:sz w:val="22"/>
          <w:szCs w:val="22"/>
        </w:rPr>
        <w:t>): List&lt;Vehicle&gt;</w:t>
      </w:r>
    </w:p>
    <w:p w14:paraId="620DE184" w14:textId="30182E20" w:rsidR="00FE38A9" w:rsidRDefault="00FE38A9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2AAE4C68" w14:textId="7BB5EFE5" w:rsid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0DC1144A" w14:textId="77777777" w:rsidR="00E507B1" w:rsidRPr="00E507B1" w:rsidRDefault="00E507B1" w:rsidP="00FE38A9">
      <w:pPr>
        <w:pStyle w:val="ListBullet"/>
        <w:spacing w:after="200"/>
        <w:ind w:left="1080" w:right="0"/>
        <w:contextualSpacing/>
        <w:rPr>
          <w:rFonts w:ascii="Calibri" w:hAnsi="Calibri" w:cs="Calibri"/>
          <w:sz w:val="22"/>
          <w:szCs w:val="22"/>
        </w:rPr>
      </w:pPr>
    </w:p>
    <w:p w14:paraId="6AE26EA3" w14:textId="23A6CADE" w:rsidR="00F6295E" w:rsidRPr="00E507B1" w:rsidRDefault="00F6295E" w:rsidP="008B5FE8">
      <w:pPr>
        <w:pStyle w:val="ListBullet"/>
        <w:ind w:left="360" w:hanging="360"/>
        <w:rPr>
          <w:rFonts w:ascii="Calibri" w:hAnsi="Calibri" w:cs="Calibri"/>
          <w:sz w:val="22"/>
          <w:szCs w:val="22"/>
          <w:lang w:val="es-ES"/>
        </w:rPr>
      </w:pPr>
      <w:r w:rsidRPr="00E507B1">
        <w:rPr>
          <w:rFonts w:ascii="Calibri" w:hAnsi="Calibri" w:cs="Calibri"/>
          <w:i/>
          <w:noProof/>
          <w:sz w:val="22"/>
          <w:szCs w:val="22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7FD8185F" wp14:editId="29F32A4C">
            <wp:simplePos x="0" y="0"/>
            <wp:positionH relativeFrom="column">
              <wp:posOffset>4153644</wp:posOffset>
            </wp:positionH>
            <wp:positionV relativeFrom="paragraph">
              <wp:posOffset>230625</wp:posOffset>
            </wp:positionV>
            <wp:extent cx="1565910" cy="13525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11 at 13.43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11" w:rsidRPr="00E507B1">
        <w:rPr>
          <w:rFonts w:ascii="Calibri" w:hAnsi="Calibri" w:cs="Calibri"/>
          <w:b/>
          <w:sz w:val="22"/>
          <w:szCs w:val="22"/>
          <w:lang w:val="es-ES"/>
        </w:rPr>
        <w:t>NOTA SOSTENIBILITAT</w:t>
      </w:r>
      <w:r w:rsidR="00CC4E11" w:rsidRPr="00E507B1">
        <w:rPr>
          <w:rFonts w:ascii="Calibri" w:hAnsi="Calibri" w:cs="Calibri"/>
          <w:sz w:val="22"/>
          <w:szCs w:val="22"/>
          <w:lang w:val="es-ES"/>
        </w:rPr>
        <w:t xml:space="preserve">: </w:t>
      </w:r>
    </w:p>
    <w:p w14:paraId="0D5189A0" w14:textId="0D6C5631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Caldrà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afegir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atributs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mètodes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necessaris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 les clases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anteriors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tal de poder gestionar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correctament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mediAmbiental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han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tenir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ara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tots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5DEC7C2B" w14:textId="77777777" w:rsidR="00F6295E" w:rsidRPr="00E507B1" w:rsidRDefault="00F6295E" w:rsidP="00F6295E">
      <w:pPr>
        <w:pStyle w:val="ListBullet"/>
        <w:rPr>
          <w:rFonts w:ascii="Calibri" w:hAnsi="Calibri" w:cs="Calibri"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L’atribut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l’etiquetaAmbiental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s’haurà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al constructor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segons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la normativa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distintius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ambientals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la DGT.</w:t>
      </w:r>
    </w:p>
    <w:p w14:paraId="642E43D0" w14:textId="2D198663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hyperlink r:id="rId14" w:history="1">
        <w:r w:rsidRPr="00E507B1">
          <w:rPr>
            <w:rStyle w:val="Hyperlink"/>
            <w:rFonts w:ascii="Calibri" w:hAnsi="Calibri" w:cs="Calibri"/>
            <w:i/>
            <w:sz w:val="22"/>
            <w:szCs w:val="22"/>
            <w:lang w:val="es-ES"/>
          </w:rPr>
          <w:t>https://ajuntament.barcelona.cat/qualitataire/ca/zona-de-baixes-emissions/el-distintiu-ambiental-de-la-dgt</w:t>
        </w:r>
      </w:hyperlink>
    </w:p>
    <w:p w14:paraId="233FF394" w14:textId="21E89491" w:rsidR="00F6295E" w:rsidRPr="00E507B1" w:rsidRDefault="00F6295E" w:rsidP="00F6295E">
      <w:pPr>
        <w:pStyle w:val="ListBullet"/>
        <w:rPr>
          <w:rFonts w:ascii="Calibri" w:hAnsi="Calibri" w:cs="Calibri"/>
          <w:i/>
          <w:sz w:val="22"/>
          <w:szCs w:val="22"/>
          <w:lang w:val="es-ES"/>
        </w:rPr>
      </w:pP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Ens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interessa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poder guardar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informació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necessària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per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càlcul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, calcular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l’etiqueta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que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pertoca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al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i la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possibilitat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recalcular en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cas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canviar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les característiques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d’un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Pr="00E507B1">
        <w:rPr>
          <w:rFonts w:ascii="Calibri" w:hAnsi="Calibri" w:cs="Calibri"/>
          <w:sz w:val="22"/>
          <w:szCs w:val="22"/>
          <w:lang w:val="es-ES"/>
        </w:rPr>
        <w:t>vehicle</w:t>
      </w:r>
      <w:proofErr w:type="spellEnd"/>
      <w:r w:rsidRPr="00E507B1">
        <w:rPr>
          <w:rFonts w:ascii="Calibri" w:hAnsi="Calibri" w:cs="Calibri"/>
          <w:sz w:val="22"/>
          <w:szCs w:val="22"/>
          <w:lang w:val="es-ES"/>
        </w:rPr>
        <w:t>.</w:t>
      </w:r>
    </w:p>
    <w:p w14:paraId="2F7506F5" w14:textId="36AD296A" w:rsidR="008B5FE8" w:rsidRPr="008875E5" w:rsidRDefault="008B5FE8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  <w:r w:rsidRPr="008875E5"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  <w:br w:type="page"/>
      </w:r>
    </w:p>
    <w:p w14:paraId="2C1AAA44" w14:textId="77777777" w:rsidR="009A0B4F" w:rsidRPr="008875E5" w:rsidRDefault="009A0B4F">
      <w:pPr>
        <w:spacing w:after="0" w:line="240" w:lineRule="auto"/>
        <w:rPr>
          <w:rFonts w:ascii="Calibri" w:hAnsi="Calibri" w:cs="Calibri"/>
          <w:b/>
          <w:bCs/>
          <w:color w:val="595959" w:themeColor="text1" w:themeTint="A6"/>
          <w:sz w:val="24"/>
          <w:szCs w:val="24"/>
          <w:u w:val="single"/>
          <w:lang w:val="ca-ES" w:eastAsia="ja-JP"/>
        </w:rPr>
      </w:pPr>
    </w:p>
    <w:p w14:paraId="21493BB4" w14:textId="2BD61ECC" w:rsidR="00E15469" w:rsidRPr="008875E5" w:rsidRDefault="006B6FD5" w:rsidP="00E15469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t>PART B: Disseny del UML</w:t>
      </w:r>
    </w:p>
    <w:p w14:paraId="7A1C0F22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En aquesta fase caldrà dissenyar la documentació UML següent:</w:t>
      </w:r>
    </w:p>
    <w:p w14:paraId="217D91DA" w14:textId="3494B2AC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 xml:space="preserve">Diagrama de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clases</w:t>
      </w:r>
      <w:proofErr w:type="spellEnd"/>
      <w:r w:rsidR="00036EC5">
        <w:rPr>
          <w:rFonts w:ascii="Calibri" w:hAnsi="Calibri" w:cs="Calibri"/>
          <w:sz w:val="22"/>
          <w:szCs w:val="22"/>
          <w:lang w:val="ca-ES"/>
        </w:rPr>
        <w:tab/>
      </w:r>
      <w:r w:rsidR="00036EC5">
        <w:rPr>
          <w:rFonts w:ascii="Calibri" w:hAnsi="Calibri" w:cs="Calibri"/>
          <w:color w:val="FF0000"/>
          <w:sz w:val="22"/>
          <w:szCs w:val="22"/>
        </w:rPr>
        <w:t>(</w:t>
      </w:r>
      <w:proofErr w:type="spellStart"/>
      <w:r w:rsidR="00036EC5">
        <w:rPr>
          <w:rFonts w:ascii="Calibri" w:hAnsi="Calibri" w:cs="Calibri"/>
          <w:color w:val="FF0000"/>
          <w:sz w:val="22"/>
          <w:szCs w:val="22"/>
        </w:rPr>
        <w:t>he</w:t>
      </w:r>
      <w:r w:rsidR="00036EC5" w:rsidRPr="001C7ABF">
        <w:rPr>
          <w:rFonts w:ascii="Calibri" w:hAnsi="Calibri" w:cs="Calibri"/>
          <w:color w:val="FF0000"/>
          <w:sz w:val="22"/>
          <w:szCs w:val="22"/>
        </w:rPr>
        <w:t>cho</w:t>
      </w:r>
      <w:proofErr w:type="spellEnd"/>
      <w:r w:rsidR="00036EC5">
        <w:rPr>
          <w:rFonts w:ascii="Calibri" w:hAnsi="Calibri" w:cs="Calibri"/>
          <w:color w:val="FF0000"/>
          <w:sz w:val="22"/>
          <w:szCs w:val="22"/>
        </w:rPr>
        <w:t>)</w:t>
      </w:r>
    </w:p>
    <w:p w14:paraId="69510D78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Diagrama de casos d’ús (mínim 3 casos d’ús directes i 3 d’indirectes)</w:t>
      </w:r>
    </w:p>
    <w:p w14:paraId="657E940D" w14:textId="77777777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Taula de requisits funcionals (mínim sobre 3 casos d’ús)</w:t>
      </w:r>
    </w:p>
    <w:p w14:paraId="4402A04C" w14:textId="1A86B032" w:rsidR="006B6FD5" w:rsidRPr="00E507B1" w:rsidRDefault="006B6FD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•</w:t>
      </w:r>
      <w:r w:rsidRPr="00E507B1">
        <w:rPr>
          <w:rFonts w:ascii="Calibri" w:hAnsi="Calibri" w:cs="Calibri"/>
          <w:sz w:val="22"/>
          <w:szCs w:val="22"/>
          <w:lang w:val="ca-ES"/>
        </w:rPr>
        <w:tab/>
        <w:t>Diagrames d’activitat (mínim sobre 3 casos d’ús)</w:t>
      </w:r>
    </w:p>
    <w:p w14:paraId="3C223007" w14:textId="77777777" w:rsidR="008875E5" w:rsidRPr="00E507B1" w:rsidRDefault="008875E5" w:rsidP="006B6FD5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</w:p>
    <w:p w14:paraId="3E80B94C" w14:textId="4A951AFB" w:rsidR="00B46B3D" w:rsidRDefault="006B6FD5" w:rsidP="00A2242E">
      <w:pPr>
        <w:pStyle w:val="ListBullet"/>
        <w:ind w:left="115"/>
        <w:jc w:val="both"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Cada alumne haurà de proposar funcionalitats addicionals interessants. Es valorarà positivament la creativitat i aportació de funcionalitats extres com historial de lloguers, descomptes, nous vehicles o integració amb </w:t>
      </w:r>
      <w:r w:rsidR="008875E5" w:rsidRPr="00E507B1">
        <w:rPr>
          <w:rFonts w:ascii="Calibri" w:hAnsi="Calibri" w:cs="Calibri"/>
          <w:sz w:val="22"/>
          <w:szCs w:val="22"/>
          <w:lang w:val="ca-ES"/>
        </w:rPr>
        <w:t>fitxers</w:t>
      </w:r>
      <w:r w:rsidRPr="00E507B1">
        <w:rPr>
          <w:rFonts w:ascii="Calibri" w:hAnsi="Calibri" w:cs="Calibri"/>
          <w:sz w:val="22"/>
          <w:szCs w:val="22"/>
          <w:lang w:val="ca-ES"/>
        </w:rPr>
        <w:t>.</w:t>
      </w:r>
    </w:p>
    <w:p w14:paraId="3DF5C004" w14:textId="77777777" w:rsidR="003211A4" w:rsidRDefault="003211A4" w:rsidP="003211A4">
      <w:pPr>
        <w:pStyle w:val="ListBullet"/>
        <w:ind w:left="115"/>
        <w:rPr>
          <w:rFonts w:ascii="Calibri" w:hAnsi="Calibri" w:cs="Calibri"/>
          <w:b/>
          <w:bCs/>
          <w:i/>
          <w:iCs/>
          <w:color w:val="4472C4" w:themeColor="accent1"/>
          <w:sz w:val="22"/>
          <w:szCs w:val="22"/>
          <w:u w:val="single"/>
          <w:lang w:val="ca-ES"/>
        </w:rPr>
      </w:pPr>
    </w:p>
    <w:p w14:paraId="6A5BF6E8" w14:textId="76571053" w:rsidR="003211A4" w:rsidRPr="00A17655" w:rsidRDefault="00705978" w:rsidP="003211A4">
      <w:pPr>
        <w:pStyle w:val="ListBullet"/>
        <w:numPr>
          <w:ilvl w:val="0"/>
          <w:numId w:val="27"/>
        </w:numPr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</w:pPr>
      <w:r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Diagrama </w:t>
      </w:r>
      <w:r w:rsidR="003211A4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de </w:t>
      </w:r>
      <w:proofErr w:type="spellStart"/>
      <w:r w:rsidR="003211A4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>clases</w:t>
      </w:r>
      <w:proofErr w:type="spellEnd"/>
      <w:r w:rsidR="00890550"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 xml:space="preserve"> </w:t>
      </w:r>
      <w:r w:rsidRPr="00A17655">
        <w:rPr>
          <w:rFonts w:ascii="Calibri" w:hAnsi="Calibri" w:cs="Calibri"/>
          <w:b/>
          <w:bCs/>
          <w:i/>
          <w:iCs/>
          <w:color w:val="4472C4" w:themeColor="accent1"/>
          <w:sz w:val="24"/>
          <w:szCs w:val="24"/>
          <w:u w:val="single"/>
          <w:lang w:val="ca-ES"/>
        </w:rPr>
        <w:t>UML</w:t>
      </w:r>
    </w:p>
    <w:p w14:paraId="29F0ED88" w14:textId="77AD25DE" w:rsidR="003211A4" w:rsidRPr="003211A4" w:rsidRDefault="003211A4" w:rsidP="003211A4">
      <w:pPr>
        <w:pStyle w:val="ListBullet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Realizado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en </w:t>
      </w:r>
      <w:hyperlink r:id="rId15" w:history="1">
        <w:r w:rsidRPr="00F63D83">
          <w:rPr>
            <w:rStyle w:val="Hyperlink"/>
            <w:rFonts w:ascii="Calibri" w:hAnsi="Calibri" w:cs="Calibri"/>
            <w:sz w:val="22"/>
            <w:szCs w:val="22"/>
            <w:lang w:val="ca-ES"/>
          </w:rPr>
          <w:t>https://www.planttext.com</w:t>
        </w:r>
      </w:hyperlink>
    </w:p>
    <w:p w14:paraId="045B8E95" w14:textId="2A326492" w:rsidR="003211A4" w:rsidRDefault="003211A4" w:rsidP="00BC3D53">
      <w:pPr>
        <w:pStyle w:val="ListBullet"/>
        <w:ind w:left="115"/>
        <w:rPr>
          <w:rFonts w:ascii="Calibri" w:hAnsi="Calibri" w:cs="Calibri"/>
          <w:b/>
          <w:bCs/>
          <w:i/>
          <w:iCs/>
          <w:color w:val="4472C4" w:themeColor="accent1"/>
          <w:sz w:val="22"/>
          <w:szCs w:val="22"/>
          <w:u w:val="single"/>
          <w:lang w:val="ca-ES"/>
        </w:rPr>
      </w:pPr>
      <w:r>
        <w:rPr>
          <w:rFonts w:ascii="Calibri" w:hAnsi="Calibri" w:cs="Calibri"/>
          <w:b/>
          <w:noProof/>
          <w:color w:val="04339F"/>
          <w:sz w:val="28"/>
          <w:lang w:val="ca-ES"/>
        </w:rPr>
        <w:drawing>
          <wp:anchor distT="0" distB="0" distL="114300" distR="114300" simplePos="0" relativeHeight="251659264" behindDoc="1" locked="0" layoutInCell="1" allowOverlap="1" wp14:anchorId="5EF86000" wp14:editId="6A4906DC">
            <wp:simplePos x="0" y="0"/>
            <wp:positionH relativeFrom="column">
              <wp:posOffset>1270</wp:posOffset>
            </wp:positionH>
            <wp:positionV relativeFrom="paragraph">
              <wp:posOffset>380365</wp:posOffset>
            </wp:positionV>
            <wp:extent cx="6024245" cy="3631565"/>
            <wp:effectExtent l="0" t="0" r="0" b="635"/>
            <wp:wrapTight wrapText="bothSides">
              <wp:wrapPolygon edited="0">
                <wp:start x="0" y="0"/>
                <wp:lineTo x="0" y="21528"/>
                <wp:lineTo x="21539" y="21528"/>
                <wp:lineTo x="21539" y="0"/>
                <wp:lineTo x="0" y="0"/>
              </wp:wrapPolygon>
            </wp:wrapTight>
            <wp:docPr id="185536182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1824" name="Picture 5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7F215" w14:textId="296FC2C0" w:rsidR="003211A4" w:rsidRDefault="003211A4" w:rsidP="00BC3D53">
      <w:pPr>
        <w:pStyle w:val="ListBullet"/>
        <w:ind w:left="115"/>
        <w:rPr>
          <w:rFonts w:ascii="Calibri" w:hAnsi="Calibri" w:cs="Calibri"/>
          <w:color w:val="4472C4" w:themeColor="accent1"/>
          <w:sz w:val="22"/>
          <w:szCs w:val="22"/>
          <w:lang w:val="ca-ES"/>
        </w:rPr>
      </w:pPr>
      <w:proofErr w:type="spellStart"/>
      <w:r>
        <w:rPr>
          <w:rFonts w:ascii="Calibri" w:hAnsi="Calibri" w:cs="Calibri"/>
          <w:color w:val="4472C4" w:themeColor="accent1"/>
          <w:sz w:val="22"/>
          <w:szCs w:val="22"/>
          <w:lang w:val="ca-ES"/>
        </w:rPr>
        <w:t>Codigo</w:t>
      </w:r>
      <w:proofErr w:type="spellEnd"/>
      <w:r>
        <w:rPr>
          <w:rFonts w:ascii="Calibri" w:hAnsi="Calibri" w:cs="Calibri"/>
          <w:color w:val="4472C4" w:themeColor="accent1"/>
          <w:sz w:val="22"/>
          <w:szCs w:val="22"/>
          <w:lang w:val="ca-ES"/>
        </w:rPr>
        <w:t xml:space="preserve"> a mano:</w:t>
      </w:r>
    </w:p>
    <w:p w14:paraId="7B80A52C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@startuml</w:t>
      </w:r>
    </w:p>
    <w:p w14:paraId="114D71E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interface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Llogable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6318403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3464D49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lastRenderedPageBreak/>
        <w:t>}</w:t>
      </w:r>
    </w:p>
    <w:p w14:paraId="1B3BEDA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65183EB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abstract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implements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Llogable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6E2AA44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matricula: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74EE3C8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marca: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7294A1A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model: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4B09FD0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preuBase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593BBC8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motor: Motor</w:t>
      </w:r>
    </w:p>
    <w:p w14:paraId="63BD0EA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rodes: Roda</w:t>
      </w:r>
    </w:p>
    <w:p w14:paraId="66E783D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etiquetaAmbiental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5ABAB0C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Vehicle(...)</w:t>
      </w:r>
    </w:p>
    <w:p w14:paraId="471C363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getMatricula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205945E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getMarca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1BDBB24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getModel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5652C48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getPreuBase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0494E9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getMotor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(): Motor</w:t>
      </w:r>
    </w:p>
    <w:p w14:paraId="575A07B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getRodes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(): Roda</w:t>
      </w:r>
    </w:p>
    <w:p w14:paraId="33E7158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getEtiquetaAmbiental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4330D2C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312D8C3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5127AB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0FAC26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Cotxe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5F01CAC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nombrePlaces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62CD25C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Cotxe(...)</w:t>
      </w:r>
    </w:p>
    <w:p w14:paraId="7330572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208C750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772126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E393EE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Moto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753002C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cilindrada: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4DE88AA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Moto(...)</w:t>
      </w:r>
    </w:p>
    <w:p w14:paraId="6D1BFF35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661A8C9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23904BC2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71B70F3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Furgoneta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extends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Vehicle {</w:t>
      </w:r>
    </w:p>
    <w:p w14:paraId="16CFA49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capacitatCarga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36EA3F8C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Furgoneta(...)</w:t>
      </w:r>
    </w:p>
    <w:p w14:paraId="5394C004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0C97315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1F4CD94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2FE610BD" w14:textId="77777777" w:rsidR="003211A4" w:rsidRDefault="003211A4">
      <w:pPr>
        <w:spacing w:after="0" w:line="240" w:lineRule="auto"/>
        <w:rPr>
          <w:rFonts w:ascii="Calibri" w:hAnsi="Calibri" w:cs="Calibri"/>
          <w:color w:val="000000" w:themeColor="text1"/>
          <w:lang w:val="ca-ES" w:eastAsia="ja-JP"/>
        </w:rPr>
      </w:pPr>
      <w:r>
        <w:rPr>
          <w:rFonts w:ascii="Calibri" w:hAnsi="Calibri" w:cs="Calibri"/>
          <w:color w:val="000000" w:themeColor="text1"/>
          <w:lang w:val="ca-ES"/>
        </w:rPr>
        <w:br w:type="page"/>
      </w:r>
    </w:p>
    <w:p w14:paraId="6238709A" w14:textId="369FEA23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lastRenderedPageBreak/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Motor {</w:t>
      </w:r>
    </w:p>
    <w:p w14:paraId="2A44AEC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tipus: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27F27C5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potencia: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1C98B9E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Motor(...)</w:t>
      </w:r>
    </w:p>
    <w:p w14:paraId="2A1F768E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getTipus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1413F78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getPotencia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5D0CF7D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558D23EF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22A87B7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Roda {</w:t>
      </w:r>
    </w:p>
    <w:p w14:paraId="34945BF1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marca: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3A9807B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-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diametre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756DB9A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Roda(...)</w:t>
      </w:r>
    </w:p>
    <w:p w14:paraId="0D78D76D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getMarca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String</w:t>
      </w:r>
      <w:proofErr w:type="spellEnd"/>
    </w:p>
    <w:p w14:paraId="6FED1F4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getDiametre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():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</w:p>
    <w:p w14:paraId="76D5C6D9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023A6DCB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1692BB12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class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GestorLloguers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{</w:t>
      </w:r>
    </w:p>
    <w:p w14:paraId="161F6F78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calcularIngressosTotals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&lt;Vehicle&gt;,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int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</w:p>
    <w:p w14:paraId="4F04157A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   +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filtrarPerPreu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(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&lt;Vehicle&gt;,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double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): </w:t>
      </w: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List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&lt;Vehicle&gt;</w:t>
      </w:r>
    </w:p>
    <w:p w14:paraId="6AB8BCB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}</w:t>
      </w:r>
    </w:p>
    <w:p w14:paraId="4C2C98B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</w:p>
    <w:p w14:paraId="65EA7A77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Vehicle "1" *-- "1" Motor</w:t>
      </w:r>
    </w:p>
    <w:p w14:paraId="6F6921F6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Vehicle "1" *-- "4" Roda</w:t>
      </w:r>
    </w:p>
    <w:p w14:paraId="2F48C870" w14:textId="77777777" w:rsidR="003211A4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proofErr w:type="spellStart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GestorLloguers</w:t>
      </w:r>
      <w:proofErr w:type="spellEnd"/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 xml:space="preserve"> --&gt; Vehicle</w:t>
      </w:r>
    </w:p>
    <w:p w14:paraId="448C83FF" w14:textId="7BD42945" w:rsidR="00705978" w:rsidRPr="003211A4" w:rsidRDefault="003211A4" w:rsidP="003211A4">
      <w:pPr>
        <w:pStyle w:val="ListBullet"/>
        <w:spacing w:after="0"/>
        <w:ind w:left="115"/>
        <w:rPr>
          <w:rFonts w:ascii="Calibri" w:hAnsi="Calibri" w:cs="Calibri"/>
          <w:color w:val="000000" w:themeColor="text1"/>
          <w:sz w:val="22"/>
          <w:szCs w:val="22"/>
          <w:lang w:val="ca-ES"/>
        </w:rPr>
      </w:pPr>
      <w:r w:rsidRPr="003211A4">
        <w:rPr>
          <w:rFonts w:ascii="Calibri" w:hAnsi="Calibri" w:cs="Calibri"/>
          <w:color w:val="000000" w:themeColor="text1"/>
          <w:sz w:val="22"/>
          <w:szCs w:val="22"/>
          <w:lang w:val="ca-ES"/>
        </w:rPr>
        <w:t>@enduml</w:t>
      </w:r>
    </w:p>
    <w:p w14:paraId="4DA67E29" w14:textId="77777777" w:rsidR="00A2242E" w:rsidRDefault="00A2242E">
      <w:pPr>
        <w:spacing w:after="0" w:line="240" w:lineRule="auto"/>
        <w:rPr>
          <w:rFonts w:ascii="Calibri" w:eastAsiaTheme="majorEastAsia" w:hAnsi="Calibri" w:cs="Calibri"/>
          <w:bCs/>
          <w:color w:val="002060"/>
          <w:kern w:val="2"/>
          <w:sz w:val="28"/>
          <w:szCs w:val="20"/>
          <w:lang w:val="ca-ES" w:eastAsia="ja-JP"/>
        </w:rPr>
      </w:pPr>
    </w:p>
    <w:p w14:paraId="295B6FD2" w14:textId="77777777" w:rsidR="00082845" w:rsidRPr="00A17655" w:rsidRDefault="00082845">
      <w:pPr>
        <w:spacing w:after="0" w:line="240" w:lineRule="auto"/>
        <w:rPr>
          <w:rFonts w:ascii="Calibri" w:eastAsiaTheme="majorEastAsia" w:hAnsi="Calibri" w:cs="Calibri"/>
          <w:bCs/>
          <w:color w:val="002060"/>
          <w:kern w:val="2"/>
          <w:sz w:val="28"/>
          <w:szCs w:val="20"/>
          <w:lang w:val="ca-ES" w:eastAsia="ja-JP"/>
        </w:rPr>
      </w:pPr>
    </w:p>
    <w:p w14:paraId="2BBB7FE4" w14:textId="7E1BA182" w:rsidR="00A17655" w:rsidRDefault="00A17655" w:rsidP="00A17655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t>Diagrama de casos d’ús (mínim 3 casos d’ús directes i 3 d’indirectes)</w:t>
      </w:r>
    </w:p>
    <w:p w14:paraId="724917E6" w14:textId="77777777" w:rsidR="00A17655" w:rsidRPr="00A17655" w:rsidRDefault="00A17655" w:rsidP="00A17655">
      <w:pPr>
        <w:pStyle w:val="ListBullet"/>
        <w:ind w:left="475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53260CFE" w14:textId="01AF19F9" w:rsidR="00A17655" w:rsidRDefault="00A17655" w:rsidP="00A17655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t>Taula de requisits funcionals (mínim sobre 3 casos d’ús)</w:t>
      </w:r>
    </w:p>
    <w:p w14:paraId="61CC2A15" w14:textId="77777777" w:rsidR="00A17655" w:rsidRPr="00A17655" w:rsidRDefault="00A17655" w:rsidP="00A17655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75CD4AD4" w14:textId="3CFEC2AE" w:rsidR="00A17655" w:rsidRDefault="00A17655" w:rsidP="00A17655">
      <w:pPr>
        <w:pStyle w:val="ListBullet"/>
        <w:numPr>
          <w:ilvl w:val="0"/>
          <w:numId w:val="27"/>
        </w:numPr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  <w:r w:rsidRPr="00A17655"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  <w:t>Diagrames d’activitat (mínim sobre 3 casos d’ús)</w:t>
      </w:r>
    </w:p>
    <w:p w14:paraId="777C30B4" w14:textId="77777777" w:rsidR="00A17655" w:rsidRPr="00A17655" w:rsidRDefault="00A17655" w:rsidP="00A17655">
      <w:pPr>
        <w:pStyle w:val="ListBullet"/>
        <w:jc w:val="both"/>
        <w:rPr>
          <w:rFonts w:ascii="Calibri" w:hAnsi="Calibri" w:cs="Calibri"/>
          <w:b/>
          <w:bCs/>
          <w:color w:val="4472C4" w:themeColor="accent1"/>
          <w:sz w:val="24"/>
          <w:szCs w:val="24"/>
          <w:lang w:val="ca-ES"/>
        </w:rPr>
      </w:pPr>
    </w:p>
    <w:p w14:paraId="5FF38BB8" w14:textId="7773ACDD" w:rsidR="00A17655" w:rsidRDefault="00A17655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  <w:r>
        <w:rPr>
          <w:rFonts w:ascii="Calibri" w:hAnsi="Calibri" w:cs="Calibri"/>
          <w:b/>
          <w:color w:val="04339F"/>
          <w:sz w:val="28"/>
          <w:lang w:val="ca-ES"/>
        </w:rPr>
        <w:br w:type="page"/>
      </w:r>
    </w:p>
    <w:p w14:paraId="0F419E10" w14:textId="03B8B48F" w:rsidR="008875E5" w:rsidRPr="008875E5" w:rsidRDefault="008875E5" w:rsidP="008875E5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 w:rsidRPr="008875E5">
        <w:rPr>
          <w:rFonts w:ascii="Calibri" w:hAnsi="Calibri" w:cs="Calibri"/>
          <w:b w:val="0"/>
          <w:color w:val="04339F"/>
          <w:sz w:val="28"/>
          <w:lang w:val="ca-ES"/>
        </w:rPr>
        <w:lastRenderedPageBreak/>
        <w:t>PART C: Implementació i Demostració</w:t>
      </w:r>
    </w:p>
    <w:p w14:paraId="348335FA" w14:textId="77777777" w:rsidR="008875E5" w:rsidRPr="00E507B1" w:rsidRDefault="008875E5" w:rsidP="008875E5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E507B1">
        <w:rPr>
          <w:rFonts w:ascii="Calibri" w:hAnsi="Calibri" w:cs="Calibri"/>
          <w:color w:val="595959" w:themeColor="text1" w:themeTint="A6"/>
          <w:lang w:val="ca-ES" w:eastAsia="ja-JP"/>
        </w:rPr>
        <w:t>En aquesta última fase cal completar la implementació, assegurar que totes les funcionalitats estan operatives i preparar una demostració funcional.</w:t>
      </w:r>
    </w:p>
    <w:p w14:paraId="28BA9974" w14:textId="11194AC0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Finalitzar i revisar totes les classes.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 w:rsidRPr="00EC519A">
        <w:rPr>
          <w:rFonts w:ascii="Calibri" w:hAnsi="Calibri" w:cs="Calibri"/>
          <w:color w:val="FF0000"/>
          <w:sz w:val="22"/>
          <w:szCs w:val="22"/>
          <w:lang w:val="es-ES"/>
        </w:rPr>
        <w:t>hecho</w:t>
      </w:r>
    </w:p>
    <w:p w14:paraId="199DC49F" w14:textId="26C4DEDA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>Validar tots els testos unitaris.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proofErr w:type="spellStart"/>
      <w:r w:rsidR="00EC519A" w:rsidRPr="001C7ABF">
        <w:rPr>
          <w:rFonts w:ascii="Calibri" w:hAnsi="Calibri" w:cs="Calibri"/>
          <w:color w:val="FF0000"/>
          <w:sz w:val="22"/>
          <w:szCs w:val="22"/>
        </w:rPr>
        <w:t>hecho</w:t>
      </w:r>
      <w:proofErr w:type="spellEnd"/>
    </w:p>
    <w:p w14:paraId="548CB431" w14:textId="2141C9D5" w:rsidR="008875E5" w:rsidRPr="00E507B1" w:rsidRDefault="008875E5" w:rsidP="008875E5">
      <w:pPr>
        <w:pStyle w:val="ListBullet"/>
        <w:numPr>
          <w:ilvl w:val="0"/>
          <w:numId w:val="23"/>
        </w:numPr>
        <w:spacing w:after="200"/>
        <w:ind w:left="709" w:right="0"/>
        <w:contextualSpacing/>
        <w:rPr>
          <w:rFonts w:ascii="Calibri" w:hAnsi="Calibri" w:cs="Calibri"/>
          <w:sz w:val="22"/>
          <w:szCs w:val="22"/>
          <w:lang w:val="ca-ES"/>
        </w:rPr>
      </w:pPr>
      <w:r w:rsidRPr="00E507B1">
        <w:rPr>
          <w:rFonts w:ascii="Calibri" w:hAnsi="Calibri" w:cs="Calibri"/>
          <w:sz w:val="22"/>
          <w:szCs w:val="22"/>
          <w:lang w:val="ca-ES"/>
        </w:rPr>
        <w:t xml:space="preserve">Preparar una </w:t>
      </w:r>
      <w:proofErr w:type="spellStart"/>
      <w:r w:rsidRPr="00E507B1">
        <w:rPr>
          <w:rFonts w:ascii="Calibri" w:hAnsi="Calibri" w:cs="Calibri"/>
          <w:sz w:val="22"/>
          <w:szCs w:val="22"/>
          <w:lang w:val="ca-ES"/>
        </w:rPr>
        <w:t>demo</w:t>
      </w:r>
      <w:proofErr w:type="spellEnd"/>
      <w:r w:rsidRPr="00E507B1">
        <w:rPr>
          <w:rFonts w:ascii="Calibri" w:hAnsi="Calibri" w:cs="Calibri"/>
          <w:sz w:val="22"/>
          <w:szCs w:val="22"/>
          <w:lang w:val="ca-ES"/>
        </w:rPr>
        <w:t xml:space="preserve"> funcional explicant clarament les funcionalitats implementades.</w:t>
      </w:r>
      <w:r w:rsidR="00EC519A">
        <w:rPr>
          <w:rFonts w:ascii="Calibri" w:hAnsi="Calibri" w:cs="Calibri"/>
          <w:sz w:val="22"/>
          <w:szCs w:val="22"/>
          <w:lang w:val="ca-ES"/>
        </w:rPr>
        <w:tab/>
      </w:r>
      <w:r w:rsidR="00EC519A" w:rsidRPr="00EC519A">
        <w:rPr>
          <w:rFonts w:ascii="Calibri" w:hAnsi="Calibri" w:cs="Calibri"/>
          <w:color w:val="FF0000"/>
          <w:sz w:val="22"/>
          <w:szCs w:val="22"/>
          <w:lang w:val="es-ES"/>
        </w:rPr>
        <w:t>hecho</w:t>
      </w:r>
    </w:p>
    <w:p w14:paraId="34E9B0FD" w14:textId="77777777" w:rsidR="008875E5" w:rsidRPr="00E507B1" w:rsidRDefault="008875E5" w:rsidP="008875E5">
      <w:pPr>
        <w:pStyle w:val="Heading2"/>
        <w:jc w:val="both"/>
        <w:rPr>
          <w:rFonts w:ascii="Calibri" w:hAnsi="Calibri" w:cs="Calibri"/>
          <w:sz w:val="22"/>
          <w:szCs w:val="22"/>
        </w:rPr>
      </w:pPr>
    </w:p>
    <w:p w14:paraId="783064C2" w14:textId="3D9E5708" w:rsidR="00A27DC7" w:rsidRDefault="00A27DC7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br w:type="page"/>
      </w:r>
    </w:p>
    <w:p w14:paraId="7E7D9622" w14:textId="77777777" w:rsidR="00852681" w:rsidRDefault="00852681">
      <w:pPr>
        <w:spacing w:after="0" w:line="240" w:lineRule="auto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66814DC9" w14:textId="6386EEE7" w:rsidR="00A27DC7" w:rsidRPr="008875E5" w:rsidRDefault="00A27DC7" w:rsidP="00A27DC7">
      <w:pPr>
        <w:pStyle w:val="Title"/>
        <w:ind w:left="0"/>
        <w:rPr>
          <w:rFonts w:ascii="Calibri" w:hAnsi="Calibri" w:cs="Calibri"/>
          <w:b w:val="0"/>
          <w:color w:val="04339F"/>
          <w:sz w:val="28"/>
          <w:lang w:val="ca-ES"/>
        </w:rPr>
      </w:pPr>
      <w:r>
        <w:rPr>
          <w:rFonts w:ascii="Calibri" w:hAnsi="Calibri" w:cs="Calibri"/>
          <w:b w:val="0"/>
          <w:color w:val="04339F"/>
          <w:sz w:val="28"/>
          <w:lang w:val="ca-ES"/>
        </w:rPr>
        <w:t>LLIURAMENT I AVALUACIÓ</w:t>
      </w:r>
    </w:p>
    <w:p w14:paraId="61AEF2F8" w14:textId="77777777" w:rsidR="00E507B1" w:rsidRPr="00A27DC7" w:rsidRDefault="00E507B1" w:rsidP="00E507B1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  <w:r w:rsidRPr="00A27DC7">
        <w:rPr>
          <w:rFonts w:ascii="Calibri" w:hAnsi="Calibri" w:cs="Calibri"/>
          <w:color w:val="595959" w:themeColor="text1" w:themeTint="A6"/>
          <w:lang w:val="ca-ES" w:eastAsia="ja-JP"/>
        </w:rPr>
        <w:t>El lliurament ha de contenir:</w:t>
      </w:r>
    </w:p>
    <w:p w14:paraId="0FABFE32" w14:textId="62E5FE7D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Totes les classes implementades.</w:t>
      </w:r>
      <w:r w:rsidR="00B17B07">
        <w:rPr>
          <w:rFonts w:ascii="Calibri" w:hAnsi="Calibri" w:cs="Calibri"/>
          <w:color w:val="595959" w:themeColor="text1" w:themeTint="A6"/>
          <w:lang w:eastAsia="ja-JP"/>
        </w:rPr>
        <w:t xml:space="preserve"> I l’aplicació funcional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 w:rsidRPr="001C7ABF">
        <w:rPr>
          <w:rFonts w:ascii="Calibri" w:hAnsi="Calibri" w:cs="Calibri"/>
          <w:color w:val="FF0000"/>
        </w:rPr>
        <w:t>hecho</w:t>
      </w:r>
    </w:p>
    <w:p w14:paraId="54437F6E" w14:textId="77777777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Documentació UML completa.</w:t>
      </w:r>
    </w:p>
    <w:p w14:paraId="3C7C92CD" w14:textId="0B4BEB29" w:rsidR="00E507B1" w:rsidRPr="00A27DC7" w:rsidRDefault="00E507B1" w:rsidP="00A27DC7">
      <w:pPr>
        <w:pStyle w:val="ListParagraph"/>
        <w:numPr>
          <w:ilvl w:val="0"/>
          <w:numId w:val="26"/>
        </w:numPr>
        <w:jc w:val="both"/>
        <w:rPr>
          <w:rFonts w:ascii="Calibri" w:hAnsi="Calibri" w:cs="Calibri"/>
          <w:color w:val="595959" w:themeColor="text1" w:themeTint="A6"/>
          <w:lang w:eastAsia="ja-JP"/>
        </w:rPr>
      </w:pPr>
      <w:r w:rsidRPr="00A27DC7">
        <w:rPr>
          <w:rFonts w:ascii="Calibri" w:hAnsi="Calibri" w:cs="Calibri"/>
          <w:color w:val="595959" w:themeColor="text1" w:themeTint="A6"/>
          <w:lang w:eastAsia="ja-JP"/>
        </w:rPr>
        <w:t>Una presentació amb la guia d'ús del programa i funcionalitats.</w:t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r w:rsidR="00EC519A">
        <w:rPr>
          <w:rFonts w:ascii="Calibri" w:hAnsi="Calibri" w:cs="Calibri"/>
          <w:color w:val="595959" w:themeColor="text1" w:themeTint="A6"/>
          <w:lang w:eastAsia="ja-JP"/>
        </w:rPr>
        <w:tab/>
      </w:r>
      <w:proofErr w:type="spellStart"/>
      <w:r w:rsidR="00EC519A" w:rsidRPr="001C7ABF">
        <w:rPr>
          <w:rFonts w:ascii="Calibri" w:hAnsi="Calibri" w:cs="Calibri"/>
          <w:color w:val="FF0000"/>
        </w:rPr>
        <w:t>hecho</w:t>
      </w:r>
      <w:proofErr w:type="spellEnd"/>
    </w:p>
    <w:p w14:paraId="12189546" w14:textId="77777777" w:rsidR="00E507B1" w:rsidRPr="00A27DC7" w:rsidRDefault="00E507B1" w:rsidP="00A27DC7">
      <w:pPr>
        <w:jc w:val="both"/>
        <w:rPr>
          <w:rFonts w:ascii="Calibri" w:hAnsi="Calibri" w:cs="Calibri"/>
          <w:color w:val="595959" w:themeColor="text1" w:themeTint="A6"/>
          <w:lang w:val="ca-ES" w:eastAsia="ja-JP"/>
        </w:rPr>
      </w:pPr>
    </w:p>
    <w:p w14:paraId="5D22FF17" w14:textId="4ABC8746" w:rsidR="00E507B1" w:rsidRPr="00A27DC7" w:rsidRDefault="00A27DC7" w:rsidP="00A27DC7">
      <w:pPr>
        <w:jc w:val="both"/>
        <w:rPr>
          <w:lang w:val="en-US"/>
        </w:rPr>
      </w:pPr>
      <w:r>
        <w:rPr>
          <w:rFonts w:ascii="Calibri" w:hAnsi="Calibri" w:cs="Calibri"/>
          <w:color w:val="595959" w:themeColor="text1" w:themeTint="A6"/>
          <w:lang w:val="ca-ES" w:eastAsia="ja-JP"/>
        </w:rPr>
        <w:t>Els criteris per a l’avaluació són:</w:t>
      </w:r>
    </w:p>
    <w:p w14:paraId="4AB1561A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Correcció</w:t>
      </w:r>
      <w:proofErr w:type="spellEnd"/>
      <w:r w:rsidRPr="008A5E25">
        <w:rPr>
          <w:lang w:val="es-ES"/>
        </w:rPr>
        <w:t xml:space="preserve"> i completitud de la </w:t>
      </w:r>
      <w:proofErr w:type="spellStart"/>
      <w:r w:rsidRPr="008A5E25">
        <w:rPr>
          <w:lang w:val="es-ES"/>
        </w:rPr>
        <w:t>implementació</w:t>
      </w:r>
      <w:proofErr w:type="spellEnd"/>
      <w:r w:rsidRPr="008A5E25">
        <w:rPr>
          <w:lang w:val="es-ES"/>
        </w:rPr>
        <w:t>.</w:t>
      </w:r>
    </w:p>
    <w:p w14:paraId="10410754" w14:textId="7777777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Qualitat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organització</w:t>
      </w:r>
      <w:proofErr w:type="spellEnd"/>
      <w:r w:rsidRPr="008A5E25">
        <w:rPr>
          <w:lang w:val="es-ES"/>
        </w:rPr>
        <w:t xml:space="preserve"> del </w:t>
      </w:r>
      <w:proofErr w:type="spellStart"/>
      <w:r w:rsidRPr="008A5E25">
        <w:rPr>
          <w:lang w:val="es-ES"/>
        </w:rPr>
        <w:t>codi</w:t>
      </w:r>
      <w:proofErr w:type="spellEnd"/>
      <w:r w:rsidRPr="008A5E25">
        <w:rPr>
          <w:lang w:val="es-ES"/>
        </w:rPr>
        <w:t>.</w:t>
      </w:r>
    </w:p>
    <w:p w14:paraId="29C2D9DD" w14:textId="0B1DBE6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Resultats</w:t>
      </w:r>
      <w:proofErr w:type="spellEnd"/>
      <w:r w:rsidRPr="008A5E25">
        <w:rPr>
          <w:lang w:val="es-ES"/>
        </w:rPr>
        <w:t xml:space="preserve"> correctes en </w:t>
      </w:r>
      <w:proofErr w:type="spellStart"/>
      <w:r w:rsidRPr="008A5E25">
        <w:rPr>
          <w:lang w:val="es-ES"/>
        </w:rPr>
        <w:t>els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testos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unitaris</w:t>
      </w:r>
      <w:proofErr w:type="spellEnd"/>
      <w:r w:rsidRPr="008A5E25">
        <w:rPr>
          <w:lang w:val="es-ES"/>
        </w:rPr>
        <w:t>.</w:t>
      </w:r>
    </w:p>
    <w:p w14:paraId="0F1E1292" w14:textId="2D78F373" w:rsidR="00B17B07" w:rsidRDefault="00B17B0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Implementació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coherent</w:t>
      </w:r>
      <w:proofErr w:type="spellEnd"/>
      <w:r>
        <w:rPr>
          <w:lang w:val="es-ES"/>
        </w:rPr>
        <w:t xml:space="preserve"> i encertada del </w:t>
      </w:r>
      <w:proofErr w:type="spellStart"/>
      <w:r>
        <w:rPr>
          <w:lang w:val="es-ES"/>
        </w:rPr>
        <w:t>distintiu</w:t>
      </w:r>
      <w:proofErr w:type="spellEnd"/>
      <w:r>
        <w:rPr>
          <w:lang w:val="es-ES"/>
        </w:rPr>
        <w:t xml:space="preserve"> ambiental de </w:t>
      </w:r>
      <w:proofErr w:type="spellStart"/>
      <w:r>
        <w:rPr>
          <w:lang w:val="es-ES"/>
        </w:rPr>
        <w:t>sostenibilitat</w:t>
      </w:r>
      <w:proofErr w:type="spellEnd"/>
    </w:p>
    <w:p w14:paraId="73E6CB06" w14:textId="0CCA7C17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8A5E25">
        <w:rPr>
          <w:lang w:val="es-ES"/>
        </w:rPr>
        <w:t>Originalitat</w:t>
      </w:r>
      <w:proofErr w:type="spellEnd"/>
      <w:r w:rsidRPr="008A5E25">
        <w:rPr>
          <w:lang w:val="es-ES"/>
        </w:rPr>
        <w:t xml:space="preserve"> i </w:t>
      </w:r>
      <w:proofErr w:type="spellStart"/>
      <w:r w:rsidRPr="008A5E25">
        <w:rPr>
          <w:lang w:val="es-ES"/>
        </w:rPr>
        <w:t>aportació</w:t>
      </w:r>
      <w:proofErr w:type="spellEnd"/>
      <w:r w:rsidRPr="008A5E25">
        <w:rPr>
          <w:lang w:val="es-ES"/>
        </w:rPr>
        <w:t xml:space="preserve"> de </w:t>
      </w:r>
      <w:proofErr w:type="spellStart"/>
      <w:r w:rsidRPr="008A5E25">
        <w:rPr>
          <w:lang w:val="es-ES"/>
        </w:rPr>
        <w:t>millores</w:t>
      </w:r>
      <w:proofErr w:type="spellEnd"/>
      <w:r w:rsidRPr="008A5E25">
        <w:rPr>
          <w:lang w:val="es-ES"/>
        </w:rPr>
        <w:t xml:space="preserve"> </w:t>
      </w:r>
      <w:proofErr w:type="spellStart"/>
      <w:r w:rsidRPr="008A5E25">
        <w:rPr>
          <w:lang w:val="es-ES"/>
        </w:rPr>
        <w:t>extres</w:t>
      </w:r>
      <w:proofErr w:type="spellEnd"/>
      <w:r w:rsidRPr="008A5E25">
        <w:rPr>
          <w:lang w:val="es-ES"/>
        </w:rPr>
        <w:t>.</w:t>
      </w:r>
    </w:p>
    <w:p w14:paraId="4F073A86" w14:textId="1F97855B" w:rsidR="00A27DC7" w:rsidRDefault="00A27DC7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>
        <w:rPr>
          <w:lang w:val="es-ES"/>
        </w:rPr>
        <w:t>Qualitat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dissenys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implementats</w:t>
      </w:r>
      <w:proofErr w:type="spellEnd"/>
    </w:p>
    <w:p w14:paraId="56703132" w14:textId="78078828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proofErr w:type="spellStart"/>
      <w:r w:rsidRPr="00E507B1">
        <w:rPr>
          <w:lang w:val="es-ES"/>
        </w:rPr>
        <w:t>Qualitat</w:t>
      </w:r>
      <w:proofErr w:type="spellEnd"/>
      <w:r w:rsidRPr="00E507B1">
        <w:rPr>
          <w:lang w:val="es-ES"/>
        </w:rPr>
        <w:t xml:space="preserve"> de la </w:t>
      </w:r>
      <w:proofErr w:type="spellStart"/>
      <w:r w:rsidRPr="00E507B1">
        <w:rPr>
          <w:lang w:val="es-ES"/>
        </w:rPr>
        <w:t>demostració</w:t>
      </w:r>
      <w:proofErr w:type="spellEnd"/>
      <w:r w:rsidRPr="00E507B1">
        <w:rPr>
          <w:lang w:val="es-ES"/>
        </w:rPr>
        <w:t xml:space="preserve"> i </w:t>
      </w:r>
      <w:proofErr w:type="spellStart"/>
      <w:r w:rsidRPr="00E507B1">
        <w:rPr>
          <w:lang w:val="es-ES"/>
        </w:rPr>
        <w:t>claredat</w:t>
      </w:r>
      <w:proofErr w:type="spellEnd"/>
      <w:r w:rsidRPr="00E507B1">
        <w:rPr>
          <w:lang w:val="es-ES"/>
        </w:rPr>
        <w:t xml:space="preserve"> en </w:t>
      </w:r>
      <w:proofErr w:type="spellStart"/>
      <w:r w:rsidRPr="00E507B1">
        <w:rPr>
          <w:lang w:val="es-ES"/>
        </w:rPr>
        <w:t>l’explicació</w:t>
      </w:r>
      <w:proofErr w:type="spellEnd"/>
      <w:r w:rsidRPr="00E507B1">
        <w:rPr>
          <w:lang w:val="es-ES"/>
        </w:rPr>
        <w:t>.</w:t>
      </w:r>
    </w:p>
    <w:p w14:paraId="53FF64C9" w14:textId="42C4C8A6" w:rsid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EXTRA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Aportació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proves</w:t>
      </w:r>
      <w:proofErr w:type="spellEnd"/>
      <w:r>
        <w:rPr>
          <w:lang w:val="es-ES"/>
        </w:rPr>
        <w:t xml:space="preserve"> sobre </w:t>
      </w:r>
      <w:proofErr w:type="spellStart"/>
      <w:r>
        <w:rPr>
          <w:lang w:val="es-ES"/>
        </w:rPr>
        <w:t>l’aplicació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d’SCRUM</w:t>
      </w:r>
      <w:proofErr w:type="spellEnd"/>
      <w:r>
        <w:rPr>
          <w:lang w:val="es-ES"/>
        </w:rPr>
        <w:t xml:space="preserve"> en la </w:t>
      </w:r>
      <w:proofErr w:type="spellStart"/>
      <w:r>
        <w:rPr>
          <w:lang w:val="es-ES"/>
        </w:rPr>
        <w:t>realització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pràctica</w:t>
      </w:r>
      <w:proofErr w:type="spellEnd"/>
    </w:p>
    <w:p w14:paraId="12526166" w14:textId="0EC3B0DC" w:rsidR="00E507B1" w:rsidRPr="00E507B1" w:rsidRDefault="00E507B1" w:rsidP="00E507B1">
      <w:pPr>
        <w:pStyle w:val="ListBullet"/>
        <w:numPr>
          <w:ilvl w:val="0"/>
          <w:numId w:val="25"/>
        </w:numPr>
        <w:spacing w:after="200"/>
        <w:ind w:left="709" w:right="0"/>
        <w:contextualSpacing/>
        <w:jc w:val="both"/>
        <w:rPr>
          <w:lang w:val="es-ES"/>
        </w:rPr>
      </w:pPr>
      <w:r w:rsidRPr="00B17B07">
        <w:rPr>
          <w:b/>
          <w:lang w:val="es-ES"/>
        </w:rPr>
        <w:t>PENALITZACIÓ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penalitzarà</w:t>
      </w:r>
      <w:proofErr w:type="spellEnd"/>
      <w:r>
        <w:rPr>
          <w:lang w:val="es-ES"/>
        </w:rPr>
        <w:t xml:space="preserve"> no utilizar </w:t>
      </w:r>
      <w:proofErr w:type="spellStart"/>
      <w:r>
        <w:rPr>
          <w:lang w:val="es-ES"/>
        </w:rPr>
        <w:t>correctament</w:t>
      </w:r>
      <w:proofErr w:type="spellEnd"/>
      <w:r>
        <w:rPr>
          <w:lang w:val="es-ES"/>
        </w:rPr>
        <w:t xml:space="preserve"> </w:t>
      </w:r>
      <w:r w:rsidR="00786CF9">
        <w:rPr>
          <w:lang w:val="es-ES"/>
        </w:rPr>
        <w:t xml:space="preserve">el Sistema de Control de </w:t>
      </w:r>
      <w:proofErr w:type="spellStart"/>
      <w:r w:rsidR="00786CF9">
        <w:rPr>
          <w:lang w:val="es-ES"/>
        </w:rPr>
        <w:t>Versions</w:t>
      </w:r>
      <w:proofErr w:type="spellEnd"/>
      <w:r w:rsidR="00786CF9">
        <w:rPr>
          <w:lang w:val="es-ES"/>
        </w:rPr>
        <w:t xml:space="preserve"> </w:t>
      </w:r>
      <w:proofErr w:type="spellStart"/>
      <w:r w:rsidR="00786CF9">
        <w:rPr>
          <w:lang w:val="es-ES"/>
        </w:rPr>
        <w:t>ubicat</w:t>
      </w:r>
      <w:proofErr w:type="spellEnd"/>
      <w:r w:rsidR="00786CF9">
        <w:rPr>
          <w:lang w:val="es-ES"/>
        </w:rPr>
        <w:t xml:space="preserve"> en el </w:t>
      </w:r>
      <w:proofErr w:type="spellStart"/>
      <w:r w:rsidR="00786CF9">
        <w:rPr>
          <w:lang w:val="es-ES"/>
        </w:rPr>
        <w:t>Github</w:t>
      </w:r>
      <w:proofErr w:type="spellEnd"/>
      <w:r w:rsidR="00786CF9">
        <w:rPr>
          <w:lang w:val="es-ES"/>
        </w:rPr>
        <w:t xml:space="preserve"> del </w:t>
      </w:r>
      <w:proofErr w:type="spellStart"/>
      <w:r w:rsidR="00786CF9">
        <w:rPr>
          <w:lang w:val="es-ES"/>
        </w:rPr>
        <w:t>projecte</w:t>
      </w:r>
      <w:proofErr w:type="spellEnd"/>
      <w:r w:rsidR="00786CF9">
        <w:rPr>
          <w:lang w:val="es-ES"/>
        </w:rPr>
        <w:t>.</w:t>
      </w:r>
    </w:p>
    <w:p w14:paraId="6830BE19" w14:textId="77777777" w:rsidR="00852681" w:rsidRPr="008875E5" w:rsidRDefault="00852681" w:rsidP="00852681">
      <w:pPr>
        <w:spacing w:after="0" w:line="240" w:lineRule="auto"/>
        <w:rPr>
          <w:rFonts w:ascii="Calibri" w:eastAsiaTheme="majorEastAsia" w:hAnsi="Calibri" w:cs="Calibri"/>
          <w:bCs/>
          <w:color w:val="04339F"/>
          <w:kern w:val="2"/>
          <w:sz w:val="28"/>
          <w:szCs w:val="20"/>
          <w:lang w:val="ca-ES" w:eastAsia="ja-JP"/>
        </w:rPr>
      </w:pPr>
    </w:p>
    <w:sectPr w:rsidR="00852681" w:rsidRPr="008875E5">
      <w:headerReference w:type="default" r:id="rId17"/>
      <w:footerReference w:type="default" r:id="rId18"/>
      <w:pgSz w:w="11906" w:h="16838"/>
      <w:pgMar w:top="1701" w:right="1276" w:bottom="1418" w:left="1559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5539F" w14:textId="77777777" w:rsidR="00F209EC" w:rsidRDefault="00F209EC">
      <w:pPr>
        <w:spacing w:after="0" w:line="240" w:lineRule="auto"/>
      </w:pPr>
      <w:r>
        <w:separator/>
      </w:r>
    </w:p>
  </w:endnote>
  <w:endnote w:type="continuationSeparator" w:id="0">
    <w:p w14:paraId="1D3BA0F9" w14:textId="77777777" w:rsidR="00F209EC" w:rsidRDefault="00F20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C" w14:textId="67718BD0" w:rsidR="00845A13" w:rsidRPr="0075643D" w:rsidRDefault="0075643D" w:rsidP="0075643D">
    <w:pPr>
      <w:pStyle w:val="Footer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NUMPAGES  \* Arabic  \* MERGEFORMAT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98A23" w14:textId="77777777" w:rsidR="00F209EC" w:rsidRDefault="00F209EC">
      <w:pPr>
        <w:spacing w:after="0" w:line="240" w:lineRule="auto"/>
      </w:pPr>
      <w:r>
        <w:separator/>
      </w:r>
    </w:p>
  </w:footnote>
  <w:footnote w:type="continuationSeparator" w:id="0">
    <w:p w14:paraId="1CF22931" w14:textId="77777777" w:rsidR="00F209EC" w:rsidRDefault="00F20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A7CCB" w14:textId="6AA3BA97" w:rsidR="00845A13" w:rsidRDefault="0075643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0" behindDoc="1" locked="0" layoutInCell="1" allowOverlap="1" wp14:anchorId="3E8A7CCF" wp14:editId="34180D53">
              <wp:simplePos x="0" y="0"/>
              <wp:positionH relativeFrom="column">
                <wp:posOffset>-256540</wp:posOffset>
              </wp:positionH>
              <wp:positionV relativeFrom="paragraph">
                <wp:posOffset>-335915</wp:posOffset>
              </wp:positionV>
              <wp:extent cx="4046220" cy="694055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220" cy="694055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3E8A7CDB" w14:textId="4BA21E7C" w:rsidR="00845A13" w:rsidRPr="00852681" w:rsidRDefault="000401C1" w:rsidP="00C94D0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  <w:r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PR0</w:t>
                          </w:r>
                          <w:r w:rsidR="008C4DC3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2</w:t>
                          </w:r>
                          <w:r w:rsidR="00C94D03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-</w:t>
                          </w:r>
                          <w:r w:rsidR="004D1BD7" w:rsidRPr="00852681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>ORD</w:t>
                          </w:r>
                        </w:p>
                        <w:p w14:paraId="44B29F54" w14:textId="77777777" w:rsidR="0075643D" w:rsidRPr="00852681" w:rsidRDefault="0075643D" w:rsidP="00C94D03">
                          <w:pPr>
                            <w:pStyle w:val="Contenidodelmarco"/>
                            <w:rPr>
                              <w:rFonts w:ascii="Roboto" w:hAnsi="Roboto"/>
                            </w:rPr>
                          </w:pPr>
                        </w:p>
                        <w:p w14:paraId="3E8A7CDC" w14:textId="77777777" w:rsidR="00845A13" w:rsidRPr="00852681" w:rsidRDefault="00845A13"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</w:pPr>
                        </w:p>
                      </w:txbxContent>
                    </wps:txbx>
                    <wps:bodyPr wrap="square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A7CCF" id="Text Box 3" o:spid="_x0000_s1030" style="position:absolute;margin-left:-20.2pt;margin-top:-26.45pt;width:318.6pt;height:54.65pt;z-index:-5033164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" fillcolor="#04339f" stroked="f" strokeweight="1.5pt">
              <v:textbox>
                <w:txbxContent>
                  <w:p w14:paraId="3E8A7CDB" w14:textId="4BA21E7C" w:rsidR="00845A13" w:rsidRPr="00852681" w:rsidRDefault="000401C1" w:rsidP="00C94D0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  <w:r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PR0</w:t>
                    </w:r>
                    <w:r w:rsidR="008C4DC3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2</w:t>
                    </w:r>
                    <w:r w:rsidR="00C94D03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-</w:t>
                    </w:r>
                    <w:r w:rsidR="004D1BD7" w:rsidRPr="00852681"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>ORD</w:t>
                    </w:r>
                  </w:p>
                  <w:p w14:paraId="44B29F54" w14:textId="77777777" w:rsidR="0075643D" w:rsidRPr="00852681" w:rsidRDefault="0075643D" w:rsidP="00C94D03">
                    <w:pPr>
                      <w:pStyle w:val="Contenidodelmarco"/>
                      <w:rPr>
                        <w:rFonts w:ascii="Roboto" w:hAnsi="Roboto"/>
                      </w:rPr>
                    </w:pPr>
                  </w:p>
                  <w:p w14:paraId="3E8A7CDC" w14:textId="77777777" w:rsidR="00845A13" w:rsidRPr="00852681" w:rsidRDefault="00845A13">
                    <w:pPr>
                      <w:pStyle w:val="Contenidodelmarco"/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</w:pPr>
                  </w:p>
                </w:txbxContent>
              </v:textbox>
            </v:rect>
          </w:pict>
        </mc:Fallback>
      </mc:AlternateContent>
    </w:r>
    <w:r w:rsidR="000401C1">
      <w:rPr>
        <w:noProof/>
      </w:rPr>
      <mc:AlternateContent>
        <mc:Choice Requires="wps">
          <w:drawing>
            <wp:anchor distT="0" distB="0" distL="114300" distR="114300" simplePos="0" relativeHeight="7" behindDoc="1" locked="0" layoutInCell="1" allowOverlap="1" wp14:anchorId="3E8A7CCD" wp14:editId="5DD10C4D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9215" cy="866140"/>
              <wp:effectExtent l="152400" t="76200" r="160020" b="68580"/>
              <wp:wrapNone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7C0584DC">
            <v:rect id="Rectangle 1" style="position:absolute;margin-left:-2.4pt;margin-top:-35.4pt;width:605.45pt;height:68.2pt;z-index:-50331647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spid="_x0000_s1026" fillcolor="#04339f" stroked="f" strokeweight="1pt" w14:anchorId="16B2AA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0401C1">
      <w:rPr>
        <w:noProof/>
      </w:rPr>
      <w:drawing>
        <wp:anchor distT="0" distB="0" distL="114300" distR="114300" simplePos="0" relativeHeight="13" behindDoc="1" locked="0" layoutInCell="1" allowOverlap="1" wp14:anchorId="3E8A7CD1" wp14:editId="3E8A7CD2">
          <wp:simplePos x="0" y="0"/>
          <wp:positionH relativeFrom="column">
            <wp:posOffset>4544060</wp:posOffset>
          </wp:positionH>
          <wp:positionV relativeFrom="paragraph">
            <wp:posOffset>-218440</wp:posOffset>
          </wp:positionV>
          <wp:extent cx="1333500" cy="617855"/>
          <wp:effectExtent l="0" t="0" r="0" b="0"/>
          <wp:wrapNone/>
          <wp:docPr id="6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78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3B21"/>
    <w:multiLevelType w:val="hybridMultilevel"/>
    <w:tmpl w:val="4DFAF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822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024B6"/>
    <w:multiLevelType w:val="hybridMultilevel"/>
    <w:tmpl w:val="23A23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D4EEF"/>
    <w:multiLevelType w:val="hybridMultilevel"/>
    <w:tmpl w:val="D524640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AD54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AE449D"/>
    <w:multiLevelType w:val="hybridMultilevel"/>
    <w:tmpl w:val="F0BAA3E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29613644"/>
    <w:multiLevelType w:val="hybridMultilevel"/>
    <w:tmpl w:val="F996B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853E85"/>
    <w:multiLevelType w:val="hybridMultilevel"/>
    <w:tmpl w:val="8E7235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FA4E62"/>
    <w:multiLevelType w:val="multilevel"/>
    <w:tmpl w:val="0809001F"/>
    <w:lvl w:ilvl="0">
      <w:start w:val="1"/>
      <w:numFmt w:val="decimal"/>
      <w:lvlText w:val="%1."/>
      <w:lvlJc w:val="left"/>
      <w:pPr>
        <w:ind w:left="2844" w:hanging="360"/>
      </w:pPr>
    </w:lvl>
    <w:lvl w:ilvl="1">
      <w:start w:val="1"/>
      <w:numFmt w:val="decimal"/>
      <w:lvlText w:val="%1.%2."/>
      <w:lvlJc w:val="left"/>
      <w:pPr>
        <w:ind w:left="3276" w:hanging="432"/>
      </w:pPr>
    </w:lvl>
    <w:lvl w:ilvl="2">
      <w:start w:val="1"/>
      <w:numFmt w:val="decimal"/>
      <w:lvlText w:val="%1.%2.%3."/>
      <w:lvlJc w:val="left"/>
      <w:pPr>
        <w:ind w:left="3708" w:hanging="504"/>
      </w:pPr>
    </w:lvl>
    <w:lvl w:ilvl="3">
      <w:start w:val="1"/>
      <w:numFmt w:val="decimal"/>
      <w:lvlText w:val="%1.%2.%3.%4."/>
      <w:lvlJc w:val="left"/>
      <w:pPr>
        <w:ind w:left="4212" w:hanging="648"/>
      </w:pPr>
    </w:lvl>
    <w:lvl w:ilvl="4">
      <w:start w:val="1"/>
      <w:numFmt w:val="decimal"/>
      <w:lvlText w:val="%1.%2.%3.%4.%5."/>
      <w:lvlJc w:val="left"/>
      <w:pPr>
        <w:ind w:left="4716" w:hanging="792"/>
      </w:pPr>
    </w:lvl>
    <w:lvl w:ilvl="5">
      <w:start w:val="1"/>
      <w:numFmt w:val="decimal"/>
      <w:lvlText w:val="%1.%2.%3.%4.%5.%6."/>
      <w:lvlJc w:val="left"/>
      <w:pPr>
        <w:ind w:left="5220" w:hanging="936"/>
      </w:pPr>
    </w:lvl>
    <w:lvl w:ilvl="6">
      <w:start w:val="1"/>
      <w:numFmt w:val="decimal"/>
      <w:lvlText w:val="%1.%2.%3.%4.%5.%6.%7."/>
      <w:lvlJc w:val="left"/>
      <w:pPr>
        <w:ind w:left="5724" w:hanging="1080"/>
      </w:pPr>
    </w:lvl>
    <w:lvl w:ilvl="7">
      <w:start w:val="1"/>
      <w:numFmt w:val="decimal"/>
      <w:lvlText w:val="%1.%2.%3.%4.%5.%6.%7.%8."/>
      <w:lvlJc w:val="left"/>
      <w:pPr>
        <w:ind w:left="6228" w:hanging="1224"/>
      </w:pPr>
    </w:lvl>
    <w:lvl w:ilvl="8">
      <w:start w:val="1"/>
      <w:numFmt w:val="decimal"/>
      <w:lvlText w:val="%1.%2.%3.%4.%5.%6.%7.%8.%9."/>
      <w:lvlJc w:val="left"/>
      <w:pPr>
        <w:ind w:left="6804" w:hanging="1440"/>
      </w:pPr>
    </w:lvl>
  </w:abstractNum>
  <w:abstractNum w:abstractNumId="9" w15:restartNumberingAfterBreak="0">
    <w:nsid w:val="340D19B7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43B7872"/>
    <w:multiLevelType w:val="hybridMultilevel"/>
    <w:tmpl w:val="F252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65F4F"/>
    <w:multiLevelType w:val="hybridMultilevel"/>
    <w:tmpl w:val="97E6DF3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5031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F475025"/>
    <w:multiLevelType w:val="hybridMultilevel"/>
    <w:tmpl w:val="D31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17DAD"/>
    <w:multiLevelType w:val="hybridMultilevel"/>
    <w:tmpl w:val="74AED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E47BFD"/>
    <w:multiLevelType w:val="hybridMultilevel"/>
    <w:tmpl w:val="DB8AD648"/>
    <w:lvl w:ilvl="0" w:tplc="0403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6" w15:restartNumberingAfterBreak="0">
    <w:nsid w:val="53D42ECD"/>
    <w:multiLevelType w:val="multilevel"/>
    <w:tmpl w:val="4D90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AC5413"/>
    <w:multiLevelType w:val="hybridMultilevel"/>
    <w:tmpl w:val="5A12DA4E"/>
    <w:lvl w:ilvl="0" w:tplc="04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8" w15:restartNumberingAfterBreak="0">
    <w:nsid w:val="5B2D1C20"/>
    <w:multiLevelType w:val="hybridMultilevel"/>
    <w:tmpl w:val="55561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44512"/>
    <w:multiLevelType w:val="hybridMultilevel"/>
    <w:tmpl w:val="198C7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D2134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Courier New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3C84EC4"/>
    <w:multiLevelType w:val="multilevel"/>
    <w:tmpl w:val="9CCA9E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5C8771C"/>
    <w:multiLevelType w:val="multilevel"/>
    <w:tmpl w:val="9BF8155A"/>
    <w:lvl w:ilvl="0">
      <w:start w:val="1"/>
      <w:numFmt w:val="bullet"/>
      <w:lvlText w:val=""/>
      <w:lvlJc w:val="left"/>
      <w:pPr>
        <w:ind w:left="8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95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1E00098"/>
    <w:multiLevelType w:val="hybridMultilevel"/>
    <w:tmpl w:val="84869A6E"/>
    <w:lvl w:ilvl="0" w:tplc="D540B8F0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24" w15:restartNumberingAfterBreak="0">
    <w:nsid w:val="72DC3839"/>
    <w:multiLevelType w:val="hybridMultilevel"/>
    <w:tmpl w:val="4C746B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815E2"/>
    <w:multiLevelType w:val="hybridMultilevel"/>
    <w:tmpl w:val="5A282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791B49"/>
    <w:multiLevelType w:val="multilevel"/>
    <w:tmpl w:val="EAD8F83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434903431">
    <w:abstractNumId w:val="20"/>
  </w:num>
  <w:num w:numId="2" w16cid:durableId="385492173">
    <w:abstractNumId w:val="22"/>
  </w:num>
  <w:num w:numId="3" w16cid:durableId="156505062">
    <w:abstractNumId w:val="9"/>
  </w:num>
  <w:num w:numId="4" w16cid:durableId="1206596375">
    <w:abstractNumId w:val="26"/>
  </w:num>
  <w:num w:numId="5" w16cid:durableId="1533806584">
    <w:abstractNumId w:val="18"/>
  </w:num>
  <w:num w:numId="6" w16cid:durableId="742022689">
    <w:abstractNumId w:val="2"/>
  </w:num>
  <w:num w:numId="7" w16cid:durableId="1367292610">
    <w:abstractNumId w:val="0"/>
  </w:num>
  <w:num w:numId="8" w16cid:durableId="2063092941">
    <w:abstractNumId w:val="12"/>
  </w:num>
  <w:num w:numId="9" w16cid:durableId="2095391134">
    <w:abstractNumId w:val="4"/>
  </w:num>
  <w:num w:numId="10" w16cid:durableId="1678187088">
    <w:abstractNumId w:val="11"/>
  </w:num>
  <w:num w:numId="11" w16cid:durableId="195854108">
    <w:abstractNumId w:val="6"/>
  </w:num>
  <w:num w:numId="12" w16cid:durableId="1935625295">
    <w:abstractNumId w:val="21"/>
  </w:num>
  <w:num w:numId="13" w16cid:durableId="383677298">
    <w:abstractNumId w:val="8"/>
  </w:num>
  <w:num w:numId="14" w16cid:durableId="919756315">
    <w:abstractNumId w:val="15"/>
  </w:num>
  <w:num w:numId="15" w16cid:durableId="792790829">
    <w:abstractNumId w:val="1"/>
  </w:num>
  <w:num w:numId="16" w16cid:durableId="1198540066">
    <w:abstractNumId w:val="24"/>
  </w:num>
  <w:num w:numId="17" w16cid:durableId="1803693761">
    <w:abstractNumId w:val="5"/>
  </w:num>
  <w:num w:numId="18" w16cid:durableId="280263998">
    <w:abstractNumId w:val="16"/>
  </w:num>
  <w:num w:numId="19" w16cid:durableId="1885481763">
    <w:abstractNumId w:val="17"/>
  </w:num>
  <w:num w:numId="20" w16cid:durableId="1372223004">
    <w:abstractNumId w:val="13"/>
  </w:num>
  <w:num w:numId="21" w16cid:durableId="1927881388">
    <w:abstractNumId w:val="14"/>
  </w:num>
  <w:num w:numId="22" w16cid:durableId="1010377314">
    <w:abstractNumId w:val="25"/>
  </w:num>
  <w:num w:numId="23" w16cid:durableId="1430614977">
    <w:abstractNumId w:val="7"/>
  </w:num>
  <w:num w:numId="24" w16cid:durableId="938293119">
    <w:abstractNumId w:val="19"/>
  </w:num>
  <w:num w:numId="25" w16cid:durableId="206720051">
    <w:abstractNumId w:val="3"/>
  </w:num>
  <w:num w:numId="26" w16cid:durableId="1209341355">
    <w:abstractNumId w:val="10"/>
  </w:num>
  <w:num w:numId="27" w16cid:durableId="7957569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A13"/>
    <w:rsid w:val="000029CD"/>
    <w:rsid w:val="00021520"/>
    <w:rsid w:val="0003196A"/>
    <w:rsid w:val="00036EC5"/>
    <w:rsid w:val="000401C1"/>
    <w:rsid w:val="000700B9"/>
    <w:rsid w:val="00075087"/>
    <w:rsid w:val="00082845"/>
    <w:rsid w:val="000A3A7C"/>
    <w:rsid w:val="000A7BC7"/>
    <w:rsid w:val="000F7B92"/>
    <w:rsid w:val="001004E3"/>
    <w:rsid w:val="0016521B"/>
    <w:rsid w:val="00182729"/>
    <w:rsid w:val="001C7ABF"/>
    <w:rsid w:val="00221807"/>
    <w:rsid w:val="002305A7"/>
    <w:rsid w:val="00254A68"/>
    <w:rsid w:val="00256D90"/>
    <w:rsid w:val="00271E76"/>
    <w:rsid w:val="00274011"/>
    <w:rsid w:val="002B3BBF"/>
    <w:rsid w:val="002D1629"/>
    <w:rsid w:val="00300E90"/>
    <w:rsid w:val="00306F04"/>
    <w:rsid w:val="003211A4"/>
    <w:rsid w:val="00324845"/>
    <w:rsid w:val="00335DBB"/>
    <w:rsid w:val="0033798B"/>
    <w:rsid w:val="00355B11"/>
    <w:rsid w:val="00385959"/>
    <w:rsid w:val="003935D2"/>
    <w:rsid w:val="003A5119"/>
    <w:rsid w:val="003D3479"/>
    <w:rsid w:val="003D379A"/>
    <w:rsid w:val="003F7608"/>
    <w:rsid w:val="004213A2"/>
    <w:rsid w:val="00460120"/>
    <w:rsid w:val="004D1BD7"/>
    <w:rsid w:val="0050687E"/>
    <w:rsid w:val="00517E3E"/>
    <w:rsid w:val="0054126E"/>
    <w:rsid w:val="00551A78"/>
    <w:rsid w:val="005522B4"/>
    <w:rsid w:val="00575C4D"/>
    <w:rsid w:val="005A14BF"/>
    <w:rsid w:val="005D5ED1"/>
    <w:rsid w:val="00612D24"/>
    <w:rsid w:val="0066369D"/>
    <w:rsid w:val="00682A9A"/>
    <w:rsid w:val="006B471A"/>
    <w:rsid w:val="006B6FD5"/>
    <w:rsid w:val="006E0335"/>
    <w:rsid w:val="006E17D8"/>
    <w:rsid w:val="00705978"/>
    <w:rsid w:val="00711420"/>
    <w:rsid w:val="00727FB3"/>
    <w:rsid w:val="0075514F"/>
    <w:rsid w:val="0075643D"/>
    <w:rsid w:val="00757582"/>
    <w:rsid w:val="00781D48"/>
    <w:rsid w:val="00786A96"/>
    <w:rsid w:val="00786CF9"/>
    <w:rsid w:val="00812936"/>
    <w:rsid w:val="00845A13"/>
    <w:rsid w:val="00852681"/>
    <w:rsid w:val="00854E43"/>
    <w:rsid w:val="00855503"/>
    <w:rsid w:val="008658CB"/>
    <w:rsid w:val="0088155A"/>
    <w:rsid w:val="008875E5"/>
    <w:rsid w:val="00890550"/>
    <w:rsid w:val="008B5FE8"/>
    <w:rsid w:val="008C4DC3"/>
    <w:rsid w:val="008C7DCA"/>
    <w:rsid w:val="008D0453"/>
    <w:rsid w:val="008E3CB7"/>
    <w:rsid w:val="00925372"/>
    <w:rsid w:val="00992858"/>
    <w:rsid w:val="009931AE"/>
    <w:rsid w:val="009958C7"/>
    <w:rsid w:val="009A0B4F"/>
    <w:rsid w:val="009C288F"/>
    <w:rsid w:val="009D308E"/>
    <w:rsid w:val="00A152AF"/>
    <w:rsid w:val="00A17655"/>
    <w:rsid w:val="00A2242E"/>
    <w:rsid w:val="00A23AD6"/>
    <w:rsid w:val="00A2733A"/>
    <w:rsid w:val="00A27DC7"/>
    <w:rsid w:val="00A856B1"/>
    <w:rsid w:val="00AA5BE5"/>
    <w:rsid w:val="00AD4721"/>
    <w:rsid w:val="00B17B07"/>
    <w:rsid w:val="00B46B3D"/>
    <w:rsid w:val="00B65B3C"/>
    <w:rsid w:val="00BB4C85"/>
    <w:rsid w:val="00BC3D53"/>
    <w:rsid w:val="00BE176D"/>
    <w:rsid w:val="00BF5FD8"/>
    <w:rsid w:val="00C435B2"/>
    <w:rsid w:val="00C52E1D"/>
    <w:rsid w:val="00C7662D"/>
    <w:rsid w:val="00C94D03"/>
    <w:rsid w:val="00C9569C"/>
    <w:rsid w:val="00CC1598"/>
    <w:rsid w:val="00CC4E11"/>
    <w:rsid w:val="00CE273E"/>
    <w:rsid w:val="00CE373D"/>
    <w:rsid w:val="00D14C68"/>
    <w:rsid w:val="00D27BF5"/>
    <w:rsid w:val="00DB374A"/>
    <w:rsid w:val="00DF33DF"/>
    <w:rsid w:val="00DF6D2B"/>
    <w:rsid w:val="00E15469"/>
    <w:rsid w:val="00E43CC1"/>
    <w:rsid w:val="00E46EAC"/>
    <w:rsid w:val="00E507B1"/>
    <w:rsid w:val="00E81A4F"/>
    <w:rsid w:val="00EC2D47"/>
    <w:rsid w:val="00EC519A"/>
    <w:rsid w:val="00EE1CB9"/>
    <w:rsid w:val="00F13131"/>
    <w:rsid w:val="00F1442E"/>
    <w:rsid w:val="00F209EC"/>
    <w:rsid w:val="00F40D9C"/>
    <w:rsid w:val="00F6295E"/>
    <w:rsid w:val="00FA1D08"/>
    <w:rsid w:val="00FE38A9"/>
    <w:rsid w:val="017A6D65"/>
    <w:rsid w:val="1EB601FC"/>
    <w:rsid w:val="2C9B4277"/>
    <w:rsid w:val="32427083"/>
    <w:rsid w:val="3AEE88ED"/>
    <w:rsid w:val="3B9C2156"/>
    <w:rsid w:val="403EB2A8"/>
    <w:rsid w:val="4588041E"/>
    <w:rsid w:val="492B5509"/>
    <w:rsid w:val="4A8DC60D"/>
    <w:rsid w:val="4BEE3BBC"/>
    <w:rsid w:val="528EC7C1"/>
    <w:rsid w:val="6821ACC3"/>
    <w:rsid w:val="6D1C517E"/>
    <w:rsid w:val="6D38E5E5"/>
    <w:rsid w:val="707086A7"/>
    <w:rsid w:val="7CF7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8A7C6A"/>
  <w15:docId w15:val="{215FCF0A-5BA1-4890-B84B-4835AE5D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47752"/>
  </w:style>
  <w:style w:type="character" w:customStyle="1" w:styleId="FooterChar">
    <w:name w:val="Footer Char"/>
    <w:basedOn w:val="DefaultParagraphFont"/>
    <w:link w:val="Footer"/>
    <w:uiPriority w:val="99"/>
    <w:qFormat/>
    <w:rsid w:val="00347752"/>
  </w:style>
  <w:style w:type="character" w:customStyle="1" w:styleId="Heading1Char">
    <w:name w:val="Heading 1 Char"/>
    <w:basedOn w:val="DefaultParagraphFont"/>
    <w:link w:val="Heading1"/>
    <w:uiPriority w:val="1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4"/>
    <w:qFormat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character" w:customStyle="1" w:styleId="Destacado">
    <w:name w:val="Destacado"/>
    <w:basedOn w:val="DefaultParagraphFont"/>
    <w:uiPriority w:val="4"/>
    <w:qFormat/>
    <w:rsid w:val="005A4CCD"/>
    <w:rPr>
      <w:i/>
      <w:iCs/>
      <w:color w:val="7F7F7F" w:themeColor="text1" w:themeTint="80"/>
    </w:rPr>
  </w:style>
  <w:style w:type="character" w:customStyle="1" w:styleId="BodyTextChar">
    <w:name w:val="Body Text Char"/>
    <w:basedOn w:val="DefaultParagraphFont"/>
    <w:link w:val="BodyText"/>
    <w:uiPriority w:val="3"/>
    <w:qFormat/>
    <w:rsid w:val="005A4CCD"/>
    <w:rPr>
      <w:color w:val="595959" w:themeColor="text1" w:themeTint="A6"/>
      <w:sz w:val="20"/>
      <w:szCs w:val="20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B02738"/>
    <w:rPr>
      <w:rFonts w:eastAsiaTheme="minorEastAsia"/>
      <w:lang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Courier New"/>
    </w:rPr>
  </w:style>
  <w:style w:type="paragraph" w:customStyle="1" w:styleId="Ttulo1">
    <w:name w:val="Título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link w:val="BodyTextCh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BodyText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Contenidodelatabla">
    <w:name w:val="Contenido de la tabla"/>
    <w:basedOn w:val="Normal"/>
    <w:qFormat/>
  </w:style>
  <w:style w:type="paragraph" w:customStyle="1" w:styleId="Ttulodelatabla">
    <w:name w:val="Título de la tabla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B02738"/>
    <w:rPr>
      <w:rFonts w:ascii="Calibri" w:eastAsiaTheme="minorEastAsia" w:hAnsi="Calibri"/>
      <w:lang w:eastAsia="es-ES"/>
    </w:rPr>
  </w:style>
  <w:style w:type="paragraph" w:styleId="ListParagraph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  <w:style w:type="paragraph" w:customStyle="1" w:styleId="Default">
    <w:name w:val="Default"/>
    <w:qFormat/>
    <w:rsid w:val="00D143D7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customStyle="1" w:styleId="Contenidodelmarco">
    <w:name w:val="Contenido del marco"/>
    <w:basedOn w:val="Normal"/>
    <w:qFormat/>
  </w:style>
  <w:style w:type="table" w:customStyle="1" w:styleId="SyllabusTable">
    <w:name w:val="Syllabus Table"/>
    <w:basedOn w:val="TableNormal"/>
    <w:uiPriority w:val="99"/>
    <w:rsid w:val="005A4CCD"/>
    <w:pPr>
      <w:spacing w:before="100" w:after="100"/>
      <w:ind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FFFFFF" w:themeColor="background1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afterLines="0" w:after="80"/>
      </w:pPr>
      <w:rPr>
        <w:b w:val="0"/>
        <w:color w:val="262626" w:themeColor="text1" w:themeTint="D9"/>
      </w:rPr>
      <w:tblPr/>
      <w:tcPr>
        <w:tcBorders>
          <w:top w:val="single" w:sz="4" w:space="0" w:color="000000" w:themeColor="text1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1C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26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8B5F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B6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planttext.com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untament.barcelona.cat/qualitataire/ca/zona-de-baixes-emissions/el-distintiu-ambiental-de-la-dg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ab8710d-5ebb-410d-896b-76cf8cf7948a">
      <Terms xmlns="http://schemas.microsoft.com/office/infopath/2007/PartnerControls"/>
    </lcf76f155ced4ddcb4097134ff3c332f>
    <TaxCatchAll xmlns="604d14db-bcfc-4ffe-a253-bdc5ee9ebe5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DFB546BF9A9A4B8ED0AC7B94B2CFD7" ma:contentTypeVersion="18" ma:contentTypeDescription="Crea un document nou" ma:contentTypeScope="" ma:versionID="a4de1d2b37c04251578d504aaf5fb6b6">
  <xsd:schema xmlns:xsd="http://www.w3.org/2001/XMLSchema" xmlns:xs="http://www.w3.org/2001/XMLSchema" xmlns:p="http://schemas.microsoft.com/office/2006/metadata/properties" xmlns:ns2="7ab8710d-5ebb-410d-896b-76cf8cf7948a" xmlns:ns3="604d14db-bcfc-4ffe-a253-bdc5ee9ebe55" targetNamespace="http://schemas.microsoft.com/office/2006/metadata/properties" ma:root="true" ma:fieldsID="b610ef0642c615044be91bd75983dfd3" ns2:_="" ns3:_="">
    <xsd:import namespace="7ab8710d-5ebb-410d-896b-76cf8cf7948a"/>
    <xsd:import namespace="604d14db-bcfc-4ffe-a253-bdc5ee9ebe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b8710d-5ebb-410d-896b-76cf8cf794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es de la imatge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4d14db-bcfc-4ffe-a253-bdc5ee9ebe5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t amb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'ha compartit amb detal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de1cf3c-574f-4501-8bc0-564bbd35c496}" ma:internalName="TaxCatchAll" ma:showField="CatchAllData" ma:web="604d14db-bcfc-4ffe-a253-bdc5ee9ebe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us de contingut"/>
        <xsd:element ref="dc:title" minOccurs="0" maxOccurs="1" ma:index="4" ma:displayName="Títo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DDB6B4-26B7-4FFE-8C6F-5045A48BCF4D}">
  <ds:schemaRefs>
    <ds:schemaRef ds:uri="http://schemas.microsoft.com/office/2006/metadata/properties"/>
    <ds:schemaRef ds:uri="http://schemas.microsoft.com/office/infopath/2007/PartnerControls"/>
    <ds:schemaRef ds:uri="7ab8710d-5ebb-410d-896b-76cf8cf7948a"/>
    <ds:schemaRef ds:uri="604d14db-bcfc-4ffe-a253-bdc5ee9ebe55"/>
  </ds:schemaRefs>
</ds:datastoreItem>
</file>

<file path=customXml/itemProps2.xml><?xml version="1.0" encoding="utf-8"?>
<ds:datastoreItem xmlns:ds="http://schemas.openxmlformats.org/officeDocument/2006/customXml" ds:itemID="{CE22B7CE-537F-42A1-9360-9997EFFC3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b8710d-5ebb-410d-896b-76cf8cf7948a"/>
    <ds:schemaRef ds:uri="604d14db-bcfc-4ffe-a253-bdc5ee9eb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D9EE6E-5512-6743-BD3F-1A78347629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11AE3A-7BF5-4FA2-B63E-C841096FBF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1050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rizard@lasalle.cat</dc:creator>
  <dc:description/>
  <cp:lastModifiedBy>Alex Jiménez Quiñonero</cp:lastModifiedBy>
  <cp:revision>74</cp:revision>
  <cp:lastPrinted>2018-10-03T10:53:00Z</cp:lastPrinted>
  <dcterms:created xsi:type="dcterms:W3CDTF">2020-04-21T22:55:00Z</dcterms:created>
  <dcterms:modified xsi:type="dcterms:W3CDTF">2025-03-21T01:09:00Z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0x01010012DFB546BF9A9A4B8ED0AC7B94B2CFD7</vt:lpwstr>
  </property>
  <property fmtid="{D5CDD505-2E9C-101B-9397-08002B2CF9AE}" pid="9" name="MediaServiceImageTags">
    <vt:lpwstr/>
  </property>
</Properties>
</file>