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3F75" w14:textId="77777777" w:rsidR="000315EC" w:rsidRPr="00485395" w:rsidRDefault="000315EC" w:rsidP="000315EC">
      <w:pPr>
        <w:jc w:val="both"/>
        <w:rPr>
          <w:b/>
          <w:color w:val="0070C0"/>
          <w:sz w:val="22"/>
          <w:szCs w:val="22"/>
          <w:lang w:val="en-US"/>
        </w:rPr>
      </w:pPr>
      <w:r w:rsidRPr="00485395">
        <w:rPr>
          <w:b/>
          <w:color w:val="0070C0"/>
          <w:sz w:val="22"/>
          <w:szCs w:val="22"/>
          <w:lang w:val="en-US"/>
        </w:rPr>
        <w:t>CURRICULUM VITAE</w:t>
      </w:r>
    </w:p>
    <w:p w14:paraId="0D5DA9EC" w14:textId="77777777" w:rsidR="000315EC" w:rsidRPr="00485395" w:rsidRDefault="000315EC" w:rsidP="000315EC">
      <w:pPr>
        <w:jc w:val="both"/>
        <w:rPr>
          <w:b/>
          <w:color w:val="0070C0"/>
          <w:sz w:val="22"/>
          <w:szCs w:val="22"/>
          <w:lang w:val="en-US"/>
        </w:rPr>
      </w:pPr>
    </w:p>
    <w:p w14:paraId="5D4C82A6" w14:textId="5EBD5B81" w:rsidR="000315EC" w:rsidRPr="00485395" w:rsidRDefault="000315EC" w:rsidP="000315EC">
      <w:pPr>
        <w:widowControl w:val="0"/>
        <w:pBdr>
          <w:bottom w:val="single" w:sz="12" w:space="1" w:color="auto"/>
        </w:pBdr>
        <w:tabs>
          <w:tab w:val="left" w:pos="2220"/>
        </w:tabs>
        <w:autoSpaceDE w:val="0"/>
        <w:autoSpaceDN w:val="0"/>
        <w:adjustRightInd w:val="0"/>
        <w:ind w:right="-23"/>
        <w:jc w:val="both"/>
        <w:rPr>
          <w:b/>
          <w:bCs/>
          <w:spacing w:val="3"/>
          <w:sz w:val="22"/>
          <w:szCs w:val="22"/>
          <w:lang w:val="en-US"/>
        </w:rPr>
      </w:pPr>
      <w:r w:rsidRPr="00485395">
        <w:rPr>
          <w:b/>
          <w:bCs/>
          <w:spacing w:val="3"/>
          <w:sz w:val="22"/>
          <w:szCs w:val="22"/>
          <w:lang w:val="en-US"/>
        </w:rPr>
        <w:t>Giulio Gori, PhD</w:t>
      </w:r>
    </w:p>
    <w:p w14:paraId="5B3CF1D2" w14:textId="216C4379" w:rsidR="000315EC" w:rsidRPr="00485395" w:rsidRDefault="00245116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b/>
          <w:bCs/>
          <w:spacing w:val="3"/>
          <w:sz w:val="22"/>
          <w:szCs w:val="22"/>
          <w:lang w:val="en-US"/>
        </w:rPr>
      </w:pPr>
      <w:r w:rsidRPr="00485395">
        <w:rPr>
          <w:noProof/>
          <w:color w:val="000000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anchorId="29DBC9D5" wp14:editId="49BDA2B3">
            <wp:simplePos x="0" y="0"/>
            <wp:positionH relativeFrom="column">
              <wp:posOffset>5229860</wp:posOffset>
            </wp:positionH>
            <wp:positionV relativeFrom="paragraph">
              <wp:posOffset>52705</wp:posOffset>
            </wp:positionV>
            <wp:extent cx="1190625" cy="1451610"/>
            <wp:effectExtent l="0" t="0" r="3175" b="0"/>
            <wp:wrapTight wrapText="bothSides">
              <wp:wrapPolygon edited="0">
                <wp:start x="0" y="0"/>
                <wp:lineTo x="0" y="21354"/>
                <wp:lineTo x="21427" y="21354"/>
                <wp:lineTo x="214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5161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0477E" w14:textId="4BC85300" w:rsidR="00F34C25" w:rsidRDefault="00BC1E40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color w:val="000000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Full-time</w:t>
      </w:r>
      <w:r w:rsidR="00F34C25" w:rsidRPr="00F34C25">
        <w:rPr>
          <w:sz w:val="22"/>
          <w:szCs w:val="22"/>
          <w:lang w:val="en-US"/>
        </w:rPr>
        <w:t xml:space="preserve"> Researcher in Fluid Dynamics (Untenured)</w:t>
      </w:r>
      <w:r w:rsidR="000315EC" w:rsidRPr="00485395">
        <w:rPr>
          <w:color w:val="000000"/>
          <w:sz w:val="22"/>
          <w:szCs w:val="22"/>
          <w:lang w:val="en-US"/>
        </w:rPr>
        <w:t xml:space="preserve">, </w:t>
      </w:r>
      <w:r w:rsidR="00A51136">
        <w:rPr>
          <w:sz w:val="22"/>
          <w:szCs w:val="22"/>
          <w:lang w:val="en-US"/>
        </w:rPr>
        <w:t>IIND-01/F,</w:t>
      </w:r>
    </w:p>
    <w:p w14:paraId="7F03BC4F" w14:textId="7EC54C00" w:rsidR="000315EC" w:rsidRPr="00F34C25" w:rsidRDefault="00820B32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Department of Aerospace Science and Technology,</w:t>
      </w:r>
      <w:r w:rsidR="00F34C25">
        <w:rPr>
          <w:color w:val="000000"/>
          <w:sz w:val="22"/>
          <w:szCs w:val="22"/>
          <w:lang w:val="en-US"/>
        </w:rPr>
        <w:t xml:space="preserve"> </w:t>
      </w:r>
      <w:r w:rsidRPr="00F34C25">
        <w:rPr>
          <w:color w:val="000000"/>
          <w:sz w:val="22"/>
          <w:szCs w:val="22"/>
          <w:lang w:val="en-US"/>
        </w:rPr>
        <w:t>Politecnico di Milano</w:t>
      </w:r>
      <w:r w:rsidR="000315EC" w:rsidRPr="00F34C25">
        <w:rPr>
          <w:color w:val="000000"/>
          <w:sz w:val="22"/>
          <w:szCs w:val="22"/>
          <w:lang w:val="en-US"/>
        </w:rPr>
        <w:t xml:space="preserve">. </w:t>
      </w:r>
    </w:p>
    <w:p w14:paraId="4D5C3209" w14:textId="77777777" w:rsidR="000315EC" w:rsidRPr="00820B32" w:rsidRDefault="00820B32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color w:val="000000"/>
          <w:sz w:val="22"/>
          <w:szCs w:val="22"/>
          <w:lang w:val="it-IT"/>
        </w:rPr>
      </w:pPr>
      <w:r w:rsidRPr="00820B32">
        <w:rPr>
          <w:color w:val="000000"/>
          <w:sz w:val="22"/>
          <w:szCs w:val="22"/>
          <w:lang w:val="it-IT"/>
        </w:rPr>
        <w:t>Via La Masa, 34</w:t>
      </w:r>
      <w:r w:rsidR="000315EC" w:rsidRPr="00820B32">
        <w:rPr>
          <w:color w:val="000000"/>
          <w:sz w:val="22"/>
          <w:szCs w:val="22"/>
          <w:lang w:val="it-IT"/>
        </w:rPr>
        <w:t xml:space="preserve">, </w:t>
      </w:r>
      <w:r w:rsidRPr="00820B32">
        <w:rPr>
          <w:color w:val="000000"/>
          <w:sz w:val="22"/>
          <w:szCs w:val="22"/>
          <w:lang w:val="it-IT"/>
        </w:rPr>
        <w:t>20156, Milano</w:t>
      </w:r>
      <w:r w:rsidR="000315EC" w:rsidRPr="00820B32">
        <w:rPr>
          <w:color w:val="000000"/>
          <w:sz w:val="22"/>
          <w:szCs w:val="22"/>
          <w:lang w:val="it-IT"/>
        </w:rPr>
        <w:t xml:space="preserve">, </w:t>
      </w:r>
      <w:r w:rsidRPr="00820B32">
        <w:rPr>
          <w:color w:val="000000"/>
          <w:sz w:val="22"/>
          <w:szCs w:val="22"/>
          <w:lang w:val="it-IT"/>
        </w:rPr>
        <w:t>Italy</w:t>
      </w:r>
      <w:r w:rsidR="000315EC" w:rsidRPr="00820B32">
        <w:rPr>
          <w:color w:val="000000"/>
          <w:sz w:val="22"/>
          <w:szCs w:val="22"/>
          <w:lang w:val="it-IT"/>
        </w:rPr>
        <w:t>.</w:t>
      </w:r>
    </w:p>
    <w:p w14:paraId="64F86F8A" w14:textId="77777777" w:rsidR="000315EC" w:rsidRPr="00F34C25" w:rsidRDefault="000315EC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spacing w:val="3"/>
          <w:sz w:val="22"/>
          <w:szCs w:val="22"/>
          <w:lang w:val="it-IT"/>
        </w:rPr>
      </w:pPr>
    </w:p>
    <w:p w14:paraId="29DBED08" w14:textId="77777777" w:rsidR="000315EC" w:rsidRPr="00F34C25" w:rsidRDefault="000315EC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spacing w:val="3"/>
          <w:sz w:val="22"/>
          <w:szCs w:val="22"/>
          <w:lang w:val="en-US"/>
        </w:rPr>
      </w:pPr>
      <w:r w:rsidRPr="00F34C25">
        <w:rPr>
          <w:spacing w:val="3"/>
          <w:sz w:val="22"/>
          <w:szCs w:val="22"/>
          <w:lang w:val="en-US"/>
        </w:rPr>
        <w:t xml:space="preserve">Email:      </w:t>
      </w:r>
      <w:r w:rsidRPr="00F34C25">
        <w:rPr>
          <w:spacing w:val="3"/>
          <w:sz w:val="22"/>
          <w:szCs w:val="22"/>
          <w:lang w:val="en-US"/>
        </w:rPr>
        <w:tab/>
        <w:t>giulio.gori@</w:t>
      </w:r>
      <w:r w:rsidR="00820B32" w:rsidRPr="00F34C25">
        <w:rPr>
          <w:spacing w:val="3"/>
          <w:sz w:val="22"/>
          <w:szCs w:val="22"/>
          <w:lang w:val="en-US"/>
        </w:rPr>
        <w:t>polimi.it</w:t>
      </w:r>
    </w:p>
    <w:p w14:paraId="752114F5" w14:textId="77777777" w:rsidR="000315EC" w:rsidRPr="00F34C25" w:rsidRDefault="000315EC" w:rsidP="000315EC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jc w:val="both"/>
        <w:rPr>
          <w:spacing w:val="3"/>
          <w:sz w:val="22"/>
          <w:szCs w:val="22"/>
          <w:lang w:val="en-US"/>
        </w:rPr>
      </w:pPr>
      <w:r w:rsidRPr="00F34C25">
        <w:rPr>
          <w:spacing w:val="3"/>
          <w:sz w:val="22"/>
          <w:szCs w:val="22"/>
          <w:lang w:val="en-US"/>
        </w:rPr>
        <w:t xml:space="preserve">Mobile:  </w:t>
      </w:r>
      <w:r w:rsidRPr="00F34C25">
        <w:rPr>
          <w:spacing w:val="3"/>
          <w:sz w:val="22"/>
          <w:szCs w:val="22"/>
          <w:lang w:val="en-US"/>
        </w:rPr>
        <w:tab/>
        <w:t>+39 333 9308997</w:t>
      </w:r>
    </w:p>
    <w:p w14:paraId="083FA0B4" w14:textId="77777777" w:rsidR="00F34C25" w:rsidRPr="00F34C25" w:rsidRDefault="00F34C25" w:rsidP="00F34C25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rPr>
          <w:spacing w:val="3"/>
          <w:sz w:val="22"/>
          <w:szCs w:val="22"/>
          <w:lang w:val="en-US"/>
        </w:rPr>
      </w:pPr>
      <w:r w:rsidRPr="00F34C25">
        <w:rPr>
          <w:spacing w:val="3"/>
          <w:sz w:val="22"/>
          <w:szCs w:val="22"/>
          <w:lang w:val="en-US"/>
        </w:rPr>
        <w:t xml:space="preserve">Department web page: </w:t>
      </w:r>
      <w:r w:rsidRPr="00F34C25">
        <w:rPr>
          <w:spacing w:val="3"/>
          <w:sz w:val="22"/>
          <w:szCs w:val="22"/>
          <w:lang w:val="en-US"/>
        </w:rPr>
        <w:tab/>
      </w:r>
      <w:hyperlink r:id="rId11" w:history="1">
        <w:r w:rsidRPr="00F34C25">
          <w:rPr>
            <w:rStyle w:val="Hyperlink"/>
            <w:spacing w:val="3"/>
            <w:sz w:val="22"/>
            <w:szCs w:val="22"/>
            <w:lang w:val="en-US"/>
          </w:rPr>
          <w:t>https://www.aero.polimi.it</w:t>
        </w:r>
      </w:hyperlink>
    </w:p>
    <w:p w14:paraId="0C04C78D" w14:textId="77777777" w:rsidR="00F34C25" w:rsidRPr="00F34C25" w:rsidRDefault="00F34C25" w:rsidP="00F34C25">
      <w:pPr>
        <w:widowControl w:val="0"/>
        <w:tabs>
          <w:tab w:val="left" w:pos="2220"/>
        </w:tabs>
        <w:autoSpaceDE w:val="0"/>
        <w:autoSpaceDN w:val="0"/>
        <w:adjustRightInd w:val="0"/>
        <w:ind w:right="-23"/>
        <w:rPr>
          <w:spacing w:val="3"/>
          <w:sz w:val="22"/>
          <w:szCs w:val="22"/>
          <w:lang w:val="en-US"/>
        </w:rPr>
      </w:pPr>
      <w:r w:rsidRPr="00F34C25">
        <w:rPr>
          <w:spacing w:val="3"/>
          <w:sz w:val="22"/>
          <w:szCs w:val="22"/>
          <w:lang w:val="en-US"/>
        </w:rPr>
        <w:t xml:space="preserve">Personal web page: </w:t>
      </w:r>
      <w:r w:rsidRPr="00F34C25">
        <w:rPr>
          <w:spacing w:val="3"/>
          <w:sz w:val="22"/>
          <w:szCs w:val="22"/>
          <w:lang w:val="en-US"/>
        </w:rPr>
        <w:tab/>
      </w:r>
      <w:hyperlink r:id="rId12" w:history="1">
        <w:r w:rsidRPr="00F34C25">
          <w:rPr>
            <w:rStyle w:val="Hyperlink"/>
            <w:spacing w:val="3"/>
            <w:sz w:val="22"/>
            <w:szCs w:val="22"/>
            <w:lang w:val="en-US"/>
          </w:rPr>
          <w:t>https://www.giuliogori-research.com/</w:t>
        </w:r>
      </w:hyperlink>
    </w:p>
    <w:p w14:paraId="7A63A170" w14:textId="77777777" w:rsidR="004720D0" w:rsidRPr="00485395" w:rsidRDefault="004720D0" w:rsidP="000315EC">
      <w:pPr>
        <w:widowControl w:val="0"/>
        <w:autoSpaceDE w:val="0"/>
        <w:autoSpaceDN w:val="0"/>
        <w:adjustRightInd w:val="0"/>
        <w:ind w:right="-20"/>
        <w:jc w:val="both"/>
        <w:rPr>
          <w:spacing w:val="3"/>
          <w:sz w:val="22"/>
          <w:szCs w:val="22"/>
          <w:lang w:val="en-US"/>
        </w:rPr>
      </w:pPr>
    </w:p>
    <w:p w14:paraId="360F740A" w14:textId="77777777" w:rsidR="000315EC" w:rsidRPr="00485395" w:rsidRDefault="000315EC" w:rsidP="000315EC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3"/>
          <w:w w:val="102"/>
          <w:sz w:val="22"/>
          <w:szCs w:val="22"/>
          <w:lang w:val="en-US"/>
        </w:rPr>
      </w:pPr>
      <w:r w:rsidRPr="00485395">
        <w:rPr>
          <w:b/>
          <w:bCs/>
          <w:color w:val="000000"/>
          <w:spacing w:val="3"/>
          <w:w w:val="102"/>
          <w:sz w:val="22"/>
          <w:szCs w:val="22"/>
          <w:lang w:val="en-US"/>
        </w:rPr>
        <w:t>EDUCATION</w:t>
      </w:r>
    </w:p>
    <w:p w14:paraId="09E36E31" w14:textId="77777777" w:rsidR="000315EC" w:rsidRPr="00F34C25" w:rsidRDefault="000315EC" w:rsidP="00F34C25">
      <w:pPr>
        <w:widowControl w:val="0"/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3"/>
          <w:w w:val="102"/>
          <w:sz w:val="22"/>
          <w:szCs w:val="22"/>
          <w:lang w:val="en-US"/>
        </w:rPr>
      </w:pPr>
    </w:p>
    <w:p w14:paraId="4AB92813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>28/1/2019</w:t>
      </w:r>
      <w:r w:rsidRPr="00F34C25">
        <w:rPr>
          <w:sz w:val="22"/>
          <w:szCs w:val="22"/>
          <w:lang w:val="en-US"/>
        </w:rPr>
        <w:tab/>
        <w:t>Ph.D. in Aerospace Engineering</w:t>
      </w:r>
    </w:p>
    <w:p w14:paraId="3C43350C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418" w:right="-23" w:hanging="1418"/>
        <w:jc w:val="both"/>
        <w:rPr>
          <w:sz w:val="22"/>
          <w:szCs w:val="22"/>
          <w:lang w:val="it-IT"/>
        </w:rPr>
      </w:pPr>
      <w:r w:rsidRPr="00F34C25">
        <w:rPr>
          <w:sz w:val="22"/>
          <w:szCs w:val="22"/>
          <w:lang w:val="en-US"/>
        </w:rPr>
        <w:tab/>
        <w:t xml:space="preserve">Thesis: </w:t>
      </w:r>
      <w:hyperlink r:id="rId13" w:history="1">
        <w:r w:rsidRPr="00F34C25">
          <w:rPr>
            <w:rStyle w:val="Hyperlink"/>
            <w:i/>
            <w:iCs/>
            <w:sz w:val="22"/>
            <w:szCs w:val="22"/>
            <w:lang w:val="en-US"/>
          </w:rPr>
          <w:t>Non-Ideal Compressible Fluid-Dynamics: Developing a Combined Perspective on Modeling, Numerics and Experiments</w:t>
        </w:r>
      </w:hyperlink>
      <w:r w:rsidRPr="00F34C25">
        <w:rPr>
          <w:i/>
          <w:iCs/>
          <w:sz w:val="22"/>
          <w:szCs w:val="22"/>
          <w:lang w:val="en-US"/>
        </w:rPr>
        <w:t>.</w:t>
      </w:r>
      <w:r w:rsidRPr="00F34C25">
        <w:rPr>
          <w:sz w:val="22"/>
          <w:szCs w:val="22"/>
          <w:lang w:val="en-US"/>
        </w:rPr>
        <w:t xml:space="preserve"> Department of Aerospace Science and Technology, Politecnico di Milano, Italy. </w:t>
      </w:r>
      <w:r w:rsidRPr="00F34C25">
        <w:rPr>
          <w:sz w:val="22"/>
          <w:szCs w:val="22"/>
          <w:lang w:val="it-IT"/>
        </w:rPr>
        <w:t xml:space="preserve">Advisor: Prof. </w:t>
      </w:r>
      <w:r w:rsidRPr="00F34C25">
        <w:rPr>
          <w:spacing w:val="3"/>
          <w:sz w:val="22"/>
          <w:szCs w:val="22"/>
          <w:lang w:val="it-IT"/>
        </w:rPr>
        <w:t>Alberto Matteo Attilio Guardone</w:t>
      </w:r>
    </w:p>
    <w:p w14:paraId="7956E685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 w:hanging="1418"/>
        <w:jc w:val="both"/>
        <w:rPr>
          <w:sz w:val="22"/>
          <w:szCs w:val="22"/>
          <w:lang w:val="it-IT"/>
        </w:rPr>
      </w:pPr>
      <w:r w:rsidRPr="00F34C25">
        <w:rPr>
          <w:sz w:val="22"/>
          <w:szCs w:val="22"/>
          <w:lang w:val="it-IT"/>
        </w:rPr>
        <w:t xml:space="preserve">22/7/2013 </w:t>
      </w:r>
      <w:r w:rsidRPr="00F34C25">
        <w:rPr>
          <w:sz w:val="22"/>
          <w:szCs w:val="22"/>
          <w:lang w:val="it-IT"/>
        </w:rPr>
        <w:tab/>
        <w:t>Master Degree in Aeronautical Engineering</w:t>
      </w:r>
    </w:p>
    <w:p w14:paraId="15D6825E" w14:textId="2ABC6E2D" w:rsidR="00F34C25" w:rsidRPr="00F602B2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 w:hanging="1418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it-IT"/>
        </w:rPr>
        <w:tab/>
        <w:t xml:space="preserve">Thesis: </w:t>
      </w:r>
      <w:hyperlink r:id="rId14" w:history="1">
        <w:r w:rsidRPr="00F34C25">
          <w:rPr>
            <w:rStyle w:val="Hyperlink"/>
            <w:i/>
            <w:iCs/>
            <w:sz w:val="22"/>
            <w:szCs w:val="22"/>
            <w:lang w:val="it-IT"/>
          </w:rPr>
          <w:t>PoliMIce: un ambiente di simulazione per la previsione dell’accrescimento di ghiaccio su velivoli</w:t>
        </w:r>
      </w:hyperlink>
      <w:r w:rsidRPr="00F34C25">
        <w:rPr>
          <w:i/>
          <w:iCs/>
          <w:sz w:val="22"/>
          <w:szCs w:val="22"/>
          <w:lang w:val="it-IT"/>
        </w:rPr>
        <w:t>.</w:t>
      </w:r>
      <w:r w:rsidRPr="00F34C25">
        <w:rPr>
          <w:sz w:val="22"/>
          <w:szCs w:val="22"/>
          <w:lang w:val="it-IT"/>
        </w:rPr>
        <w:t xml:space="preserve"> </w:t>
      </w:r>
      <w:r w:rsidRPr="00F34C25">
        <w:rPr>
          <w:sz w:val="22"/>
          <w:szCs w:val="22"/>
          <w:lang w:val="en-US"/>
        </w:rPr>
        <w:t>Department of Aerospace Science and Technology, Politecnico di Milano, Italy.</w:t>
      </w:r>
      <w:r w:rsidR="00F602B2">
        <w:rPr>
          <w:sz w:val="22"/>
          <w:szCs w:val="22"/>
          <w:lang w:val="en-US"/>
        </w:rPr>
        <w:t xml:space="preserve"> </w:t>
      </w:r>
      <w:r w:rsidR="00F602B2" w:rsidRPr="00F602B2">
        <w:rPr>
          <w:sz w:val="22"/>
          <w:szCs w:val="22"/>
          <w:lang w:val="en-US"/>
        </w:rPr>
        <w:t xml:space="preserve">Advisor: Prof. </w:t>
      </w:r>
      <w:r w:rsidR="00F602B2" w:rsidRPr="00F602B2">
        <w:rPr>
          <w:spacing w:val="3"/>
          <w:sz w:val="22"/>
          <w:szCs w:val="22"/>
          <w:lang w:val="en-US"/>
        </w:rPr>
        <w:t>Alberto Matteo Attilio Guardone</w:t>
      </w:r>
    </w:p>
    <w:p w14:paraId="615401F9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 w:hanging="1418"/>
        <w:jc w:val="both"/>
        <w:rPr>
          <w:sz w:val="22"/>
          <w:szCs w:val="22"/>
          <w:lang w:val="en-US"/>
        </w:rPr>
      </w:pPr>
    </w:p>
    <w:p w14:paraId="6EDCA5A4" w14:textId="7EBD6922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 w:hanging="1418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 xml:space="preserve">22/9/2010 </w:t>
      </w:r>
      <w:r w:rsidRPr="00F34C25">
        <w:rPr>
          <w:sz w:val="22"/>
          <w:szCs w:val="22"/>
          <w:lang w:val="en-US"/>
        </w:rPr>
        <w:tab/>
      </w:r>
      <w:r w:rsidR="00BC1E40">
        <w:rPr>
          <w:sz w:val="22"/>
          <w:szCs w:val="22"/>
          <w:lang w:val="en-US"/>
        </w:rPr>
        <w:t>Bachelor's</w:t>
      </w:r>
      <w:r w:rsidRPr="00F34C25">
        <w:rPr>
          <w:sz w:val="22"/>
          <w:szCs w:val="22"/>
          <w:lang w:val="en-US"/>
        </w:rPr>
        <w:t xml:space="preserve"> Degree in Aerospace Engineering</w:t>
      </w:r>
    </w:p>
    <w:p w14:paraId="23EFA2C9" w14:textId="7DFE9155" w:rsidR="004720D0" w:rsidRDefault="00F34C25" w:rsidP="004720D0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 w:hanging="1418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ab/>
        <w:t>Department of Aerospace Science and Technology, Politecnico di Milano, Italy</w:t>
      </w:r>
    </w:p>
    <w:p w14:paraId="1D4D5D91" w14:textId="77777777" w:rsidR="000315EC" w:rsidRPr="00F34C25" w:rsidRDefault="000315EC" w:rsidP="000315EC">
      <w:pPr>
        <w:widowControl w:val="0"/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en-US"/>
        </w:rPr>
      </w:pPr>
    </w:p>
    <w:p w14:paraId="3C0B447D" w14:textId="77777777" w:rsidR="000315EC" w:rsidRPr="00485395" w:rsidRDefault="00F513E9" w:rsidP="000315EC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en-US"/>
        </w:rPr>
      </w:pPr>
      <w:r>
        <w:rPr>
          <w:b/>
          <w:bCs/>
          <w:color w:val="000000"/>
          <w:spacing w:val="2"/>
          <w:sz w:val="22"/>
          <w:szCs w:val="22"/>
          <w:lang w:val="en-US"/>
        </w:rPr>
        <w:t>CURRENT AND PREVIOUS POSITIONS</w:t>
      </w:r>
    </w:p>
    <w:p w14:paraId="174F4DD3" w14:textId="77777777" w:rsidR="000315EC" w:rsidRPr="00485395" w:rsidRDefault="000315EC" w:rsidP="000315EC">
      <w:pPr>
        <w:widowControl w:val="0"/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3"/>
          <w:w w:val="102"/>
          <w:sz w:val="22"/>
          <w:szCs w:val="22"/>
          <w:lang w:val="en-US"/>
        </w:rPr>
      </w:pPr>
    </w:p>
    <w:p w14:paraId="13D2098E" w14:textId="43FF698E" w:rsidR="00FF2A00" w:rsidRPr="00F34C25" w:rsidRDefault="00FF2A00" w:rsidP="00FF2A00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>04/10/202</w:t>
      </w:r>
      <w:r>
        <w:rPr>
          <w:sz w:val="22"/>
          <w:szCs w:val="22"/>
          <w:lang w:val="en-US"/>
        </w:rPr>
        <w:t>5</w:t>
      </w:r>
      <w:r w:rsidRPr="00F34C25">
        <w:rPr>
          <w:sz w:val="22"/>
          <w:szCs w:val="22"/>
          <w:lang w:val="en-US"/>
        </w:rPr>
        <w:t xml:space="preserve"> – </w:t>
      </w:r>
    </w:p>
    <w:p w14:paraId="7BC53F3C" w14:textId="450E2FE7" w:rsidR="00FF2A00" w:rsidRPr="00F34C25" w:rsidRDefault="00FF2A00" w:rsidP="00FF2A00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1" w:right="-23" w:hanging="11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ab/>
      </w:r>
      <w:r w:rsidRPr="00F34C25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Full-time</w:t>
      </w:r>
      <w:r w:rsidRPr="00F34C25">
        <w:rPr>
          <w:sz w:val="22"/>
          <w:szCs w:val="22"/>
          <w:lang w:val="en-US"/>
        </w:rPr>
        <w:t xml:space="preserve"> Researcher in Fluid Dynamics (</w:t>
      </w:r>
      <w:r>
        <w:rPr>
          <w:sz w:val="22"/>
          <w:szCs w:val="22"/>
          <w:lang w:val="en-US"/>
        </w:rPr>
        <w:t>RT</w:t>
      </w:r>
      <w:r>
        <w:rPr>
          <w:sz w:val="22"/>
          <w:szCs w:val="22"/>
          <w:lang w:val="en-US"/>
        </w:rPr>
        <w:t>T</w:t>
      </w:r>
      <w:r w:rsidRPr="00F34C25">
        <w:rPr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, IIND-01/F</w:t>
      </w:r>
      <w:r w:rsidRPr="00F34C25">
        <w:rPr>
          <w:sz w:val="22"/>
          <w:szCs w:val="22"/>
          <w:lang w:val="en-US"/>
        </w:rPr>
        <w:t xml:space="preserve">, </w:t>
      </w:r>
      <w:r w:rsidRPr="00F34C25">
        <w:rPr>
          <w:spacing w:val="2"/>
          <w:sz w:val="22"/>
          <w:szCs w:val="22"/>
          <w:lang w:val="en-US"/>
        </w:rPr>
        <w:t xml:space="preserve">Department of Aerospace Science and </w:t>
      </w:r>
      <w:r w:rsidRPr="00F34C25">
        <w:rPr>
          <w:spacing w:val="2"/>
          <w:sz w:val="22"/>
          <w:szCs w:val="22"/>
          <w:lang w:val="en-US"/>
        </w:rPr>
        <w:tab/>
        <w:t>Technology, Politecnico di Milano, Italy</w:t>
      </w:r>
      <w:r>
        <w:rPr>
          <w:spacing w:val="2"/>
          <w:sz w:val="22"/>
          <w:szCs w:val="22"/>
          <w:lang w:val="en-US"/>
        </w:rPr>
        <w:t xml:space="preserve">. </w:t>
      </w:r>
    </w:p>
    <w:p w14:paraId="7F611FDF" w14:textId="2D15DE52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 xml:space="preserve">04/10/2021 – </w:t>
      </w:r>
      <w:r w:rsidR="00FF2A00">
        <w:rPr>
          <w:sz w:val="22"/>
          <w:szCs w:val="22"/>
          <w:lang w:val="en-US"/>
        </w:rPr>
        <w:t>03/10/2025</w:t>
      </w:r>
    </w:p>
    <w:p w14:paraId="4C10B3D5" w14:textId="4964677F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1" w:right="-23" w:hanging="11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ab/>
      </w:r>
      <w:r w:rsidRPr="00F34C25">
        <w:rPr>
          <w:sz w:val="22"/>
          <w:szCs w:val="22"/>
          <w:lang w:val="en-US"/>
        </w:rPr>
        <w:tab/>
      </w:r>
      <w:r w:rsidR="00BC1E40">
        <w:rPr>
          <w:sz w:val="22"/>
          <w:szCs w:val="22"/>
          <w:lang w:val="en-US"/>
        </w:rPr>
        <w:t>Full-time</w:t>
      </w:r>
      <w:r w:rsidRPr="00F34C25">
        <w:rPr>
          <w:sz w:val="22"/>
          <w:szCs w:val="22"/>
          <w:lang w:val="en-US"/>
        </w:rPr>
        <w:t xml:space="preserve"> Researcher in Fluid Dynamics (</w:t>
      </w:r>
      <w:r w:rsidR="009F6ACB">
        <w:rPr>
          <w:sz w:val="22"/>
          <w:szCs w:val="22"/>
          <w:lang w:val="en-US"/>
        </w:rPr>
        <w:t>RTDa</w:t>
      </w:r>
      <w:r w:rsidRPr="00F34C25">
        <w:rPr>
          <w:sz w:val="22"/>
          <w:szCs w:val="22"/>
          <w:lang w:val="en-US"/>
        </w:rPr>
        <w:t>)</w:t>
      </w:r>
      <w:r w:rsidR="009F6ACB">
        <w:rPr>
          <w:sz w:val="22"/>
          <w:szCs w:val="22"/>
          <w:lang w:val="en-US"/>
        </w:rPr>
        <w:t>, IIND-01/F</w:t>
      </w:r>
      <w:r w:rsidRPr="00F34C25">
        <w:rPr>
          <w:sz w:val="22"/>
          <w:szCs w:val="22"/>
          <w:lang w:val="en-US"/>
        </w:rPr>
        <w:t xml:space="preserve">, </w:t>
      </w:r>
      <w:r w:rsidRPr="00F34C25">
        <w:rPr>
          <w:spacing w:val="2"/>
          <w:sz w:val="22"/>
          <w:szCs w:val="22"/>
          <w:lang w:val="en-US"/>
        </w:rPr>
        <w:t xml:space="preserve">Department of Aerospace Science and </w:t>
      </w:r>
      <w:r w:rsidRPr="00F34C25">
        <w:rPr>
          <w:spacing w:val="2"/>
          <w:sz w:val="22"/>
          <w:szCs w:val="22"/>
          <w:lang w:val="en-US"/>
        </w:rPr>
        <w:tab/>
        <w:t>Technology, Politecnico di Milano, Italy</w:t>
      </w:r>
      <w:r w:rsidR="0085010B">
        <w:rPr>
          <w:spacing w:val="2"/>
          <w:sz w:val="22"/>
          <w:szCs w:val="22"/>
          <w:lang w:val="en-US"/>
        </w:rPr>
        <w:t xml:space="preserve">. </w:t>
      </w:r>
      <w:hyperlink r:id="rId15" w:history="1">
        <w:r w:rsidR="0085010B" w:rsidRPr="0085010B">
          <w:rPr>
            <w:rStyle w:val="Hyperlink"/>
            <w:spacing w:val="2"/>
            <w:sz w:val="22"/>
            <w:szCs w:val="22"/>
            <w:lang w:val="en-US"/>
          </w:rPr>
          <w:t>UN-BIASED</w:t>
        </w:r>
      </w:hyperlink>
      <w:r w:rsidR="0085010B">
        <w:rPr>
          <w:spacing w:val="2"/>
          <w:sz w:val="22"/>
          <w:szCs w:val="22"/>
          <w:lang w:val="en-US"/>
        </w:rPr>
        <w:t xml:space="preserve"> </w:t>
      </w:r>
      <w:r w:rsidR="0085010B" w:rsidRPr="00485395">
        <w:rPr>
          <w:color w:val="000000"/>
          <w:sz w:val="22"/>
          <w:szCs w:val="22"/>
          <w:lang w:val="en-US"/>
        </w:rPr>
        <w:t>H</w:t>
      </w:r>
      <w:r w:rsidR="0085010B">
        <w:rPr>
          <w:color w:val="000000"/>
          <w:sz w:val="22"/>
          <w:szCs w:val="22"/>
          <w:lang w:val="en-US"/>
        </w:rPr>
        <w:t>ORIZON</w:t>
      </w:r>
      <w:r w:rsidR="0085010B" w:rsidRPr="00485395">
        <w:rPr>
          <w:color w:val="000000"/>
          <w:sz w:val="22"/>
          <w:szCs w:val="22"/>
          <w:lang w:val="en-US"/>
        </w:rPr>
        <w:t>-MSCA-</w:t>
      </w:r>
      <w:r w:rsidR="0085010B">
        <w:rPr>
          <w:color w:val="000000"/>
          <w:sz w:val="22"/>
          <w:szCs w:val="22"/>
          <w:lang w:val="en-US"/>
        </w:rPr>
        <w:t>PF</w:t>
      </w:r>
      <w:r w:rsidR="0085010B" w:rsidRPr="00485395">
        <w:rPr>
          <w:color w:val="000000"/>
          <w:sz w:val="22"/>
          <w:szCs w:val="22"/>
          <w:lang w:val="en-US"/>
        </w:rPr>
        <w:t>-</w:t>
      </w:r>
      <w:r w:rsidR="0085010B">
        <w:rPr>
          <w:color w:val="000000"/>
          <w:sz w:val="22"/>
          <w:szCs w:val="22"/>
          <w:lang w:val="en-US"/>
        </w:rPr>
        <w:t>01</w:t>
      </w:r>
    </w:p>
    <w:p w14:paraId="37CFDC1B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>15/01/2021 – 03/10/2021</w:t>
      </w:r>
    </w:p>
    <w:p w14:paraId="3C3BB699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1" w:right="-23" w:hanging="11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ab/>
      </w:r>
      <w:r w:rsidRPr="00F34C25">
        <w:rPr>
          <w:sz w:val="22"/>
          <w:szCs w:val="22"/>
          <w:lang w:val="en-US"/>
        </w:rPr>
        <w:tab/>
        <w:t xml:space="preserve">Post-doc researcher, </w:t>
      </w:r>
      <w:r w:rsidRPr="00F34C25">
        <w:rPr>
          <w:spacing w:val="2"/>
          <w:sz w:val="22"/>
          <w:szCs w:val="22"/>
          <w:lang w:val="en-US"/>
        </w:rPr>
        <w:t xml:space="preserve">CS2 H2020 </w:t>
      </w:r>
      <w:hyperlink r:id="rId16" w:history="1">
        <w:r w:rsidRPr="00F34C25">
          <w:rPr>
            <w:rStyle w:val="Hyperlink"/>
            <w:spacing w:val="2"/>
            <w:sz w:val="22"/>
            <w:szCs w:val="22"/>
            <w:lang w:val="en-US"/>
          </w:rPr>
          <w:t>MONNALISA</w:t>
        </w:r>
      </w:hyperlink>
      <w:r w:rsidRPr="00F34C25">
        <w:rPr>
          <w:sz w:val="22"/>
          <w:szCs w:val="22"/>
          <w:lang w:val="en-US"/>
        </w:rPr>
        <w:t xml:space="preserve"> Project,</w:t>
      </w:r>
      <w:r w:rsidRPr="00F34C25">
        <w:rPr>
          <w:sz w:val="22"/>
          <w:szCs w:val="22"/>
          <w:lang w:val="en-US"/>
        </w:rPr>
        <w:tab/>
      </w:r>
      <w:r w:rsidRPr="00F34C25">
        <w:rPr>
          <w:spacing w:val="2"/>
          <w:sz w:val="22"/>
          <w:szCs w:val="22"/>
          <w:lang w:val="en-US"/>
        </w:rPr>
        <w:t xml:space="preserve">Department of Aerospace Science and </w:t>
      </w:r>
      <w:r w:rsidRPr="00F34C25">
        <w:rPr>
          <w:spacing w:val="2"/>
          <w:sz w:val="22"/>
          <w:szCs w:val="22"/>
          <w:lang w:val="en-US"/>
        </w:rPr>
        <w:tab/>
        <w:t>Technology, Politecnico di Milano, Italy</w:t>
      </w:r>
    </w:p>
    <w:p w14:paraId="59D8EDA9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>02/10/2017 – 31/12/2020</w:t>
      </w:r>
      <w:r w:rsidRPr="00F34C25">
        <w:rPr>
          <w:sz w:val="22"/>
          <w:szCs w:val="22"/>
          <w:lang w:val="en-US"/>
        </w:rPr>
        <w:tab/>
      </w:r>
    </w:p>
    <w:p w14:paraId="722263AD" w14:textId="404BA492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1" w:right="-23" w:hanging="11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ab/>
      </w:r>
      <w:r w:rsidRPr="00F34C25">
        <w:rPr>
          <w:sz w:val="22"/>
          <w:szCs w:val="22"/>
          <w:lang w:val="en-US"/>
        </w:rPr>
        <w:tab/>
      </w:r>
      <w:hyperlink r:id="rId17" w:history="1">
        <w:r w:rsidRPr="00F34C25">
          <w:rPr>
            <w:rStyle w:val="Hyperlink"/>
            <w:sz w:val="22"/>
            <w:szCs w:val="22"/>
            <w:lang w:val="en-US"/>
          </w:rPr>
          <w:t>UTOPIAE</w:t>
        </w:r>
      </w:hyperlink>
      <w:r w:rsidRPr="00F34C25">
        <w:rPr>
          <w:sz w:val="22"/>
          <w:szCs w:val="22"/>
          <w:lang w:val="en-US"/>
        </w:rPr>
        <w:t xml:space="preserve"> MSCA-ITN ESR, </w:t>
      </w:r>
      <w:hyperlink r:id="rId18" w:history="1">
        <w:r w:rsidRPr="00F34C25">
          <w:rPr>
            <w:rStyle w:val="Hyperlink"/>
            <w:sz w:val="22"/>
            <w:szCs w:val="22"/>
            <w:lang w:val="en-US"/>
          </w:rPr>
          <w:t>Platon Team</w:t>
        </w:r>
      </w:hyperlink>
      <w:r w:rsidRPr="00F34C25">
        <w:rPr>
          <w:rStyle w:val="Hyperlink"/>
          <w:color w:val="000000" w:themeColor="text1"/>
          <w:sz w:val="22"/>
          <w:szCs w:val="22"/>
          <w:lang w:val="en-US"/>
        </w:rPr>
        <w:t xml:space="preserve">, </w:t>
      </w:r>
      <w:r w:rsidRPr="00F34C25">
        <w:rPr>
          <w:sz w:val="22"/>
          <w:szCs w:val="22"/>
          <w:lang w:val="en-US"/>
        </w:rPr>
        <w:t>INRIA/CMAP, École Polytechnique, France</w:t>
      </w:r>
    </w:p>
    <w:p w14:paraId="2C56EAA5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spacing w:val="2"/>
          <w:sz w:val="22"/>
          <w:szCs w:val="22"/>
          <w:lang w:val="en-US"/>
        </w:rPr>
      </w:pPr>
      <w:r w:rsidRPr="00F34C25">
        <w:rPr>
          <w:spacing w:val="2"/>
          <w:sz w:val="22"/>
          <w:szCs w:val="22"/>
          <w:lang w:val="en-US"/>
        </w:rPr>
        <w:t xml:space="preserve">16/06/2014 – 15/07/2017 </w:t>
      </w:r>
      <w:r w:rsidRPr="00F34C25">
        <w:rPr>
          <w:spacing w:val="2"/>
          <w:sz w:val="22"/>
          <w:szCs w:val="22"/>
          <w:lang w:val="en-US"/>
        </w:rPr>
        <w:tab/>
      </w:r>
    </w:p>
    <w:p w14:paraId="1D748D17" w14:textId="77777777" w:rsidR="00F34C25" w:rsidRPr="00F34C25" w:rsidRDefault="00F34C25" w:rsidP="00F34C25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spacing w:val="2"/>
          <w:sz w:val="22"/>
          <w:szCs w:val="22"/>
          <w:lang w:val="en-US"/>
        </w:rPr>
      </w:pPr>
      <w:r w:rsidRPr="00F34C25">
        <w:rPr>
          <w:spacing w:val="2"/>
          <w:sz w:val="22"/>
          <w:szCs w:val="22"/>
          <w:lang w:val="en-US"/>
        </w:rPr>
        <w:tab/>
        <w:t xml:space="preserve">Research fellow, </w:t>
      </w:r>
      <w:hyperlink r:id="rId19" w:history="1">
        <w:r w:rsidRPr="00F34C25">
          <w:rPr>
            <w:rStyle w:val="Hyperlink"/>
            <w:spacing w:val="2"/>
            <w:sz w:val="22"/>
            <w:szCs w:val="22"/>
            <w:lang w:val="en-US"/>
          </w:rPr>
          <w:t>CREALab</w:t>
        </w:r>
      </w:hyperlink>
      <w:r w:rsidRPr="00F34C25">
        <w:rPr>
          <w:spacing w:val="2"/>
          <w:sz w:val="22"/>
          <w:szCs w:val="22"/>
          <w:lang w:val="en-US"/>
        </w:rPr>
        <w:t>/Department of Aerospace Science and Technology, Politecnico di Milano, Italy</w:t>
      </w:r>
    </w:p>
    <w:p w14:paraId="1F991F95" w14:textId="35A15034" w:rsidR="00092F5E" w:rsidRDefault="00092F5E" w:rsidP="000315EC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color w:val="000000"/>
          <w:sz w:val="22"/>
          <w:szCs w:val="22"/>
          <w:lang w:val="en-US"/>
        </w:rPr>
      </w:pPr>
    </w:p>
    <w:p w14:paraId="088EAE11" w14:textId="77777777" w:rsidR="004046FA" w:rsidRDefault="004046FA" w:rsidP="000315EC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color w:val="000000"/>
          <w:sz w:val="22"/>
          <w:szCs w:val="22"/>
          <w:lang w:val="en-US"/>
        </w:rPr>
      </w:pPr>
    </w:p>
    <w:p w14:paraId="40FC9D2E" w14:textId="56183E3C" w:rsidR="007D55CC" w:rsidRPr="00485395" w:rsidRDefault="007D55CC" w:rsidP="007D55CC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en-US"/>
        </w:rPr>
      </w:pPr>
      <w:r>
        <w:rPr>
          <w:b/>
          <w:bCs/>
          <w:color w:val="000000"/>
          <w:spacing w:val="2"/>
          <w:sz w:val="22"/>
          <w:szCs w:val="22"/>
          <w:lang w:val="en-US"/>
        </w:rPr>
        <w:t>QUALIFICATIONS</w:t>
      </w:r>
    </w:p>
    <w:p w14:paraId="3626C29B" w14:textId="77777777" w:rsidR="007D55CC" w:rsidRPr="00485395" w:rsidRDefault="007D55CC" w:rsidP="007D55CC">
      <w:pPr>
        <w:widowControl w:val="0"/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3"/>
          <w:w w:val="102"/>
          <w:sz w:val="22"/>
          <w:szCs w:val="22"/>
          <w:lang w:val="en-US"/>
        </w:rPr>
      </w:pPr>
    </w:p>
    <w:p w14:paraId="68BDFE11" w14:textId="77777777" w:rsidR="007D55CC" w:rsidRDefault="007D55CC" w:rsidP="007D55CC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 w:rsidRPr="00F34C25">
        <w:rPr>
          <w:sz w:val="22"/>
          <w:szCs w:val="22"/>
          <w:lang w:val="en-US"/>
        </w:rPr>
        <w:t>0</w:t>
      </w:r>
      <w:r>
        <w:rPr>
          <w:sz w:val="22"/>
          <w:szCs w:val="22"/>
          <w:lang w:val="en-US"/>
        </w:rPr>
        <w:t>3</w:t>
      </w:r>
      <w:r w:rsidRPr="00F34C25">
        <w:rPr>
          <w:sz w:val="22"/>
          <w:szCs w:val="22"/>
          <w:lang w:val="en-US"/>
        </w:rPr>
        <w:t>/</w:t>
      </w:r>
      <w:r>
        <w:rPr>
          <w:sz w:val="22"/>
          <w:szCs w:val="22"/>
          <w:lang w:val="en-US"/>
        </w:rPr>
        <w:t>02</w:t>
      </w:r>
      <w:r w:rsidRPr="00F34C25">
        <w:rPr>
          <w:sz w:val="22"/>
          <w:szCs w:val="22"/>
          <w:lang w:val="en-US"/>
        </w:rPr>
        <w:t>/20</w:t>
      </w:r>
      <w:r>
        <w:rPr>
          <w:sz w:val="22"/>
          <w:szCs w:val="22"/>
          <w:lang w:val="en-US"/>
        </w:rPr>
        <w:t>22</w:t>
      </w:r>
      <w:r w:rsidRPr="00F34C25">
        <w:rPr>
          <w:sz w:val="22"/>
          <w:szCs w:val="22"/>
          <w:lang w:val="en-US"/>
        </w:rPr>
        <w:t xml:space="preserve"> – </w:t>
      </w:r>
      <w:r>
        <w:rPr>
          <w:sz w:val="22"/>
          <w:szCs w:val="22"/>
          <w:lang w:val="en-US"/>
        </w:rPr>
        <w:t>03/02/2031</w:t>
      </w:r>
    </w:p>
    <w:p w14:paraId="30A606CC" w14:textId="3BE67056" w:rsidR="007D55CC" w:rsidRDefault="007D55CC" w:rsidP="00D9114B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 w:rsidRPr="007D55CC">
        <w:rPr>
          <w:sz w:val="22"/>
          <w:szCs w:val="22"/>
          <w:lang w:val="en-IT"/>
        </w:rPr>
        <w:t>National Scientific qualification as associate in the Italian higher education system, in the call 2021/2023 (Ministerial Decree n. 553/2021 and 589/2021) for the disciplinary field of 09/A1 - Aeronautical and aerospace engineering and naval architecture</w:t>
      </w:r>
      <w:r w:rsidRPr="007D55CC">
        <w:rPr>
          <w:sz w:val="22"/>
          <w:szCs w:val="22"/>
          <w:lang w:val="en-US"/>
        </w:rPr>
        <w:t>.</w:t>
      </w:r>
    </w:p>
    <w:p w14:paraId="12706C7C" w14:textId="77777777" w:rsidR="00D9114B" w:rsidRPr="00D9114B" w:rsidRDefault="00D9114B" w:rsidP="00D9114B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3"/>
        <w:jc w:val="both"/>
        <w:rPr>
          <w:sz w:val="22"/>
          <w:szCs w:val="22"/>
          <w:lang w:val="en-US"/>
        </w:rPr>
      </w:pPr>
    </w:p>
    <w:p w14:paraId="6C5F9BF8" w14:textId="1062C200" w:rsidR="007D55CC" w:rsidRPr="00F34C25" w:rsidRDefault="00EE2060" w:rsidP="007D55CC">
      <w:pPr>
        <w:widowControl w:val="0"/>
        <w:tabs>
          <w:tab w:val="left" w:pos="1418"/>
        </w:tabs>
        <w:autoSpaceDE w:val="0"/>
        <w:autoSpaceDN w:val="0"/>
        <w:adjustRightInd w:val="0"/>
        <w:ind w:right="-23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2014 (2</w:t>
      </w:r>
      <w:r w:rsidRPr="00EE2060">
        <w:rPr>
          <w:sz w:val="22"/>
          <w:szCs w:val="22"/>
          <w:vertAlign w:val="superscript"/>
          <w:lang w:val="en-US"/>
        </w:rPr>
        <w:t>nd</w:t>
      </w:r>
      <w:r>
        <w:rPr>
          <w:sz w:val="22"/>
          <w:szCs w:val="22"/>
          <w:lang w:val="en-US"/>
        </w:rPr>
        <w:t xml:space="preserve"> session) – Not expiring</w:t>
      </w:r>
    </w:p>
    <w:p w14:paraId="6897F2D8" w14:textId="2E2649DF" w:rsidR="00017C65" w:rsidRPr="00C51F87" w:rsidRDefault="007D55CC" w:rsidP="00C51F87">
      <w:pPr>
        <w:widowControl w:val="0"/>
        <w:tabs>
          <w:tab w:val="left" w:pos="1418"/>
        </w:tabs>
        <w:autoSpaceDE w:val="0"/>
        <w:autoSpaceDN w:val="0"/>
        <w:adjustRightInd w:val="0"/>
        <w:spacing w:after="160"/>
        <w:ind w:left="11" w:right="-23" w:hanging="11"/>
        <w:jc w:val="both"/>
        <w:rPr>
          <w:sz w:val="22"/>
          <w:szCs w:val="22"/>
          <w:lang w:val="en-IT"/>
        </w:rPr>
      </w:pPr>
      <w:r w:rsidRPr="00F34C25">
        <w:rPr>
          <w:sz w:val="22"/>
          <w:szCs w:val="22"/>
          <w:lang w:val="en-US"/>
        </w:rPr>
        <w:tab/>
      </w:r>
      <w:r w:rsidRPr="00F34C25">
        <w:rPr>
          <w:sz w:val="22"/>
          <w:szCs w:val="22"/>
          <w:lang w:val="en-US"/>
        </w:rPr>
        <w:tab/>
      </w:r>
      <w:r w:rsidR="00C903DC">
        <w:rPr>
          <w:sz w:val="22"/>
          <w:szCs w:val="22"/>
          <w:lang w:val="en-US"/>
        </w:rPr>
        <w:t xml:space="preserve">State Professional Examination for </w:t>
      </w:r>
      <w:r w:rsidR="00EE2060">
        <w:rPr>
          <w:sz w:val="22"/>
          <w:szCs w:val="22"/>
          <w:lang w:val="en-US"/>
        </w:rPr>
        <w:t>the qualification as Industrial Engineer – Section A.</w:t>
      </w:r>
    </w:p>
    <w:p w14:paraId="1655F4BF" w14:textId="6CCCA3E3" w:rsidR="00EA6349" w:rsidRPr="00547BAA" w:rsidRDefault="00C66651" w:rsidP="00547BAA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z w:val="22"/>
          <w:szCs w:val="22"/>
          <w:lang w:val="en-US"/>
        </w:rPr>
      </w:pPr>
      <w:r w:rsidRPr="00485395">
        <w:rPr>
          <w:b/>
          <w:bCs/>
          <w:color w:val="000000"/>
          <w:spacing w:val="2"/>
          <w:sz w:val="22"/>
          <w:szCs w:val="22"/>
          <w:lang w:val="en-US"/>
        </w:rPr>
        <w:lastRenderedPageBreak/>
        <w:t>SCIENTIFIC ACHIEVEMENTS</w:t>
      </w:r>
      <w:r>
        <w:rPr>
          <w:b/>
          <w:bCs/>
          <w:color w:val="000000"/>
          <w:spacing w:val="2"/>
          <w:sz w:val="22"/>
          <w:szCs w:val="22"/>
          <w:lang w:val="en-US"/>
        </w:rPr>
        <w:t xml:space="preserve"> AND PEER RECOGNITION</w:t>
      </w:r>
    </w:p>
    <w:p w14:paraId="7E8D0742" w14:textId="09C527AC" w:rsidR="00EA6349" w:rsidRPr="00E42CAF" w:rsidRDefault="00EA6349" w:rsidP="00547BA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  <w:lang w:val="en-US"/>
        </w:rPr>
        <w:t>I delivered 30</w:t>
      </w:r>
      <w:r w:rsidR="00547BAA">
        <w:rPr>
          <w:color w:val="000000"/>
          <w:spacing w:val="2"/>
          <w:sz w:val="22"/>
          <w:szCs w:val="22"/>
          <w:lang w:val="en-US"/>
        </w:rPr>
        <w:t>+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scientific contributions in about </w:t>
      </w:r>
      <w:r w:rsidR="00436476">
        <w:rPr>
          <w:color w:val="000000"/>
          <w:spacing w:val="2"/>
          <w:sz w:val="22"/>
          <w:szCs w:val="22"/>
          <w:lang w:val="en-US"/>
        </w:rPr>
        <w:t>10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years. Among these, 1</w:t>
      </w:r>
      <w:r w:rsidR="00F82D63">
        <w:rPr>
          <w:color w:val="000000"/>
          <w:spacing w:val="2"/>
          <w:sz w:val="22"/>
          <w:szCs w:val="22"/>
          <w:lang w:val="en-US"/>
        </w:rPr>
        <w:t>6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are peer-reviewed </w:t>
      </w:r>
      <w:r>
        <w:rPr>
          <w:color w:val="000000"/>
          <w:spacing w:val="2"/>
          <w:sz w:val="22"/>
          <w:szCs w:val="22"/>
          <w:lang w:val="en-US"/>
        </w:rPr>
        <w:t>journal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articles (</w:t>
      </w:r>
      <w:r w:rsidR="00436476">
        <w:rPr>
          <w:color w:val="000000"/>
          <w:spacing w:val="2"/>
          <w:sz w:val="22"/>
          <w:szCs w:val="22"/>
          <w:lang w:val="en-US"/>
        </w:rPr>
        <w:t>1</w:t>
      </w:r>
      <w:r w:rsidR="00F82D63">
        <w:rPr>
          <w:color w:val="000000"/>
          <w:spacing w:val="2"/>
          <w:sz w:val="22"/>
          <w:szCs w:val="22"/>
          <w:lang w:val="en-US"/>
        </w:rPr>
        <w:t>0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as the main author), 12 are peer-reviewed conference proceedings (7 as the main author), 3 chapters in a book (1 as the main author), and many non-revised conference proceedings.</w:t>
      </w:r>
    </w:p>
    <w:p w14:paraId="602977A3" w14:textId="25C7A6A6" w:rsidR="00E7092B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  <w:lang w:val="en-US"/>
        </w:rPr>
        <w:t xml:space="preserve">Since 2014, yearly citations </w:t>
      </w:r>
      <w:r>
        <w:rPr>
          <w:color w:val="000000"/>
          <w:spacing w:val="2"/>
          <w:sz w:val="22"/>
          <w:szCs w:val="22"/>
          <w:lang w:val="en-US"/>
        </w:rPr>
        <w:t xml:space="preserve">of my works 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have grown consistently, attracting </w:t>
      </w:r>
      <w:r>
        <w:rPr>
          <w:color w:val="000000"/>
          <w:spacing w:val="2"/>
          <w:sz w:val="22"/>
          <w:szCs w:val="22"/>
          <w:lang w:val="en-US"/>
        </w:rPr>
        <w:t>+</w:t>
      </w:r>
      <w:r w:rsidRPr="00E42CAF">
        <w:rPr>
          <w:color w:val="000000"/>
          <w:spacing w:val="2"/>
          <w:sz w:val="22"/>
          <w:szCs w:val="22"/>
          <w:lang w:val="en-US"/>
        </w:rPr>
        <w:t>2</w:t>
      </w:r>
      <w:r>
        <w:rPr>
          <w:color w:val="000000"/>
          <w:spacing w:val="2"/>
          <w:sz w:val="22"/>
          <w:szCs w:val="22"/>
          <w:lang w:val="en-US"/>
        </w:rPr>
        <w:t>60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en-US"/>
        </w:rPr>
        <w:t xml:space="preserve">#C (n. </w:t>
      </w:r>
      <w:r w:rsidRPr="00E42CAF">
        <w:rPr>
          <w:color w:val="000000"/>
          <w:spacing w:val="2"/>
          <w:sz w:val="22"/>
          <w:szCs w:val="22"/>
          <w:lang w:val="en-US"/>
        </w:rPr>
        <w:t>of citations</w:t>
      </w:r>
      <w:r>
        <w:rPr>
          <w:color w:val="000000"/>
          <w:spacing w:val="2"/>
          <w:sz w:val="22"/>
          <w:szCs w:val="22"/>
          <w:lang w:val="en-US"/>
        </w:rPr>
        <w:t xml:space="preserve"> from </w:t>
      </w:r>
      <w:r w:rsidRPr="00E42CAF">
        <w:rPr>
          <w:color w:val="000000"/>
          <w:spacing w:val="2"/>
          <w:sz w:val="22"/>
          <w:szCs w:val="22"/>
          <w:lang w:val="en-US"/>
        </w:rPr>
        <w:t>SCOPUS</w:t>
      </w:r>
      <w:r>
        <w:rPr>
          <w:color w:val="000000"/>
          <w:spacing w:val="2"/>
          <w:sz w:val="22"/>
          <w:szCs w:val="22"/>
          <w:lang w:val="en-US"/>
        </w:rPr>
        <w:t>,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en-US"/>
        </w:rPr>
        <w:t>excluding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self-citations). Publications </w:t>
      </w:r>
      <w:r>
        <w:rPr>
          <w:color w:val="000000"/>
          <w:spacing w:val="2"/>
          <w:sz w:val="22"/>
          <w:szCs w:val="22"/>
          <w:lang w:val="en-US"/>
        </w:rPr>
        <w:t xml:space="preserve">testify to the </w:t>
      </w:r>
      <w:r w:rsidRPr="00850997">
        <w:rPr>
          <w:rFonts w:ascii="TimesNewRomanPSMT" w:hAnsi="TimesNewRomanPSMT"/>
          <w:color w:val="000000" w:themeColor="text1"/>
          <w:sz w:val="22"/>
          <w:szCs w:val="22"/>
        </w:rPr>
        <w:t xml:space="preserve">eclecticism of my Academic </w:t>
      </w:r>
      <w:r>
        <w:rPr>
          <w:rFonts w:ascii="TimesNewRomanPSMT" w:hAnsi="TimesNewRomanPSMT"/>
          <w:color w:val="000000" w:themeColor="text1"/>
          <w:sz w:val="22"/>
          <w:szCs w:val="22"/>
        </w:rPr>
        <w:t>output</w:t>
      </w:r>
      <w:r>
        <w:rPr>
          <w:color w:val="000000"/>
          <w:spacing w:val="2"/>
          <w:sz w:val="22"/>
          <w:szCs w:val="22"/>
          <w:lang w:val="en-US"/>
        </w:rPr>
        <w:t xml:space="preserve">. </w:t>
      </w:r>
    </w:p>
    <w:p w14:paraId="035C66CA" w14:textId="1D444C22" w:rsidR="00EA6349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  <w:r>
        <w:rPr>
          <w:color w:val="000000"/>
          <w:spacing w:val="2"/>
          <w:sz w:val="22"/>
          <w:szCs w:val="22"/>
          <w:lang w:val="en-US"/>
        </w:rPr>
        <w:t>I deem m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y most </w:t>
      </w:r>
      <w:r>
        <w:rPr>
          <w:color w:val="000000"/>
          <w:spacing w:val="2"/>
          <w:sz w:val="22"/>
          <w:szCs w:val="22"/>
          <w:lang w:val="en-US"/>
        </w:rPr>
        <w:t>relevant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publications</w:t>
      </w:r>
      <w:r>
        <w:rPr>
          <w:color w:val="000000"/>
          <w:spacing w:val="2"/>
          <w:sz w:val="22"/>
          <w:szCs w:val="22"/>
          <w:lang w:val="en-US"/>
        </w:rPr>
        <w:t xml:space="preserve"> to be</w:t>
      </w:r>
      <w:r w:rsidRPr="00E42CAF">
        <w:rPr>
          <w:color w:val="000000"/>
          <w:spacing w:val="2"/>
          <w:sz w:val="22"/>
          <w:szCs w:val="22"/>
          <w:lang w:val="en-US"/>
        </w:rPr>
        <w:t>:</w:t>
      </w:r>
    </w:p>
    <w:p w14:paraId="0AE017F2" w14:textId="77777777" w:rsidR="00EA6349" w:rsidRPr="00E42CAF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</w:p>
    <w:p w14:paraId="52035A1B" w14:textId="0805BD5D" w:rsidR="00EA6349" w:rsidRDefault="00EA6349" w:rsidP="00EA6349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483C85">
        <w:rPr>
          <w:color w:val="000000"/>
          <w:spacing w:val="2"/>
          <w:sz w:val="22"/>
          <w:szCs w:val="22"/>
          <w:lang w:val="en-US"/>
        </w:rPr>
        <w:t>[Ref.1</w:t>
      </w:r>
      <w:r>
        <w:rPr>
          <w:color w:val="000000"/>
          <w:spacing w:val="2"/>
          <w:sz w:val="22"/>
          <w:szCs w:val="22"/>
          <w:lang w:val="en-US"/>
        </w:rPr>
        <w:t xml:space="preserve"> (2015)</w:t>
      </w:r>
      <w:r w:rsidRPr="00483C85">
        <w:rPr>
          <w:color w:val="000000"/>
          <w:spacing w:val="2"/>
          <w:sz w:val="22"/>
          <w:szCs w:val="22"/>
          <w:lang w:val="en-US"/>
        </w:rPr>
        <w:t>]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 w:rsidRPr="00483C85">
        <w:rPr>
          <w:b/>
          <w:bCs/>
          <w:color w:val="000000"/>
          <w:spacing w:val="2"/>
          <w:sz w:val="22"/>
          <w:szCs w:val="22"/>
          <w:u w:val="single"/>
          <w:lang w:val="en-US"/>
        </w:rPr>
        <w:t>G. Gori</w:t>
      </w:r>
      <w:r w:rsidRPr="00483C85">
        <w:rPr>
          <w:color w:val="000000"/>
          <w:spacing w:val="2"/>
          <w:sz w:val="22"/>
          <w:szCs w:val="22"/>
          <w:lang w:val="en-US"/>
        </w:rPr>
        <w:t xml:space="preserve"> et al., </w:t>
      </w:r>
      <w:r w:rsidRPr="00E42CAF">
        <w:rPr>
          <w:i/>
          <w:iCs/>
          <w:color w:val="000000"/>
          <w:spacing w:val="2"/>
          <w:sz w:val="22"/>
          <w:szCs w:val="22"/>
          <w:lang w:val="en-US"/>
        </w:rPr>
        <w:t>PoliMIce: A simulation framework for three-dimensional ice accretion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Applied Mathematics and Computation, </w:t>
      </w:r>
      <w:hyperlink r:id="rId20" w:history="1">
        <w:r w:rsidR="00547BAA" w:rsidRPr="00547BAA">
          <w:rPr>
            <w:rStyle w:val="Hyperlink"/>
            <w:sz w:val="22"/>
            <w:szCs w:val="22"/>
            <w:lang w:val="en-US"/>
          </w:rPr>
          <w:t>https://doi.org/10.1016/j.amc.2015.05.081</w:t>
        </w:r>
      </w:hyperlink>
      <w:r w:rsidR="00547BAA"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 w:rsidRPr="00E42CAF">
        <w:rPr>
          <w:color w:val="000000"/>
          <w:spacing w:val="2"/>
          <w:sz w:val="22"/>
          <w:szCs w:val="22"/>
          <w:lang w:val="en-US"/>
        </w:rPr>
        <w:t>(#</w:t>
      </w:r>
      <w:r>
        <w:rPr>
          <w:color w:val="000000"/>
          <w:spacing w:val="2"/>
          <w:sz w:val="22"/>
          <w:szCs w:val="22"/>
          <w:lang w:val="en-US"/>
        </w:rPr>
        <w:t>C 52)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</w:p>
    <w:p w14:paraId="65A4AAAD" w14:textId="529ECFF1" w:rsidR="00EA6349" w:rsidRDefault="00EA6349" w:rsidP="00EA6349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  <w:lang w:val="en-US"/>
        </w:rPr>
        <w:t>[Ref.2</w:t>
      </w:r>
      <w:r>
        <w:rPr>
          <w:color w:val="000000"/>
          <w:spacing w:val="2"/>
          <w:sz w:val="22"/>
          <w:szCs w:val="22"/>
          <w:lang w:val="en-US"/>
        </w:rPr>
        <w:t xml:space="preserve"> (2022)</w:t>
      </w:r>
      <w:r w:rsidRPr="00E42CAF">
        <w:rPr>
          <w:color w:val="000000"/>
          <w:spacing w:val="2"/>
          <w:sz w:val="22"/>
          <w:szCs w:val="22"/>
          <w:lang w:val="en-US"/>
        </w:rPr>
        <w:t>]</w:t>
      </w:r>
      <w:r>
        <w:rPr>
          <w:sz w:val="22"/>
          <w:szCs w:val="22"/>
          <w:lang w:val="en-US"/>
        </w:rPr>
        <w:t xml:space="preserve"> </w:t>
      </w:r>
      <w:r w:rsidRPr="00E42CAF">
        <w:rPr>
          <w:b/>
          <w:bCs/>
          <w:color w:val="000000"/>
          <w:spacing w:val="2"/>
          <w:sz w:val="22"/>
          <w:szCs w:val="22"/>
          <w:u w:val="single"/>
          <w:lang w:val="en-US"/>
        </w:rPr>
        <w:t>G. Gori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</w:t>
      </w:r>
      <w:r>
        <w:rPr>
          <w:color w:val="000000"/>
          <w:spacing w:val="2"/>
          <w:sz w:val="22"/>
          <w:szCs w:val="22"/>
          <w:lang w:val="en-US"/>
        </w:rPr>
        <w:t>et al.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</w:t>
      </w:r>
      <w:r w:rsidRPr="00E42CAF">
        <w:rPr>
          <w:i/>
          <w:iCs/>
          <w:color w:val="000000"/>
          <w:spacing w:val="2"/>
          <w:sz w:val="22"/>
          <w:szCs w:val="22"/>
          <w:lang w:val="en-US"/>
        </w:rPr>
        <w:t>Modeling in-flight ice accretion under uncertain conditions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. </w:t>
      </w:r>
      <w:r w:rsidRPr="00E42CAF">
        <w:rPr>
          <w:rStyle w:val="journalname"/>
          <w:color w:val="000000"/>
          <w:sz w:val="22"/>
          <w:szCs w:val="22"/>
        </w:rPr>
        <w:t>J</w:t>
      </w:r>
      <w:r w:rsidR="00547BAA">
        <w:rPr>
          <w:rStyle w:val="journalname"/>
          <w:color w:val="000000"/>
          <w:sz w:val="22"/>
          <w:szCs w:val="22"/>
        </w:rPr>
        <w:t>ournal of</w:t>
      </w:r>
      <w:r w:rsidRPr="00E42CAF">
        <w:rPr>
          <w:rStyle w:val="journalname"/>
          <w:color w:val="000000"/>
          <w:sz w:val="22"/>
          <w:szCs w:val="22"/>
        </w:rPr>
        <w:t xml:space="preserve"> Aircraft</w:t>
      </w:r>
      <w:r w:rsidRPr="00E42CAF">
        <w:rPr>
          <w:color w:val="000000"/>
          <w:sz w:val="22"/>
          <w:szCs w:val="22"/>
          <w:shd w:val="clear" w:color="auto" w:fill="FFFFFF"/>
        </w:rPr>
        <w:t>,</w:t>
      </w:r>
      <w:r w:rsidRPr="00E42CAF">
        <w:rPr>
          <w:color w:val="000000" w:themeColor="text1"/>
          <w:spacing w:val="2"/>
          <w:sz w:val="22"/>
          <w:szCs w:val="22"/>
          <w:lang w:val="en-US"/>
        </w:rPr>
        <w:t xml:space="preserve"> </w:t>
      </w:r>
      <w:hyperlink r:id="rId21" w:history="1">
        <w:r w:rsidR="00547BAA" w:rsidRPr="00547BAA">
          <w:rPr>
            <w:rStyle w:val="Hyperlink"/>
            <w:sz w:val="22"/>
            <w:szCs w:val="22"/>
            <w:lang w:val="en-US"/>
          </w:rPr>
          <w:t>https://doi.org/10.2514/1.C036545</w:t>
        </w:r>
      </w:hyperlink>
      <w:r w:rsidR="00547BAA"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 w:rsidRPr="00E42CAF">
        <w:rPr>
          <w:color w:val="000000"/>
          <w:spacing w:val="2"/>
          <w:sz w:val="22"/>
          <w:szCs w:val="22"/>
          <w:lang w:val="en-US"/>
        </w:rPr>
        <w:t>(#</w:t>
      </w:r>
      <w:r>
        <w:rPr>
          <w:color w:val="000000"/>
          <w:spacing w:val="2"/>
          <w:sz w:val="22"/>
          <w:szCs w:val="22"/>
          <w:lang w:val="en-US"/>
        </w:rPr>
        <w:t>C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en-US"/>
        </w:rPr>
        <w:t>12</w:t>
      </w:r>
      <w:r w:rsidRPr="00E42CAF">
        <w:rPr>
          <w:color w:val="000000"/>
          <w:spacing w:val="2"/>
          <w:sz w:val="22"/>
          <w:szCs w:val="22"/>
          <w:lang w:val="en-US"/>
        </w:rPr>
        <w:t>)</w:t>
      </w:r>
    </w:p>
    <w:p w14:paraId="7467756B" w14:textId="5FF9AE32" w:rsidR="00EA6349" w:rsidRPr="00547BAA" w:rsidRDefault="00EA6349" w:rsidP="00547BAA">
      <w:pPr>
        <w:pStyle w:val="NormalWeb"/>
        <w:spacing w:before="120" w:beforeAutospacing="0" w:after="0" w:afterAutospacing="0"/>
        <w:jc w:val="both"/>
        <w:rPr>
          <w:sz w:val="22"/>
          <w:szCs w:val="22"/>
        </w:rPr>
      </w:pPr>
      <w:r w:rsidRPr="00E42CAF">
        <w:rPr>
          <w:sz w:val="22"/>
          <w:szCs w:val="22"/>
        </w:rPr>
        <w:t>Concerning in-flight ice accretion</w:t>
      </w:r>
      <w:r>
        <w:rPr>
          <w:sz w:val="22"/>
          <w:szCs w:val="22"/>
        </w:rPr>
        <w:t xml:space="preserve">. </w:t>
      </w:r>
      <w:r w:rsidRPr="00E42CAF">
        <w:rPr>
          <w:sz w:val="22"/>
          <w:szCs w:val="22"/>
        </w:rPr>
        <w:t xml:space="preserve">I am the creator, and I have been the leading developer (from 2012 to 2017) of the PoliMIce ice accretion code first presented in Ref.1. This output of mine made it a long path, </w:t>
      </w:r>
      <w:r w:rsidR="00547BAA">
        <w:rPr>
          <w:sz w:val="22"/>
          <w:szCs w:val="22"/>
        </w:rPr>
        <w:t>also</w:t>
      </w:r>
      <w:r w:rsidRPr="00E42CAF">
        <w:rPr>
          <w:sz w:val="22"/>
          <w:szCs w:val="22"/>
        </w:rPr>
        <w:t xml:space="preserve"> thanks to other contributors, </w:t>
      </w:r>
      <w:r w:rsidR="00547BAA">
        <w:rPr>
          <w:sz w:val="22"/>
          <w:szCs w:val="22"/>
        </w:rPr>
        <w:t>leading</w:t>
      </w:r>
      <w:r w:rsidRPr="00E42CAF">
        <w:rPr>
          <w:sz w:val="22"/>
          <w:szCs w:val="22"/>
        </w:rPr>
        <w:t xml:space="preserve"> PoliMIce to be employed in several European research projects e.g., </w:t>
      </w:r>
      <w:hyperlink r:id="rId22" w:history="1">
        <w:r w:rsidRPr="00E7092B">
          <w:rPr>
            <w:rStyle w:val="Hyperlink"/>
            <w:sz w:val="22"/>
            <w:szCs w:val="22"/>
          </w:rPr>
          <w:t>H2020 UTOPIAE MSCA-ITN</w:t>
        </w:r>
      </w:hyperlink>
      <w:r w:rsidRPr="00E42CAF">
        <w:rPr>
          <w:sz w:val="22"/>
          <w:szCs w:val="22"/>
        </w:rPr>
        <w:t xml:space="preserve">, </w:t>
      </w:r>
      <w:hyperlink r:id="rId23" w:history="1">
        <w:r w:rsidR="00E7092B" w:rsidRPr="005D79AA">
          <w:rPr>
            <w:rStyle w:val="Hyperlink"/>
            <w:sz w:val="22"/>
            <w:szCs w:val="22"/>
          </w:rPr>
          <w:t>H2020 NITROS MSCA-EJD</w:t>
        </w:r>
      </w:hyperlink>
      <w:r w:rsidR="00547BAA">
        <w:rPr>
          <w:sz w:val="22"/>
          <w:szCs w:val="22"/>
        </w:rPr>
        <w:t xml:space="preserve">, </w:t>
      </w:r>
      <w:hyperlink r:id="rId24" w:history="1">
        <w:r w:rsidR="00E7092B" w:rsidRPr="005D79AA">
          <w:rPr>
            <w:rStyle w:val="Hyperlink"/>
            <w:sz w:val="22"/>
            <w:szCs w:val="22"/>
          </w:rPr>
          <w:t>H2020 ICE-GENESIS</w:t>
        </w:r>
      </w:hyperlink>
      <w:r w:rsidR="00E7092B">
        <w:rPr>
          <w:sz w:val="22"/>
          <w:szCs w:val="22"/>
        </w:rPr>
        <w:t xml:space="preserve"> </w:t>
      </w:r>
      <w:r w:rsidRPr="00E42CAF">
        <w:rPr>
          <w:sz w:val="22"/>
          <w:szCs w:val="22"/>
        </w:rPr>
        <w:t xml:space="preserve">by Airbus, </w:t>
      </w:r>
      <w:hyperlink r:id="rId25" w:history="1">
        <w:r w:rsidR="00E7092B" w:rsidRPr="005D79AA">
          <w:rPr>
            <w:rStyle w:val="Hyperlink"/>
            <w:sz w:val="22"/>
            <w:szCs w:val="22"/>
          </w:rPr>
          <w:t>H2020 MONNALISA CS2-JU</w:t>
        </w:r>
      </w:hyperlink>
      <w:r w:rsidR="00547BAA">
        <w:rPr>
          <w:sz w:val="22"/>
          <w:szCs w:val="22"/>
        </w:rPr>
        <w:t xml:space="preserve">, </w:t>
      </w:r>
      <w:r w:rsidRPr="00E42CAF">
        <w:rPr>
          <w:sz w:val="22"/>
          <w:szCs w:val="22"/>
        </w:rPr>
        <w:t xml:space="preserve">and </w:t>
      </w:r>
      <w:hyperlink r:id="rId26" w:history="1">
        <w:r w:rsidRPr="00E7092B">
          <w:rPr>
            <w:rStyle w:val="Hyperlink"/>
            <w:sz w:val="22"/>
            <w:szCs w:val="22"/>
          </w:rPr>
          <w:t>HE-</w:t>
        </w:r>
        <w:r w:rsidRPr="00E7092B">
          <w:rPr>
            <w:rStyle w:val="Hyperlink"/>
            <w:sz w:val="22"/>
            <w:szCs w:val="22"/>
            <w:shd w:val="clear" w:color="auto" w:fill="FFFFFF"/>
          </w:rPr>
          <w:t>MSCA-</w:t>
        </w:r>
        <w:r w:rsidRPr="00E7092B">
          <w:rPr>
            <w:rStyle w:val="Hyperlink"/>
            <w:sz w:val="22"/>
            <w:szCs w:val="22"/>
            <w:bdr w:val="none" w:sz="0" w:space="0" w:color="auto" w:frame="1"/>
          </w:rPr>
          <w:t>TRACES JD-DN</w:t>
        </w:r>
      </w:hyperlink>
      <w:r w:rsidRPr="00E42CAF">
        <w:rPr>
          <w:sz w:val="22"/>
          <w:szCs w:val="22"/>
        </w:rPr>
        <w:t>.</w:t>
      </w:r>
      <w:r w:rsidR="00547BAA">
        <w:rPr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In </w:t>
      </w:r>
      <w:r w:rsidRPr="00E42CAF">
        <w:rPr>
          <w:color w:val="000000" w:themeColor="text1"/>
          <w:sz w:val="22"/>
          <w:szCs w:val="22"/>
          <w:shd w:val="clear" w:color="auto" w:fill="FFFFFF"/>
        </w:rPr>
        <w:t>Ref.2</w:t>
      </w:r>
      <w:r>
        <w:rPr>
          <w:color w:val="000000" w:themeColor="text1"/>
          <w:sz w:val="22"/>
          <w:szCs w:val="22"/>
          <w:shd w:val="clear" w:color="auto" w:fill="FFFFFF"/>
        </w:rPr>
        <w:t>,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I </w:t>
      </w:r>
      <w:r w:rsidRPr="00E42CAF">
        <w:rPr>
          <w:sz w:val="22"/>
          <w:szCs w:val="22"/>
        </w:rPr>
        <w:t xml:space="preserve">expose a challenge inherent in the approximation of the full icing model </w:t>
      </w:r>
      <w:r>
        <w:rPr>
          <w:sz w:val="22"/>
          <w:szCs w:val="22"/>
        </w:rPr>
        <w:t>using</w:t>
      </w:r>
      <w:r w:rsidRPr="00E42CAF">
        <w:rPr>
          <w:sz w:val="22"/>
          <w:szCs w:val="22"/>
        </w:rPr>
        <w:t xml:space="preserve"> standard (linear) </w:t>
      </w:r>
      <w:r>
        <w:rPr>
          <w:sz w:val="22"/>
          <w:szCs w:val="22"/>
        </w:rPr>
        <w:t>uncertainty quantification techniques</w:t>
      </w:r>
      <w:r w:rsidRPr="00E42CAF">
        <w:rPr>
          <w:sz w:val="22"/>
          <w:szCs w:val="22"/>
        </w:rPr>
        <w:t xml:space="preserve"> and propose a nonlinear method of superior performance.</w:t>
      </w:r>
    </w:p>
    <w:p w14:paraId="401076E4" w14:textId="4E3843B4" w:rsidR="00EA6349" w:rsidRPr="00483C85" w:rsidRDefault="00EA6349" w:rsidP="00EA6349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F34304">
        <w:rPr>
          <w:color w:val="000000"/>
          <w:spacing w:val="2"/>
          <w:sz w:val="22"/>
          <w:szCs w:val="22"/>
          <w:lang w:val="en-US"/>
        </w:rPr>
        <w:t>[Ref.3</w:t>
      </w:r>
      <w:r>
        <w:rPr>
          <w:color w:val="000000"/>
          <w:spacing w:val="2"/>
          <w:sz w:val="22"/>
          <w:szCs w:val="22"/>
          <w:lang w:val="en-US"/>
        </w:rPr>
        <w:t xml:space="preserve"> (2017)</w:t>
      </w:r>
      <w:r w:rsidRPr="00F34304">
        <w:rPr>
          <w:color w:val="000000"/>
          <w:spacing w:val="2"/>
          <w:sz w:val="22"/>
          <w:szCs w:val="22"/>
          <w:lang w:val="en-US"/>
        </w:rPr>
        <w:t>]</w:t>
      </w:r>
      <w:r w:rsidRPr="00F34304">
        <w:rPr>
          <w:lang w:val="en-US"/>
        </w:rPr>
        <w:t xml:space="preserve"> </w:t>
      </w:r>
      <w:r w:rsidRPr="00F34304">
        <w:rPr>
          <w:b/>
          <w:bCs/>
          <w:color w:val="000000"/>
          <w:spacing w:val="2"/>
          <w:sz w:val="22"/>
          <w:szCs w:val="22"/>
          <w:u w:val="single"/>
          <w:lang w:val="en-US"/>
        </w:rPr>
        <w:t>G. Gori</w:t>
      </w:r>
      <w:r w:rsidRPr="00F34304">
        <w:rPr>
          <w:color w:val="000000"/>
          <w:spacing w:val="2"/>
          <w:sz w:val="22"/>
          <w:szCs w:val="22"/>
          <w:lang w:val="en-US"/>
        </w:rPr>
        <w:t xml:space="preserve">, </w:t>
      </w:r>
      <w:r>
        <w:rPr>
          <w:color w:val="000000"/>
          <w:spacing w:val="2"/>
          <w:sz w:val="22"/>
          <w:szCs w:val="22"/>
          <w:lang w:val="en-US"/>
        </w:rPr>
        <w:t>et al.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</w:t>
      </w:r>
      <w:r w:rsidRPr="00E42CAF">
        <w:rPr>
          <w:i/>
          <w:iCs/>
          <w:color w:val="000000"/>
          <w:spacing w:val="2"/>
          <w:sz w:val="22"/>
          <w:szCs w:val="22"/>
          <w:lang w:val="en-US"/>
        </w:rPr>
        <w:t>Non-Ideal compressible fluid effects in oblique shock waves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</w:t>
      </w:r>
      <w:r w:rsidRPr="00547BAA">
        <w:rPr>
          <w:rStyle w:val="Emphasis"/>
          <w:i w:val="0"/>
          <w:iCs w:val="0"/>
          <w:color w:val="333333"/>
          <w:sz w:val="22"/>
          <w:szCs w:val="22"/>
          <w:bdr w:val="none" w:sz="0" w:space="0" w:color="auto" w:frame="1"/>
        </w:rPr>
        <w:t>J. Phys.: Conf. Ser.</w:t>
      </w:r>
      <w:r w:rsidRPr="00E42CAF">
        <w:rPr>
          <w:rStyle w:val="apple-converted-space"/>
          <w:color w:val="333333"/>
          <w:sz w:val="22"/>
          <w:szCs w:val="22"/>
        </w:rPr>
        <w:t> 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hyperlink r:id="rId27" w:history="1">
        <w:r w:rsidR="00547BAA" w:rsidRPr="00D94D91">
          <w:rPr>
            <w:rStyle w:val="Hyperlink"/>
            <w:sz w:val="22"/>
            <w:szCs w:val="22"/>
          </w:rPr>
          <w:t>https://iopscience.iop.org/article/10.1088/1742-6596/821/1/012003</w:t>
        </w:r>
      </w:hyperlink>
      <w:r w:rsidR="00547BAA" w:rsidRPr="00483C85">
        <w:rPr>
          <w:color w:val="000000"/>
          <w:spacing w:val="2"/>
          <w:sz w:val="22"/>
          <w:szCs w:val="22"/>
          <w:lang w:val="en-US"/>
        </w:rPr>
        <w:t xml:space="preserve"> </w:t>
      </w:r>
      <w:r w:rsidRPr="00483C85">
        <w:rPr>
          <w:color w:val="000000"/>
          <w:spacing w:val="2"/>
          <w:sz w:val="22"/>
          <w:szCs w:val="22"/>
          <w:lang w:val="en-US"/>
        </w:rPr>
        <w:t>(#</w:t>
      </w:r>
      <w:r>
        <w:rPr>
          <w:color w:val="000000"/>
          <w:spacing w:val="2"/>
          <w:sz w:val="22"/>
          <w:szCs w:val="22"/>
          <w:lang w:val="en-US"/>
        </w:rPr>
        <w:t>C</w:t>
      </w:r>
      <w:r w:rsidRPr="00483C85">
        <w:rPr>
          <w:color w:val="000000"/>
          <w:spacing w:val="2"/>
          <w:sz w:val="22"/>
          <w:szCs w:val="22"/>
          <w:lang w:val="en-US"/>
        </w:rPr>
        <w:t xml:space="preserve"> 12)</w:t>
      </w:r>
    </w:p>
    <w:p w14:paraId="3B92AF4B" w14:textId="2B28B6A9" w:rsidR="007A69BC" w:rsidRPr="00E42CAF" w:rsidRDefault="007A69BC" w:rsidP="007A69BC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  <w:lang w:val="en-US"/>
        </w:rPr>
        <w:t>[Ref.</w:t>
      </w:r>
      <w:r>
        <w:rPr>
          <w:color w:val="000000"/>
          <w:spacing w:val="2"/>
          <w:sz w:val="22"/>
          <w:szCs w:val="22"/>
          <w:lang w:val="en-US"/>
        </w:rPr>
        <w:t>4 (2015)</w:t>
      </w:r>
      <w:r w:rsidRPr="00E42CAF">
        <w:rPr>
          <w:color w:val="000000"/>
          <w:spacing w:val="2"/>
          <w:sz w:val="22"/>
          <w:szCs w:val="22"/>
          <w:lang w:val="en-US"/>
        </w:rPr>
        <w:t>]</w:t>
      </w:r>
      <w:r w:rsidRPr="00E42CAF">
        <w:rPr>
          <w:sz w:val="22"/>
          <w:szCs w:val="22"/>
          <w:lang w:val="en-US"/>
        </w:rPr>
        <w:t xml:space="preserve"> </w:t>
      </w:r>
      <w:r w:rsidRPr="00E42CAF">
        <w:rPr>
          <w:rStyle w:val="nlmstring-name"/>
          <w:color w:val="000000"/>
          <w:sz w:val="22"/>
          <w:szCs w:val="22"/>
          <w:lang w:val="en-US"/>
        </w:rPr>
        <w:t>S. Vitale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b/>
          <w:bCs/>
          <w:color w:val="000000"/>
          <w:sz w:val="22"/>
          <w:szCs w:val="22"/>
          <w:u w:val="single"/>
          <w:lang w:val="en-US"/>
        </w:rPr>
        <w:t>G. Gori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color w:val="000000"/>
          <w:sz w:val="22"/>
          <w:szCs w:val="22"/>
          <w:lang w:val="en-US"/>
        </w:rPr>
        <w:t>M. Pini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color w:val="000000"/>
          <w:sz w:val="22"/>
          <w:szCs w:val="22"/>
          <w:lang w:val="en-US"/>
        </w:rPr>
        <w:t>A. Guardone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color w:val="000000"/>
          <w:sz w:val="22"/>
          <w:szCs w:val="22"/>
          <w:lang w:val="en-US"/>
        </w:rPr>
        <w:t>T. D. Economon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color w:val="000000"/>
          <w:sz w:val="22"/>
          <w:szCs w:val="22"/>
          <w:lang w:val="en-US"/>
        </w:rPr>
        <w:t>F. Palacios</w:t>
      </w:r>
      <w:r w:rsidRPr="00E42CAF">
        <w:rPr>
          <w:rStyle w:val="artauthors"/>
          <w:color w:val="000000"/>
          <w:sz w:val="22"/>
          <w:szCs w:val="22"/>
          <w:lang w:val="en-US"/>
        </w:rPr>
        <w:t>, </w:t>
      </w:r>
      <w:r w:rsidRPr="00E42CAF">
        <w:rPr>
          <w:rStyle w:val="nlmstring-name"/>
          <w:color w:val="000000"/>
          <w:sz w:val="22"/>
          <w:szCs w:val="22"/>
          <w:lang w:val="en-US"/>
        </w:rPr>
        <w:t>J.J. Alonso</w:t>
      </w:r>
      <w:r w:rsidRPr="00E42CAF">
        <w:rPr>
          <w:rStyle w:val="artauthors"/>
          <w:color w:val="000000"/>
          <w:sz w:val="22"/>
          <w:szCs w:val="22"/>
          <w:lang w:val="en-US"/>
        </w:rPr>
        <w:t> and </w:t>
      </w:r>
      <w:r w:rsidRPr="00E42CAF">
        <w:rPr>
          <w:rStyle w:val="nlmstring-name"/>
          <w:color w:val="000000"/>
          <w:sz w:val="22"/>
          <w:szCs w:val="22"/>
          <w:lang w:val="en-US"/>
        </w:rPr>
        <w:t>P. Colonna</w:t>
      </w:r>
      <w:r w:rsidRPr="00E42CAF">
        <w:rPr>
          <w:rStyle w:val="artauthors"/>
          <w:color w:val="000000"/>
          <w:sz w:val="22"/>
          <w:szCs w:val="22"/>
          <w:lang w:val="en-US"/>
        </w:rPr>
        <w:t xml:space="preserve">, </w:t>
      </w:r>
      <w:r w:rsidRPr="00E42CAF">
        <w:rPr>
          <w:rStyle w:val="arttitle"/>
          <w:i/>
          <w:iCs/>
          <w:color w:val="000000"/>
          <w:sz w:val="22"/>
          <w:szCs w:val="22"/>
        </w:rPr>
        <w:t>Extension of the SU2 open source CFD code to the simulation of turbulent flows of fluids modelled with complex thermophysical laws</w:t>
      </w:r>
      <w:r w:rsidRPr="00E42CAF">
        <w:rPr>
          <w:rStyle w:val="arttitle"/>
          <w:color w:val="000000"/>
          <w:sz w:val="22"/>
          <w:szCs w:val="22"/>
        </w:rPr>
        <w:t>,</w:t>
      </w:r>
      <w:r w:rsidRPr="00E42CAF">
        <w:rPr>
          <w:rStyle w:val="journalname"/>
          <w:color w:val="000000"/>
          <w:sz w:val="22"/>
          <w:szCs w:val="22"/>
        </w:rPr>
        <w:t xml:space="preserve"> 22</w:t>
      </w:r>
      <w:r w:rsidRPr="00547BAA">
        <w:rPr>
          <w:rStyle w:val="journalname"/>
          <w:color w:val="000000"/>
          <w:sz w:val="22"/>
          <w:szCs w:val="22"/>
          <w:vertAlign w:val="superscript"/>
        </w:rPr>
        <w:t>nd</w:t>
      </w:r>
      <w:r w:rsidRPr="00E42CAF">
        <w:rPr>
          <w:rStyle w:val="journalname"/>
          <w:color w:val="000000"/>
          <w:sz w:val="22"/>
          <w:szCs w:val="22"/>
        </w:rPr>
        <w:t xml:space="preserve"> AIAA </w:t>
      </w:r>
      <w:r>
        <w:rPr>
          <w:rStyle w:val="journalname"/>
          <w:color w:val="000000"/>
          <w:sz w:val="22"/>
          <w:szCs w:val="22"/>
        </w:rPr>
        <w:t>CFD</w:t>
      </w:r>
      <w:r w:rsidRPr="00E42CAF">
        <w:rPr>
          <w:rStyle w:val="journalname"/>
          <w:color w:val="000000"/>
          <w:sz w:val="22"/>
          <w:szCs w:val="22"/>
        </w:rPr>
        <w:t xml:space="preserve"> Conference.</w:t>
      </w:r>
      <w:r w:rsidRPr="00E42CAF">
        <w:rPr>
          <w:rStyle w:val="apple-converted-space"/>
          <w:color w:val="000000"/>
          <w:sz w:val="22"/>
          <w:szCs w:val="22"/>
        </w:rPr>
        <w:t> 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hyperlink r:id="rId28" w:history="1">
        <w:r w:rsidRPr="00C74F79">
          <w:rPr>
            <w:rStyle w:val="Hyperlink"/>
            <w:sz w:val="22"/>
            <w:szCs w:val="22"/>
            <w:lang w:val="en-US"/>
          </w:rPr>
          <w:t>https://doi.org/10.2514/6.2015-2760</w:t>
        </w:r>
      </w:hyperlink>
      <w:r w:rsidRPr="00E42CAF">
        <w:rPr>
          <w:color w:val="000000"/>
          <w:spacing w:val="2"/>
          <w:sz w:val="22"/>
          <w:szCs w:val="22"/>
          <w:lang w:val="en-US"/>
        </w:rPr>
        <w:t xml:space="preserve"> (#</w:t>
      </w:r>
      <w:r>
        <w:rPr>
          <w:color w:val="000000"/>
          <w:spacing w:val="2"/>
          <w:sz w:val="22"/>
          <w:szCs w:val="22"/>
          <w:lang w:val="en-US"/>
        </w:rPr>
        <w:t>C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3</w:t>
      </w:r>
      <w:r>
        <w:rPr>
          <w:color w:val="000000"/>
          <w:spacing w:val="2"/>
          <w:sz w:val="22"/>
          <w:szCs w:val="22"/>
          <w:lang w:val="en-US"/>
        </w:rPr>
        <w:t>6</w:t>
      </w:r>
      <w:r w:rsidRPr="00E42CAF">
        <w:rPr>
          <w:color w:val="000000"/>
          <w:spacing w:val="2"/>
          <w:sz w:val="22"/>
          <w:szCs w:val="22"/>
          <w:lang w:val="en-US"/>
        </w:rPr>
        <w:t>)</w:t>
      </w:r>
    </w:p>
    <w:p w14:paraId="52ADEDC1" w14:textId="599600E8" w:rsidR="00EA6349" w:rsidRPr="00E42CAF" w:rsidRDefault="00EA6349" w:rsidP="00EA6349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483C85">
        <w:rPr>
          <w:color w:val="000000"/>
          <w:spacing w:val="2"/>
          <w:sz w:val="22"/>
          <w:szCs w:val="22"/>
          <w:lang w:val="en-US"/>
        </w:rPr>
        <w:t>[Ref.</w:t>
      </w:r>
      <w:r w:rsidR="007A69BC">
        <w:rPr>
          <w:color w:val="000000"/>
          <w:spacing w:val="2"/>
          <w:sz w:val="22"/>
          <w:szCs w:val="22"/>
          <w:lang w:val="en-US"/>
        </w:rPr>
        <w:t>5</w:t>
      </w:r>
      <w:r>
        <w:rPr>
          <w:color w:val="000000"/>
          <w:spacing w:val="2"/>
          <w:sz w:val="22"/>
          <w:szCs w:val="22"/>
          <w:lang w:val="en-US"/>
        </w:rPr>
        <w:t xml:space="preserve"> (2020)</w:t>
      </w:r>
      <w:r w:rsidRPr="00483C85">
        <w:rPr>
          <w:color w:val="000000"/>
          <w:spacing w:val="2"/>
          <w:sz w:val="22"/>
          <w:szCs w:val="22"/>
          <w:lang w:val="en-US"/>
        </w:rPr>
        <w:t>]</w:t>
      </w:r>
      <w:r w:rsidRPr="00483C85">
        <w:rPr>
          <w:sz w:val="22"/>
          <w:szCs w:val="22"/>
          <w:lang w:val="en-US"/>
        </w:rPr>
        <w:t xml:space="preserve"> </w:t>
      </w:r>
      <w:r w:rsidRPr="00483C85">
        <w:rPr>
          <w:b/>
          <w:bCs/>
          <w:color w:val="000000"/>
          <w:spacing w:val="2"/>
          <w:sz w:val="22"/>
          <w:szCs w:val="22"/>
          <w:u w:val="single"/>
          <w:lang w:val="en-US"/>
        </w:rPr>
        <w:t>G. Gori</w:t>
      </w:r>
      <w:r w:rsidRPr="00483C85">
        <w:rPr>
          <w:color w:val="000000"/>
          <w:spacing w:val="2"/>
          <w:sz w:val="22"/>
          <w:szCs w:val="22"/>
          <w:lang w:val="en-US"/>
        </w:rPr>
        <w:t xml:space="preserve">, et al., </w:t>
      </w:r>
      <w:r w:rsidRPr="00483C85">
        <w:rPr>
          <w:i/>
          <w:iCs/>
          <w:color w:val="000000"/>
          <w:spacing w:val="2"/>
          <w:sz w:val="22"/>
          <w:szCs w:val="22"/>
          <w:lang w:val="en-US"/>
        </w:rPr>
        <w:t>Accuracy assessment of the Non-Ideal Computational Fluid Dynamics model for siloxane</w:t>
      </w:r>
      <w:r w:rsidRPr="00E42CAF">
        <w:rPr>
          <w:i/>
          <w:iCs/>
          <w:color w:val="000000"/>
          <w:spacing w:val="2"/>
          <w:sz w:val="22"/>
          <w:szCs w:val="22"/>
          <w:lang w:val="en-US"/>
        </w:rPr>
        <w:t xml:space="preserve"> MDM from the open-source SU2 suite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, European Journal of Mechanics - B/Fluids, </w:t>
      </w:r>
      <w:hyperlink r:id="rId29" w:history="1">
        <w:r w:rsidR="00547BAA" w:rsidRPr="00570EA2">
          <w:rPr>
            <w:rStyle w:val="Hyperlink"/>
            <w:sz w:val="22"/>
            <w:szCs w:val="22"/>
            <w:lang w:val="en-US"/>
          </w:rPr>
          <w:t>https://doi.org/10.1016/j.euromechflu.2019.08.014</w:t>
        </w:r>
      </w:hyperlink>
      <w:r w:rsidR="00547BAA"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 w:rsidRPr="00E42CAF">
        <w:rPr>
          <w:color w:val="000000"/>
          <w:spacing w:val="2"/>
          <w:sz w:val="22"/>
          <w:szCs w:val="22"/>
          <w:lang w:val="en-US"/>
        </w:rPr>
        <w:t>(#</w:t>
      </w:r>
      <w:r>
        <w:rPr>
          <w:color w:val="000000"/>
          <w:spacing w:val="2"/>
          <w:sz w:val="22"/>
          <w:szCs w:val="22"/>
          <w:lang w:val="en-US"/>
        </w:rPr>
        <w:t>C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1</w:t>
      </w:r>
      <w:r>
        <w:rPr>
          <w:color w:val="000000"/>
          <w:spacing w:val="2"/>
          <w:sz w:val="22"/>
          <w:szCs w:val="22"/>
          <w:lang w:val="en-US"/>
        </w:rPr>
        <w:t>5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) </w:t>
      </w:r>
    </w:p>
    <w:p w14:paraId="0BB79F07" w14:textId="613FCD71" w:rsidR="00EA6349" w:rsidRPr="00E42CAF" w:rsidRDefault="00EA6349" w:rsidP="00547BAA">
      <w:pPr>
        <w:spacing w:before="120"/>
        <w:jc w:val="both"/>
        <w:rPr>
          <w:sz w:val="22"/>
          <w:szCs w:val="22"/>
          <w:lang w:val="en-US"/>
        </w:rPr>
      </w:pPr>
      <w:r w:rsidRPr="00E42CAF">
        <w:rPr>
          <w:color w:val="000000" w:themeColor="text1"/>
          <w:sz w:val="22"/>
          <w:szCs w:val="22"/>
          <w:lang w:val="en-US"/>
        </w:rPr>
        <w:t xml:space="preserve">Non-Ideal Compressible Fluid Dynamics (NICFD) </w:t>
      </w:r>
      <w:r w:rsidR="001A72F2">
        <w:rPr>
          <w:color w:val="000000" w:themeColor="text1"/>
          <w:sz w:val="22"/>
          <w:szCs w:val="22"/>
          <w:lang w:val="en-US"/>
        </w:rPr>
        <w:t>was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 recently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 acknowledged by ERCOFTAC</w:t>
      </w:r>
      <w:r w:rsidR="007A69BC">
        <w:rPr>
          <w:color w:val="000000" w:themeColor="text1"/>
          <w:sz w:val="22"/>
          <w:szCs w:val="22"/>
          <w:shd w:val="clear" w:color="auto" w:fill="FFFFFF"/>
        </w:rPr>
        <w:t xml:space="preserve"> (</w:t>
      </w:r>
      <w:r w:rsidRPr="00E42CAF">
        <w:rPr>
          <w:color w:val="000000" w:themeColor="text1"/>
          <w:sz w:val="22"/>
          <w:szCs w:val="22"/>
          <w:shd w:val="clear" w:color="auto" w:fill="FFFFFF"/>
        </w:rPr>
        <w:t>Special Interest Group #49</w:t>
      </w:r>
      <w:r w:rsidR="007A69BC">
        <w:rPr>
          <w:color w:val="000000" w:themeColor="text1"/>
          <w:sz w:val="22"/>
          <w:szCs w:val="22"/>
          <w:shd w:val="clear" w:color="auto" w:fill="FFFFFF"/>
        </w:rPr>
        <w:t>)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. </w:t>
      </w:r>
      <w:r w:rsidR="007A69BC">
        <w:rPr>
          <w:color w:val="000000" w:themeColor="text1"/>
          <w:sz w:val="22"/>
          <w:szCs w:val="22"/>
          <w:shd w:val="clear" w:color="auto" w:fill="FFFFFF"/>
        </w:rPr>
        <w:t>In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 Ref.3</w:t>
      </w:r>
      <w:r w:rsidRPr="00E42CAF">
        <w:rPr>
          <w:color w:val="000000" w:themeColor="text1"/>
          <w:sz w:val="22"/>
          <w:szCs w:val="22"/>
          <w:lang w:val="en-US"/>
        </w:rPr>
        <w:t xml:space="preserve"> I demonstrated the theoretical admissibility of an unprecedented phenomenon i.e., the so-called </w:t>
      </w:r>
      <w:r w:rsidRPr="00E42CAF">
        <w:rPr>
          <w:i/>
          <w:iCs/>
          <w:color w:val="000000" w:themeColor="text1"/>
          <w:sz w:val="22"/>
          <w:szCs w:val="22"/>
          <w:lang w:val="en-US"/>
        </w:rPr>
        <w:t>non-ideal oblique shock-waves</w:t>
      </w:r>
      <w:r>
        <w:rPr>
          <w:color w:val="000000" w:themeColor="text1"/>
          <w:sz w:val="22"/>
          <w:szCs w:val="22"/>
          <w:lang w:val="en-US"/>
        </w:rPr>
        <w:t>,</w:t>
      </w:r>
      <w:r w:rsidRPr="00E42CAF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which</w:t>
      </w:r>
      <w:r w:rsidRPr="00E42CAF">
        <w:rPr>
          <w:sz w:val="22"/>
          <w:szCs w:val="22"/>
          <w:lang w:val="en-US"/>
        </w:rPr>
        <w:t xml:space="preserve"> fostered prolific research activities by the diverse scope of the citing research. </w:t>
      </w:r>
    </w:p>
    <w:p w14:paraId="10C3BE0B" w14:textId="26F0491D" w:rsidR="007A69BC" w:rsidRDefault="007A69BC" w:rsidP="00EA63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Ref.4 testifies to my contribution to developing </w:t>
      </w:r>
      <w:r w:rsidR="00B20BEC">
        <w:rPr>
          <w:sz w:val="22"/>
          <w:szCs w:val="22"/>
          <w:lang w:val="en-US"/>
        </w:rPr>
        <w:t>computational tools for NICFD</w:t>
      </w:r>
      <w:r>
        <w:rPr>
          <w:sz w:val="22"/>
          <w:szCs w:val="22"/>
          <w:lang w:val="en-US"/>
        </w:rPr>
        <w:t xml:space="preserve">. In Ref.5, I </w:t>
      </w:r>
      <w:r w:rsidRPr="00E42CAF">
        <w:rPr>
          <w:sz w:val="22"/>
          <w:szCs w:val="22"/>
          <w:lang w:val="en-US"/>
        </w:rPr>
        <w:t>present</w:t>
      </w:r>
      <w:r>
        <w:rPr>
          <w:sz w:val="22"/>
          <w:szCs w:val="22"/>
          <w:lang w:val="en-US"/>
        </w:rPr>
        <w:t>ed</w:t>
      </w:r>
      <w:r w:rsidRPr="00E42CAF">
        <w:rPr>
          <w:sz w:val="22"/>
          <w:szCs w:val="22"/>
          <w:lang w:val="en-US"/>
        </w:rPr>
        <w:t xml:space="preserve"> the first-ever </w:t>
      </w:r>
      <w:r>
        <w:rPr>
          <w:sz w:val="22"/>
          <w:szCs w:val="22"/>
          <w:lang w:val="en-US"/>
        </w:rPr>
        <w:t>experimental</w:t>
      </w:r>
      <w:r w:rsidRPr="00E42CAF">
        <w:rPr>
          <w:sz w:val="22"/>
          <w:szCs w:val="22"/>
          <w:lang w:val="en-US"/>
        </w:rPr>
        <w:t xml:space="preserve"> assessment of a computational model for </w:t>
      </w:r>
      <w:r w:rsidR="00B20BEC">
        <w:rPr>
          <w:sz w:val="22"/>
          <w:szCs w:val="22"/>
          <w:lang w:val="en-US"/>
        </w:rPr>
        <w:t>NICFD</w:t>
      </w:r>
      <w:r>
        <w:rPr>
          <w:sz w:val="22"/>
          <w:szCs w:val="22"/>
          <w:lang w:val="en-US"/>
        </w:rPr>
        <w:t xml:space="preserve">, supporting </w:t>
      </w:r>
      <w:hyperlink r:id="rId30" w:history="1">
        <w:r w:rsidR="00B20BEC" w:rsidRPr="005D79AA">
          <w:rPr>
            <w:rStyle w:val="Hyperlink"/>
            <w:sz w:val="22"/>
            <w:szCs w:val="22"/>
            <w:lang w:val="en-US"/>
          </w:rPr>
          <w:t>SU2</w:t>
        </w:r>
      </w:hyperlink>
      <w:r>
        <w:rPr>
          <w:sz w:val="22"/>
          <w:szCs w:val="22"/>
          <w:lang w:val="en-US"/>
        </w:rPr>
        <w:t xml:space="preserve"> in becoming the academic standard.</w:t>
      </w:r>
    </w:p>
    <w:p w14:paraId="391B8202" w14:textId="77777777" w:rsidR="00EA6349" w:rsidRPr="00483C85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 w:themeColor="text1"/>
          <w:sz w:val="22"/>
          <w:szCs w:val="22"/>
          <w:shd w:val="clear" w:color="auto" w:fill="FCFCFC"/>
        </w:rPr>
      </w:pPr>
    </w:p>
    <w:p w14:paraId="6F575A6B" w14:textId="1894871E" w:rsidR="00EA6349" w:rsidRPr="00E42CAF" w:rsidRDefault="00EA6349" w:rsidP="00EA6349">
      <w:pPr>
        <w:widowControl w:val="0"/>
        <w:autoSpaceDE w:val="0"/>
        <w:autoSpaceDN w:val="0"/>
        <w:adjustRightInd w:val="0"/>
        <w:ind w:left="454" w:hanging="454"/>
        <w:jc w:val="both"/>
        <w:rPr>
          <w:color w:val="000000"/>
          <w:spacing w:val="2"/>
          <w:sz w:val="22"/>
          <w:szCs w:val="22"/>
          <w:lang w:val="en-US"/>
        </w:rPr>
      </w:pPr>
      <w:r w:rsidRPr="00483C85">
        <w:rPr>
          <w:color w:val="000000"/>
          <w:spacing w:val="2"/>
          <w:sz w:val="22"/>
          <w:szCs w:val="22"/>
          <w:lang w:val="en-US"/>
        </w:rPr>
        <w:t>[Ref.</w:t>
      </w:r>
      <w:r w:rsidR="00C74F79">
        <w:rPr>
          <w:color w:val="000000"/>
          <w:spacing w:val="2"/>
          <w:sz w:val="22"/>
          <w:szCs w:val="22"/>
          <w:lang w:val="en-US"/>
        </w:rPr>
        <w:t>6</w:t>
      </w:r>
      <w:r>
        <w:rPr>
          <w:color w:val="000000"/>
          <w:spacing w:val="2"/>
          <w:sz w:val="22"/>
          <w:szCs w:val="22"/>
          <w:lang w:val="en-US"/>
        </w:rPr>
        <w:t xml:space="preserve"> (2022)</w:t>
      </w:r>
      <w:r w:rsidRPr="00483C85">
        <w:rPr>
          <w:color w:val="000000"/>
          <w:spacing w:val="2"/>
          <w:sz w:val="22"/>
          <w:szCs w:val="22"/>
          <w:lang w:val="en-US"/>
        </w:rPr>
        <w:t>]</w:t>
      </w:r>
      <w:r w:rsidRPr="00483C85">
        <w:rPr>
          <w:sz w:val="22"/>
          <w:szCs w:val="22"/>
          <w:lang w:val="en-US"/>
        </w:rPr>
        <w:t xml:space="preserve"> </w:t>
      </w:r>
      <w:r w:rsidRPr="00483C85">
        <w:rPr>
          <w:b/>
          <w:bCs/>
          <w:color w:val="000000"/>
          <w:spacing w:val="2"/>
          <w:sz w:val="22"/>
          <w:szCs w:val="22"/>
          <w:u w:val="single"/>
          <w:lang w:val="en-US"/>
        </w:rPr>
        <w:t>G. Gori</w:t>
      </w:r>
      <w:r w:rsidRPr="00483C85">
        <w:rPr>
          <w:color w:val="000000"/>
          <w:spacing w:val="2"/>
          <w:sz w:val="22"/>
          <w:szCs w:val="22"/>
          <w:lang w:val="en-US"/>
        </w:rPr>
        <w:t xml:space="preserve">, et al, </w:t>
      </w:r>
      <w:r w:rsidRPr="00483C85">
        <w:rPr>
          <w:i/>
          <w:iCs/>
          <w:color w:val="000000"/>
          <w:spacing w:val="2"/>
          <w:sz w:val="22"/>
          <w:szCs w:val="22"/>
          <w:lang w:val="en-US"/>
        </w:rPr>
        <w:t>A confidence-based aerospace design approach robust to structural turbulence closure</w:t>
      </w:r>
      <w:r w:rsidRPr="00E42CAF">
        <w:rPr>
          <w:i/>
          <w:iCs/>
          <w:color w:val="000000"/>
          <w:spacing w:val="2"/>
          <w:sz w:val="22"/>
          <w:szCs w:val="22"/>
          <w:lang w:val="en-US"/>
        </w:rPr>
        <w:t xml:space="preserve"> uncertainty</w:t>
      </w:r>
      <w:r w:rsidRPr="00E42CAF">
        <w:rPr>
          <w:color w:val="000000"/>
          <w:spacing w:val="2"/>
          <w:sz w:val="22"/>
          <w:szCs w:val="22"/>
          <w:lang w:val="en-US"/>
        </w:rPr>
        <w:t>, Compu</w:t>
      </w:r>
      <w:r>
        <w:rPr>
          <w:color w:val="000000"/>
          <w:spacing w:val="2"/>
          <w:sz w:val="22"/>
          <w:szCs w:val="22"/>
          <w:lang w:val="en-US"/>
        </w:rPr>
        <w:t>t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Fluids, </w:t>
      </w:r>
      <w:hyperlink r:id="rId31" w:history="1">
        <w:r w:rsidR="00C74F79" w:rsidRPr="00C74F79">
          <w:rPr>
            <w:rStyle w:val="Hyperlink"/>
            <w:sz w:val="22"/>
            <w:szCs w:val="22"/>
            <w:lang w:val="en-US"/>
          </w:rPr>
          <w:t>https://doi.org/10.1016/j.compfluid.2022.105614</w:t>
        </w:r>
      </w:hyperlink>
      <w:r w:rsidR="00C74F79"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en-US"/>
        </w:rPr>
        <w:t>(</w:t>
      </w:r>
      <w:r w:rsidRPr="00E42CAF">
        <w:rPr>
          <w:color w:val="000000"/>
          <w:spacing w:val="2"/>
          <w:sz w:val="22"/>
          <w:szCs w:val="22"/>
          <w:lang w:val="en-US"/>
        </w:rPr>
        <w:t>#</w:t>
      </w:r>
      <w:r>
        <w:rPr>
          <w:color w:val="000000"/>
          <w:spacing w:val="2"/>
          <w:sz w:val="22"/>
          <w:szCs w:val="22"/>
          <w:lang w:val="en-US"/>
        </w:rPr>
        <w:t>C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en-US"/>
        </w:rPr>
        <w:t>3)</w:t>
      </w:r>
    </w:p>
    <w:p w14:paraId="525B80B0" w14:textId="1CD0B619" w:rsidR="00EA6349" w:rsidRDefault="00EA6349" w:rsidP="007A69BC">
      <w:pPr>
        <w:spacing w:before="120"/>
        <w:jc w:val="both"/>
        <w:rPr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>is a recent example of my original thinking</w:t>
      </w:r>
      <w:r w:rsidR="007A69BC">
        <w:rPr>
          <w:sz w:val="22"/>
          <w:szCs w:val="22"/>
          <w:lang w:val="en-US"/>
        </w:rPr>
        <w:t xml:space="preserve"> and my </w:t>
      </w:r>
      <w:r w:rsidR="007A69BC" w:rsidRPr="00E42CAF">
        <w:rPr>
          <w:sz w:val="22"/>
          <w:szCs w:val="22"/>
          <w:lang w:val="en-US"/>
        </w:rPr>
        <w:t xml:space="preserve">capacity </w:t>
      </w:r>
      <w:r w:rsidR="007A69BC">
        <w:rPr>
          <w:sz w:val="22"/>
          <w:szCs w:val="22"/>
          <w:lang w:val="en-US"/>
        </w:rPr>
        <w:t>to build</w:t>
      </w:r>
      <w:r w:rsidR="007A69BC" w:rsidRPr="00E42CAF">
        <w:rPr>
          <w:sz w:val="22"/>
          <w:szCs w:val="22"/>
          <w:lang w:val="en-US"/>
        </w:rPr>
        <w:t xml:space="preserve"> upon previous knowledge </w:t>
      </w:r>
      <w:r w:rsidR="007A69BC">
        <w:rPr>
          <w:sz w:val="22"/>
          <w:szCs w:val="22"/>
          <w:lang w:val="en-US"/>
        </w:rPr>
        <w:t>and combine</w:t>
      </w:r>
      <w:r w:rsidR="007A69BC" w:rsidRPr="00E42CAF">
        <w:rPr>
          <w:sz w:val="22"/>
          <w:szCs w:val="22"/>
          <w:lang w:val="en-US"/>
        </w:rPr>
        <w:t xml:space="preserve"> different expertise to achieve new goals</w:t>
      </w:r>
      <w:r w:rsidRPr="00E42CAF">
        <w:rPr>
          <w:sz w:val="22"/>
          <w:szCs w:val="22"/>
          <w:lang w:val="en-US"/>
        </w:rPr>
        <w:t xml:space="preserve">. I am exploring new optimization methods for aerospace applications accounting for the credibility of the </w:t>
      </w:r>
      <w:r w:rsidR="007A69BC" w:rsidRPr="00E42CAF">
        <w:rPr>
          <w:sz w:val="22"/>
          <w:szCs w:val="22"/>
          <w:lang w:val="en-US"/>
        </w:rPr>
        <w:t>computerized model during the design process</w:t>
      </w:r>
      <w:r w:rsidR="007A69BC">
        <w:rPr>
          <w:sz w:val="22"/>
          <w:szCs w:val="22"/>
          <w:lang w:val="en-US"/>
        </w:rPr>
        <w:t>.</w:t>
      </w:r>
    </w:p>
    <w:p w14:paraId="64104F6B" w14:textId="77777777" w:rsidR="007A69BC" w:rsidRPr="0051017D" w:rsidRDefault="007A69BC" w:rsidP="007A69BC">
      <w:pPr>
        <w:spacing w:before="120"/>
        <w:jc w:val="both"/>
        <w:rPr>
          <w:color w:val="000000" w:themeColor="text1"/>
          <w:spacing w:val="2"/>
          <w:sz w:val="22"/>
          <w:szCs w:val="22"/>
          <w:lang w:val="en-US"/>
        </w:rPr>
      </w:pPr>
    </w:p>
    <w:p w14:paraId="34C75DC4" w14:textId="0FF7D589" w:rsidR="00EA6349" w:rsidRPr="00E42CAF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 xml:space="preserve">I </w:t>
      </w:r>
      <w:r w:rsidR="00C74F79">
        <w:rPr>
          <w:sz w:val="22"/>
          <w:szCs w:val="22"/>
          <w:lang w:val="en-US"/>
        </w:rPr>
        <w:t xml:space="preserve">am </w:t>
      </w:r>
      <w:r w:rsidRPr="00E42CAF">
        <w:rPr>
          <w:sz w:val="22"/>
          <w:szCs w:val="22"/>
          <w:lang w:val="en-US"/>
        </w:rPr>
        <w:t xml:space="preserve">exposed to many different Research </w:t>
      </w:r>
      <w:r w:rsidR="008C7547" w:rsidRPr="00E42CAF">
        <w:rPr>
          <w:sz w:val="22"/>
          <w:szCs w:val="22"/>
          <w:lang w:val="en-US"/>
        </w:rPr>
        <w:t>fields,</w:t>
      </w:r>
      <w:r w:rsidR="00C74F79">
        <w:rPr>
          <w:sz w:val="22"/>
          <w:szCs w:val="22"/>
          <w:lang w:val="en-US"/>
        </w:rPr>
        <w:t xml:space="preserve"> and I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</w:t>
      </w:r>
      <w:r w:rsidR="008C7547">
        <w:rPr>
          <w:color w:val="000000"/>
          <w:spacing w:val="2"/>
          <w:sz w:val="22"/>
          <w:szCs w:val="22"/>
          <w:lang w:val="en-US"/>
        </w:rPr>
        <w:t>collaborate</w:t>
      </w:r>
      <w:r w:rsidRPr="00E42CAF">
        <w:rPr>
          <w:color w:val="000000"/>
          <w:spacing w:val="2"/>
          <w:sz w:val="22"/>
          <w:szCs w:val="22"/>
          <w:lang w:val="en-US"/>
        </w:rPr>
        <w:t xml:space="preserve"> with worldwide recognized experts</w:t>
      </w:r>
    </w:p>
    <w:p w14:paraId="5F64F5D4" w14:textId="77777777" w:rsidR="00EA6349" w:rsidRPr="00E42CAF" w:rsidRDefault="00EA6349" w:rsidP="001A72F2">
      <w:pPr>
        <w:widowControl w:val="0"/>
        <w:autoSpaceDE w:val="0"/>
        <w:autoSpaceDN w:val="0"/>
        <w:adjustRightInd w:val="0"/>
        <w:spacing w:before="12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</w:rPr>
        <w:t>Prof. A. Guardone</w:t>
      </w:r>
      <w:r w:rsidRPr="00E42CAF">
        <w:rPr>
          <w:sz w:val="22"/>
          <w:szCs w:val="22"/>
        </w:rPr>
        <w:tab/>
      </w:r>
      <w:r w:rsidRPr="00E42CAF">
        <w:rPr>
          <w:spacing w:val="2"/>
          <w:sz w:val="22"/>
          <w:szCs w:val="22"/>
          <w:lang w:val="en-US"/>
        </w:rPr>
        <w:t>Full professor, Dept Aerospace Science &amp; Technology, Politecnico di Milano Italy</w:t>
      </w:r>
    </w:p>
    <w:p w14:paraId="3F37BDC0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/>
        <w:jc w:val="both"/>
        <w:rPr>
          <w:sz w:val="22"/>
          <w:szCs w:val="22"/>
        </w:rPr>
      </w:pPr>
      <w:r w:rsidRPr="00E42CAF">
        <w:rPr>
          <w:spacing w:val="2"/>
          <w:sz w:val="22"/>
          <w:szCs w:val="22"/>
          <w:lang w:val="en-US"/>
        </w:rPr>
        <w:t>Collaboration on non-ideal compressible fluid dynamics and in-flight icing</w:t>
      </w:r>
      <w:r w:rsidRPr="00E42CAF">
        <w:rPr>
          <w:sz w:val="22"/>
          <w:szCs w:val="22"/>
        </w:rPr>
        <w:t xml:space="preserve"> </w:t>
      </w:r>
    </w:p>
    <w:p w14:paraId="587752A1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>Prof. P. Colonna</w:t>
      </w:r>
      <w:r w:rsidRPr="00E42CAF">
        <w:rPr>
          <w:sz w:val="22"/>
          <w:szCs w:val="22"/>
          <w:lang w:val="en-US"/>
        </w:rPr>
        <w:tab/>
      </w:r>
      <w:r w:rsidRPr="00E42CAF">
        <w:rPr>
          <w:spacing w:val="2"/>
          <w:sz w:val="22"/>
          <w:szCs w:val="22"/>
          <w:lang w:val="en-US"/>
        </w:rPr>
        <w:t xml:space="preserve">Full professor, </w:t>
      </w:r>
      <w:r w:rsidRPr="00E42CAF">
        <w:rPr>
          <w:sz w:val="22"/>
          <w:szCs w:val="22"/>
          <w:lang w:val="en-US"/>
        </w:rPr>
        <w:t>Chair of Propulsion and Power at TU Delft, Netherlands</w:t>
      </w:r>
    </w:p>
    <w:p w14:paraId="74A9C932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/>
        <w:jc w:val="both"/>
        <w:rPr>
          <w:sz w:val="22"/>
          <w:szCs w:val="22"/>
        </w:rPr>
      </w:pPr>
      <w:r w:rsidRPr="00E42CAF">
        <w:rPr>
          <w:spacing w:val="2"/>
          <w:sz w:val="22"/>
          <w:szCs w:val="22"/>
          <w:lang w:val="en-US"/>
        </w:rPr>
        <w:t>Collaboration on non-ideal compressible fluid dynamics</w:t>
      </w:r>
    </w:p>
    <w:p w14:paraId="309873C8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</w:rPr>
        <w:t>Prof. J.J. Alonso</w:t>
      </w:r>
      <w:r w:rsidRPr="00E42CAF">
        <w:rPr>
          <w:sz w:val="22"/>
          <w:szCs w:val="22"/>
        </w:rPr>
        <w:tab/>
      </w:r>
      <w:r w:rsidRPr="00E42CAF">
        <w:rPr>
          <w:spacing w:val="2"/>
          <w:sz w:val="22"/>
          <w:szCs w:val="22"/>
          <w:lang w:val="en-US"/>
        </w:rPr>
        <w:t xml:space="preserve">Full professor in Aeronautics &amp; Astronautics at Stanford University, CA, USA </w:t>
      </w:r>
      <w:r w:rsidRPr="00E42CAF">
        <w:rPr>
          <w:spacing w:val="2"/>
          <w:sz w:val="22"/>
          <w:szCs w:val="22"/>
          <w:lang w:val="en-US"/>
        </w:rPr>
        <w:br/>
        <w:t>Collaboration on computational fluid dynamics and</w:t>
      </w:r>
      <w:r w:rsidRPr="00E42CAF">
        <w:rPr>
          <w:sz w:val="22"/>
          <w:szCs w:val="22"/>
        </w:rPr>
        <w:t xml:space="preserve"> software development</w:t>
      </w:r>
    </w:p>
    <w:p w14:paraId="639E99CB" w14:textId="7EE42DB6" w:rsidR="00EA6349" w:rsidRPr="008B0F14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</w:rPr>
        <w:t>Prof. G. Iaccarino</w:t>
      </w:r>
      <w:r w:rsidRPr="00E42CAF">
        <w:rPr>
          <w:sz w:val="22"/>
          <w:szCs w:val="22"/>
        </w:rPr>
        <w:tab/>
      </w:r>
      <w:r w:rsidRPr="00E42CAF">
        <w:rPr>
          <w:spacing w:val="2"/>
          <w:sz w:val="22"/>
          <w:szCs w:val="22"/>
          <w:lang w:val="en-US"/>
        </w:rPr>
        <w:t>Full professor</w:t>
      </w:r>
      <w:r w:rsidR="008B0F14">
        <w:rPr>
          <w:spacing w:val="2"/>
          <w:sz w:val="22"/>
          <w:szCs w:val="22"/>
          <w:lang w:val="en-US"/>
        </w:rPr>
        <w:t xml:space="preserve"> </w:t>
      </w:r>
      <w:r w:rsidRPr="00E42CAF">
        <w:rPr>
          <w:spacing w:val="2"/>
          <w:sz w:val="22"/>
          <w:szCs w:val="22"/>
          <w:lang w:val="en-US"/>
        </w:rPr>
        <w:t>Mechanical Engineering at Stanford University, CA,</w:t>
      </w:r>
      <w:r w:rsidR="008B0F14">
        <w:rPr>
          <w:spacing w:val="2"/>
          <w:sz w:val="22"/>
          <w:szCs w:val="22"/>
          <w:lang w:val="en-US"/>
        </w:rPr>
        <w:t xml:space="preserve"> </w:t>
      </w:r>
      <w:r w:rsidRPr="00E42CAF">
        <w:rPr>
          <w:spacing w:val="2"/>
          <w:sz w:val="22"/>
          <w:szCs w:val="22"/>
          <w:lang w:val="en-US"/>
        </w:rPr>
        <w:t>USA</w:t>
      </w:r>
      <w:r w:rsidRPr="00E42CAF">
        <w:rPr>
          <w:spacing w:val="2"/>
          <w:sz w:val="22"/>
          <w:szCs w:val="22"/>
          <w:lang w:val="en-US"/>
        </w:rPr>
        <w:br/>
        <w:t>Collaboration on uncertainty quantification and robust optimization</w:t>
      </w:r>
    </w:p>
    <w:p w14:paraId="567EEE4A" w14:textId="56A7EF7B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z w:val="22"/>
          <w:szCs w:val="22"/>
        </w:rPr>
      </w:pPr>
      <w:r w:rsidRPr="00E42CAF">
        <w:rPr>
          <w:sz w:val="22"/>
          <w:szCs w:val="22"/>
        </w:rPr>
        <w:t>Prof. T. Magin</w:t>
      </w:r>
      <w:r w:rsidRPr="00E42CAF">
        <w:rPr>
          <w:sz w:val="22"/>
          <w:szCs w:val="22"/>
        </w:rPr>
        <w:tab/>
      </w:r>
      <w:r w:rsidRPr="00E42CAF">
        <w:rPr>
          <w:sz w:val="22"/>
          <w:szCs w:val="22"/>
          <w:lang w:val="en-US"/>
        </w:rPr>
        <w:t>Professor, Aeronautics and Aerospace Department, Von Karman Institute, Belgium.</w:t>
      </w:r>
      <w:r w:rsidRPr="00E42CAF">
        <w:rPr>
          <w:spacing w:val="2"/>
          <w:sz w:val="22"/>
          <w:szCs w:val="22"/>
          <w:lang w:val="en-US"/>
        </w:rPr>
        <w:br/>
        <w:t>Collaboration on aerothermodynamics</w:t>
      </w:r>
      <w:r w:rsidR="00DB2179">
        <w:rPr>
          <w:spacing w:val="2"/>
          <w:sz w:val="22"/>
          <w:szCs w:val="22"/>
          <w:lang w:val="en-US"/>
        </w:rPr>
        <w:t xml:space="preserve"> and uncertainty quantification</w:t>
      </w:r>
    </w:p>
    <w:p w14:paraId="5E887C26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>Prof. P. Congedo</w:t>
      </w:r>
      <w:r w:rsidRPr="00E42CAF">
        <w:rPr>
          <w:sz w:val="22"/>
          <w:szCs w:val="22"/>
          <w:lang w:val="en-US"/>
        </w:rPr>
        <w:tab/>
      </w:r>
      <w:r w:rsidRPr="00E42CAF">
        <w:rPr>
          <w:sz w:val="22"/>
          <w:szCs w:val="22"/>
          <w:shd w:val="clear" w:color="auto" w:fill="FDFDFD"/>
        </w:rPr>
        <w:t xml:space="preserve">Head of Platon Team </w:t>
      </w:r>
      <w:r w:rsidRPr="00E42CAF">
        <w:rPr>
          <w:sz w:val="22"/>
          <w:szCs w:val="22"/>
        </w:rPr>
        <w:t xml:space="preserve">CMAP/INRIA, </w:t>
      </w:r>
      <w:r w:rsidRPr="00E42CAF">
        <w:rPr>
          <w:sz w:val="22"/>
          <w:szCs w:val="22"/>
          <w:shd w:val="clear" w:color="auto" w:fill="FDFDFD"/>
        </w:rPr>
        <w:t>École Polytechnique, France</w:t>
      </w:r>
    </w:p>
    <w:p w14:paraId="350FB3E5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/>
        <w:jc w:val="both"/>
        <w:rPr>
          <w:sz w:val="22"/>
          <w:szCs w:val="22"/>
        </w:rPr>
      </w:pPr>
      <w:r w:rsidRPr="00E42CAF">
        <w:rPr>
          <w:spacing w:val="2"/>
          <w:sz w:val="22"/>
          <w:szCs w:val="22"/>
          <w:lang w:val="en-US"/>
        </w:rPr>
        <w:t>Collaboration on uncertainty quantification and robust optimization</w:t>
      </w:r>
    </w:p>
    <w:p w14:paraId="367515DC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>Prof. O. Le Maître</w:t>
      </w:r>
      <w:r w:rsidRPr="00E42CAF">
        <w:rPr>
          <w:sz w:val="22"/>
          <w:szCs w:val="22"/>
          <w:lang w:val="en-US"/>
        </w:rPr>
        <w:tab/>
      </w:r>
      <w:r w:rsidRPr="00E42CAF">
        <w:rPr>
          <w:sz w:val="22"/>
          <w:szCs w:val="22"/>
          <w:shd w:val="clear" w:color="auto" w:fill="FDFDFD"/>
        </w:rPr>
        <w:t>Research Director, Platon Team CNRS</w:t>
      </w:r>
      <w:r w:rsidRPr="00E42CAF">
        <w:rPr>
          <w:sz w:val="22"/>
          <w:szCs w:val="22"/>
        </w:rPr>
        <w:t xml:space="preserve">/CMAP/INRIA, </w:t>
      </w:r>
      <w:r w:rsidRPr="00E42CAF">
        <w:rPr>
          <w:sz w:val="22"/>
          <w:szCs w:val="22"/>
          <w:shd w:val="clear" w:color="auto" w:fill="FDFDFD"/>
        </w:rPr>
        <w:t>École Polytechnique, France</w:t>
      </w:r>
    </w:p>
    <w:p w14:paraId="44D45F34" w14:textId="77777777" w:rsidR="00EA6349" w:rsidRPr="00E42CAF" w:rsidRDefault="00EA6349" w:rsidP="008B0F14">
      <w:pPr>
        <w:widowControl w:val="0"/>
        <w:autoSpaceDE w:val="0"/>
        <w:autoSpaceDN w:val="0"/>
        <w:adjustRightInd w:val="0"/>
        <w:ind w:left="2160" w:right="68"/>
        <w:jc w:val="both"/>
        <w:rPr>
          <w:sz w:val="22"/>
          <w:szCs w:val="22"/>
        </w:rPr>
      </w:pPr>
      <w:r w:rsidRPr="00E42CAF">
        <w:rPr>
          <w:spacing w:val="2"/>
          <w:sz w:val="22"/>
          <w:szCs w:val="22"/>
          <w:lang w:val="en-US"/>
        </w:rPr>
        <w:t>Collaboration on uncertainty quantification and robust optimization</w:t>
      </w:r>
    </w:p>
    <w:p w14:paraId="22553645" w14:textId="648F0DE8" w:rsidR="00EA6349" w:rsidRDefault="00EA6349" w:rsidP="008B0F14">
      <w:pPr>
        <w:widowControl w:val="0"/>
        <w:autoSpaceDE w:val="0"/>
        <w:autoSpaceDN w:val="0"/>
        <w:adjustRightInd w:val="0"/>
        <w:ind w:left="2160" w:right="68" w:hanging="2160"/>
        <w:jc w:val="both"/>
        <w:rPr>
          <w:spacing w:val="2"/>
          <w:sz w:val="22"/>
          <w:szCs w:val="22"/>
          <w:lang w:val="en-US"/>
        </w:rPr>
      </w:pPr>
      <w:r w:rsidRPr="00E42CAF">
        <w:rPr>
          <w:sz w:val="22"/>
          <w:szCs w:val="22"/>
          <w:lang w:val="en-US"/>
        </w:rPr>
        <w:t>Prof. M. Panesi</w:t>
      </w:r>
      <w:r w:rsidRPr="00E42CAF">
        <w:rPr>
          <w:sz w:val="22"/>
          <w:szCs w:val="22"/>
          <w:lang w:val="en-US"/>
        </w:rPr>
        <w:tab/>
      </w:r>
      <w:r w:rsidRPr="00E42CAF">
        <w:rPr>
          <w:color w:val="121B21"/>
          <w:sz w:val="22"/>
          <w:szCs w:val="22"/>
        </w:rPr>
        <w:t>Director of the Center for Hypersonics and Entry Systems Studies (CHESS), University of Illinois Urbana-Champaign, USA</w:t>
      </w:r>
      <w:r>
        <w:rPr>
          <w:spacing w:val="2"/>
          <w:sz w:val="22"/>
          <w:szCs w:val="22"/>
          <w:lang w:val="en-US"/>
        </w:rPr>
        <w:t xml:space="preserve">, </w:t>
      </w:r>
      <w:r w:rsidRPr="00E42CAF">
        <w:rPr>
          <w:spacing w:val="2"/>
          <w:sz w:val="22"/>
          <w:szCs w:val="22"/>
          <w:lang w:val="en-US"/>
        </w:rPr>
        <w:t>Collaboration on hypersonic</w:t>
      </w:r>
      <w:r>
        <w:rPr>
          <w:spacing w:val="2"/>
          <w:sz w:val="22"/>
          <w:szCs w:val="22"/>
          <w:lang w:val="en-US"/>
        </w:rPr>
        <w:t xml:space="preserve"> flows</w:t>
      </w:r>
      <w:r w:rsidR="00DB2179">
        <w:rPr>
          <w:spacing w:val="2"/>
          <w:sz w:val="22"/>
          <w:szCs w:val="22"/>
          <w:lang w:val="en-US"/>
        </w:rPr>
        <w:t xml:space="preserve"> and applications</w:t>
      </w:r>
    </w:p>
    <w:p w14:paraId="05E70C7E" w14:textId="16ADB0C3" w:rsidR="00EA6349" w:rsidRDefault="00EA6349" w:rsidP="00C74F7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E42CAF">
        <w:rPr>
          <w:sz w:val="22"/>
          <w:szCs w:val="22"/>
        </w:rPr>
        <w:lastRenderedPageBreak/>
        <w:t>Politecnico di Milano ranks 7</w:t>
      </w:r>
      <w:r w:rsidRPr="00E42CAF">
        <w:rPr>
          <w:sz w:val="22"/>
          <w:szCs w:val="22"/>
          <w:vertAlign w:val="superscript"/>
        </w:rPr>
        <w:t>th</w:t>
      </w:r>
      <w:r w:rsidRPr="00E42CAF">
        <w:rPr>
          <w:sz w:val="22"/>
          <w:szCs w:val="22"/>
        </w:rPr>
        <w:t xml:space="preserve"> in </w:t>
      </w:r>
      <w:r w:rsidRPr="004636C3">
        <w:rPr>
          <w:sz w:val="22"/>
          <w:szCs w:val="22"/>
        </w:rPr>
        <w:t>QS World University Rankings by Subject 2023: Mechanical, Aeronautical &amp; Manufacturing Engineering</w:t>
      </w:r>
      <w:r w:rsidRPr="00E42CAF">
        <w:rPr>
          <w:sz w:val="22"/>
          <w:szCs w:val="22"/>
        </w:rPr>
        <w:t xml:space="preserve"> and entrusted me with the full responsibility of teaching the course “Fundamentals of Hypersonic Flows” at the Master of Science level, for which I have full responsibility</w:t>
      </w:r>
      <w:r w:rsidR="00C74F79">
        <w:rPr>
          <w:sz w:val="22"/>
          <w:szCs w:val="22"/>
        </w:rPr>
        <w:t xml:space="preserve">. </w:t>
      </w:r>
      <w:r w:rsidRPr="00E42CAF">
        <w:rPr>
          <w:sz w:val="22"/>
          <w:szCs w:val="22"/>
        </w:rPr>
        <w:t xml:space="preserve">I began covering responsibility roles </w:t>
      </w:r>
      <w:r w:rsidR="00B91284">
        <w:rPr>
          <w:sz w:val="22"/>
          <w:szCs w:val="22"/>
        </w:rPr>
        <w:t>i.e.,</w:t>
      </w:r>
      <w:r w:rsidRPr="00E42CAF">
        <w:rPr>
          <w:sz w:val="22"/>
          <w:szCs w:val="22"/>
        </w:rPr>
        <w:t xml:space="preserve"> adjoint member of the PhD School Committee and Examination Board Member in the MSc Graduation Committee. I supervised +20 MSc students</w:t>
      </w:r>
      <w:r w:rsidR="00B91284">
        <w:rPr>
          <w:sz w:val="22"/>
          <w:szCs w:val="22"/>
        </w:rPr>
        <w:t xml:space="preserve"> </w:t>
      </w:r>
      <w:r w:rsidRPr="00E42CAF">
        <w:rPr>
          <w:sz w:val="22"/>
          <w:szCs w:val="22"/>
        </w:rPr>
        <w:t xml:space="preserve">and I </w:t>
      </w:r>
      <w:r w:rsidR="00B91284">
        <w:rPr>
          <w:sz w:val="22"/>
          <w:szCs w:val="22"/>
        </w:rPr>
        <w:t xml:space="preserve">am co-supervising </w:t>
      </w:r>
      <w:r>
        <w:rPr>
          <w:sz w:val="22"/>
          <w:szCs w:val="22"/>
        </w:rPr>
        <w:t xml:space="preserve">PhD </w:t>
      </w:r>
      <w:r w:rsidRPr="004636C3">
        <w:rPr>
          <w:sz w:val="22"/>
          <w:szCs w:val="22"/>
        </w:rPr>
        <w:t>ESR9</w:t>
      </w:r>
      <w:r w:rsidRPr="00E42CAF">
        <w:rPr>
          <w:sz w:val="22"/>
          <w:szCs w:val="22"/>
        </w:rPr>
        <w:t xml:space="preserve"> from the TRACES JD-DN.</w:t>
      </w:r>
    </w:p>
    <w:p w14:paraId="59CAEFC2" w14:textId="77777777" w:rsidR="00C74F79" w:rsidRDefault="00C74F79" w:rsidP="00C74F7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18D39DDF" w14:textId="77777777" w:rsidR="008C7547" w:rsidRDefault="00EA6349" w:rsidP="008C7547">
      <w:pPr>
        <w:jc w:val="both"/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t xml:space="preserve">In </w:t>
      </w:r>
      <w:r w:rsidRPr="00E42CAF">
        <w:rPr>
          <w:sz w:val="22"/>
          <w:szCs w:val="22"/>
        </w:rPr>
        <w:t xml:space="preserve">2023 I was awarded a 197 k€ grant from the Italian government in the frame of the PRIN2022 </w:t>
      </w:r>
      <w:r w:rsidRPr="00E42CAF">
        <w:rPr>
          <w:color w:val="000000" w:themeColor="text1"/>
          <w:sz w:val="22"/>
          <w:szCs w:val="22"/>
        </w:rPr>
        <w:t xml:space="preserve">call </w:t>
      </w:r>
      <w:r w:rsidR="00C74F79">
        <w:rPr>
          <w:color w:val="000000" w:themeColor="text1"/>
          <w:sz w:val="22"/>
          <w:szCs w:val="22"/>
        </w:rPr>
        <w:t xml:space="preserve">and </w:t>
      </w:r>
      <w:r w:rsidRPr="00E42CAF">
        <w:rPr>
          <w:color w:val="000000" w:themeColor="text1"/>
          <w:sz w:val="22"/>
          <w:szCs w:val="22"/>
        </w:rPr>
        <w:t xml:space="preserve">I am the </w:t>
      </w:r>
      <w:r>
        <w:rPr>
          <w:color w:val="000000" w:themeColor="text1"/>
          <w:sz w:val="22"/>
          <w:szCs w:val="22"/>
        </w:rPr>
        <w:t>PI</w:t>
      </w:r>
      <w:r w:rsidRPr="00E42CAF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of the </w:t>
      </w:r>
      <w:r w:rsidRPr="00E42CAF">
        <w:rPr>
          <w:color w:val="000000" w:themeColor="text1"/>
          <w:sz w:val="22"/>
          <w:szCs w:val="22"/>
        </w:rPr>
        <w:t xml:space="preserve">HERMES </w:t>
      </w:r>
      <w:r>
        <w:rPr>
          <w:color w:val="000000" w:themeColor="text1"/>
          <w:sz w:val="22"/>
          <w:szCs w:val="22"/>
        </w:rPr>
        <w:t>project</w:t>
      </w:r>
      <w:r w:rsidRPr="00E42CAF">
        <w:rPr>
          <w:color w:val="000000" w:themeColor="text1"/>
          <w:sz w:val="22"/>
          <w:szCs w:val="22"/>
        </w:rPr>
        <w:t>. My proposal scored 91/100 and was selected among the +670 competitors</w:t>
      </w:r>
      <w:r w:rsidR="008C7547">
        <w:rPr>
          <w:color w:val="000000" w:themeColor="text1"/>
          <w:sz w:val="22"/>
          <w:szCs w:val="22"/>
        </w:rPr>
        <w:t>.</w:t>
      </w:r>
    </w:p>
    <w:p w14:paraId="6AF9E53F" w14:textId="71608414" w:rsidR="00B91284" w:rsidRDefault="008C7547" w:rsidP="00EA6349">
      <w:pPr>
        <w:jc w:val="both"/>
        <w:rPr>
          <w:color w:val="000000" w:themeColor="text1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 2021, I</w:t>
      </w:r>
      <w:r w:rsidR="00EA6349" w:rsidRPr="00E42CAF">
        <w:rPr>
          <w:sz w:val="22"/>
          <w:szCs w:val="22"/>
          <w:lang w:val="en-US"/>
        </w:rPr>
        <w:t xml:space="preserve"> </w:t>
      </w:r>
      <w:r w:rsidR="00EA6349">
        <w:rPr>
          <w:sz w:val="22"/>
          <w:szCs w:val="22"/>
          <w:lang w:val="en-US"/>
        </w:rPr>
        <w:t>wr</w:t>
      </w:r>
      <w:r>
        <w:rPr>
          <w:sz w:val="22"/>
          <w:szCs w:val="22"/>
          <w:lang w:val="en-US"/>
        </w:rPr>
        <w:t>o</w:t>
      </w:r>
      <w:r w:rsidR="00EA6349">
        <w:rPr>
          <w:sz w:val="22"/>
          <w:szCs w:val="22"/>
          <w:lang w:val="en-US"/>
        </w:rPr>
        <w:t>te</w:t>
      </w:r>
      <w:r w:rsidR="00EA6349" w:rsidRPr="00E42CAF">
        <w:rPr>
          <w:sz w:val="22"/>
          <w:szCs w:val="22"/>
          <w:lang w:val="en-US"/>
        </w:rPr>
        <w:t xml:space="preserve"> a successful proposal for the </w:t>
      </w:r>
      <w:r>
        <w:rPr>
          <w:sz w:val="22"/>
          <w:szCs w:val="22"/>
          <w:lang w:val="en-US"/>
        </w:rPr>
        <w:t xml:space="preserve">highly competitive </w:t>
      </w:r>
      <w:r w:rsidR="00EA6349" w:rsidRPr="00E42CAF">
        <w:rPr>
          <w:sz w:val="22"/>
          <w:szCs w:val="22"/>
          <w:lang w:val="en-US"/>
        </w:rPr>
        <w:t xml:space="preserve">HORIZON-MSCA-PF-01 fellowship call </w:t>
      </w:r>
      <w:r w:rsidR="001A72F2">
        <w:rPr>
          <w:sz w:val="22"/>
          <w:szCs w:val="22"/>
          <w:lang w:val="en-US"/>
        </w:rPr>
        <w:t>(</w:t>
      </w:r>
      <w:r w:rsidR="00EA6349" w:rsidRPr="004636C3">
        <w:rPr>
          <w:sz w:val="22"/>
          <w:szCs w:val="22"/>
          <w:lang w:val="en-US"/>
        </w:rPr>
        <w:t>UN-BIASED</w:t>
      </w:r>
      <w:r w:rsidR="00EA6349" w:rsidRPr="00E42CAF">
        <w:rPr>
          <w:sz w:val="22"/>
          <w:szCs w:val="22"/>
          <w:lang w:val="en-US"/>
        </w:rPr>
        <w:t xml:space="preserve"> </w:t>
      </w:r>
      <w:r w:rsidR="001A72F2">
        <w:rPr>
          <w:sz w:val="22"/>
          <w:szCs w:val="22"/>
          <w:lang w:val="en-US"/>
        </w:rPr>
        <w:t xml:space="preserve">project, score </w:t>
      </w:r>
      <w:r w:rsidR="00EA6349" w:rsidRPr="00E42CAF">
        <w:rPr>
          <w:sz w:val="22"/>
          <w:szCs w:val="22"/>
          <w:lang w:val="en-US"/>
        </w:rPr>
        <w:t>96.6%</w:t>
      </w:r>
      <w:r w:rsidR="001A72F2">
        <w:rPr>
          <w:sz w:val="22"/>
          <w:szCs w:val="22"/>
          <w:lang w:val="en-US"/>
        </w:rPr>
        <w:t xml:space="preserve">) obtaining a </w:t>
      </w:r>
      <w:r w:rsidR="00EA6349" w:rsidRPr="00E42CAF">
        <w:rPr>
          <w:sz w:val="22"/>
          <w:szCs w:val="22"/>
          <w:lang w:val="en-US"/>
        </w:rPr>
        <w:t>173k funding</w:t>
      </w:r>
      <w:r w:rsidR="001A72F2">
        <w:rPr>
          <w:sz w:val="22"/>
          <w:szCs w:val="22"/>
          <w:lang w:val="en-US"/>
        </w:rPr>
        <w:t xml:space="preserve"> and</w:t>
      </w:r>
      <w:r w:rsidR="00EA6349" w:rsidRPr="00E42CAF">
        <w:rPr>
          <w:sz w:val="22"/>
          <w:szCs w:val="22"/>
          <w:lang w:val="en-US"/>
        </w:rPr>
        <w:t xml:space="preserve"> </w:t>
      </w:r>
      <w:r w:rsidR="001A72F2">
        <w:rPr>
          <w:sz w:val="22"/>
          <w:szCs w:val="22"/>
          <w:lang w:val="en-US"/>
        </w:rPr>
        <w:t>attracting</w:t>
      </w:r>
      <w:r w:rsidR="00EA6349" w:rsidRPr="00E42CAF">
        <w:rPr>
          <w:sz w:val="22"/>
          <w:szCs w:val="22"/>
          <w:lang w:val="en-US"/>
        </w:rPr>
        <w:t xml:space="preserve"> the interest of </w:t>
      </w:r>
      <w:r w:rsidR="00EA6349">
        <w:rPr>
          <w:sz w:val="22"/>
          <w:szCs w:val="22"/>
          <w:lang w:val="en-US"/>
        </w:rPr>
        <w:t>newspaper</w:t>
      </w:r>
      <w:r w:rsidR="00EA6349" w:rsidRPr="00E42CAF">
        <w:rPr>
          <w:sz w:val="22"/>
          <w:szCs w:val="22"/>
          <w:lang w:val="en-US"/>
        </w:rPr>
        <w:t xml:space="preserve"> “</w:t>
      </w:r>
      <w:hyperlink r:id="rId32" w:history="1">
        <w:r w:rsidR="00EA6349" w:rsidRPr="008C7547">
          <w:rPr>
            <w:rStyle w:val="Hyperlink"/>
            <w:sz w:val="22"/>
            <w:szCs w:val="22"/>
            <w:lang w:val="en-US"/>
          </w:rPr>
          <w:t>la Repubblica”</w:t>
        </w:r>
      </w:hyperlink>
      <w:r>
        <w:rPr>
          <w:sz w:val="22"/>
          <w:szCs w:val="22"/>
          <w:lang w:val="en-US"/>
        </w:rPr>
        <w:t>.</w:t>
      </w:r>
    </w:p>
    <w:p w14:paraId="244C7779" w14:textId="3D1F0B1B" w:rsidR="00EA6349" w:rsidRPr="00B91284" w:rsidRDefault="00EA6349" w:rsidP="00B91284">
      <w:pPr>
        <w:jc w:val="both"/>
        <w:rPr>
          <w:color w:val="000000" w:themeColor="text1"/>
          <w:sz w:val="22"/>
          <w:szCs w:val="22"/>
        </w:rPr>
      </w:pPr>
      <w:r w:rsidRPr="00E42CAF">
        <w:rPr>
          <w:sz w:val="22"/>
          <w:szCs w:val="22"/>
        </w:rPr>
        <w:t>In</w:t>
      </w:r>
      <w:r w:rsidRPr="00E42CAF">
        <w:rPr>
          <w:sz w:val="22"/>
          <w:szCs w:val="22"/>
          <w:lang w:val="en-US"/>
        </w:rPr>
        <w:t xml:space="preserve"> 2018</w:t>
      </w:r>
      <w:r>
        <w:rPr>
          <w:sz w:val="22"/>
          <w:szCs w:val="22"/>
          <w:lang w:val="en-US"/>
        </w:rPr>
        <w:t>,</w:t>
      </w:r>
      <w:r w:rsidRPr="00E42CAF">
        <w:rPr>
          <w:sz w:val="22"/>
          <w:szCs w:val="22"/>
          <w:lang w:val="en-US"/>
        </w:rPr>
        <w:t xml:space="preserve"> I was PI</w:t>
      </w:r>
      <w:r>
        <w:rPr>
          <w:sz w:val="22"/>
          <w:szCs w:val="22"/>
          <w:lang w:val="en-US"/>
        </w:rPr>
        <w:t xml:space="preserve"> of a </w:t>
      </w:r>
      <w:r w:rsidRPr="00E42CAF">
        <w:rPr>
          <w:sz w:val="22"/>
          <w:szCs w:val="22"/>
          <w:lang w:val="en-US"/>
        </w:rPr>
        <w:t>one-month expedition</w:t>
      </w:r>
      <w:r>
        <w:rPr>
          <w:sz w:val="22"/>
          <w:szCs w:val="22"/>
          <w:lang w:val="en-US"/>
        </w:rPr>
        <w:t xml:space="preserve"> (3 people) to the </w:t>
      </w:r>
      <w:r w:rsidRPr="00E42CAF">
        <w:rPr>
          <w:sz w:val="22"/>
          <w:szCs w:val="22"/>
          <w:lang w:val="en-US"/>
        </w:rPr>
        <w:t xml:space="preserve">Summer Program </w:t>
      </w:r>
      <w:r>
        <w:rPr>
          <w:sz w:val="22"/>
          <w:szCs w:val="22"/>
          <w:lang w:val="en-US"/>
        </w:rPr>
        <w:t>at</w:t>
      </w:r>
      <w:r w:rsidRPr="00E42CAF">
        <w:rPr>
          <w:sz w:val="22"/>
          <w:szCs w:val="22"/>
          <w:lang w:val="en-US"/>
        </w:rPr>
        <w:t xml:space="preserve"> the Center for Turbulence Research at Stanford University</w:t>
      </w:r>
      <w:r>
        <w:rPr>
          <w:sz w:val="22"/>
          <w:szCs w:val="22"/>
          <w:lang w:val="en-US"/>
        </w:rPr>
        <w:t>, with a project on Non-Ideal Compressible Fluid Dynamics concerning the robust optimization of turbine cascades. A small budget of about 3500 $ was funded by Stanford University.</w:t>
      </w:r>
    </w:p>
    <w:p w14:paraId="24902FD4" w14:textId="77777777" w:rsidR="00EA6349" w:rsidRPr="00890F95" w:rsidRDefault="00EA6349" w:rsidP="00EA6349">
      <w:pPr>
        <w:pStyle w:val="NormalWeb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</w:p>
    <w:p w14:paraId="4A87ADCF" w14:textId="5630ECD8" w:rsidR="00EA6349" w:rsidRDefault="00EA6349" w:rsidP="00EA6349">
      <w:pPr>
        <w:jc w:val="both"/>
        <w:rPr>
          <w:color w:val="000000" w:themeColor="text1"/>
          <w:sz w:val="22"/>
          <w:szCs w:val="22"/>
          <w:shd w:val="clear" w:color="auto" w:fill="FFFFFF"/>
        </w:rPr>
      </w:pPr>
      <w:r>
        <w:rPr>
          <w:sz w:val="22"/>
          <w:szCs w:val="22"/>
          <w:lang w:val="en-US"/>
        </w:rPr>
        <w:t xml:space="preserve">Since 2014, </w:t>
      </w:r>
      <w:r w:rsidRPr="00E42CAF">
        <w:rPr>
          <w:sz w:val="22"/>
          <w:szCs w:val="22"/>
          <w:lang w:val="en-US"/>
        </w:rPr>
        <w:t xml:space="preserve">I </w:t>
      </w:r>
      <w:r w:rsidR="00865BF2">
        <w:rPr>
          <w:sz w:val="22"/>
          <w:szCs w:val="22"/>
          <w:lang w:val="en-US"/>
        </w:rPr>
        <w:t>have been</w:t>
      </w:r>
      <w:r>
        <w:rPr>
          <w:sz w:val="22"/>
          <w:szCs w:val="22"/>
          <w:lang w:val="en-US"/>
        </w:rPr>
        <w:t xml:space="preserve"> </w:t>
      </w:r>
      <w:r w:rsidRPr="00E42CAF">
        <w:rPr>
          <w:sz w:val="22"/>
          <w:szCs w:val="22"/>
          <w:lang w:val="en-US"/>
        </w:rPr>
        <w:t xml:space="preserve">a </w:t>
      </w:r>
      <w:r>
        <w:rPr>
          <w:sz w:val="22"/>
          <w:szCs w:val="22"/>
          <w:lang w:val="en-US"/>
        </w:rPr>
        <w:t xml:space="preserve">permanent </w:t>
      </w:r>
      <w:r w:rsidRPr="00E42CAF">
        <w:rPr>
          <w:sz w:val="22"/>
          <w:szCs w:val="22"/>
          <w:lang w:val="en-US"/>
        </w:rPr>
        <w:t xml:space="preserve">member of the </w:t>
      </w:r>
      <w:r w:rsidRPr="004636C3">
        <w:rPr>
          <w:sz w:val="22"/>
          <w:szCs w:val="22"/>
          <w:lang w:val="en-US"/>
        </w:rPr>
        <w:t>SU2 developers’</w:t>
      </w:r>
      <w:r w:rsidRPr="00E42CAF">
        <w:rPr>
          <w:sz w:val="22"/>
          <w:szCs w:val="22"/>
          <w:lang w:val="en-US"/>
        </w:rPr>
        <w:t xml:space="preserve"> community</w:t>
      </w:r>
      <w:r>
        <w:rPr>
          <w:sz w:val="22"/>
          <w:szCs w:val="22"/>
          <w:lang w:val="en-US"/>
        </w:rPr>
        <w:t xml:space="preserve">, contributing to the early development of the SU2 </w:t>
      </w:r>
      <w:r w:rsidRPr="00E42CAF">
        <w:rPr>
          <w:sz w:val="22"/>
          <w:szCs w:val="22"/>
          <w:lang w:val="en-US"/>
        </w:rPr>
        <w:t xml:space="preserve">NICFD </w:t>
      </w:r>
      <w:r>
        <w:rPr>
          <w:sz w:val="22"/>
          <w:szCs w:val="22"/>
          <w:lang w:val="en-US"/>
        </w:rPr>
        <w:t xml:space="preserve">and rotorcraft </w:t>
      </w:r>
      <w:r w:rsidRPr="00E42CAF">
        <w:rPr>
          <w:sz w:val="22"/>
          <w:szCs w:val="22"/>
          <w:lang w:val="en-US"/>
        </w:rPr>
        <w:t>module</w:t>
      </w:r>
      <w:r>
        <w:rPr>
          <w:sz w:val="22"/>
          <w:szCs w:val="22"/>
          <w:lang w:val="en-US"/>
        </w:rPr>
        <w:t>s.</w:t>
      </w:r>
      <w:r w:rsidRPr="00E42CA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I</w:t>
      </w:r>
      <w:r w:rsidRPr="00E42CAF">
        <w:rPr>
          <w:sz w:val="22"/>
          <w:szCs w:val="22"/>
          <w:lang w:val="en-US"/>
        </w:rPr>
        <w:t>n 2023</w:t>
      </w:r>
      <w:r>
        <w:rPr>
          <w:sz w:val="22"/>
          <w:szCs w:val="22"/>
          <w:lang w:val="en-US"/>
        </w:rPr>
        <w:t>,</w:t>
      </w:r>
      <w:r w:rsidRPr="00E42CAF">
        <w:rPr>
          <w:sz w:val="22"/>
          <w:szCs w:val="22"/>
          <w:lang w:val="en-US"/>
        </w:rPr>
        <w:t xml:space="preserve"> I was appointed by the SU2 Foundation “</w:t>
      </w:r>
      <w:r>
        <w:rPr>
          <w:sz w:val="22"/>
          <w:szCs w:val="22"/>
          <w:lang w:val="en-US"/>
        </w:rPr>
        <w:t>Coordinator</w:t>
      </w:r>
      <w:r w:rsidRPr="00E42CAF">
        <w:rPr>
          <w:sz w:val="22"/>
          <w:szCs w:val="22"/>
          <w:lang w:val="en-US"/>
        </w:rPr>
        <w:t xml:space="preserve"> of the local organizing committee” of the </w:t>
      </w:r>
      <w:r w:rsidRPr="00E42CAF">
        <w:rPr>
          <w:spacing w:val="2"/>
          <w:sz w:val="22"/>
          <w:szCs w:val="22"/>
        </w:rPr>
        <w:t>4</w:t>
      </w:r>
      <w:r w:rsidRPr="00E42CAF">
        <w:rPr>
          <w:spacing w:val="2"/>
          <w:sz w:val="22"/>
          <w:szCs w:val="22"/>
          <w:vertAlign w:val="superscript"/>
        </w:rPr>
        <w:t>th</w:t>
      </w:r>
      <w:r w:rsidRPr="00E42CAF">
        <w:rPr>
          <w:spacing w:val="2"/>
          <w:sz w:val="22"/>
          <w:szCs w:val="22"/>
        </w:rPr>
        <w:t xml:space="preserve"> </w:t>
      </w:r>
      <w:r w:rsidR="00865BF2">
        <w:rPr>
          <w:spacing w:val="2"/>
          <w:sz w:val="22"/>
          <w:szCs w:val="22"/>
        </w:rPr>
        <w:t>and 5</w:t>
      </w:r>
      <w:r w:rsidR="00865BF2" w:rsidRPr="00865BF2">
        <w:rPr>
          <w:spacing w:val="2"/>
          <w:sz w:val="22"/>
          <w:szCs w:val="22"/>
          <w:vertAlign w:val="superscript"/>
        </w:rPr>
        <w:t>th</w:t>
      </w:r>
      <w:r w:rsidR="00865BF2">
        <w:rPr>
          <w:spacing w:val="2"/>
          <w:sz w:val="22"/>
          <w:szCs w:val="22"/>
        </w:rPr>
        <w:t xml:space="preserve"> </w:t>
      </w:r>
      <w:r w:rsidRPr="00E42CAF">
        <w:rPr>
          <w:spacing w:val="2"/>
          <w:sz w:val="22"/>
          <w:szCs w:val="22"/>
        </w:rPr>
        <w:t>Annual SU2 Conference, held in Varenna, Italy.</w:t>
      </w:r>
      <w:r w:rsidR="008B0F14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655424">
        <w:rPr>
          <w:color w:val="000000" w:themeColor="text1"/>
          <w:sz w:val="22"/>
          <w:szCs w:val="22"/>
          <w:shd w:val="clear" w:color="auto" w:fill="FFFFFF"/>
        </w:rPr>
        <w:t>Since 2024, I</w:t>
      </w:r>
      <w:r w:rsidR="008B0F14">
        <w:rPr>
          <w:color w:val="000000" w:themeColor="text1"/>
          <w:sz w:val="22"/>
          <w:szCs w:val="22"/>
          <w:shd w:val="clear" w:color="auto" w:fill="FFFFFF"/>
        </w:rPr>
        <w:t xml:space="preserve"> am a member of the SU2 Foundation Executive Board.</w:t>
      </w:r>
      <w:r w:rsidR="00F50B37">
        <w:rPr>
          <w:color w:val="000000" w:themeColor="text1"/>
          <w:sz w:val="22"/>
          <w:szCs w:val="22"/>
          <w:shd w:val="clear" w:color="auto" w:fill="FFFFFF"/>
        </w:rPr>
        <w:t xml:space="preserve"> Beginning 2026, I was appointed Secretary of the SU2 Foundation Board.</w:t>
      </w:r>
    </w:p>
    <w:p w14:paraId="5223B737" w14:textId="77777777" w:rsidR="00EA6349" w:rsidRPr="00D0780A" w:rsidRDefault="00EA6349" w:rsidP="00EA6349">
      <w:pPr>
        <w:jc w:val="both"/>
        <w:rPr>
          <w:sz w:val="22"/>
          <w:szCs w:val="22"/>
          <w:lang w:val="en-US"/>
        </w:rPr>
      </w:pPr>
    </w:p>
    <w:p w14:paraId="3F388ABA" w14:textId="56F77C3A" w:rsidR="00EA6349" w:rsidRPr="009A760B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  <w:lang w:val="en-US"/>
        </w:rPr>
        <w:t xml:space="preserve">Concerning in-flight ice accretion, my scientific maturity was acknowledged with the invitation to contribute to the </w:t>
      </w:r>
      <w:r w:rsidRPr="00E42CAF">
        <w:rPr>
          <w:color w:val="000000" w:themeColor="text1"/>
          <w:spacing w:val="2"/>
          <w:sz w:val="22"/>
          <w:szCs w:val="22"/>
          <w:lang w:val="en-US"/>
        </w:rPr>
        <w:t xml:space="preserve">Handbook of Numerical Simulations of In-Flight Icing </w:t>
      </w:r>
      <w:r>
        <w:rPr>
          <w:color w:val="000000" w:themeColor="text1"/>
          <w:spacing w:val="2"/>
          <w:sz w:val="22"/>
          <w:szCs w:val="22"/>
          <w:lang w:val="en-US"/>
        </w:rPr>
        <w:t xml:space="preserve">(2023) </w:t>
      </w:r>
      <w:r w:rsidRPr="00E42CAF">
        <w:rPr>
          <w:color w:val="000000" w:themeColor="text1"/>
          <w:spacing w:val="2"/>
          <w:sz w:val="22"/>
          <w:szCs w:val="22"/>
          <w:lang w:val="en-US"/>
        </w:rPr>
        <w:t xml:space="preserve">edited by Dr. W.G. Habashi. </w:t>
      </w:r>
      <w:r w:rsidR="00713209">
        <w:rPr>
          <w:color w:val="000000" w:themeColor="text1"/>
          <w:sz w:val="22"/>
          <w:szCs w:val="22"/>
          <w:shd w:val="clear" w:color="auto" w:fill="FFFFFF"/>
        </w:rPr>
        <w:t>M</w:t>
      </w:r>
      <w:r w:rsidRPr="009A760B">
        <w:rPr>
          <w:color w:val="000000" w:themeColor="text1"/>
          <w:spacing w:val="2"/>
          <w:sz w:val="22"/>
          <w:szCs w:val="22"/>
          <w:lang w:val="en-US"/>
        </w:rPr>
        <w:t xml:space="preserve">y contribution consists </w:t>
      </w:r>
      <w:r w:rsidR="00713209">
        <w:rPr>
          <w:color w:val="000000" w:themeColor="text1"/>
          <w:spacing w:val="2"/>
          <w:sz w:val="22"/>
          <w:szCs w:val="22"/>
          <w:lang w:val="en-US"/>
        </w:rPr>
        <w:t>of</w:t>
      </w:r>
      <w:r w:rsidRPr="009A760B">
        <w:rPr>
          <w:color w:val="000000" w:themeColor="text1"/>
          <w:spacing w:val="2"/>
          <w:sz w:val="22"/>
          <w:szCs w:val="22"/>
          <w:lang w:val="en-US"/>
        </w:rPr>
        <w:t xml:space="preserve"> authoring the chapter </w:t>
      </w:r>
      <w:hyperlink r:id="rId33" w:history="1">
        <w:r w:rsidRPr="008B0F14">
          <w:rPr>
            <w:rStyle w:val="Hyperlink"/>
            <w:i/>
            <w:iCs/>
            <w:spacing w:val="2"/>
            <w:sz w:val="22"/>
            <w:szCs w:val="22"/>
            <w:lang w:val="en-US"/>
          </w:rPr>
          <w:t>Numerical simulations of in-flight icing under uncertain conditions</w:t>
        </w:r>
      </w:hyperlink>
      <w:r w:rsidRPr="009A760B">
        <w:rPr>
          <w:color w:val="000000" w:themeColor="text1"/>
          <w:spacing w:val="2"/>
          <w:sz w:val="22"/>
          <w:szCs w:val="22"/>
          <w:lang w:val="en-US"/>
        </w:rPr>
        <w:t xml:space="preserve"> and co-authoring the chapter </w:t>
      </w:r>
      <w:hyperlink r:id="rId34" w:history="1">
        <w:r w:rsidRPr="008B0F14">
          <w:rPr>
            <w:rStyle w:val="Hyperlink"/>
            <w:i/>
            <w:iCs/>
            <w:spacing w:val="2"/>
            <w:sz w:val="22"/>
            <w:szCs w:val="22"/>
            <w:lang w:val="en-US"/>
          </w:rPr>
          <w:t>Numerical Optimization of Electrothermal Ice Protection Systems</w:t>
        </w:r>
      </w:hyperlink>
      <w:r w:rsidR="008B0F14">
        <w:rPr>
          <w:color w:val="000000" w:themeColor="text1"/>
          <w:spacing w:val="2"/>
          <w:sz w:val="22"/>
          <w:szCs w:val="22"/>
          <w:lang w:val="en-US"/>
        </w:rPr>
        <w:t>.</w:t>
      </w:r>
    </w:p>
    <w:p w14:paraId="772EE1ED" w14:textId="77777777" w:rsidR="00EA6349" w:rsidRPr="009A760B" w:rsidRDefault="00EA6349" w:rsidP="00EA6349">
      <w:pPr>
        <w:widowControl w:val="0"/>
        <w:autoSpaceDE w:val="0"/>
        <w:autoSpaceDN w:val="0"/>
        <w:adjustRightInd w:val="0"/>
        <w:jc w:val="both"/>
        <w:rPr>
          <w:color w:val="000000"/>
          <w:spacing w:val="2"/>
          <w:sz w:val="22"/>
          <w:szCs w:val="22"/>
          <w:lang w:val="en-US"/>
        </w:rPr>
      </w:pPr>
    </w:p>
    <w:p w14:paraId="5C9E3190" w14:textId="6F0FDFC3" w:rsidR="00EA6349" w:rsidRPr="00E42CAF" w:rsidRDefault="00EA6349" w:rsidP="00EA6349">
      <w:pPr>
        <w:pStyle w:val="NormalWeb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9A760B">
        <w:rPr>
          <w:sz w:val="22"/>
          <w:szCs w:val="22"/>
        </w:rPr>
        <w:t xml:space="preserve">I recently started a collaboration </w:t>
      </w:r>
      <w:r w:rsidRPr="009A760B">
        <w:rPr>
          <w:color w:val="000000" w:themeColor="text1"/>
          <w:sz w:val="22"/>
          <w:szCs w:val="22"/>
        </w:rPr>
        <w:t xml:space="preserve">with Prof. Panesi, </w:t>
      </w:r>
      <w:r w:rsidRPr="009A760B">
        <w:rPr>
          <w:color w:val="000000" w:themeColor="text1"/>
          <w:sz w:val="22"/>
          <w:szCs w:val="22"/>
          <w:shd w:val="clear" w:color="auto" w:fill="FFFFFF"/>
        </w:rPr>
        <w:t>Director of the Center for Hypersonics and Entry Systems Studies (</w:t>
      </w:r>
      <w:r w:rsidRPr="009A760B">
        <w:rPr>
          <w:color w:val="000000" w:themeColor="text1"/>
          <w:sz w:val="22"/>
          <w:szCs w:val="22"/>
        </w:rPr>
        <w:t>CHESS</w:t>
      </w:r>
      <w:r w:rsidRPr="009A760B">
        <w:rPr>
          <w:color w:val="000000" w:themeColor="text1"/>
          <w:sz w:val="22"/>
          <w:szCs w:val="22"/>
          <w:shd w:val="clear" w:color="auto" w:fill="FFFFFF"/>
        </w:rPr>
        <w:t xml:space="preserve">) at University of Urbana-Champaign Illinois. We exchange and co-supervise MSc </w:t>
      </w:r>
      <w:r w:rsidR="003E5A78" w:rsidRPr="009A760B">
        <w:rPr>
          <w:color w:val="000000" w:themeColor="text1"/>
          <w:sz w:val="22"/>
          <w:szCs w:val="22"/>
          <w:shd w:val="clear" w:color="auto" w:fill="FFFFFF"/>
        </w:rPr>
        <w:t>students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3E5A78">
        <w:rPr>
          <w:color w:val="000000" w:themeColor="text1"/>
          <w:sz w:val="22"/>
          <w:szCs w:val="22"/>
          <w:shd w:val="clear" w:color="auto" w:fill="FFFFFF"/>
        </w:rPr>
        <w:t>(</w:t>
      </w:r>
      <w:r w:rsidR="003F3A7F">
        <w:rPr>
          <w:color w:val="000000" w:themeColor="text1"/>
          <w:sz w:val="22"/>
          <w:szCs w:val="22"/>
          <w:shd w:val="clear" w:color="auto" w:fill="FFFFFF"/>
        </w:rPr>
        <w:t>7</w:t>
      </w:r>
      <w:r w:rsidRPr="00E42CAF">
        <w:rPr>
          <w:color w:val="000000" w:themeColor="text1"/>
          <w:sz w:val="22"/>
          <w:szCs w:val="22"/>
          <w:shd w:val="clear" w:color="auto" w:fill="FFFFFF"/>
        </w:rPr>
        <w:t xml:space="preserve"> MSc theses concluded</w:t>
      </w:r>
      <w:r w:rsidR="001A72F2">
        <w:rPr>
          <w:color w:val="000000" w:themeColor="text1"/>
          <w:sz w:val="22"/>
          <w:szCs w:val="22"/>
          <w:shd w:val="clear" w:color="auto" w:fill="FFFFFF"/>
        </w:rPr>
        <w:t>)</w:t>
      </w:r>
      <w:r w:rsidR="001A72F2" w:rsidRPr="00E42CAF">
        <w:rPr>
          <w:color w:val="000000" w:themeColor="text1"/>
          <w:sz w:val="22"/>
          <w:szCs w:val="22"/>
          <w:shd w:val="clear" w:color="auto" w:fill="FFFFFF"/>
        </w:rPr>
        <w:t xml:space="preserve"> and</w:t>
      </w:r>
      <w:r w:rsidR="00EB247C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3E5A78">
        <w:rPr>
          <w:color w:val="000000" w:themeColor="text1"/>
          <w:sz w:val="22"/>
          <w:szCs w:val="22"/>
          <w:shd w:val="clear" w:color="auto" w:fill="FFFFFF"/>
        </w:rPr>
        <w:t>collaborate on scientific aspects</w:t>
      </w:r>
      <w:r w:rsidR="00EB247C"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706C4969" w14:textId="77777777" w:rsidR="00EA6349" w:rsidRDefault="00EA6349" w:rsidP="00EA6349">
      <w:pPr>
        <w:jc w:val="both"/>
        <w:rPr>
          <w:color w:val="000000" w:themeColor="text1"/>
          <w:sz w:val="22"/>
          <w:szCs w:val="22"/>
          <w:shd w:val="clear" w:color="auto" w:fill="FFFFFF"/>
        </w:rPr>
      </w:pPr>
    </w:p>
    <w:p w14:paraId="4F6D4CAE" w14:textId="10DD8584" w:rsidR="00EA6349" w:rsidRPr="001A72F2" w:rsidRDefault="00EA6349" w:rsidP="00C66651">
      <w:pPr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FD2043">
        <w:rPr>
          <w:color w:val="000000"/>
          <w:spacing w:val="2"/>
          <w:sz w:val="22"/>
          <w:szCs w:val="22"/>
          <w:lang w:val="en-US"/>
        </w:rPr>
        <w:t xml:space="preserve">Since 2023, I was promoted Team Member of </w:t>
      </w:r>
      <w:r w:rsidRPr="00FD2043">
        <w:rPr>
          <w:color w:val="000000"/>
          <w:sz w:val="22"/>
          <w:szCs w:val="22"/>
        </w:rPr>
        <w:t xml:space="preserve">GARTEUR - Action Group RC/AG-26 - Noise Radiation and Propagation for Multirotor System </w:t>
      </w:r>
      <w:r w:rsidRPr="00FD2043">
        <w:rPr>
          <w:color w:val="000000" w:themeColor="text1"/>
          <w:sz w:val="22"/>
          <w:szCs w:val="22"/>
        </w:rPr>
        <w:t>Configurations</w:t>
      </w:r>
      <w:r>
        <w:rPr>
          <w:color w:val="000000" w:themeColor="text1"/>
          <w:sz w:val="22"/>
          <w:szCs w:val="22"/>
        </w:rPr>
        <w:t>.</w:t>
      </w:r>
      <w:r w:rsidR="001A72F2">
        <w:rPr>
          <w:color w:val="000000" w:themeColor="text1"/>
          <w:sz w:val="22"/>
          <w:szCs w:val="22"/>
        </w:rPr>
        <w:t xml:space="preserve"> </w:t>
      </w:r>
      <w:r w:rsidRPr="00FD2043">
        <w:rPr>
          <w:color w:val="000000" w:themeColor="text1"/>
          <w:sz w:val="22"/>
          <w:szCs w:val="22"/>
        </w:rPr>
        <w:t xml:space="preserve">In 2023, I </w:t>
      </w:r>
      <w:r>
        <w:rPr>
          <w:color w:val="000000" w:themeColor="text1"/>
          <w:sz w:val="22"/>
          <w:szCs w:val="22"/>
        </w:rPr>
        <w:t xml:space="preserve">was selected </w:t>
      </w:r>
      <w:r w:rsidRPr="00FD2043">
        <w:rPr>
          <w:color w:val="000000" w:themeColor="text1"/>
          <w:sz w:val="22"/>
          <w:szCs w:val="22"/>
          <w:shd w:val="clear" w:color="auto" w:fill="FFFFFF"/>
        </w:rPr>
        <w:t xml:space="preserve">as </w:t>
      </w:r>
      <w:r w:rsidR="001A72F2">
        <w:rPr>
          <w:color w:val="000000" w:themeColor="text1"/>
          <w:sz w:val="22"/>
          <w:szCs w:val="22"/>
          <w:shd w:val="clear" w:color="auto" w:fill="FFFFFF"/>
        </w:rPr>
        <w:t xml:space="preserve">a </w:t>
      </w:r>
      <w:r>
        <w:rPr>
          <w:color w:val="000000" w:themeColor="text1"/>
          <w:sz w:val="22"/>
          <w:szCs w:val="22"/>
          <w:shd w:val="clear" w:color="auto" w:fill="FFFFFF"/>
        </w:rPr>
        <w:t>young</w:t>
      </w:r>
      <w:r w:rsidRPr="00FD2043">
        <w:rPr>
          <w:color w:val="000000" w:themeColor="text1"/>
          <w:sz w:val="22"/>
          <w:szCs w:val="22"/>
          <w:shd w:val="clear" w:color="auto" w:fill="FFFFFF"/>
        </w:rPr>
        <w:t xml:space="preserve"> representative 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to </w:t>
      </w:r>
      <w:r w:rsidRPr="00FD2043">
        <w:rPr>
          <w:color w:val="000000" w:themeColor="text1"/>
          <w:sz w:val="22"/>
          <w:szCs w:val="22"/>
        </w:rPr>
        <w:t xml:space="preserve">present the </w:t>
      </w:r>
      <w:r w:rsidRPr="00FD2043">
        <w:rPr>
          <w:color w:val="000000" w:themeColor="text1"/>
          <w:sz w:val="22"/>
          <w:szCs w:val="22"/>
          <w:shd w:val="clear" w:color="auto" w:fill="FFFFFF"/>
        </w:rPr>
        <w:t xml:space="preserve">“GARTEUR high level </w:t>
      </w:r>
      <w:r w:rsidRPr="00890F95">
        <w:rPr>
          <w:color w:val="000000" w:themeColor="text1"/>
          <w:sz w:val="22"/>
          <w:szCs w:val="22"/>
          <w:shd w:val="clear" w:color="auto" w:fill="FFFFFF"/>
        </w:rPr>
        <w:t xml:space="preserve">plan on future GoR work” at </w:t>
      </w:r>
      <w:r w:rsidR="00EB247C">
        <w:rPr>
          <w:color w:val="000000" w:themeColor="text1"/>
          <w:sz w:val="22"/>
          <w:szCs w:val="22"/>
          <w:shd w:val="clear" w:color="auto" w:fill="FFFFFF"/>
        </w:rPr>
        <w:t xml:space="preserve">the </w:t>
      </w:r>
      <w:hyperlink r:id="rId35" w:history="1">
        <w:r w:rsidRPr="00EB247C">
          <w:rPr>
            <w:rStyle w:val="Hyperlink"/>
            <w:sz w:val="22"/>
            <w:szCs w:val="22"/>
            <w:shd w:val="clear" w:color="auto" w:fill="F9F9F9"/>
          </w:rPr>
          <w:t>event</w:t>
        </w:r>
      </w:hyperlink>
      <w:r w:rsidRPr="00890F95">
        <w:rPr>
          <w:color w:val="000000" w:themeColor="text1"/>
          <w:sz w:val="22"/>
          <w:szCs w:val="22"/>
          <w:shd w:val="clear" w:color="auto" w:fill="F9F9F9"/>
        </w:rPr>
        <w:t xml:space="preserve"> celebrating the </w:t>
      </w:r>
      <w:r w:rsidRPr="00890F95">
        <w:rPr>
          <w:rFonts w:hint="cs"/>
          <w:color w:val="000000" w:themeColor="text1"/>
          <w:sz w:val="22"/>
          <w:szCs w:val="22"/>
          <w:shd w:val="clear" w:color="auto" w:fill="F9F9F9"/>
        </w:rPr>
        <w:t>50th anniversary</w:t>
      </w:r>
      <w:r w:rsidRPr="00890F95">
        <w:rPr>
          <w:color w:val="000000" w:themeColor="text1"/>
          <w:sz w:val="22"/>
          <w:szCs w:val="22"/>
          <w:shd w:val="clear" w:color="auto" w:fill="F9F9F9"/>
        </w:rPr>
        <w:t xml:space="preserve"> GARTEUR group.</w:t>
      </w:r>
    </w:p>
    <w:p w14:paraId="4F9C0E03" w14:textId="77777777" w:rsidR="00C66651" w:rsidRDefault="00C66651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17E2AF68" w14:textId="77777777" w:rsidR="00982316" w:rsidRDefault="00982316" w:rsidP="00982316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6E6FF26F" w14:textId="77777777" w:rsidR="00982316" w:rsidRPr="00485395" w:rsidRDefault="00982316" w:rsidP="00982316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PARTICIPATION TO NATIONAL AND INTERNATIONAL RESEARCH PROJECTS</w:t>
      </w:r>
    </w:p>
    <w:p w14:paraId="57B47B5E" w14:textId="77777777" w:rsidR="00982316" w:rsidRPr="00485395" w:rsidRDefault="00982316" w:rsidP="00982316">
      <w:pPr>
        <w:jc w:val="both"/>
        <w:rPr>
          <w:b/>
          <w:bCs/>
          <w:sz w:val="22"/>
          <w:szCs w:val="22"/>
          <w:u w:val="single"/>
          <w:lang w:val="en-US"/>
        </w:rPr>
      </w:pPr>
    </w:p>
    <w:p w14:paraId="41EDA655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23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z w:val="22"/>
          <w:szCs w:val="22"/>
          <w:lang w:val="en-US"/>
        </w:rPr>
        <w:tab/>
      </w:r>
      <w:hyperlink r:id="rId36" w:history="1">
        <w:r>
          <w:rPr>
            <w:rStyle w:val="Hyperlink"/>
            <w:sz w:val="22"/>
            <w:szCs w:val="22"/>
            <w:bdr w:val="none" w:sz="0" w:space="0" w:color="auto" w:frame="1"/>
          </w:rPr>
          <w:t>PRIN2022 HERMES</w:t>
        </w:r>
      </w:hyperlink>
      <w:r>
        <w:rPr>
          <w:sz w:val="22"/>
          <w:szCs w:val="22"/>
        </w:rPr>
        <w:t xml:space="preserve"> Role: PI and coordinator of the two national research units (PoliMI and PoliBA)</w:t>
      </w:r>
    </w:p>
    <w:p w14:paraId="5512D4E8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23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z w:val="22"/>
          <w:szCs w:val="22"/>
          <w:lang w:val="en-US"/>
        </w:rPr>
        <w:tab/>
      </w:r>
      <w:hyperlink r:id="rId37" w:history="1">
        <w:r>
          <w:rPr>
            <w:rStyle w:val="Hyperlink"/>
            <w:sz w:val="22"/>
            <w:szCs w:val="22"/>
            <w:bdr w:val="none" w:sz="0" w:space="0" w:color="auto" w:frame="1"/>
          </w:rPr>
          <w:t>HE TRACES MSCA-JD-DN</w:t>
        </w:r>
      </w:hyperlink>
      <w:r>
        <w:rPr>
          <w:sz w:val="22"/>
          <w:szCs w:val="22"/>
        </w:rPr>
        <w:t xml:space="preserve"> Role: co-supervisor of DR9</w:t>
      </w:r>
    </w:p>
    <w:p w14:paraId="4E7EB3CE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23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z w:val="22"/>
          <w:szCs w:val="22"/>
          <w:lang w:val="en-US"/>
        </w:rPr>
        <w:tab/>
      </w:r>
      <w:hyperlink r:id="rId38" w:history="1">
        <w:r w:rsidRPr="006E2AF2">
          <w:rPr>
            <w:rStyle w:val="Hyperlink"/>
            <w:sz w:val="22"/>
            <w:szCs w:val="22"/>
          </w:rPr>
          <w:t>GARTEUR (GoR-RC)</w:t>
        </w:r>
      </w:hyperlink>
      <w:r>
        <w:rPr>
          <w:sz w:val="22"/>
          <w:szCs w:val="22"/>
        </w:rPr>
        <w:t xml:space="preserve"> Role: unit mem</w:t>
      </w:r>
      <w:r w:rsidRPr="006E2AF2">
        <w:rPr>
          <w:sz w:val="22"/>
          <w:szCs w:val="22"/>
        </w:rPr>
        <w:t xml:space="preserve">ber </w:t>
      </w:r>
      <w:r w:rsidRPr="006E2AF2">
        <w:rPr>
          <w:color w:val="000000"/>
          <w:sz w:val="22"/>
          <w:szCs w:val="22"/>
        </w:rPr>
        <w:t>Action Group RC/AG-26</w:t>
      </w:r>
    </w:p>
    <w:p w14:paraId="6DC4B269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22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24</w:t>
      </w:r>
      <w:r w:rsidRPr="00134DE5">
        <w:rPr>
          <w:color w:val="000000"/>
          <w:spacing w:val="-44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ab/>
      </w:r>
      <w:hyperlink r:id="rId39" w:history="1">
        <w:r>
          <w:rPr>
            <w:rStyle w:val="Hyperlink"/>
            <w:sz w:val="22"/>
            <w:szCs w:val="22"/>
            <w:lang w:val="en-US"/>
          </w:rPr>
          <w:t>HE UN-BIASED MSCA-PF</w:t>
        </w:r>
      </w:hyperlink>
      <w:r>
        <w:rPr>
          <w:color w:val="000000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Role: PI</w:t>
      </w:r>
    </w:p>
    <w:p w14:paraId="2DFD5869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21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22</w:t>
      </w:r>
      <w:r w:rsidRPr="00134DE5">
        <w:rPr>
          <w:color w:val="000000"/>
          <w:spacing w:val="-44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ab/>
      </w:r>
      <w:hyperlink r:id="rId40" w:history="1">
        <w:r w:rsidRPr="005D79AA">
          <w:rPr>
            <w:rStyle w:val="Hyperlink"/>
            <w:sz w:val="22"/>
            <w:szCs w:val="22"/>
          </w:rPr>
          <w:t>H2020 MONNALISA CS2-JU</w:t>
        </w:r>
      </w:hyperlink>
      <w:r>
        <w:rPr>
          <w:sz w:val="22"/>
          <w:szCs w:val="22"/>
        </w:rPr>
        <w:t xml:space="preserve"> Role: unit member WP5</w:t>
      </w:r>
    </w:p>
    <w:p w14:paraId="6B358E22" w14:textId="77777777" w:rsidR="00982316" w:rsidRPr="00134DE5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21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22</w:t>
      </w:r>
      <w:r w:rsidRPr="00134DE5">
        <w:rPr>
          <w:color w:val="000000"/>
          <w:spacing w:val="-44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ab/>
      </w:r>
      <w:hyperlink r:id="rId41" w:history="1">
        <w:r w:rsidRPr="005D79AA">
          <w:rPr>
            <w:rStyle w:val="Hyperlink"/>
            <w:sz w:val="22"/>
            <w:szCs w:val="22"/>
          </w:rPr>
          <w:t>H2020 ICE-GENESIS</w:t>
        </w:r>
      </w:hyperlink>
      <w:r>
        <w:rPr>
          <w:sz w:val="22"/>
          <w:szCs w:val="22"/>
        </w:rPr>
        <w:t xml:space="preserve"> Role: unit member WP10</w:t>
      </w:r>
    </w:p>
    <w:p w14:paraId="009A8DF7" w14:textId="77777777" w:rsidR="00982316" w:rsidRPr="000F3B51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0F3B51">
        <w:rPr>
          <w:color w:val="000000"/>
          <w:spacing w:val="2"/>
          <w:sz w:val="22"/>
          <w:szCs w:val="22"/>
          <w:lang w:val="en-US"/>
        </w:rPr>
        <w:t>2018</w:t>
      </w:r>
      <w:r w:rsidRPr="000F3B51">
        <w:rPr>
          <w:color w:val="000000"/>
          <w:spacing w:val="13"/>
          <w:sz w:val="22"/>
          <w:szCs w:val="22"/>
          <w:lang w:val="en-US"/>
        </w:rPr>
        <w:t xml:space="preserve"> </w:t>
      </w:r>
      <w:r w:rsidRPr="000F3B51">
        <w:rPr>
          <w:color w:val="000000"/>
          <w:sz w:val="22"/>
          <w:szCs w:val="22"/>
          <w:lang w:val="en-US"/>
        </w:rPr>
        <w:t>–</w:t>
      </w:r>
      <w:r w:rsidRPr="000F3B51">
        <w:rPr>
          <w:color w:val="000000"/>
          <w:spacing w:val="7"/>
          <w:sz w:val="22"/>
          <w:szCs w:val="22"/>
          <w:lang w:val="en-US"/>
        </w:rPr>
        <w:t xml:space="preserve"> </w:t>
      </w:r>
      <w:r w:rsidRPr="000F3B51">
        <w:rPr>
          <w:color w:val="000000"/>
          <w:spacing w:val="2"/>
          <w:sz w:val="22"/>
          <w:szCs w:val="22"/>
          <w:lang w:val="en-US"/>
        </w:rPr>
        <w:t>2018</w:t>
      </w:r>
      <w:r w:rsidRPr="000F3B51">
        <w:rPr>
          <w:color w:val="000000"/>
          <w:spacing w:val="2"/>
          <w:sz w:val="22"/>
          <w:szCs w:val="22"/>
          <w:lang w:val="en-US"/>
        </w:rPr>
        <w:tab/>
      </w:r>
      <w:r>
        <w:t>CTR Summer program Role: coordinator of the research unit (3 people)</w:t>
      </w:r>
    </w:p>
    <w:p w14:paraId="4444E784" w14:textId="77777777" w:rsidR="00982316" w:rsidRPr="00CB5B5E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it-IT"/>
        </w:rPr>
      </w:pPr>
      <w:r w:rsidRPr="00CB5B5E">
        <w:rPr>
          <w:color w:val="000000"/>
          <w:spacing w:val="2"/>
          <w:sz w:val="22"/>
          <w:szCs w:val="22"/>
          <w:lang w:val="it-IT"/>
        </w:rPr>
        <w:t>2017</w:t>
      </w:r>
      <w:r w:rsidRPr="00CB5B5E">
        <w:rPr>
          <w:color w:val="000000"/>
          <w:spacing w:val="13"/>
          <w:sz w:val="22"/>
          <w:szCs w:val="22"/>
          <w:lang w:val="it-IT"/>
        </w:rPr>
        <w:t xml:space="preserve"> </w:t>
      </w:r>
      <w:r w:rsidRPr="00CB5B5E">
        <w:rPr>
          <w:color w:val="000000"/>
          <w:sz w:val="22"/>
          <w:szCs w:val="22"/>
          <w:lang w:val="it-IT"/>
        </w:rPr>
        <w:t>–</w:t>
      </w:r>
      <w:r w:rsidRPr="00CB5B5E">
        <w:rPr>
          <w:color w:val="000000"/>
          <w:spacing w:val="7"/>
          <w:sz w:val="22"/>
          <w:szCs w:val="22"/>
          <w:lang w:val="it-IT"/>
        </w:rPr>
        <w:t xml:space="preserve"> </w:t>
      </w:r>
      <w:r w:rsidRPr="00CB5B5E">
        <w:rPr>
          <w:color w:val="000000"/>
          <w:spacing w:val="2"/>
          <w:sz w:val="22"/>
          <w:szCs w:val="22"/>
          <w:lang w:val="it-IT"/>
        </w:rPr>
        <w:t>2020</w:t>
      </w:r>
      <w:r w:rsidRPr="00CB5B5E">
        <w:rPr>
          <w:color w:val="000000"/>
          <w:spacing w:val="2"/>
          <w:sz w:val="22"/>
          <w:szCs w:val="22"/>
          <w:lang w:val="it-IT"/>
        </w:rPr>
        <w:tab/>
      </w:r>
      <w:hyperlink r:id="rId42" w:history="1">
        <w:r w:rsidRPr="00982316">
          <w:rPr>
            <w:rStyle w:val="Hyperlink"/>
            <w:sz w:val="22"/>
            <w:szCs w:val="22"/>
            <w:lang w:val="it-IT"/>
          </w:rPr>
          <w:t>H2020 UTOPIAE MSCA-ETN</w:t>
        </w:r>
      </w:hyperlink>
      <w:r w:rsidRPr="00CB5B5E">
        <w:rPr>
          <w:color w:val="000000"/>
          <w:spacing w:val="2"/>
          <w:sz w:val="22"/>
          <w:szCs w:val="22"/>
          <w:lang w:val="it-IT"/>
        </w:rPr>
        <w:t xml:space="preserve"> </w:t>
      </w:r>
      <w:r>
        <w:rPr>
          <w:color w:val="000000"/>
          <w:spacing w:val="2"/>
          <w:sz w:val="22"/>
          <w:szCs w:val="22"/>
          <w:lang w:val="it-IT"/>
        </w:rPr>
        <w:t xml:space="preserve">Role: </w:t>
      </w:r>
      <w:r w:rsidRPr="00CB5B5E">
        <w:rPr>
          <w:color w:val="000000"/>
          <w:spacing w:val="2"/>
          <w:sz w:val="22"/>
          <w:szCs w:val="22"/>
          <w:lang w:val="it-IT"/>
        </w:rPr>
        <w:t>ESR3</w:t>
      </w:r>
    </w:p>
    <w:p w14:paraId="227281EE" w14:textId="77777777" w:rsidR="00982316" w:rsidRDefault="0098231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pacing w:val="2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2014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</w:t>
      </w:r>
      <w:r>
        <w:rPr>
          <w:color w:val="000000"/>
          <w:spacing w:val="2"/>
          <w:sz w:val="22"/>
          <w:szCs w:val="22"/>
          <w:lang w:val="en-US"/>
        </w:rPr>
        <w:t>17</w:t>
      </w:r>
      <w:r w:rsidRPr="00134DE5">
        <w:rPr>
          <w:color w:val="000000"/>
          <w:spacing w:val="2"/>
          <w:sz w:val="22"/>
          <w:szCs w:val="22"/>
          <w:lang w:val="en-US"/>
        </w:rPr>
        <w:tab/>
      </w:r>
      <w:hyperlink r:id="rId43" w:history="1">
        <w:r w:rsidRPr="00C90D4F">
          <w:rPr>
            <w:rStyle w:val="Hyperlink"/>
            <w:spacing w:val="2"/>
            <w:sz w:val="22"/>
            <w:szCs w:val="22"/>
            <w:lang w:val="en-US"/>
          </w:rPr>
          <w:t>H2020 NSHOCK ERC</w:t>
        </w:r>
      </w:hyperlink>
      <w:r>
        <w:rPr>
          <w:color w:val="000000"/>
          <w:spacing w:val="2"/>
          <w:sz w:val="22"/>
          <w:szCs w:val="22"/>
          <w:lang w:val="en-US"/>
        </w:rPr>
        <w:t xml:space="preserve"> Role: Research Associate and PhD</w:t>
      </w:r>
    </w:p>
    <w:p w14:paraId="6B42EE31" w14:textId="77777777" w:rsidR="001A72F2" w:rsidRDefault="001A72F2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67FF76C0" w14:textId="77777777" w:rsidR="00982316" w:rsidRDefault="00982316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5D9DF760" w14:textId="77777777" w:rsidR="00982316" w:rsidRPr="007525BC" w:rsidRDefault="00982316" w:rsidP="00982316">
      <w:pPr>
        <w:pStyle w:val="NormalWeb"/>
        <w:pBdr>
          <w:bottom w:val="single" w:sz="12" w:space="1" w:color="auto"/>
        </w:pBdr>
        <w:spacing w:before="0" w:beforeAutospacing="0" w:after="120" w:afterAutospacing="0"/>
        <w:jc w:val="both"/>
        <w:rPr>
          <w:b/>
          <w:bCs/>
          <w:sz w:val="22"/>
          <w:szCs w:val="22"/>
        </w:rPr>
      </w:pPr>
      <w:r w:rsidRPr="00485395">
        <w:rPr>
          <w:b/>
          <w:bCs/>
          <w:sz w:val="22"/>
          <w:szCs w:val="22"/>
        </w:rPr>
        <w:t>FUNDINGS RECEIVED</w:t>
      </w:r>
    </w:p>
    <w:p w14:paraId="10280188" w14:textId="77777777" w:rsidR="00982316" w:rsidRPr="00134DE5" w:rsidRDefault="00982316" w:rsidP="00982316">
      <w:pPr>
        <w:jc w:val="both"/>
        <w:rPr>
          <w:color w:val="000000"/>
          <w:sz w:val="22"/>
          <w:szCs w:val="22"/>
          <w:lang w:val="en-US"/>
        </w:rPr>
      </w:pPr>
      <w:r w:rsidRPr="00134DE5">
        <w:rPr>
          <w:sz w:val="22"/>
          <w:szCs w:val="22"/>
          <w:lang w:val="en-US"/>
        </w:rPr>
        <w:t>2023</w:t>
      </w:r>
      <w:r w:rsidRPr="00134DE5">
        <w:rPr>
          <w:sz w:val="22"/>
          <w:szCs w:val="22"/>
          <w:lang w:val="en-US"/>
        </w:rPr>
        <w:tab/>
      </w:r>
      <w:r w:rsidRPr="00134DE5">
        <w:rPr>
          <w:color w:val="000000"/>
          <w:sz w:val="22"/>
          <w:szCs w:val="22"/>
          <w:lang w:val="en-US"/>
        </w:rPr>
        <w:t>PRIN22-HERMES (197 k€)</w:t>
      </w:r>
    </w:p>
    <w:p w14:paraId="69CF8835" w14:textId="77777777" w:rsidR="00982316" w:rsidRPr="00134DE5" w:rsidRDefault="00982316" w:rsidP="00982316">
      <w:pPr>
        <w:jc w:val="both"/>
        <w:rPr>
          <w:color w:val="000000"/>
          <w:sz w:val="22"/>
          <w:szCs w:val="22"/>
          <w:lang w:val="en-US"/>
        </w:rPr>
      </w:pPr>
      <w:r w:rsidRPr="00134DE5">
        <w:rPr>
          <w:sz w:val="22"/>
          <w:szCs w:val="22"/>
          <w:lang w:val="en-US"/>
        </w:rPr>
        <w:t>2022</w:t>
      </w:r>
      <w:r w:rsidRPr="00134DE5">
        <w:rPr>
          <w:sz w:val="22"/>
          <w:szCs w:val="22"/>
          <w:lang w:val="en-US"/>
        </w:rPr>
        <w:tab/>
      </w:r>
      <w:r w:rsidRPr="00134DE5">
        <w:rPr>
          <w:color w:val="000000"/>
          <w:sz w:val="22"/>
          <w:szCs w:val="22"/>
          <w:lang w:val="en-US"/>
        </w:rPr>
        <w:t>HORIZON-MSCA-PF-01 UN-BIASED (173 k€)</w:t>
      </w:r>
    </w:p>
    <w:p w14:paraId="59A9563C" w14:textId="77777777" w:rsidR="00982316" w:rsidRPr="003E5A78" w:rsidRDefault="00982316" w:rsidP="00982316">
      <w:pPr>
        <w:jc w:val="both"/>
        <w:rPr>
          <w:sz w:val="22"/>
          <w:szCs w:val="22"/>
          <w:lang w:val="en-US"/>
        </w:rPr>
      </w:pPr>
      <w:r w:rsidRPr="00134DE5">
        <w:rPr>
          <w:sz w:val="22"/>
          <w:szCs w:val="22"/>
          <w:lang w:val="en-US"/>
        </w:rPr>
        <w:t>2018</w:t>
      </w:r>
      <w:r w:rsidRPr="00134DE5">
        <w:rPr>
          <w:sz w:val="22"/>
          <w:szCs w:val="22"/>
          <w:lang w:val="en-US"/>
        </w:rPr>
        <w:tab/>
        <w:t>CTR Su</w:t>
      </w:r>
      <w:r>
        <w:rPr>
          <w:sz w:val="22"/>
          <w:szCs w:val="22"/>
          <w:lang w:val="en-US"/>
        </w:rPr>
        <w:t>m</w:t>
      </w:r>
      <w:r w:rsidRPr="00134DE5">
        <w:rPr>
          <w:sz w:val="22"/>
          <w:szCs w:val="22"/>
          <w:lang w:val="en-US"/>
        </w:rPr>
        <w:t xml:space="preserve">mer Program at Stanford University (3,550 $). </w:t>
      </w:r>
    </w:p>
    <w:p w14:paraId="531B6928" w14:textId="77777777" w:rsidR="00982316" w:rsidRDefault="00982316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20BA9A08" w14:textId="77777777" w:rsidR="00FF2A00" w:rsidRDefault="00FF2A00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</w:p>
    <w:p w14:paraId="404613C0" w14:textId="0725C8FC" w:rsidR="00917898" w:rsidRPr="00485395" w:rsidRDefault="00917898" w:rsidP="00917898">
      <w:pPr>
        <w:pStyle w:val="NormalWeb"/>
        <w:pBdr>
          <w:bottom w:val="single" w:sz="12" w:space="1" w:color="auto"/>
        </w:pBdr>
        <w:spacing w:before="0" w:beforeAutospacing="0" w:after="0" w:afterAutospacing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PUBLICATION RECORD</w:t>
      </w:r>
    </w:p>
    <w:p w14:paraId="72623136" w14:textId="42A0CFAA" w:rsidR="008E522E" w:rsidRPr="00485395" w:rsidRDefault="008E522E" w:rsidP="00A81E3D">
      <w:pPr>
        <w:jc w:val="both"/>
        <w:rPr>
          <w:b/>
          <w:bCs/>
          <w:sz w:val="22"/>
          <w:szCs w:val="22"/>
          <w:u w:val="single"/>
          <w:lang w:val="en-US"/>
        </w:rPr>
      </w:pPr>
    </w:p>
    <w:p w14:paraId="39A6FB7C" w14:textId="54E4FBCE" w:rsidR="003A26F3" w:rsidRPr="001043DF" w:rsidRDefault="003A26F3" w:rsidP="003A26F3">
      <w:pPr>
        <w:jc w:val="both"/>
        <w:rPr>
          <w:b/>
          <w:bCs/>
          <w:sz w:val="22"/>
          <w:szCs w:val="22"/>
          <w:u w:val="single"/>
          <w:lang w:val="en-US"/>
        </w:rPr>
      </w:pPr>
      <w:r w:rsidRPr="00F0783D">
        <w:rPr>
          <w:b/>
          <w:bCs/>
          <w:sz w:val="22"/>
          <w:szCs w:val="22"/>
          <w:u w:val="single"/>
          <w:lang w:val="en-US"/>
        </w:rPr>
        <w:t>Peer Reviewed Journals</w:t>
      </w:r>
    </w:p>
    <w:p w14:paraId="2083FBD9" w14:textId="03CEB8BD" w:rsidR="00436476" w:rsidRPr="00436476" w:rsidRDefault="00436476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</w:rPr>
      </w:pPr>
      <w:r w:rsidRPr="00436476">
        <w:rPr>
          <w:sz w:val="22"/>
          <w:szCs w:val="22"/>
        </w:rPr>
        <w:t xml:space="preserve">2025 </w:t>
      </w:r>
      <w:r w:rsidRPr="00436476">
        <w:rPr>
          <w:b/>
          <w:bCs/>
          <w:sz w:val="22"/>
          <w:szCs w:val="22"/>
          <w:u w:val="single"/>
        </w:rPr>
        <w:t>G. Gori</w:t>
      </w:r>
      <w:r w:rsidRPr="00436476">
        <w:rPr>
          <w:sz w:val="22"/>
          <w:szCs w:val="22"/>
        </w:rPr>
        <w:t xml:space="preserve">, Comput Fluids, </w:t>
      </w:r>
      <w:hyperlink r:id="rId44" w:history="1">
        <w:r w:rsidRPr="00436476">
          <w:rPr>
            <w:rStyle w:val="Hyperlink"/>
            <w:sz w:val="22"/>
            <w:szCs w:val="22"/>
          </w:rPr>
          <w:t>https://doi.org/10.1016/j.compfluid.2025.106875</w:t>
        </w:r>
      </w:hyperlink>
    </w:p>
    <w:p w14:paraId="3757A446" w14:textId="5E7E817A" w:rsidR="00194AD5" w:rsidRDefault="00436476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436476">
        <w:rPr>
          <w:sz w:val="22"/>
          <w:szCs w:val="22"/>
          <w:lang w:val="it-IT"/>
        </w:rPr>
        <w:t xml:space="preserve">2025 </w:t>
      </w:r>
      <w:r w:rsidR="00194AD5" w:rsidRPr="00436476">
        <w:rPr>
          <w:b/>
          <w:bCs/>
          <w:sz w:val="22"/>
          <w:szCs w:val="22"/>
          <w:u w:val="single"/>
          <w:lang w:val="it-IT"/>
        </w:rPr>
        <w:t>G. Gori</w:t>
      </w:r>
      <w:r w:rsidRPr="00436476">
        <w:rPr>
          <w:sz w:val="22"/>
          <w:szCs w:val="22"/>
          <w:lang w:val="it-IT"/>
        </w:rPr>
        <w:t xml:space="preserve"> et al., J. A</w:t>
      </w:r>
      <w:r>
        <w:rPr>
          <w:sz w:val="22"/>
          <w:szCs w:val="22"/>
          <w:lang w:val="it-IT"/>
        </w:rPr>
        <w:t xml:space="preserve">ircr, </w:t>
      </w:r>
      <w:hyperlink r:id="rId45" w:history="1">
        <w:r w:rsidRPr="00436476">
          <w:rPr>
            <w:rStyle w:val="Hyperlink"/>
            <w:sz w:val="22"/>
            <w:szCs w:val="22"/>
            <w:lang w:val="it-IT"/>
          </w:rPr>
          <w:t>https://doi.org/10.2514/1.C037765</w:t>
        </w:r>
      </w:hyperlink>
    </w:p>
    <w:p w14:paraId="067EE62E" w14:textId="73C2B923" w:rsidR="00436476" w:rsidRPr="00436476" w:rsidRDefault="00436476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</w:rPr>
      </w:pPr>
      <w:r w:rsidRPr="00436476">
        <w:rPr>
          <w:sz w:val="22"/>
          <w:szCs w:val="22"/>
        </w:rPr>
        <w:t>202</w:t>
      </w:r>
      <w:r>
        <w:rPr>
          <w:sz w:val="22"/>
          <w:szCs w:val="22"/>
        </w:rPr>
        <w:t>5</w:t>
      </w:r>
      <w:r w:rsidRPr="00436476">
        <w:rPr>
          <w:sz w:val="22"/>
          <w:szCs w:val="22"/>
        </w:rPr>
        <w:t xml:space="preserve"> P. Yan et al.,</w:t>
      </w:r>
      <w:r>
        <w:rPr>
          <w:sz w:val="22"/>
          <w:szCs w:val="22"/>
        </w:rPr>
        <w:t xml:space="preserve"> Comput Phys Commun,</w:t>
      </w:r>
      <w:r w:rsidRPr="00436476">
        <w:rPr>
          <w:sz w:val="22"/>
          <w:szCs w:val="22"/>
        </w:rPr>
        <w:t xml:space="preserve"> </w:t>
      </w:r>
      <w:hyperlink r:id="rId46" w:history="1">
        <w:r w:rsidRPr="00436476">
          <w:rPr>
            <w:rStyle w:val="Hyperlink"/>
            <w:sz w:val="22"/>
            <w:szCs w:val="22"/>
          </w:rPr>
          <w:t>https://doi.org/10.1016/j.cpc.2024.109394</w:t>
        </w:r>
      </w:hyperlink>
    </w:p>
    <w:p w14:paraId="40EE29FD" w14:textId="1267E8B8" w:rsidR="00C673BE" w:rsidRPr="00C673BE" w:rsidRDefault="00C673BE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C673BE">
        <w:rPr>
          <w:sz w:val="22"/>
          <w:szCs w:val="22"/>
          <w:lang w:val="it-IT"/>
        </w:rPr>
        <w:t>2023</w:t>
      </w:r>
      <w:r w:rsidRPr="00C673BE">
        <w:rPr>
          <w:sz w:val="22"/>
          <w:szCs w:val="22"/>
          <w:lang w:val="it-IT"/>
        </w:rPr>
        <w:tab/>
        <w:t xml:space="preserve">M. Gallia et al., J </w:t>
      </w:r>
      <w:r>
        <w:rPr>
          <w:sz w:val="22"/>
          <w:szCs w:val="22"/>
          <w:lang w:val="it-IT"/>
        </w:rPr>
        <w:t xml:space="preserve">Aircr, </w:t>
      </w:r>
      <w:hyperlink r:id="rId47" w:history="1">
        <w:r w:rsidRPr="00C673BE">
          <w:rPr>
            <w:rStyle w:val="Hyperlink"/>
            <w:sz w:val="22"/>
            <w:szCs w:val="22"/>
            <w:lang w:val="it-IT"/>
          </w:rPr>
          <w:t>https://doi.org/10.2514/1.C037223</w:t>
        </w:r>
      </w:hyperlink>
    </w:p>
    <w:p w14:paraId="4DC15CEE" w14:textId="3EA0FBF1" w:rsidR="00C673BE" w:rsidRPr="00C673BE" w:rsidRDefault="00C673BE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en-US"/>
        </w:rPr>
      </w:pPr>
      <w:r w:rsidRPr="00C673BE">
        <w:rPr>
          <w:sz w:val="22"/>
          <w:szCs w:val="22"/>
          <w:lang w:val="en-US"/>
        </w:rPr>
        <w:t>2023</w:t>
      </w:r>
      <w:r w:rsidRPr="00C673BE">
        <w:rPr>
          <w:sz w:val="22"/>
          <w:szCs w:val="22"/>
          <w:lang w:val="en-US"/>
        </w:rPr>
        <w:tab/>
        <w:t>P. Yan et al., J C</w:t>
      </w:r>
      <w:r>
        <w:rPr>
          <w:sz w:val="22"/>
          <w:szCs w:val="22"/>
          <w:lang w:val="en-US"/>
        </w:rPr>
        <w:t xml:space="preserve">omput Appl Math, </w:t>
      </w:r>
      <w:hyperlink r:id="rId48" w:history="1">
        <w:r w:rsidRPr="00C673BE">
          <w:rPr>
            <w:rStyle w:val="Hyperlink"/>
            <w:sz w:val="22"/>
            <w:szCs w:val="22"/>
            <w:lang w:val="en-US"/>
          </w:rPr>
          <w:t>https://doi.org/10.1016/j.cam.2023.115169</w:t>
        </w:r>
      </w:hyperlink>
    </w:p>
    <w:p w14:paraId="1C29511A" w14:textId="0F47BA43" w:rsidR="000601A6" w:rsidRPr="00570EA2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570EA2">
        <w:rPr>
          <w:sz w:val="22"/>
          <w:szCs w:val="22"/>
          <w:lang w:val="it-IT"/>
        </w:rPr>
        <w:t>2022</w:t>
      </w:r>
      <w:r>
        <w:rPr>
          <w:sz w:val="22"/>
          <w:szCs w:val="22"/>
          <w:lang w:val="it-IT"/>
        </w:rPr>
        <w:tab/>
      </w:r>
      <w:r w:rsidR="000601A6" w:rsidRPr="00570EA2">
        <w:rPr>
          <w:b/>
          <w:bCs/>
          <w:sz w:val="22"/>
          <w:szCs w:val="22"/>
          <w:u w:val="single"/>
          <w:lang w:val="it-IT"/>
        </w:rPr>
        <w:t>G. Gori</w:t>
      </w:r>
      <w:r w:rsidR="00D94D91">
        <w:rPr>
          <w:sz w:val="22"/>
          <w:szCs w:val="22"/>
          <w:lang w:val="it-IT"/>
        </w:rPr>
        <w:t xml:space="preserve"> et al.</w:t>
      </w:r>
      <w:r w:rsidR="000601A6" w:rsidRPr="00570EA2">
        <w:rPr>
          <w:sz w:val="22"/>
          <w:szCs w:val="22"/>
          <w:lang w:val="it-IT"/>
        </w:rPr>
        <w:t>,</w:t>
      </w:r>
      <w:r w:rsidRPr="00570EA2">
        <w:rPr>
          <w:sz w:val="22"/>
          <w:szCs w:val="22"/>
          <w:lang w:val="it-IT"/>
        </w:rPr>
        <w:t xml:space="preserve"> </w:t>
      </w:r>
      <w:r w:rsidR="007B451E" w:rsidRPr="00570EA2">
        <w:rPr>
          <w:sz w:val="22"/>
          <w:szCs w:val="22"/>
          <w:lang w:val="it-IT"/>
        </w:rPr>
        <w:t>Comput</w:t>
      </w:r>
      <w:r>
        <w:rPr>
          <w:sz w:val="22"/>
          <w:szCs w:val="22"/>
          <w:lang w:val="it-IT"/>
        </w:rPr>
        <w:t xml:space="preserve"> </w:t>
      </w:r>
      <w:r w:rsidR="007B451E" w:rsidRPr="00570EA2">
        <w:rPr>
          <w:sz w:val="22"/>
          <w:szCs w:val="22"/>
          <w:lang w:val="it-IT"/>
        </w:rPr>
        <w:t>Fluids,</w:t>
      </w:r>
      <w:r w:rsidR="004139D1" w:rsidRPr="00570EA2">
        <w:rPr>
          <w:sz w:val="22"/>
          <w:szCs w:val="22"/>
          <w:lang w:val="it-IT"/>
        </w:rPr>
        <w:t xml:space="preserve"> </w:t>
      </w:r>
      <w:hyperlink r:id="rId49" w:history="1">
        <w:r w:rsidR="007B451E" w:rsidRPr="00570EA2">
          <w:rPr>
            <w:rStyle w:val="Hyperlink"/>
            <w:sz w:val="22"/>
            <w:szCs w:val="22"/>
            <w:lang w:val="it-IT"/>
          </w:rPr>
          <w:t>https://doi.org/10.1016/j.compfluid.2022.105614</w:t>
        </w:r>
      </w:hyperlink>
    </w:p>
    <w:p w14:paraId="1B8D5C2F" w14:textId="7049E679" w:rsidR="004139D1" w:rsidRPr="00570EA2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570EA2">
        <w:rPr>
          <w:sz w:val="22"/>
          <w:szCs w:val="22"/>
          <w:lang w:val="it-IT"/>
        </w:rPr>
        <w:t>2021</w:t>
      </w:r>
      <w:r w:rsidRPr="00570EA2">
        <w:rPr>
          <w:sz w:val="22"/>
          <w:szCs w:val="22"/>
          <w:lang w:val="it-IT"/>
        </w:rPr>
        <w:tab/>
      </w:r>
      <w:r w:rsidR="00804149" w:rsidRPr="00570EA2">
        <w:rPr>
          <w:b/>
          <w:bCs/>
          <w:sz w:val="22"/>
          <w:szCs w:val="22"/>
          <w:u w:val="single"/>
          <w:lang w:val="it-IT"/>
        </w:rPr>
        <w:t>G. Gori</w:t>
      </w:r>
      <w:r w:rsidR="00804149" w:rsidRPr="00570EA2">
        <w:rPr>
          <w:sz w:val="22"/>
          <w:szCs w:val="22"/>
          <w:lang w:val="it-IT"/>
        </w:rPr>
        <w:t xml:space="preserve"> </w:t>
      </w:r>
      <w:r>
        <w:rPr>
          <w:sz w:val="22"/>
          <w:szCs w:val="22"/>
          <w:lang w:val="it-IT"/>
        </w:rPr>
        <w:t>et al.</w:t>
      </w:r>
      <w:r w:rsidR="005D79AA" w:rsidRPr="00570EA2">
        <w:rPr>
          <w:sz w:val="22"/>
          <w:szCs w:val="22"/>
          <w:lang w:val="it-IT"/>
        </w:rPr>
        <w:t xml:space="preserve">, </w:t>
      </w:r>
      <w:r w:rsidRPr="00570EA2">
        <w:rPr>
          <w:sz w:val="22"/>
          <w:szCs w:val="22"/>
          <w:lang w:val="it-IT"/>
        </w:rPr>
        <w:t>J</w:t>
      </w:r>
      <w:r w:rsidR="005D79AA" w:rsidRPr="00570EA2">
        <w:rPr>
          <w:sz w:val="22"/>
          <w:szCs w:val="22"/>
          <w:lang w:val="it-IT"/>
        </w:rPr>
        <w:t xml:space="preserve"> Aircr</w:t>
      </w:r>
      <w:r w:rsidR="000601A6" w:rsidRPr="00570EA2">
        <w:rPr>
          <w:sz w:val="22"/>
          <w:szCs w:val="22"/>
          <w:lang w:val="it-IT"/>
        </w:rPr>
        <w:t xml:space="preserve">, </w:t>
      </w:r>
      <w:hyperlink r:id="rId50" w:history="1">
        <w:r w:rsidR="000601A6" w:rsidRPr="00570EA2">
          <w:rPr>
            <w:rStyle w:val="Hyperlink"/>
            <w:sz w:val="22"/>
            <w:szCs w:val="22"/>
            <w:lang w:val="it-IT"/>
          </w:rPr>
          <w:t>https://doi.org/10.2514/1.C036545</w:t>
        </w:r>
      </w:hyperlink>
      <w:r w:rsidR="005D79AA" w:rsidRPr="00570EA2">
        <w:rPr>
          <w:sz w:val="22"/>
          <w:szCs w:val="22"/>
          <w:lang w:val="it-IT"/>
        </w:rPr>
        <w:t xml:space="preserve"> </w:t>
      </w:r>
    </w:p>
    <w:p w14:paraId="61E1DEA4" w14:textId="716B6185" w:rsidR="005D79AA" w:rsidRPr="004139D1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en-US"/>
        </w:rPr>
      </w:pPr>
      <w:r w:rsidRPr="00570EA2">
        <w:rPr>
          <w:sz w:val="22"/>
          <w:szCs w:val="22"/>
          <w:lang w:val="en-US"/>
        </w:rPr>
        <w:t>2021</w:t>
      </w:r>
      <w:r w:rsidRPr="00570EA2">
        <w:rPr>
          <w:sz w:val="22"/>
          <w:szCs w:val="22"/>
          <w:lang w:val="en-US"/>
        </w:rPr>
        <w:tab/>
      </w:r>
      <w:r w:rsidR="005D79AA" w:rsidRPr="004139D1">
        <w:rPr>
          <w:b/>
          <w:bCs/>
          <w:sz w:val="22"/>
          <w:szCs w:val="22"/>
          <w:u w:val="single"/>
          <w:lang w:val="en-US"/>
        </w:rPr>
        <w:t>G. Gori</w:t>
      </w:r>
      <w:r w:rsidR="00D94D91">
        <w:rPr>
          <w:sz w:val="22"/>
          <w:szCs w:val="22"/>
          <w:lang w:val="en-US"/>
        </w:rPr>
        <w:t xml:space="preserve"> et al.</w:t>
      </w:r>
      <w:r w:rsidR="005D79AA" w:rsidRPr="004139D1">
        <w:rPr>
          <w:sz w:val="22"/>
          <w:szCs w:val="22"/>
          <w:lang w:val="en-US"/>
        </w:rPr>
        <w:t>, Comput</w:t>
      </w:r>
      <w:r>
        <w:rPr>
          <w:sz w:val="22"/>
          <w:szCs w:val="22"/>
          <w:lang w:val="en-US"/>
        </w:rPr>
        <w:t xml:space="preserve"> </w:t>
      </w:r>
      <w:r w:rsidR="005D79AA" w:rsidRPr="004139D1">
        <w:rPr>
          <w:sz w:val="22"/>
          <w:szCs w:val="22"/>
          <w:lang w:val="en-US"/>
        </w:rPr>
        <w:t xml:space="preserve">Fluids, </w:t>
      </w:r>
      <w:hyperlink r:id="rId51" w:history="1">
        <w:r w:rsidR="004139D1" w:rsidRPr="00570EA2">
          <w:rPr>
            <w:rStyle w:val="Hyperlink"/>
            <w:sz w:val="22"/>
            <w:szCs w:val="22"/>
          </w:rPr>
          <w:t>https://doi.org/10.1016/j.compfluid.2021.105081</w:t>
        </w:r>
      </w:hyperlink>
    </w:p>
    <w:p w14:paraId="0AFCC5CA" w14:textId="33481B3E" w:rsidR="00570EA2" w:rsidRDefault="00570EA2">
      <w:pPr>
        <w:pStyle w:val="ListParagraph"/>
        <w:numPr>
          <w:ilvl w:val="0"/>
          <w:numId w:val="12"/>
        </w:numPr>
        <w:spacing w:before="40"/>
        <w:ind w:left="170"/>
        <w:jc w:val="both"/>
        <w:rPr>
          <w:sz w:val="22"/>
          <w:szCs w:val="22"/>
          <w:lang w:val="en-US"/>
        </w:rPr>
      </w:pPr>
      <w:r w:rsidRPr="00570EA2">
        <w:rPr>
          <w:sz w:val="22"/>
          <w:szCs w:val="22"/>
          <w:lang w:val="en-US"/>
        </w:rPr>
        <w:t>2020</w:t>
      </w:r>
      <w:r w:rsidRPr="00570EA2">
        <w:rPr>
          <w:sz w:val="22"/>
          <w:szCs w:val="22"/>
          <w:lang w:val="en-US"/>
        </w:rPr>
        <w:tab/>
      </w:r>
      <w:r w:rsidR="003A26F3" w:rsidRPr="00570EA2">
        <w:rPr>
          <w:b/>
          <w:bCs/>
          <w:sz w:val="22"/>
          <w:szCs w:val="22"/>
          <w:u w:val="single"/>
          <w:lang w:val="en-US"/>
        </w:rPr>
        <w:t>G. Gori</w:t>
      </w:r>
      <w:r w:rsidR="003A26F3" w:rsidRPr="00570EA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et al.</w:t>
      </w:r>
      <w:r w:rsidR="003A26F3" w:rsidRPr="00570EA2">
        <w:rPr>
          <w:sz w:val="22"/>
          <w:szCs w:val="22"/>
          <w:lang w:val="en-US"/>
        </w:rPr>
        <w:t>, Compu</w:t>
      </w:r>
      <w:r w:rsidRPr="00570EA2">
        <w:rPr>
          <w:sz w:val="22"/>
          <w:szCs w:val="22"/>
          <w:lang w:val="en-US"/>
        </w:rPr>
        <w:t>t</w:t>
      </w:r>
      <w:r w:rsidR="003A26F3" w:rsidRPr="00570EA2">
        <w:rPr>
          <w:sz w:val="22"/>
          <w:szCs w:val="22"/>
          <w:lang w:val="en-US"/>
        </w:rPr>
        <w:t xml:space="preserve"> Fluids, </w:t>
      </w:r>
      <w:hyperlink r:id="rId52" w:history="1">
        <w:r w:rsidRPr="00570EA2">
          <w:rPr>
            <w:rStyle w:val="Hyperlink"/>
            <w:sz w:val="22"/>
            <w:szCs w:val="22"/>
            <w:lang w:val="en-US"/>
          </w:rPr>
          <w:t>https://doi.org/10.1016/j.compfluid.2020.104550</w:t>
        </w:r>
      </w:hyperlink>
      <w:r w:rsidRPr="00570EA2">
        <w:rPr>
          <w:sz w:val="22"/>
          <w:szCs w:val="22"/>
          <w:lang w:val="en-US"/>
        </w:rPr>
        <w:t xml:space="preserve"> </w:t>
      </w:r>
    </w:p>
    <w:p w14:paraId="71F2ECA4" w14:textId="3366AAB9" w:rsidR="00F0783D" w:rsidRPr="002622F7" w:rsidRDefault="00570EA2">
      <w:pPr>
        <w:pStyle w:val="ListParagraph"/>
        <w:numPr>
          <w:ilvl w:val="0"/>
          <w:numId w:val="12"/>
        </w:numPr>
        <w:spacing w:before="40"/>
        <w:ind w:left="170"/>
        <w:jc w:val="both"/>
        <w:rPr>
          <w:sz w:val="22"/>
          <w:szCs w:val="22"/>
          <w:lang w:val="it-IT"/>
        </w:rPr>
      </w:pPr>
      <w:r w:rsidRPr="002622F7">
        <w:rPr>
          <w:sz w:val="22"/>
          <w:szCs w:val="22"/>
          <w:lang w:val="it-IT"/>
        </w:rPr>
        <w:t>2020</w:t>
      </w:r>
      <w:r w:rsidRPr="002622F7">
        <w:rPr>
          <w:sz w:val="22"/>
          <w:szCs w:val="22"/>
          <w:lang w:val="it-IT"/>
        </w:rPr>
        <w:tab/>
      </w:r>
      <w:r w:rsidR="003A26F3" w:rsidRPr="002622F7">
        <w:rPr>
          <w:sz w:val="22"/>
          <w:szCs w:val="22"/>
          <w:lang w:val="it-IT"/>
        </w:rPr>
        <w:t xml:space="preserve">N.Razaaly, </w:t>
      </w:r>
      <w:r w:rsidR="00F82D63">
        <w:rPr>
          <w:sz w:val="22"/>
          <w:szCs w:val="22"/>
          <w:lang w:val="it-IT"/>
        </w:rPr>
        <w:t>et al</w:t>
      </w:r>
      <w:r w:rsidR="003A26F3" w:rsidRPr="002622F7">
        <w:rPr>
          <w:sz w:val="22"/>
          <w:szCs w:val="22"/>
          <w:lang w:val="it-IT"/>
        </w:rPr>
        <w:t>,</w:t>
      </w:r>
      <w:r w:rsidRPr="002622F7">
        <w:rPr>
          <w:sz w:val="22"/>
          <w:szCs w:val="22"/>
          <w:lang w:val="it-IT"/>
        </w:rPr>
        <w:t xml:space="preserve"> </w:t>
      </w:r>
      <w:r w:rsidR="003A26F3" w:rsidRPr="002622F7">
        <w:rPr>
          <w:sz w:val="22"/>
          <w:szCs w:val="22"/>
          <w:lang w:val="it-IT"/>
        </w:rPr>
        <w:t>Appl Math Model</w:t>
      </w:r>
      <w:r w:rsidR="004139D1" w:rsidRPr="002622F7">
        <w:rPr>
          <w:sz w:val="22"/>
          <w:szCs w:val="22"/>
          <w:lang w:val="it-IT"/>
        </w:rPr>
        <w:t xml:space="preserve">, </w:t>
      </w:r>
      <w:hyperlink r:id="rId53" w:history="1">
        <w:r w:rsidR="004139D1" w:rsidRPr="002622F7">
          <w:rPr>
            <w:rStyle w:val="Hyperlink"/>
            <w:sz w:val="22"/>
            <w:szCs w:val="22"/>
            <w:lang w:val="it-IT"/>
          </w:rPr>
          <w:t>https://doi.org/10.1016/j.apm.2020.01.048</w:t>
        </w:r>
      </w:hyperlink>
    </w:p>
    <w:p w14:paraId="0F6D4179" w14:textId="6E3646D4" w:rsidR="003A26F3" w:rsidRPr="00485395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en-US"/>
        </w:rPr>
      </w:pPr>
      <w:r w:rsidRPr="00570EA2">
        <w:rPr>
          <w:sz w:val="22"/>
          <w:szCs w:val="22"/>
          <w:lang w:val="en-US"/>
        </w:rPr>
        <w:t>2020</w:t>
      </w:r>
      <w:r w:rsidRPr="00570EA2">
        <w:rPr>
          <w:sz w:val="22"/>
          <w:szCs w:val="22"/>
          <w:lang w:val="en-US"/>
        </w:rPr>
        <w:tab/>
      </w:r>
      <w:r w:rsidR="003A26F3" w:rsidRPr="005D79AA">
        <w:rPr>
          <w:b/>
          <w:bCs/>
          <w:sz w:val="22"/>
          <w:szCs w:val="22"/>
          <w:u w:val="single"/>
          <w:lang w:val="en-US"/>
        </w:rPr>
        <w:t>G. Gori</w:t>
      </w:r>
      <w:r w:rsidR="003A26F3" w:rsidRPr="005D79A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et al</w:t>
      </w:r>
      <w:r w:rsidR="003A26F3" w:rsidRPr="00485395">
        <w:rPr>
          <w:sz w:val="22"/>
          <w:szCs w:val="22"/>
          <w:lang w:val="en-US"/>
        </w:rPr>
        <w:t>, Eur J Mech</w:t>
      </w:r>
      <w:r>
        <w:rPr>
          <w:sz w:val="22"/>
          <w:szCs w:val="22"/>
          <w:lang w:val="en-US"/>
        </w:rPr>
        <w:t xml:space="preserve"> </w:t>
      </w:r>
      <w:r w:rsidR="003A26F3" w:rsidRPr="00485395">
        <w:rPr>
          <w:sz w:val="22"/>
          <w:szCs w:val="22"/>
          <w:lang w:val="en-US"/>
        </w:rPr>
        <w:t>B</w:t>
      </w:r>
      <w:r>
        <w:rPr>
          <w:sz w:val="22"/>
          <w:szCs w:val="22"/>
          <w:lang w:val="en-US"/>
        </w:rPr>
        <w:t xml:space="preserve"> </w:t>
      </w:r>
      <w:hyperlink r:id="rId54" w:history="1">
        <w:r w:rsidR="004139D1" w:rsidRPr="00570EA2">
          <w:rPr>
            <w:rStyle w:val="Hyperlink"/>
            <w:sz w:val="22"/>
            <w:szCs w:val="22"/>
            <w:lang w:val="en-US"/>
          </w:rPr>
          <w:t>https://doi.org/10.1016/j.euromechflu.2019.08.014</w:t>
        </w:r>
      </w:hyperlink>
    </w:p>
    <w:p w14:paraId="6D757607" w14:textId="2BDF0154" w:rsidR="00F0783D" w:rsidRPr="00217709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en-US"/>
        </w:rPr>
      </w:pPr>
      <w:r w:rsidRPr="00570EA2">
        <w:rPr>
          <w:color w:val="000000"/>
          <w:sz w:val="22"/>
          <w:szCs w:val="22"/>
          <w:lang w:val="it-IT"/>
        </w:rPr>
        <w:t>2018</w:t>
      </w:r>
      <w:r w:rsidRPr="00570EA2">
        <w:rPr>
          <w:color w:val="000000"/>
          <w:sz w:val="22"/>
          <w:szCs w:val="22"/>
          <w:lang w:val="it-IT"/>
        </w:rPr>
        <w:tab/>
      </w:r>
      <w:r w:rsidR="00F0783D" w:rsidRPr="00570EA2">
        <w:rPr>
          <w:b/>
          <w:bCs/>
          <w:color w:val="000000"/>
          <w:sz w:val="22"/>
          <w:szCs w:val="22"/>
          <w:u w:val="single"/>
          <w:lang w:val="it-IT"/>
        </w:rPr>
        <w:t>G. Gori</w:t>
      </w:r>
      <w:r w:rsidR="00F0783D" w:rsidRPr="00570EA2">
        <w:rPr>
          <w:color w:val="000000"/>
          <w:sz w:val="22"/>
          <w:szCs w:val="22"/>
          <w:lang w:val="it-IT"/>
        </w:rPr>
        <w:t xml:space="preserve">, </w:t>
      </w:r>
      <w:r w:rsidR="00F82D63">
        <w:rPr>
          <w:color w:val="000000"/>
          <w:sz w:val="22"/>
          <w:szCs w:val="22"/>
          <w:lang w:val="it-IT"/>
        </w:rPr>
        <w:t>et al.</w:t>
      </w:r>
      <w:r w:rsidR="00F0783D" w:rsidRPr="00570EA2">
        <w:rPr>
          <w:i/>
          <w:iCs/>
          <w:color w:val="000000"/>
          <w:sz w:val="22"/>
          <w:szCs w:val="22"/>
          <w:lang w:val="it-IT"/>
        </w:rPr>
        <w:t xml:space="preserve">, </w:t>
      </w:r>
      <w:r w:rsidR="00F0783D" w:rsidRPr="00570EA2">
        <w:rPr>
          <w:color w:val="000000"/>
          <w:sz w:val="22"/>
          <w:szCs w:val="22"/>
          <w:lang w:val="it-IT"/>
        </w:rPr>
        <w:t>Appl</w:t>
      </w:r>
      <w:r w:rsidR="006931D5" w:rsidRPr="00570EA2">
        <w:rPr>
          <w:color w:val="000000"/>
          <w:sz w:val="22"/>
          <w:szCs w:val="22"/>
          <w:lang w:val="it-IT"/>
        </w:rPr>
        <w:t>.</w:t>
      </w:r>
      <w:r w:rsidR="00F0783D" w:rsidRPr="00570EA2">
        <w:rPr>
          <w:color w:val="000000"/>
          <w:sz w:val="22"/>
          <w:szCs w:val="22"/>
          <w:lang w:val="it-IT"/>
        </w:rPr>
        <w:t xml:space="preserve"> </w:t>
      </w:r>
      <w:r w:rsidR="00F0783D" w:rsidRPr="00485395">
        <w:rPr>
          <w:color w:val="000000"/>
          <w:sz w:val="22"/>
          <w:szCs w:val="22"/>
          <w:lang w:val="en-US"/>
        </w:rPr>
        <w:t>Math</w:t>
      </w:r>
      <w:r w:rsidR="006931D5">
        <w:rPr>
          <w:color w:val="000000"/>
          <w:sz w:val="22"/>
          <w:szCs w:val="22"/>
          <w:lang w:val="en-US"/>
        </w:rPr>
        <w:t>.</w:t>
      </w:r>
      <w:r w:rsidR="00F0783D" w:rsidRPr="00485395">
        <w:rPr>
          <w:color w:val="000000"/>
          <w:sz w:val="22"/>
          <w:szCs w:val="22"/>
          <w:lang w:val="en-US"/>
        </w:rPr>
        <w:t xml:space="preserve"> </w:t>
      </w:r>
      <w:r w:rsidR="00F0783D" w:rsidRPr="00217709">
        <w:rPr>
          <w:color w:val="000000"/>
          <w:sz w:val="22"/>
          <w:szCs w:val="22"/>
          <w:lang w:val="en-US"/>
        </w:rPr>
        <w:t>Comput</w:t>
      </w:r>
      <w:r w:rsidR="006931D5" w:rsidRPr="00217709">
        <w:rPr>
          <w:color w:val="000000"/>
          <w:sz w:val="22"/>
          <w:szCs w:val="22"/>
          <w:lang w:val="en-US"/>
        </w:rPr>
        <w:t xml:space="preserve">., </w:t>
      </w:r>
      <w:hyperlink r:id="rId55" w:history="1">
        <w:r w:rsidR="006931D5" w:rsidRPr="00217709">
          <w:rPr>
            <w:rStyle w:val="Hyperlink"/>
            <w:sz w:val="22"/>
            <w:szCs w:val="22"/>
            <w:lang w:val="en-US"/>
          </w:rPr>
          <w:t>https://doi.org/10.1016/j.amc.2017.07.041</w:t>
        </w:r>
      </w:hyperlink>
    </w:p>
    <w:p w14:paraId="4E3DD7CA" w14:textId="1476D33D" w:rsidR="00F0783D" w:rsidRPr="00570EA2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570EA2">
        <w:rPr>
          <w:sz w:val="22"/>
          <w:szCs w:val="22"/>
          <w:lang w:val="it-IT"/>
        </w:rPr>
        <w:t>2018</w:t>
      </w:r>
      <w:r w:rsidRPr="00570EA2">
        <w:rPr>
          <w:sz w:val="22"/>
          <w:szCs w:val="22"/>
          <w:lang w:val="it-IT"/>
        </w:rPr>
        <w:tab/>
      </w:r>
      <w:r w:rsidR="00F0783D" w:rsidRPr="00570EA2">
        <w:rPr>
          <w:sz w:val="22"/>
          <w:szCs w:val="22"/>
          <w:lang w:val="it-IT"/>
        </w:rPr>
        <w:t xml:space="preserve">D. Vimercati, </w:t>
      </w:r>
      <w:r w:rsidR="00F82D63" w:rsidRPr="00F82D63">
        <w:rPr>
          <w:sz w:val="22"/>
          <w:szCs w:val="22"/>
          <w:lang w:val="it-IT"/>
        </w:rPr>
        <w:t>et al.</w:t>
      </w:r>
      <w:r w:rsidR="00F0783D" w:rsidRPr="00570EA2">
        <w:rPr>
          <w:i/>
          <w:iCs/>
          <w:sz w:val="22"/>
          <w:szCs w:val="22"/>
          <w:lang w:val="it-IT"/>
        </w:rPr>
        <w:t>,</w:t>
      </w:r>
      <w:r w:rsidR="00F0783D" w:rsidRPr="00570EA2">
        <w:rPr>
          <w:sz w:val="22"/>
          <w:szCs w:val="22"/>
          <w:lang w:val="it-IT"/>
        </w:rPr>
        <w:t xml:space="preserve"> J</w:t>
      </w:r>
      <w:r w:rsidR="003B281C" w:rsidRPr="00570EA2">
        <w:rPr>
          <w:sz w:val="22"/>
          <w:szCs w:val="22"/>
          <w:lang w:val="it-IT"/>
        </w:rPr>
        <w:t xml:space="preserve"> </w:t>
      </w:r>
      <w:r w:rsidR="00F0783D" w:rsidRPr="00570EA2">
        <w:rPr>
          <w:sz w:val="22"/>
          <w:szCs w:val="22"/>
          <w:lang w:val="it-IT"/>
        </w:rPr>
        <w:t>Fluid Mech,</w:t>
      </w:r>
      <w:r w:rsidR="006931D5" w:rsidRPr="00570EA2">
        <w:rPr>
          <w:sz w:val="22"/>
          <w:szCs w:val="22"/>
          <w:lang w:val="it-IT"/>
        </w:rPr>
        <w:t xml:space="preserve"> </w:t>
      </w:r>
      <w:hyperlink r:id="rId56" w:history="1">
        <w:r w:rsidR="006931D5" w:rsidRPr="00570EA2">
          <w:rPr>
            <w:rStyle w:val="Hyperlink"/>
            <w:sz w:val="22"/>
            <w:szCs w:val="22"/>
            <w:lang w:val="it-IT"/>
          </w:rPr>
          <w:t>https://doi.org/10.1017/jfm.2018.328</w:t>
        </w:r>
      </w:hyperlink>
    </w:p>
    <w:p w14:paraId="358C33EE" w14:textId="30AD9E93" w:rsidR="00F0783D" w:rsidRPr="00570EA2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570EA2">
        <w:rPr>
          <w:sz w:val="22"/>
          <w:szCs w:val="22"/>
          <w:lang w:val="it-IT"/>
        </w:rPr>
        <w:t>2018</w:t>
      </w:r>
      <w:r w:rsidRPr="00570EA2">
        <w:rPr>
          <w:sz w:val="22"/>
          <w:szCs w:val="22"/>
          <w:lang w:val="it-IT"/>
        </w:rPr>
        <w:tab/>
      </w:r>
      <w:r w:rsidR="00F0783D" w:rsidRPr="00570EA2">
        <w:rPr>
          <w:b/>
          <w:bCs/>
          <w:sz w:val="22"/>
          <w:szCs w:val="22"/>
          <w:u w:val="single"/>
          <w:lang w:val="it-IT"/>
        </w:rPr>
        <w:t>G. Gori,</w:t>
      </w:r>
      <w:r w:rsidR="00F0783D" w:rsidRPr="00570EA2">
        <w:rPr>
          <w:sz w:val="22"/>
          <w:szCs w:val="22"/>
          <w:lang w:val="it-IT"/>
        </w:rPr>
        <w:t xml:space="preserve"> </w:t>
      </w:r>
      <w:r w:rsidRPr="00570EA2">
        <w:rPr>
          <w:sz w:val="22"/>
          <w:szCs w:val="22"/>
          <w:lang w:val="it-IT"/>
        </w:rPr>
        <w:t>et al.</w:t>
      </w:r>
      <w:r w:rsidR="00F0783D" w:rsidRPr="00570EA2">
        <w:rPr>
          <w:sz w:val="22"/>
          <w:szCs w:val="22"/>
          <w:lang w:val="it-IT"/>
        </w:rPr>
        <w:t xml:space="preserve">, </w:t>
      </w:r>
      <w:r w:rsidRPr="00570EA2">
        <w:rPr>
          <w:sz w:val="22"/>
          <w:szCs w:val="22"/>
          <w:lang w:val="it-IT"/>
        </w:rPr>
        <w:t>J</w:t>
      </w:r>
      <w:r w:rsidR="00F0783D" w:rsidRPr="00570EA2">
        <w:rPr>
          <w:sz w:val="22"/>
          <w:szCs w:val="22"/>
          <w:lang w:val="it-IT"/>
        </w:rPr>
        <w:t xml:space="preserve"> Aircr</w:t>
      </w:r>
      <w:r w:rsidR="00F0783D" w:rsidRPr="00570EA2">
        <w:rPr>
          <w:i/>
          <w:iCs/>
          <w:sz w:val="22"/>
          <w:szCs w:val="22"/>
          <w:lang w:val="it-IT"/>
        </w:rPr>
        <w:t xml:space="preserve">, </w:t>
      </w:r>
      <w:hyperlink r:id="rId57" w:history="1">
        <w:r w:rsidR="006931D5" w:rsidRPr="00570EA2">
          <w:rPr>
            <w:rStyle w:val="Hyperlink"/>
            <w:sz w:val="22"/>
            <w:szCs w:val="22"/>
            <w:lang w:val="it-IT"/>
          </w:rPr>
          <w:t>https://doi.org/10.2514/1.C034412</w:t>
        </w:r>
      </w:hyperlink>
    </w:p>
    <w:p w14:paraId="409E4433" w14:textId="76B58504" w:rsidR="006931D5" w:rsidRPr="00F82D63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F82D63">
        <w:rPr>
          <w:sz w:val="22"/>
          <w:szCs w:val="22"/>
          <w:lang w:val="it-IT"/>
        </w:rPr>
        <w:t>2017</w:t>
      </w:r>
      <w:r w:rsidRPr="00F82D63">
        <w:rPr>
          <w:sz w:val="22"/>
          <w:szCs w:val="22"/>
          <w:lang w:val="it-IT"/>
        </w:rPr>
        <w:tab/>
      </w:r>
      <w:r w:rsidR="00F0783D" w:rsidRPr="00F82D63">
        <w:rPr>
          <w:sz w:val="22"/>
          <w:szCs w:val="22"/>
          <w:lang w:val="it-IT"/>
        </w:rPr>
        <w:t xml:space="preserve">M. Zocca, </w:t>
      </w:r>
      <w:r w:rsidR="00F82D63" w:rsidRPr="00F82D63">
        <w:rPr>
          <w:sz w:val="22"/>
          <w:szCs w:val="22"/>
          <w:lang w:val="it-IT"/>
        </w:rPr>
        <w:t>et al.</w:t>
      </w:r>
      <w:r w:rsidR="00F0783D" w:rsidRPr="00F82D63">
        <w:rPr>
          <w:i/>
          <w:iCs/>
          <w:sz w:val="22"/>
          <w:szCs w:val="22"/>
          <w:lang w:val="it-IT"/>
        </w:rPr>
        <w:t xml:space="preserve">, </w:t>
      </w:r>
      <w:r w:rsidR="00F0783D" w:rsidRPr="00F82D63">
        <w:rPr>
          <w:sz w:val="22"/>
          <w:szCs w:val="22"/>
          <w:lang w:val="it-IT"/>
        </w:rPr>
        <w:t>J Airc</w:t>
      </w:r>
      <w:r w:rsidR="002622F7" w:rsidRPr="00F82D63">
        <w:rPr>
          <w:sz w:val="22"/>
          <w:szCs w:val="22"/>
          <w:lang w:val="it-IT"/>
        </w:rPr>
        <w:t>r</w:t>
      </w:r>
      <w:r w:rsidR="00F0783D" w:rsidRPr="00F82D63">
        <w:rPr>
          <w:sz w:val="22"/>
          <w:szCs w:val="22"/>
          <w:lang w:val="it-IT"/>
        </w:rPr>
        <w:t xml:space="preserve">, </w:t>
      </w:r>
      <w:hyperlink r:id="rId58" w:history="1">
        <w:r w:rsidR="006931D5" w:rsidRPr="00F82D63">
          <w:rPr>
            <w:rStyle w:val="Hyperlink"/>
            <w:sz w:val="22"/>
            <w:szCs w:val="22"/>
            <w:lang w:val="it-IT"/>
          </w:rPr>
          <w:t>https://doi.org/10.2514/1.C033750</w:t>
        </w:r>
      </w:hyperlink>
      <w:r w:rsidR="006931D5" w:rsidRPr="00F82D63">
        <w:rPr>
          <w:sz w:val="22"/>
          <w:szCs w:val="22"/>
          <w:lang w:val="it-IT"/>
        </w:rPr>
        <w:t xml:space="preserve"> </w:t>
      </w:r>
    </w:p>
    <w:p w14:paraId="035795AF" w14:textId="5A496E0D" w:rsidR="00F0783D" w:rsidRPr="00570EA2" w:rsidRDefault="00570EA2">
      <w:pPr>
        <w:pStyle w:val="ListParagraph"/>
        <w:numPr>
          <w:ilvl w:val="0"/>
          <w:numId w:val="11"/>
        </w:numPr>
        <w:spacing w:before="40"/>
        <w:jc w:val="both"/>
        <w:rPr>
          <w:sz w:val="22"/>
          <w:szCs w:val="22"/>
          <w:lang w:val="it-IT"/>
        </w:rPr>
      </w:pPr>
      <w:r w:rsidRPr="00570EA2">
        <w:rPr>
          <w:sz w:val="22"/>
          <w:szCs w:val="22"/>
          <w:lang w:val="it-IT"/>
        </w:rPr>
        <w:t>2015</w:t>
      </w:r>
      <w:r w:rsidRPr="00570EA2">
        <w:rPr>
          <w:sz w:val="22"/>
          <w:szCs w:val="22"/>
          <w:lang w:val="it-IT"/>
        </w:rPr>
        <w:tab/>
      </w:r>
      <w:r w:rsidR="00F0783D" w:rsidRPr="00570EA2">
        <w:rPr>
          <w:b/>
          <w:bCs/>
          <w:sz w:val="22"/>
          <w:szCs w:val="22"/>
          <w:u w:val="single"/>
          <w:lang w:val="it-IT"/>
        </w:rPr>
        <w:t>G. Gori</w:t>
      </w:r>
      <w:r>
        <w:rPr>
          <w:sz w:val="22"/>
          <w:szCs w:val="22"/>
          <w:lang w:val="it-IT"/>
        </w:rPr>
        <w:t xml:space="preserve"> et al.</w:t>
      </w:r>
      <w:r w:rsidR="00F0783D" w:rsidRPr="00570EA2">
        <w:rPr>
          <w:sz w:val="22"/>
          <w:szCs w:val="22"/>
          <w:lang w:val="it-IT"/>
        </w:rPr>
        <w:t>,</w:t>
      </w:r>
      <w:r>
        <w:rPr>
          <w:sz w:val="22"/>
          <w:szCs w:val="22"/>
          <w:lang w:val="it-IT"/>
        </w:rPr>
        <w:t xml:space="preserve"> </w:t>
      </w:r>
      <w:r w:rsidR="006931D5" w:rsidRPr="00570EA2">
        <w:rPr>
          <w:color w:val="000000"/>
          <w:sz w:val="22"/>
          <w:szCs w:val="22"/>
          <w:lang w:val="it-IT"/>
        </w:rPr>
        <w:t>Appl Math Comput</w:t>
      </w:r>
      <w:r w:rsidR="00F0783D" w:rsidRPr="00570EA2">
        <w:rPr>
          <w:sz w:val="22"/>
          <w:szCs w:val="22"/>
          <w:lang w:val="it-IT"/>
        </w:rPr>
        <w:t>,</w:t>
      </w:r>
      <w:r w:rsidR="006931D5" w:rsidRPr="00570EA2">
        <w:rPr>
          <w:sz w:val="22"/>
          <w:szCs w:val="22"/>
          <w:lang w:val="it-IT"/>
        </w:rPr>
        <w:t xml:space="preserve"> </w:t>
      </w:r>
      <w:hyperlink r:id="rId59" w:history="1">
        <w:r w:rsidR="006931D5" w:rsidRPr="00570EA2">
          <w:rPr>
            <w:rStyle w:val="Hyperlink"/>
            <w:sz w:val="22"/>
            <w:szCs w:val="22"/>
            <w:lang w:val="it-IT"/>
          </w:rPr>
          <w:t>https://doi.org/10.1016/j.amc.2015.05.081</w:t>
        </w:r>
      </w:hyperlink>
    </w:p>
    <w:p w14:paraId="2D6A6F2C" w14:textId="77777777" w:rsidR="00E65082" w:rsidRPr="00570EA2" w:rsidRDefault="00E65082" w:rsidP="00E65082">
      <w:pPr>
        <w:pStyle w:val="ListParagraph"/>
        <w:ind w:left="170"/>
        <w:contextualSpacing/>
        <w:jc w:val="both"/>
        <w:rPr>
          <w:sz w:val="22"/>
          <w:szCs w:val="22"/>
          <w:lang w:val="it-IT"/>
        </w:rPr>
      </w:pPr>
    </w:p>
    <w:p w14:paraId="13430E8B" w14:textId="724218B5" w:rsidR="00A605B8" w:rsidRPr="001043DF" w:rsidRDefault="006A1842" w:rsidP="001043DF">
      <w:pPr>
        <w:jc w:val="both"/>
        <w:rPr>
          <w:b/>
          <w:bCs/>
          <w:sz w:val="22"/>
          <w:szCs w:val="22"/>
          <w:u w:val="single"/>
          <w:lang w:val="en-US"/>
        </w:rPr>
      </w:pPr>
      <w:r w:rsidRPr="007A5803">
        <w:rPr>
          <w:b/>
          <w:bCs/>
          <w:sz w:val="22"/>
          <w:szCs w:val="22"/>
          <w:u w:val="single"/>
          <w:lang w:val="en-US"/>
        </w:rPr>
        <w:t>Chapter in Books</w:t>
      </w:r>
    </w:p>
    <w:p w14:paraId="7E1F0DD2" w14:textId="27C3E395" w:rsidR="00C673BE" w:rsidRPr="00C673BE" w:rsidRDefault="00C673BE" w:rsidP="00C673BE">
      <w:pPr>
        <w:pStyle w:val="ListParagraph"/>
        <w:numPr>
          <w:ilvl w:val="0"/>
          <w:numId w:val="13"/>
        </w:numPr>
        <w:spacing w:after="40"/>
        <w:jc w:val="both"/>
        <w:rPr>
          <w:sz w:val="22"/>
          <w:szCs w:val="22"/>
          <w:lang w:val="en-US"/>
        </w:rPr>
      </w:pPr>
      <w:r w:rsidRPr="00C673BE">
        <w:rPr>
          <w:sz w:val="22"/>
          <w:szCs w:val="22"/>
          <w:lang w:val="en-US"/>
        </w:rPr>
        <w:t>2023</w:t>
      </w:r>
      <w:r w:rsidRPr="00C673BE">
        <w:rPr>
          <w:sz w:val="22"/>
          <w:szCs w:val="22"/>
          <w:lang w:val="en-US"/>
        </w:rPr>
        <w:tab/>
      </w:r>
      <w:r w:rsidRPr="00C673BE">
        <w:rPr>
          <w:b/>
          <w:bCs/>
          <w:sz w:val="22"/>
          <w:szCs w:val="22"/>
          <w:u w:val="single"/>
          <w:lang w:val="en-US"/>
        </w:rPr>
        <w:t>G. Gori</w:t>
      </w:r>
      <w:r w:rsidRPr="00C673BE">
        <w:rPr>
          <w:sz w:val="22"/>
          <w:szCs w:val="22"/>
          <w:lang w:val="en-US"/>
        </w:rPr>
        <w:t xml:space="preserve"> et al., Springer, Cham., </w:t>
      </w:r>
      <w:hyperlink r:id="rId60" w:history="1">
        <w:r w:rsidRPr="00C673BE">
          <w:rPr>
            <w:rStyle w:val="Hyperlink"/>
            <w:sz w:val="22"/>
            <w:szCs w:val="22"/>
            <w:shd w:val="clear" w:color="auto" w:fill="FCFCFC"/>
          </w:rPr>
          <w:t>https://doi.org/10.1007/978-3-030-64725-4_31-1</w:t>
        </w:r>
      </w:hyperlink>
    </w:p>
    <w:p w14:paraId="16AB056A" w14:textId="06634837" w:rsidR="00C673BE" w:rsidRPr="00C673BE" w:rsidRDefault="00C673BE">
      <w:pPr>
        <w:pStyle w:val="ListParagraph"/>
        <w:numPr>
          <w:ilvl w:val="0"/>
          <w:numId w:val="13"/>
        </w:numPr>
        <w:spacing w:after="40"/>
        <w:jc w:val="both"/>
        <w:rPr>
          <w:sz w:val="22"/>
          <w:szCs w:val="22"/>
          <w:lang w:val="it-IT"/>
        </w:rPr>
      </w:pPr>
      <w:r w:rsidRPr="00C673BE">
        <w:rPr>
          <w:sz w:val="22"/>
          <w:szCs w:val="22"/>
          <w:lang w:val="it-IT"/>
        </w:rPr>
        <w:t>2023</w:t>
      </w:r>
      <w:r w:rsidRPr="00C673BE">
        <w:rPr>
          <w:sz w:val="22"/>
          <w:szCs w:val="22"/>
          <w:lang w:val="it-IT"/>
        </w:rPr>
        <w:tab/>
        <w:t xml:space="preserve">M. Gallia et al., </w:t>
      </w:r>
      <w:r w:rsidRPr="00C673BE">
        <w:rPr>
          <w:sz w:val="22"/>
          <w:szCs w:val="22"/>
          <w:lang w:val="en-US"/>
        </w:rPr>
        <w:t xml:space="preserve">Springer, Cham., </w:t>
      </w:r>
      <w:hyperlink r:id="rId61" w:history="1">
        <w:r w:rsidRPr="00C673BE">
          <w:rPr>
            <w:rStyle w:val="Hyperlink"/>
            <w:sz w:val="22"/>
            <w:szCs w:val="22"/>
            <w:shd w:val="clear" w:color="auto" w:fill="FCFCFC"/>
            <w:lang w:val="it-IT"/>
          </w:rPr>
          <w:t>https://doi.org/10.1007/978-3-030-64725-4_37-1</w:t>
        </w:r>
      </w:hyperlink>
    </w:p>
    <w:p w14:paraId="20C3CD8B" w14:textId="4237ABBE" w:rsidR="006A1842" w:rsidRPr="00C673BE" w:rsidRDefault="00A605B8">
      <w:pPr>
        <w:pStyle w:val="ListParagraph"/>
        <w:numPr>
          <w:ilvl w:val="0"/>
          <w:numId w:val="13"/>
        </w:numPr>
        <w:spacing w:after="40"/>
        <w:jc w:val="both"/>
        <w:rPr>
          <w:sz w:val="22"/>
          <w:szCs w:val="22"/>
          <w:lang w:val="en-US"/>
        </w:rPr>
      </w:pPr>
      <w:r w:rsidRPr="00C673BE">
        <w:rPr>
          <w:sz w:val="22"/>
          <w:szCs w:val="22"/>
          <w:lang w:val="en-US"/>
        </w:rPr>
        <w:t>2021</w:t>
      </w:r>
      <w:r w:rsidR="00C673BE" w:rsidRPr="00C673BE">
        <w:rPr>
          <w:sz w:val="22"/>
          <w:szCs w:val="22"/>
          <w:lang w:val="en-US"/>
        </w:rPr>
        <w:tab/>
      </w:r>
      <w:r w:rsidR="006A1842" w:rsidRPr="00C673BE">
        <w:rPr>
          <w:sz w:val="22"/>
          <w:szCs w:val="22"/>
          <w:lang w:val="en-US"/>
        </w:rPr>
        <w:t xml:space="preserve">J. Reis </w:t>
      </w:r>
      <w:r w:rsidRPr="00C673BE">
        <w:rPr>
          <w:sz w:val="22"/>
          <w:szCs w:val="22"/>
          <w:lang w:val="en-US"/>
        </w:rPr>
        <w:t>et al.</w:t>
      </w:r>
      <w:r w:rsidR="006A1842" w:rsidRPr="00C673BE">
        <w:rPr>
          <w:sz w:val="22"/>
          <w:szCs w:val="22"/>
          <w:lang w:val="en-US"/>
        </w:rPr>
        <w:t xml:space="preserve">, </w:t>
      </w:r>
      <w:r w:rsidR="00C673BE" w:rsidRPr="00C673BE">
        <w:rPr>
          <w:sz w:val="22"/>
          <w:szCs w:val="22"/>
          <w:lang w:val="en-US"/>
        </w:rPr>
        <w:t>Springer, Cham.</w:t>
      </w:r>
      <w:r w:rsidR="006A1842" w:rsidRPr="00C673BE">
        <w:rPr>
          <w:sz w:val="22"/>
          <w:szCs w:val="22"/>
          <w:lang w:val="en-US"/>
        </w:rPr>
        <w:t xml:space="preserve">, </w:t>
      </w:r>
      <w:hyperlink r:id="rId62" w:history="1">
        <w:r w:rsidR="00C673BE" w:rsidRPr="00C673BE">
          <w:rPr>
            <w:rStyle w:val="Hyperlink"/>
            <w:sz w:val="22"/>
            <w:szCs w:val="22"/>
            <w:shd w:val="clear" w:color="auto" w:fill="FCFCFC"/>
          </w:rPr>
          <w:t>https://doi.org/10.1007/978-3-030-60166-9_1</w:t>
        </w:r>
      </w:hyperlink>
    </w:p>
    <w:p w14:paraId="5F666C65" w14:textId="77777777" w:rsidR="00FF2A00" w:rsidRPr="00C673BE" w:rsidRDefault="00FF2A00" w:rsidP="00A605B8">
      <w:pPr>
        <w:contextualSpacing/>
        <w:jc w:val="both"/>
        <w:rPr>
          <w:sz w:val="22"/>
          <w:szCs w:val="22"/>
          <w:lang w:val="en-US"/>
        </w:rPr>
      </w:pPr>
    </w:p>
    <w:p w14:paraId="2E3C8293" w14:textId="6F9CED84" w:rsidR="00F0783D" w:rsidRPr="00C673BE" w:rsidRDefault="00DB01A7" w:rsidP="00F0783D">
      <w:pPr>
        <w:jc w:val="both"/>
        <w:rPr>
          <w:b/>
          <w:bCs/>
          <w:sz w:val="22"/>
          <w:szCs w:val="22"/>
          <w:u w:val="single"/>
          <w:lang w:val="en-US"/>
        </w:rPr>
      </w:pPr>
      <w:r w:rsidRPr="00C673BE">
        <w:rPr>
          <w:b/>
          <w:bCs/>
          <w:sz w:val="22"/>
          <w:szCs w:val="22"/>
          <w:u w:val="single"/>
          <w:lang w:val="en-US"/>
        </w:rPr>
        <w:t>Peer-Reviewed</w:t>
      </w:r>
      <w:r w:rsidR="003A26F3" w:rsidRPr="00C673BE">
        <w:rPr>
          <w:b/>
          <w:bCs/>
          <w:sz w:val="22"/>
          <w:szCs w:val="22"/>
          <w:u w:val="single"/>
          <w:lang w:val="en-US"/>
        </w:rPr>
        <w:t xml:space="preserve"> Conference Proceedings</w:t>
      </w:r>
    </w:p>
    <w:p w14:paraId="3BB37376" w14:textId="46796150" w:rsidR="00967522" w:rsidRPr="00741C35" w:rsidRDefault="00967522">
      <w:pPr>
        <w:pStyle w:val="ListParagraph"/>
        <w:numPr>
          <w:ilvl w:val="0"/>
          <w:numId w:val="10"/>
        </w:numPr>
        <w:spacing w:after="40"/>
        <w:ind w:left="170"/>
        <w:jc w:val="both"/>
        <w:rPr>
          <w:color w:val="000000" w:themeColor="text1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20</w:t>
      </w:r>
      <w:r w:rsidRPr="00C673BE">
        <w:rPr>
          <w:sz w:val="22"/>
          <w:szCs w:val="22"/>
          <w:lang w:val="en-US"/>
        </w:rPr>
        <w:t>2</w:t>
      </w:r>
      <w:r w:rsidR="00194AD5">
        <w:rPr>
          <w:sz w:val="22"/>
          <w:szCs w:val="22"/>
          <w:lang w:val="en-US"/>
        </w:rPr>
        <w:t>3</w:t>
      </w:r>
      <w:r w:rsidRPr="00C673BE">
        <w:rPr>
          <w:sz w:val="22"/>
          <w:szCs w:val="22"/>
          <w:lang w:val="en-US"/>
        </w:rPr>
        <w:tab/>
      </w:r>
      <w:r w:rsidRPr="00C673BE">
        <w:rPr>
          <w:b/>
          <w:bCs/>
          <w:sz w:val="22"/>
          <w:szCs w:val="22"/>
          <w:u w:val="single"/>
          <w:lang w:val="en-US"/>
        </w:rPr>
        <w:t>G. Gori</w:t>
      </w:r>
      <w:r w:rsidRPr="00C673BE">
        <w:rPr>
          <w:sz w:val="22"/>
          <w:szCs w:val="22"/>
          <w:lang w:val="en-US"/>
        </w:rPr>
        <w:t xml:space="preserve">, </w:t>
      </w:r>
      <w:r w:rsidR="00C673BE" w:rsidRPr="00C673BE">
        <w:rPr>
          <w:sz w:val="22"/>
          <w:szCs w:val="22"/>
          <w:lang w:val="en-US"/>
        </w:rPr>
        <w:t>Spring Cham</w:t>
      </w:r>
      <w:r w:rsidR="00C673BE" w:rsidRPr="00C673BE">
        <w:rPr>
          <w:i/>
          <w:iCs/>
          <w:sz w:val="22"/>
          <w:szCs w:val="22"/>
          <w:lang w:val="en-US"/>
        </w:rPr>
        <w:t xml:space="preserve">., </w:t>
      </w:r>
      <w:hyperlink r:id="rId63" w:history="1">
        <w:r w:rsidR="00C673BE" w:rsidRPr="00C673BE">
          <w:rPr>
            <w:rStyle w:val="Hyperlink"/>
            <w:sz w:val="22"/>
            <w:szCs w:val="22"/>
            <w:shd w:val="clear" w:color="auto" w:fill="FCFCFC"/>
          </w:rPr>
          <w:t>https://doi.org/10.1007/978-3-031-30936-6_8</w:t>
        </w:r>
      </w:hyperlink>
    </w:p>
    <w:p w14:paraId="6E5E779E" w14:textId="06572EF3" w:rsidR="00E65082" w:rsidRPr="00741C35" w:rsidRDefault="00967522">
      <w:pPr>
        <w:pStyle w:val="ListParagraph"/>
        <w:numPr>
          <w:ilvl w:val="0"/>
          <w:numId w:val="10"/>
        </w:numPr>
        <w:spacing w:after="40"/>
        <w:ind w:left="170"/>
        <w:jc w:val="both"/>
        <w:rPr>
          <w:color w:val="000000" w:themeColor="text1"/>
          <w:sz w:val="22"/>
          <w:szCs w:val="22"/>
          <w:lang w:val="it-IT"/>
        </w:rPr>
      </w:pPr>
      <w:r w:rsidRPr="00741C35">
        <w:rPr>
          <w:color w:val="000000" w:themeColor="text1"/>
          <w:sz w:val="22"/>
          <w:szCs w:val="22"/>
          <w:lang w:val="it-IT"/>
        </w:rPr>
        <w:t>2020</w:t>
      </w:r>
      <w:r w:rsidRPr="00741C35">
        <w:rPr>
          <w:color w:val="000000" w:themeColor="text1"/>
          <w:sz w:val="22"/>
          <w:szCs w:val="22"/>
          <w:lang w:val="it-IT"/>
        </w:rPr>
        <w:tab/>
      </w:r>
      <w:r w:rsidR="00E65082" w:rsidRPr="00741C35">
        <w:rPr>
          <w:b/>
          <w:bCs/>
          <w:color w:val="000000" w:themeColor="text1"/>
          <w:sz w:val="22"/>
          <w:szCs w:val="22"/>
          <w:u w:val="single"/>
          <w:lang w:val="it-IT"/>
        </w:rPr>
        <w:t>G. Gori</w:t>
      </w:r>
      <w:r w:rsidR="00D94D91" w:rsidRPr="00741C35">
        <w:rPr>
          <w:color w:val="000000" w:themeColor="text1"/>
          <w:sz w:val="22"/>
          <w:szCs w:val="22"/>
          <w:lang w:val="it-IT"/>
        </w:rPr>
        <w:t xml:space="preserve"> et al.</w:t>
      </w:r>
      <w:r w:rsidR="00E65082" w:rsidRPr="00741C35">
        <w:rPr>
          <w:color w:val="000000" w:themeColor="text1"/>
          <w:sz w:val="22"/>
          <w:szCs w:val="22"/>
          <w:lang w:val="it-IT"/>
        </w:rPr>
        <w:t>,</w:t>
      </w:r>
      <w:r w:rsidR="00741C35">
        <w:rPr>
          <w:color w:val="000000" w:themeColor="text1"/>
          <w:sz w:val="22"/>
          <w:szCs w:val="22"/>
          <w:lang w:val="it-IT"/>
        </w:rPr>
        <w:t xml:space="preserve"> </w:t>
      </w:r>
      <w:hyperlink r:id="rId64" w:history="1">
        <w:r w:rsidR="00741C35" w:rsidRPr="00A454AC">
          <w:rPr>
            <w:rStyle w:val="Hyperlink"/>
            <w:sz w:val="22"/>
            <w:szCs w:val="22"/>
            <w:shd w:val="clear" w:color="auto" w:fill="FCFCFC"/>
            <w:lang w:val="it-IT"/>
          </w:rPr>
          <w:t>https://doi.org/10.1007/978-3-030-80542-5_25</w:t>
        </w:r>
      </w:hyperlink>
    </w:p>
    <w:p w14:paraId="626A12B3" w14:textId="5C768FCA" w:rsidR="003A26F3" w:rsidRPr="00967522" w:rsidRDefault="00967522">
      <w:pPr>
        <w:pStyle w:val="ListParagraph"/>
        <w:numPr>
          <w:ilvl w:val="0"/>
          <w:numId w:val="10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967522">
        <w:rPr>
          <w:sz w:val="22"/>
          <w:szCs w:val="22"/>
          <w:lang w:val="en-US"/>
        </w:rPr>
        <w:t>2019</w:t>
      </w:r>
      <w:r w:rsidRPr="00967522">
        <w:rPr>
          <w:sz w:val="22"/>
          <w:szCs w:val="22"/>
          <w:lang w:val="en-US"/>
        </w:rPr>
        <w:tab/>
      </w:r>
      <w:r w:rsidR="003A26F3" w:rsidRPr="00967522">
        <w:rPr>
          <w:b/>
          <w:bCs/>
          <w:sz w:val="22"/>
          <w:szCs w:val="22"/>
          <w:u w:val="single"/>
          <w:lang w:val="en-US"/>
        </w:rPr>
        <w:t>G. Gori</w:t>
      </w:r>
      <w:r w:rsidR="003A26F3" w:rsidRPr="00967522">
        <w:rPr>
          <w:sz w:val="22"/>
          <w:szCs w:val="22"/>
          <w:lang w:val="en-US"/>
        </w:rPr>
        <w:t xml:space="preserve"> </w:t>
      </w:r>
      <w:r w:rsidR="00D94D91">
        <w:rPr>
          <w:sz w:val="22"/>
          <w:szCs w:val="22"/>
          <w:lang w:val="en-US"/>
        </w:rPr>
        <w:t>et al.</w:t>
      </w:r>
      <w:r w:rsidR="003A26F3" w:rsidRPr="00967522">
        <w:rPr>
          <w:i/>
          <w:iCs/>
          <w:sz w:val="22"/>
          <w:szCs w:val="22"/>
          <w:lang w:val="en-US"/>
        </w:rPr>
        <w:t>,</w:t>
      </w:r>
      <w:r w:rsidR="003A26F3" w:rsidRPr="00967522">
        <w:rPr>
          <w:sz w:val="22"/>
          <w:szCs w:val="22"/>
          <w:lang w:val="en-US"/>
        </w:rPr>
        <w:t xml:space="preserve"> </w:t>
      </w:r>
      <w:hyperlink r:id="rId65" w:history="1">
        <w:r w:rsidR="003A26F3" w:rsidRPr="00741C35">
          <w:rPr>
            <w:rStyle w:val="Hyperlink"/>
            <w:sz w:val="22"/>
            <w:szCs w:val="22"/>
            <w:lang w:val="en-US"/>
          </w:rPr>
          <w:t>ORC2019</w:t>
        </w:r>
      </w:hyperlink>
      <w:r w:rsidR="003A26F3" w:rsidRPr="00967522">
        <w:rPr>
          <w:sz w:val="22"/>
          <w:szCs w:val="22"/>
          <w:lang w:val="en-US"/>
        </w:rPr>
        <w:t>, Athens, Greece</w:t>
      </w:r>
    </w:p>
    <w:p w14:paraId="1A5C39F1" w14:textId="790003C1" w:rsidR="00F0783D" w:rsidRPr="00741C35" w:rsidRDefault="00967522">
      <w:pPr>
        <w:pStyle w:val="ListParagraph"/>
        <w:numPr>
          <w:ilvl w:val="0"/>
          <w:numId w:val="10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741C35">
        <w:rPr>
          <w:sz w:val="22"/>
          <w:szCs w:val="22"/>
          <w:lang w:val="en-US"/>
        </w:rPr>
        <w:t>2019</w:t>
      </w:r>
      <w:r w:rsidRPr="00741C35">
        <w:rPr>
          <w:sz w:val="22"/>
          <w:szCs w:val="22"/>
          <w:lang w:val="en-US"/>
        </w:rPr>
        <w:tab/>
      </w:r>
      <w:r w:rsidR="003A26F3" w:rsidRPr="00741C35">
        <w:rPr>
          <w:sz w:val="22"/>
          <w:szCs w:val="22"/>
          <w:lang w:val="en-US"/>
        </w:rPr>
        <w:t>N. Razaaly</w:t>
      </w:r>
      <w:r w:rsidR="00741C35" w:rsidRPr="00741C35">
        <w:rPr>
          <w:sz w:val="22"/>
          <w:szCs w:val="22"/>
          <w:lang w:val="en-US"/>
        </w:rPr>
        <w:t xml:space="preserve"> et al.</w:t>
      </w:r>
      <w:r w:rsidR="003A26F3" w:rsidRPr="00741C35">
        <w:rPr>
          <w:sz w:val="22"/>
          <w:szCs w:val="22"/>
          <w:lang w:val="en-US"/>
        </w:rPr>
        <w:t xml:space="preserve">, </w:t>
      </w:r>
      <w:hyperlink r:id="rId66" w:history="1">
        <w:r w:rsidR="003A26F3" w:rsidRPr="00741C35">
          <w:rPr>
            <w:rStyle w:val="Hyperlink"/>
            <w:sz w:val="22"/>
            <w:szCs w:val="22"/>
            <w:lang w:val="en-US"/>
          </w:rPr>
          <w:t>GPPS2019 Conference</w:t>
        </w:r>
      </w:hyperlink>
      <w:r w:rsidR="003A26F3" w:rsidRPr="00741C35">
        <w:rPr>
          <w:sz w:val="22"/>
          <w:szCs w:val="22"/>
          <w:lang w:val="en-US"/>
        </w:rPr>
        <w:t xml:space="preserve">, Zurich, Switzerland </w:t>
      </w:r>
    </w:p>
    <w:p w14:paraId="1F871DFB" w14:textId="521B6FEE" w:rsidR="003B281C" w:rsidRPr="00967522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967522">
        <w:rPr>
          <w:sz w:val="22"/>
          <w:szCs w:val="22"/>
          <w:lang w:val="en-US"/>
        </w:rPr>
        <w:t>2018</w:t>
      </w:r>
      <w:r w:rsidRPr="00967522">
        <w:rPr>
          <w:sz w:val="22"/>
          <w:szCs w:val="22"/>
          <w:lang w:val="en-US"/>
        </w:rPr>
        <w:tab/>
      </w:r>
      <w:r w:rsidR="00F0783D" w:rsidRPr="00967522">
        <w:rPr>
          <w:sz w:val="22"/>
          <w:szCs w:val="22"/>
          <w:lang w:val="en-US"/>
        </w:rPr>
        <w:t>N. Razaaly</w:t>
      </w:r>
      <w:r w:rsidR="00D94D91">
        <w:rPr>
          <w:sz w:val="22"/>
          <w:szCs w:val="22"/>
          <w:lang w:val="en-US"/>
        </w:rPr>
        <w:t xml:space="preserve"> et al.</w:t>
      </w:r>
      <w:r w:rsidR="00F0783D" w:rsidRPr="00967522">
        <w:rPr>
          <w:sz w:val="22"/>
          <w:szCs w:val="22"/>
          <w:lang w:val="en-US"/>
        </w:rPr>
        <w:t xml:space="preserve">, </w:t>
      </w:r>
      <w:hyperlink r:id="rId67" w:history="1">
        <w:r w:rsidR="003B281C" w:rsidRPr="00741C35">
          <w:rPr>
            <w:rStyle w:val="Hyperlink"/>
            <w:sz w:val="22"/>
            <w:szCs w:val="22"/>
            <w:lang w:val="en-US"/>
          </w:rPr>
          <w:t xml:space="preserve">CTR </w:t>
        </w:r>
        <w:r w:rsidR="00F0783D" w:rsidRPr="00741C35">
          <w:rPr>
            <w:rStyle w:val="Hyperlink"/>
            <w:sz w:val="22"/>
            <w:szCs w:val="22"/>
            <w:lang w:val="en-US"/>
          </w:rPr>
          <w:t>Summe</w:t>
        </w:r>
        <w:r w:rsidR="003B281C" w:rsidRPr="00741C35">
          <w:rPr>
            <w:rStyle w:val="Hyperlink"/>
            <w:sz w:val="22"/>
            <w:szCs w:val="22"/>
            <w:lang w:val="en-US"/>
          </w:rPr>
          <w:t>r Program</w:t>
        </w:r>
      </w:hyperlink>
      <w:r w:rsidR="00F0783D" w:rsidRPr="00967522">
        <w:rPr>
          <w:color w:val="000000"/>
          <w:sz w:val="22"/>
          <w:szCs w:val="22"/>
          <w:lang w:val="en-US"/>
        </w:rPr>
        <w:t xml:space="preserve">, Stanford University, USA </w:t>
      </w:r>
    </w:p>
    <w:p w14:paraId="0BA67CB3" w14:textId="4B9B0F64" w:rsidR="00F0783D" w:rsidRPr="00D94D91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it-IT"/>
        </w:rPr>
      </w:pPr>
      <w:r w:rsidRPr="00D94D91">
        <w:rPr>
          <w:sz w:val="22"/>
          <w:szCs w:val="22"/>
          <w:lang w:val="it-IT"/>
        </w:rPr>
        <w:t>2017</w:t>
      </w:r>
      <w:r w:rsidRPr="00D94D91">
        <w:rPr>
          <w:b/>
          <w:bCs/>
          <w:sz w:val="22"/>
          <w:szCs w:val="22"/>
          <w:u w:val="single"/>
          <w:lang w:val="it-IT"/>
        </w:rPr>
        <w:tab/>
      </w:r>
      <w:r w:rsidR="00F0783D" w:rsidRPr="00D94D91">
        <w:rPr>
          <w:b/>
          <w:bCs/>
          <w:sz w:val="22"/>
          <w:szCs w:val="22"/>
          <w:u w:val="single"/>
          <w:lang w:val="it-IT"/>
        </w:rPr>
        <w:t>G. Gori</w:t>
      </w:r>
      <w:r w:rsidR="00D94D91" w:rsidRPr="00D94D91">
        <w:rPr>
          <w:sz w:val="22"/>
          <w:szCs w:val="22"/>
          <w:lang w:val="it-IT"/>
        </w:rPr>
        <w:t xml:space="preserve"> et al.</w:t>
      </w:r>
      <w:r w:rsidR="00F0783D" w:rsidRPr="00D94D91">
        <w:rPr>
          <w:i/>
          <w:iCs/>
          <w:sz w:val="22"/>
          <w:szCs w:val="22"/>
          <w:lang w:val="it-IT"/>
        </w:rPr>
        <w:t>,</w:t>
      </w:r>
      <w:r w:rsidR="00F0783D" w:rsidRPr="00D94D91">
        <w:rPr>
          <w:sz w:val="22"/>
          <w:szCs w:val="22"/>
          <w:lang w:val="it-IT"/>
        </w:rPr>
        <w:t xml:space="preserve"> </w:t>
      </w:r>
      <w:r w:rsidR="00F0783D" w:rsidRPr="00D94D91">
        <w:rPr>
          <w:i/>
          <w:iCs/>
          <w:sz w:val="22"/>
          <w:szCs w:val="22"/>
          <w:lang w:val="it-IT"/>
        </w:rPr>
        <w:t>Energy Procedia</w:t>
      </w:r>
      <w:r w:rsidR="00F0783D" w:rsidRPr="00D94D91">
        <w:rPr>
          <w:sz w:val="22"/>
          <w:szCs w:val="22"/>
          <w:lang w:val="it-IT"/>
        </w:rPr>
        <w:t xml:space="preserve">, </w:t>
      </w:r>
      <w:hyperlink r:id="rId68" w:history="1">
        <w:r w:rsidR="00D94D91" w:rsidRPr="00D94D91">
          <w:rPr>
            <w:rStyle w:val="Hyperlink"/>
            <w:sz w:val="22"/>
            <w:szCs w:val="22"/>
            <w:lang w:val="it-IT"/>
          </w:rPr>
          <w:t>https://doi.org/10.1016/j.egypro.2017.09.151</w:t>
        </w:r>
      </w:hyperlink>
    </w:p>
    <w:p w14:paraId="57368F2D" w14:textId="46A2A4DC" w:rsidR="00D94D91" w:rsidRPr="00D94D91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it-IT"/>
        </w:rPr>
      </w:pPr>
      <w:r w:rsidRPr="00D94D91">
        <w:rPr>
          <w:sz w:val="22"/>
          <w:szCs w:val="22"/>
          <w:lang w:val="it-IT"/>
        </w:rPr>
        <w:t>2017</w:t>
      </w:r>
      <w:r w:rsidRPr="00D94D91">
        <w:rPr>
          <w:sz w:val="22"/>
          <w:szCs w:val="22"/>
          <w:lang w:val="it-IT"/>
        </w:rPr>
        <w:tab/>
      </w:r>
      <w:r w:rsidR="00F0783D" w:rsidRPr="00D94D91">
        <w:rPr>
          <w:sz w:val="22"/>
          <w:szCs w:val="22"/>
          <w:lang w:val="it-IT"/>
        </w:rPr>
        <w:t>D. Vimercati</w:t>
      </w:r>
      <w:r w:rsidR="00D94D91" w:rsidRPr="00D94D91">
        <w:rPr>
          <w:sz w:val="22"/>
          <w:szCs w:val="22"/>
          <w:lang w:val="it-IT"/>
        </w:rPr>
        <w:t xml:space="preserve"> et al.</w:t>
      </w:r>
      <w:r w:rsidR="00F0783D" w:rsidRPr="00D94D91">
        <w:rPr>
          <w:i/>
          <w:iCs/>
          <w:sz w:val="22"/>
          <w:szCs w:val="22"/>
          <w:lang w:val="it-IT"/>
        </w:rPr>
        <w:t>, Energy Procedia</w:t>
      </w:r>
      <w:r w:rsidR="00F0783D" w:rsidRPr="00D94D91">
        <w:rPr>
          <w:sz w:val="22"/>
          <w:szCs w:val="22"/>
          <w:lang w:val="it-IT"/>
        </w:rPr>
        <w:t xml:space="preserve">, </w:t>
      </w:r>
      <w:hyperlink r:id="rId69" w:history="1">
        <w:r w:rsidR="00D94D91" w:rsidRPr="00D94D91">
          <w:rPr>
            <w:rStyle w:val="Hyperlink"/>
            <w:sz w:val="22"/>
            <w:szCs w:val="22"/>
            <w:lang w:val="it-IT"/>
          </w:rPr>
          <w:t>https://doi.org/10.1016/j.egypro.2017.09.231</w:t>
        </w:r>
      </w:hyperlink>
    </w:p>
    <w:p w14:paraId="4CF77E7D" w14:textId="2288050D" w:rsidR="00D94D91" w:rsidRPr="00217709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it-IT"/>
        </w:rPr>
      </w:pPr>
      <w:r w:rsidRPr="00217709">
        <w:rPr>
          <w:sz w:val="22"/>
          <w:szCs w:val="22"/>
          <w:lang w:val="it-IT"/>
        </w:rPr>
        <w:t>2017</w:t>
      </w:r>
      <w:r w:rsidRPr="00217709">
        <w:rPr>
          <w:sz w:val="22"/>
          <w:szCs w:val="22"/>
          <w:lang w:val="it-IT"/>
        </w:rPr>
        <w:tab/>
      </w:r>
      <w:r w:rsidR="00F0783D" w:rsidRPr="00217709">
        <w:rPr>
          <w:sz w:val="22"/>
          <w:szCs w:val="22"/>
          <w:lang w:val="it-IT"/>
        </w:rPr>
        <w:t>P. Molesini</w:t>
      </w:r>
      <w:r w:rsidR="00D94D91" w:rsidRPr="00217709">
        <w:rPr>
          <w:sz w:val="22"/>
          <w:szCs w:val="22"/>
          <w:lang w:val="it-IT"/>
        </w:rPr>
        <w:t xml:space="preserve"> et al.</w:t>
      </w:r>
      <w:r w:rsidR="00F0783D" w:rsidRPr="00217709">
        <w:rPr>
          <w:sz w:val="22"/>
          <w:szCs w:val="22"/>
          <w:lang w:val="it-IT"/>
        </w:rPr>
        <w:t xml:space="preserve"> </w:t>
      </w:r>
      <w:r w:rsidR="00F0783D" w:rsidRPr="00217709">
        <w:rPr>
          <w:i/>
          <w:iCs/>
          <w:sz w:val="22"/>
          <w:szCs w:val="22"/>
          <w:lang w:val="it-IT"/>
        </w:rPr>
        <w:t>Energy Procedia</w:t>
      </w:r>
      <w:r w:rsidR="00F0783D" w:rsidRPr="00217709">
        <w:rPr>
          <w:sz w:val="22"/>
          <w:szCs w:val="22"/>
          <w:lang w:val="it-IT"/>
        </w:rPr>
        <w:t xml:space="preserve">, </w:t>
      </w:r>
      <w:hyperlink r:id="rId70" w:history="1">
        <w:r w:rsidR="00D94D91" w:rsidRPr="00217709">
          <w:rPr>
            <w:rStyle w:val="Hyperlink"/>
            <w:sz w:val="22"/>
            <w:szCs w:val="22"/>
            <w:lang w:val="it-IT"/>
          </w:rPr>
          <w:t>https://doi.org/10.1016/j.egypro.2017.09.152</w:t>
        </w:r>
      </w:hyperlink>
    </w:p>
    <w:p w14:paraId="0006A989" w14:textId="2AE276E2" w:rsidR="00D94D91" w:rsidRPr="00D94D91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D94D91">
        <w:rPr>
          <w:sz w:val="22"/>
          <w:szCs w:val="22"/>
          <w:lang w:val="en-US"/>
        </w:rPr>
        <w:t>2017</w:t>
      </w:r>
      <w:r w:rsidRPr="00D94D91">
        <w:rPr>
          <w:sz w:val="22"/>
          <w:szCs w:val="22"/>
          <w:lang w:val="en-US"/>
        </w:rPr>
        <w:tab/>
      </w:r>
      <w:r w:rsidR="00F0783D" w:rsidRPr="00D94D91">
        <w:rPr>
          <w:color w:val="000000" w:themeColor="text1"/>
          <w:sz w:val="22"/>
          <w:szCs w:val="22"/>
          <w:lang w:val="en-US"/>
        </w:rPr>
        <w:t>M. Pini</w:t>
      </w:r>
      <w:r w:rsidR="00D94D91" w:rsidRPr="00D94D91">
        <w:rPr>
          <w:color w:val="000000" w:themeColor="text1"/>
          <w:sz w:val="22"/>
          <w:szCs w:val="22"/>
          <w:lang w:val="en-US"/>
        </w:rPr>
        <w:t xml:space="preserve"> et al.,</w:t>
      </w:r>
      <w:r w:rsidR="00D94D91" w:rsidRPr="00D94D91">
        <w:rPr>
          <w:rStyle w:val="Heading1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D94D91" w:rsidRPr="00D94D91">
        <w:rPr>
          <w:i/>
          <w:iCs/>
          <w:color w:val="000000" w:themeColor="text1"/>
          <w:sz w:val="22"/>
          <w:szCs w:val="22"/>
          <w:bdr w:val="none" w:sz="0" w:space="0" w:color="auto" w:frame="1"/>
        </w:rPr>
        <w:t>J. Phys.: Conf. Ser.</w:t>
      </w:r>
      <w:r w:rsidR="00D94D91" w:rsidRPr="00D94D91">
        <w:rPr>
          <w:color w:val="000000" w:themeColor="text1"/>
          <w:sz w:val="22"/>
          <w:szCs w:val="22"/>
          <w:lang w:val="en-US"/>
        </w:rPr>
        <w:t xml:space="preserve"> </w:t>
      </w:r>
      <w:hyperlink r:id="rId71" w:history="1">
        <w:r w:rsidR="00D94D91" w:rsidRPr="00D94D91">
          <w:rPr>
            <w:rStyle w:val="Hyperlink"/>
            <w:sz w:val="22"/>
            <w:szCs w:val="22"/>
            <w:lang w:val="en-US"/>
          </w:rPr>
          <w:t>https://iopscience.iop.org/article/10.1088/1742-6596/821/1/012013</w:t>
        </w:r>
      </w:hyperlink>
    </w:p>
    <w:p w14:paraId="4B118A42" w14:textId="0369001F" w:rsidR="00F0783D" w:rsidRPr="00D94D91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D94D91">
        <w:rPr>
          <w:color w:val="000000" w:themeColor="text1"/>
          <w:sz w:val="22"/>
          <w:szCs w:val="22"/>
          <w:lang w:val="en-US"/>
        </w:rPr>
        <w:t>2017</w:t>
      </w:r>
      <w:r w:rsidRPr="00D94D91">
        <w:rPr>
          <w:color w:val="000000" w:themeColor="text1"/>
          <w:sz w:val="22"/>
          <w:szCs w:val="22"/>
          <w:lang w:val="en-US"/>
        </w:rPr>
        <w:tab/>
      </w:r>
      <w:r w:rsidR="00D94D91" w:rsidRPr="00D94D91">
        <w:rPr>
          <w:b/>
          <w:bCs/>
          <w:color w:val="000000" w:themeColor="text1"/>
          <w:sz w:val="22"/>
          <w:szCs w:val="22"/>
          <w:u w:val="single"/>
          <w:lang w:val="en-US"/>
        </w:rPr>
        <w:t>G. Gori</w:t>
      </w:r>
      <w:r w:rsidR="00D94D91" w:rsidRPr="00D94D91">
        <w:rPr>
          <w:color w:val="000000" w:themeColor="text1"/>
          <w:sz w:val="22"/>
          <w:szCs w:val="22"/>
          <w:lang w:val="en-US"/>
        </w:rPr>
        <w:t xml:space="preserve"> et al.,</w:t>
      </w:r>
      <w:r w:rsidR="00D94D91" w:rsidRPr="00D94D91">
        <w:rPr>
          <w:rStyle w:val="Heading1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D94D91" w:rsidRPr="00D94D91">
        <w:rPr>
          <w:i/>
          <w:iCs/>
          <w:color w:val="000000" w:themeColor="text1"/>
          <w:sz w:val="22"/>
          <w:szCs w:val="22"/>
          <w:bdr w:val="none" w:sz="0" w:space="0" w:color="auto" w:frame="1"/>
        </w:rPr>
        <w:t>J. Phys.: Conf. Ser.</w:t>
      </w:r>
      <w:r w:rsidR="00D94D91">
        <w:rPr>
          <w:sz w:val="22"/>
          <w:szCs w:val="22"/>
          <w:lang w:val="en-US"/>
        </w:rPr>
        <w:t xml:space="preserve"> </w:t>
      </w:r>
      <w:hyperlink r:id="rId72" w:history="1">
        <w:r w:rsidR="00D94D91" w:rsidRPr="00D94D91">
          <w:rPr>
            <w:rStyle w:val="Hyperlink"/>
            <w:sz w:val="22"/>
            <w:szCs w:val="22"/>
            <w:lang w:val="en-US"/>
          </w:rPr>
          <w:t>https://iopscience.iop.org/article/10.1088/1742-6596/821/1/012005</w:t>
        </w:r>
      </w:hyperlink>
    </w:p>
    <w:p w14:paraId="1542718E" w14:textId="070BAA96" w:rsidR="00D94D91" w:rsidRPr="00D94D91" w:rsidRDefault="00967522">
      <w:pPr>
        <w:pStyle w:val="ListParagraph"/>
        <w:numPr>
          <w:ilvl w:val="0"/>
          <w:numId w:val="16"/>
        </w:numPr>
        <w:spacing w:after="40"/>
        <w:ind w:left="170"/>
        <w:jc w:val="both"/>
        <w:rPr>
          <w:sz w:val="22"/>
          <w:szCs w:val="22"/>
          <w:lang w:val="en-US"/>
        </w:rPr>
      </w:pPr>
      <w:r w:rsidRPr="00D94D91">
        <w:rPr>
          <w:sz w:val="22"/>
          <w:szCs w:val="22"/>
          <w:lang w:val="en-US"/>
        </w:rPr>
        <w:t>2017</w:t>
      </w:r>
      <w:r w:rsidRPr="00D94D91">
        <w:rPr>
          <w:sz w:val="22"/>
          <w:szCs w:val="22"/>
          <w:lang w:val="en-US"/>
        </w:rPr>
        <w:tab/>
      </w:r>
      <w:r w:rsidR="00F0783D" w:rsidRPr="00D94D91">
        <w:rPr>
          <w:b/>
          <w:bCs/>
          <w:sz w:val="22"/>
          <w:szCs w:val="22"/>
          <w:u w:val="single"/>
          <w:lang w:val="en-US"/>
        </w:rPr>
        <w:t>G. Go</w:t>
      </w:r>
      <w:r w:rsidR="00F0783D" w:rsidRPr="00D94D91">
        <w:rPr>
          <w:b/>
          <w:bCs/>
          <w:color w:val="000000" w:themeColor="text1"/>
          <w:sz w:val="22"/>
          <w:szCs w:val="22"/>
          <w:u w:val="single"/>
          <w:lang w:val="en-US"/>
        </w:rPr>
        <w:t>ri</w:t>
      </w:r>
      <w:r w:rsidR="00F0783D" w:rsidRPr="00D94D91">
        <w:rPr>
          <w:color w:val="000000" w:themeColor="text1"/>
          <w:sz w:val="22"/>
          <w:szCs w:val="22"/>
          <w:lang w:val="en-US"/>
        </w:rPr>
        <w:t xml:space="preserve"> </w:t>
      </w:r>
      <w:r w:rsidR="00D94D91" w:rsidRPr="00D94D91">
        <w:rPr>
          <w:color w:val="000000" w:themeColor="text1"/>
          <w:sz w:val="22"/>
          <w:szCs w:val="22"/>
          <w:lang w:val="en-US"/>
        </w:rPr>
        <w:t>et al.,</w:t>
      </w:r>
      <w:r w:rsidR="00D94D91" w:rsidRPr="00D94D91">
        <w:rPr>
          <w:rStyle w:val="Heading1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D94D91" w:rsidRPr="00D94D91">
        <w:rPr>
          <w:i/>
          <w:iCs/>
          <w:color w:val="000000" w:themeColor="text1"/>
          <w:sz w:val="22"/>
          <w:szCs w:val="22"/>
          <w:bdr w:val="none" w:sz="0" w:space="0" w:color="auto" w:frame="1"/>
        </w:rPr>
        <w:t>J. Phys.: Conf. Ser</w:t>
      </w:r>
      <w:r w:rsidR="00D94D91" w:rsidRPr="00D94D91">
        <w:rPr>
          <w:i/>
          <w:iCs/>
          <w:color w:val="333333"/>
          <w:sz w:val="22"/>
          <w:szCs w:val="22"/>
          <w:bdr w:val="none" w:sz="0" w:space="0" w:color="auto" w:frame="1"/>
        </w:rPr>
        <w:t>.</w:t>
      </w:r>
      <w:r w:rsidR="00D94D91" w:rsidRPr="00D94D91">
        <w:rPr>
          <w:color w:val="333333"/>
          <w:sz w:val="22"/>
          <w:szCs w:val="22"/>
        </w:rPr>
        <w:t xml:space="preserve"> </w:t>
      </w:r>
      <w:hyperlink r:id="rId73" w:history="1">
        <w:r w:rsidR="00D94D91" w:rsidRPr="00D94D91">
          <w:rPr>
            <w:rStyle w:val="Hyperlink"/>
            <w:sz w:val="22"/>
            <w:szCs w:val="22"/>
          </w:rPr>
          <w:t>https://iopscience.iop.org/article/10.1088/1742-6596/821/1/012003</w:t>
        </w:r>
      </w:hyperlink>
    </w:p>
    <w:p w14:paraId="4193C725" w14:textId="312CEBD0" w:rsidR="006A1842" w:rsidRPr="00982316" w:rsidRDefault="00967522" w:rsidP="00982316">
      <w:pPr>
        <w:pStyle w:val="ListParagraph"/>
        <w:numPr>
          <w:ilvl w:val="0"/>
          <w:numId w:val="17"/>
        </w:numPr>
        <w:spacing w:after="40"/>
        <w:jc w:val="both"/>
        <w:rPr>
          <w:sz w:val="22"/>
          <w:szCs w:val="22"/>
          <w:lang w:val="en-US"/>
        </w:rPr>
      </w:pPr>
      <w:r w:rsidRPr="00967522">
        <w:rPr>
          <w:sz w:val="22"/>
          <w:szCs w:val="22"/>
          <w:lang w:val="en-US"/>
        </w:rPr>
        <w:t>2015</w:t>
      </w:r>
      <w:r w:rsidRPr="00967522">
        <w:rPr>
          <w:sz w:val="22"/>
          <w:szCs w:val="22"/>
          <w:lang w:val="en-US"/>
        </w:rPr>
        <w:tab/>
      </w:r>
      <w:r w:rsidR="00F0783D" w:rsidRPr="00093F09">
        <w:rPr>
          <w:b/>
          <w:bCs/>
          <w:sz w:val="22"/>
          <w:szCs w:val="22"/>
          <w:u w:val="single"/>
          <w:lang w:val="en-US"/>
        </w:rPr>
        <w:t>G. Gori</w:t>
      </w:r>
      <w:r w:rsidR="00F0783D" w:rsidRPr="00093F0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et al.</w:t>
      </w:r>
      <w:r w:rsidR="00F0783D" w:rsidRPr="00093F09">
        <w:rPr>
          <w:i/>
          <w:iCs/>
          <w:sz w:val="22"/>
          <w:szCs w:val="22"/>
          <w:lang w:val="en-US"/>
        </w:rPr>
        <w:t>,</w:t>
      </w:r>
      <w:r w:rsidR="004D3870" w:rsidRPr="00093F09">
        <w:rPr>
          <w:sz w:val="22"/>
          <w:szCs w:val="22"/>
          <w:lang w:val="en-US"/>
        </w:rPr>
        <w:t xml:space="preserve"> </w:t>
      </w:r>
      <w:hyperlink r:id="rId74" w:history="1">
        <w:r w:rsidRPr="00741C35">
          <w:rPr>
            <w:rStyle w:val="Hyperlink"/>
            <w:sz w:val="22"/>
            <w:szCs w:val="22"/>
            <w:lang w:val="en-US"/>
          </w:rPr>
          <w:t>ASME ORC2015</w:t>
        </w:r>
      </w:hyperlink>
      <w:r w:rsidR="00F0783D" w:rsidRPr="00093F09">
        <w:rPr>
          <w:sz w:val="22"/>
          <w:szCs w:val="22"/>
          <w:lang w:val="en-US"/>
        </w:rPr>
        <w:t xml:space="preserve">, Brussels, Belgium </w:t>
      </w:r>
    </w:p>
    <w:p w14:paraId="38F3BBE0" w14:textId="77777777" w:rsidR="00FF2A00" w:rsidRPr="00093F09" w:rsidRDefault="00FF2A00" w:rsidP="00093F09">
      <w:pPr>
        <w:ind w:left="708"/>
        <w:jc w:val="both"/>
        <w:rPr>
          <w:sz w:val="22"/>
          <w:szCs w:val="22"/>
          <w:lang w:val="en-US"/>
        </w:rPr>
      </w:pPr>
    </w:p>
    <w:p w14:paraId="30900D86" w14:textId="78C497A8" w:rsidR="00C673BE" w:rsidRPr="00C673BE" w:rsidRDefault="003A26F3" w:rsidP="00C673BE">
      <w:pPr>
        <w:jc w:val="both"/>
        <w:rPr>
          <w:rStyle w:val="nlmstring-name"/>
          <w:b/>
          <w:bCs/>
          <w:sz w:val="22"/>
          <w:szCs w:val="22"/>
          <w:u w:val="single"/>
          <w:lang w:val="en-US"/>
        </w:rPr>
      </w:pPr>
      <w:r w:rsidRPr="00093F09">
        <w:rPr>
          <w:b/>
          <w:bCs/>
          <w:sz w:val="22"/>
          <w:szCs w:val="22"/>
          <w:u w:val="single"/>
          <w:lang w:val="en-US"/>
        </w:rPr>
        <w:t>Conference Proceedings</w:t>
      </w:r>
    </w:p>
    <w:p w14:paraId="45E2D717" w14:textId="62F4BEC2" w:rsidR="00D8702B" w:rsidRDefault="00D8702B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 xml:space="preserve">2025 L. Abergo et al., 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AIAA 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SCITECH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202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5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>Forum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. </w:t>
      </w:r>
      <w:r>
        <w:rPr>
          <w:rStyle w:val="journalname"/>
          <w:color w:val="000000"/>
          <w:sz w:val="22"/>
          <w:szCs w:val="22"/>
          <w:lang w:val="it-IT"/>
        </w:rPr>
        <w:t>Orlando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 (USA)</w:t>
      </w:r>
      <w:r>
        <w:rPr>
          <w:rStyle w:val="nlmstring-name"/>
          <w:sz w:val="22"/>
          <w:szCs w:val="22"/>
          <w:lang w:val="en-IT"/>
        </w:rPr>
        <w:t xml:space="preserve">. </w:t>
      </w:r>
      <w:hyperlink r:id="rId75" w:history="1">
        <w:r w:rsidRPr="00D8702B">
          <w:rPr>
            <w:rStyle w:val="Hyperlink"/>
            <w:sz w:val="22"/>
            <w:szCs w:val="22"/>
            <w:lang w:val="en-IT"/>
          </w:rPr>
          <w:t>http://hdl.handle.net/11311/1281748</w:t>
        </w:r>
      </w:hyperlink>
    </w:p>
    <w:p w14:paraId="40FC4F0C" w14:textId="44AB8141" w:rsidR="00D8702B" w:rsidRDefault="00D8702B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 xml:space="preserve">2025 F. Vegetti et al., </w:t>
      </w:r>
      <w:r w:rsidRPr="00D8702B">
        <w:rPr>
          <w:rStyle w:val="nlmstring-name"/>
          <w:i/>
          <w:iCs/>
          <w:sz w:val="22"/>
          <w:szCs w:val="22"/>
          <w:lang w:val="en-IT"/>
        </w:rPr>
        <w:t>ERF2025</w:t>
      </w:r>
      <w:r>
        <w:rPr>
          <w:rStyle w:val="nlmstring-name"/>
          <w:sz w:val="22"/>
          <w:szCs w:val="22"/>
          <w:lang w:val="en-IT"/>
        </w:rPr>
        <w:t xml:space="preserve">, Venezia, Italy. </w:t>
      </w:r>
      <w:hyperlink r:id="rId76" w:history="1">
        <w:r w:rsidRPr="00D8702B">
          <w:rPr>
            <w:rStyle w:val="Hyperlink"/>
            <w:sz w:val="22"/>
            <w:szCs w:val="22"/>
            <w:lang w:val="en-IT"/>
          </w:rPr>
          <w:t>http://hdl.handle.net/11311/1300593</w:t>
        </w:r>
      </w:hyperlink>
    </w:p>
    <w:p w14:paraId="29F3B0FA" w14:textId="62788DC0" w:rsidR="00D8702B" w:rsidRDefault="00D8702B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 xml:space="preserve">2024 </w:t>
      </w:r>
      <w:r w:rsidRPr="00D8702B">
        <w:rPr>
          <w:rStyle w:val="nlmstring-name"/>
          <w:b/>
          <w:bCs/>
          <w:sz w:val="22"/>
          <w:szCs w:val="22"/>
          <w:u w:val="single"/>
          <w:lang w:val="en-IT"/>
        </w:rPr>
        <w:t>G. Gori</w:t>
      </w:r>
      <w:r>
        <w:rPr>
          <w:rStyle w:val="nlmstring-name"/>
          <w:sz w:val="22"/>
          <w:szCs w:val="22"/>
          <w:lang w:val="en-IT"/>
        </w:rPr>
        <w:t xml:space="preserve"> et al, </w:t>
      </w:r>
      <w:r w:rsidRPr="00D8702B">
        <w:rPr>
          <w:rStyle w:val="nlmstring-name"/>
          <w:i/>
          <w:iCs/>
          <w:sz w:val="22"/>
          <w:szCs w:val="22"/>
          <w:lang w:val="en-IT"/>
        </w:rPr>
        <w:t>ICAS2024</w:t>
      </w:r>
      <w:r>
        <w:rPr>
          <w:rStyle w:val="nlmstring-name"/>
          <w:sz w:val="22"/>
          <w:szCs w:val="22"/>
          <w:lang w:val="en-IT"/>
        </w:rPr>
        <w:t xml:space="preserve">, Firenze, Italy. </w:t>
      </w:r>
      <w:hyperlink r:id="rId77" w:history="1">
        <w:r w:rsidRPr="00D8702B">
          <w:rPr>
            <w:rStyle w:val="Hyperlink"/>
            <w:sz w:val="22"/>
            <w:szCs w:val="22"/>
            <w:lang w:val="en-IT"/>
          </w:rPr>
          <w:t>http://hdl.handle.net/11311/1273347</w:t>
        </w:r>
      </w:hyperlink>
    </w:p>
    <w:p w14:paraId="32AF8A73" w14:textId="61B9A4CA" w:rsidR="00D8702B" w:rsidRDefault="00D8702B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 xml:space="preserve">2024 </w:t>
      </w:r>
      <w:r w:rsidRPr="00D8702B">
        <w:rPr>
          <w:rStyle w:val="nlmstring-name"/>
          <w:b/>
          <w:bCs/>
          <w:sz w:val="22"/>
          <w:szCs w:val="22"/>
          <w:u w:val="single"/>
          <w:lang w:val="en-IT"/>
        </w:rPr>
        <w:t>G. Gori</w:t>
      </w:r>
      <w:r>
        <w:rPr>
          <w:rStyle w:val="nlmstring-name"/>
          <w:sz w:val="22"/>
          <w:szCs w:val="22"/>
          <w:lang w:val="en-IT"/>
        </w:rPr>
        <w:t xml:space="preserve">, </w:t>
      </w:r>
      <w:r w:rsidRPr="00D8702B">
        <w:rPr>
          <w:rStyle w:val="nlmstring-name"/>
          <w:i/>
          <w:iCs/>
          <w:sz w:val="22"/>
          <w:szCs w:val="22"/>
          <w:lang w:val="en-IT"/>
        </w:rPr>
        <w:t>ICCFD12</w:t>
      </w:r>
      <w:r>
        <w:rPr>
          <w:rStyle w:val="nlmstring-name"/>
          <w:sz w:val="22"/>
          <w:szCs w:val="22"/>
          <w:lang w:val="en-IT"/>
        </w:rPr>
        <w:t xml:space="preserve">, Kobe Japan. </w:t>
      </w:r>
      <w:hyperlink r:id="rId78" w:history="1">
        <w:r w:rsidRPr="00D8702B">
          <w:rPr>
            <w:rStyle w:val="Hyperlink"/>
            <w:sz w:val="22"/>
            <w:szCs w:val="22"/>
            <w:lang w:val="en-IT"/>
          </w:rPr>
          <w:t>http://hdl.handle.net/11311/1270565</w:t>
        </w:r>
      </w:hyperlink>
    </w:p>
    <w:p w14:paraId="289CED4E" w14:textId="24C84944" w:rsidR="00194AD5" w:rsidRPr="00194AD5" w:rsidRDefault="00436476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>2024</w:t>
      </w:r>
      <w:r w:rsidR="00194AD5" w:rsidRPr="0042659B">
        <w:rPr>
          <w:rStyle w:val="nlmstring-name"/>
          <w:sz w:val="22"/>
          <w:szCs w:val="22"/>
          <w:lang w:val="en-IT"/>
        </w:rPr>
        <w:t xml:space="preserve"> </w:t>
      </w:r>
      <w:r w:rsidR="0042659B" w:rsidRPr="00436476">
        <w:rPr>
          <w:color w:val="242424"/>
          <w:sz w:val="22"/>
          <w:szCs w:val="22"/>
          <w:shd w:val="clear" w:color="auto" w:fill="FFFFFF"/>
          <w:lang w:val="it-IT"/>
        </w:rPr>
        <w:t>A. Meo</w:t>
      </w:r>
      <w:r w:rsidRPr="00436476">
        <w:rPr>
          <w:color w:val="242424"/>
          <w:sz w:val="22"/>
          <w:szCs w:val="22"/>
          <w:shd w:val="clear" w:color="auto" w:fill="FFFFFF"/>
          <w:lang w:val="it-IT"/>
        </w:rPr>
        <w:t xml:space="preserve"> et al.</w:t>
      </w:r>
      <w:r w:rsidR="0051120D">
        <w:rPr>
          <w:rStyle w:val="nlmstring-name"/>
          <w:sz w:val="22"/>
          <w:szCs w:val="22"/>
          <w:lang w:val="en-IT"/>
        </w:rPr>
        <w:t xml:space="preserve">, </w:t>
      </w:r>
      <w:r w:rsidR="0042659B" w:rsidRPr="00436476">
        <w:rPr>
          <w:rStyle w:val="journalname"/>
          <w:i/>
          <w:iCs/>
          <w:color w:val="000000"/>
          <w:sz w:val="22"/>
          <w:szCs w:val="22"/>
          <w:lang w:val="it-IT"/>
        </w:rPr>
        <w:t xml:space="preserve">AIAA AVIATION 2024 Forum. </w:t>
      </w:r>
      <w:r w:rsidR="0042659B">
        <w:rPr>
          <w:rStyle w:val="journalname"/>
          <w:color w:val="000000"/>
          <w:sz w:val="22"/>
          <w:szCs w:val="22"/>
          <w:lang w:val="en-US"/>
        </w:rPr>
        <w:t>Las Vegas (USA)</w:t>
      </w:r>
      <w:r>
        <w:rPr>
          <w:rStyle w:val="journalname"/>
          <w:color w:val="000000"/>
          <w:sz w:val="22"/>
          <w:szCs w:val="22"/>
          <w:lang w:val="en-US"/>
        </w:rPr>
        <w:t>,</w:t>
      </w:r>
      <w:r w:rsidR="00D8702B">
        <w:rPr>
          <w:rStyle w:val="journalname"/>
          <w:color w:val="000000"/>
          <w:sz w:val="22"/>
          <w:szCs w:val="22"/>
          <w:lang w:val="en-US"/>
        </w:rPr>
        <w:t xml:space="preserve"> </w:t>
      </w:r>
      <w:hyperlink r:id="rId79" w:history="1">
        <w:r w:rsidR="00D8702B" w:rsidRPr="00D8702B">
          <w:rPr>
            <w:rStyle w:val="Hyperlink"/>
            <w:sz w:val="22"/>
            <w:szCs w:val="22"/>
            <w:lang w:val="en-US"/>
          </w:rPr>
          <w:t>https://doi.org/10.2514/6.2024-3563</w:t>
        </w:r>
      </w:hyperlink>
    </w:p>
    <w:p w14:paraId="585BAC51" w14:textId="03B7DD70" w:rsidR="0042659B" w:rsidRPr="0042659B" w:rsidRDefault="00436476" w:rsidP="0042659B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>
        <w:rPr>
          <w:rStyle w:val="nlmstring-name"/>
          <w:sz w:val="22"/>
          <w:szCs w:val="22"/>
          <w:lang w:val="en-IT"/>
        </w:rPr>
        <w:t>2024</w:t>
      </w:r>
      <w:r w:rsidR="0042659B" w:rsidRPr="0042659B">
        <w:rPr>
          <w:rStyle w:val="nlmstring-name"/>
          <w:sz w:val="22"/>
          <w:szCs w:val="22"/>
          <w:lang w:val="en-IT"/>
        </w:rPr>
        <w:t xml:space="preserve"> </w:t>
      </w:r>
      <w:r>
        <w:rPr>
          <w:rStyle w:val="nlmstring-name"/>
          <w:sz w:val="22"/>
          <w:szCs w:val="22"/>
          <w:lang w:val="en-IT"/>
        </w:rPr>
        <w:t xml:space="preserve">A. Perlini et al, </w:t>
      </w:r>
      <w:r w:rsidRPr="00436476">
        <w:rPr>
          <w:rStyle w:val="journalname"/>
          <w:i/>
          <w:iCs/>
          <w:color w:val="000000"/>
          <w:sz w:val="22"/>
          <w:szCs w:val="22"/>
          <w:lang w:val="it-IT"/>
        </w:rPr>
        <w:t>AIAA AVIATION 202</w:t>
      </w:r>
      <w:r w:rsidRPr="00436476">
        <w:rPr>
          <w:rStyle w:val="journalname"/>
          <w:i/>
          <w:iCs/>
          <w:color w:val="000000"/>
          <w:sz w:val="22"/>
          <w:szCs w:val="22"/>
          <w:lang w:val="it-IT"/>
        </w:rPr>
        <w:t>4</w:t>
      </w:r>
      <w:r w:rsidRPr="00436476">
        <w:rPr>
          <w:rStyle w:val="journalname"/>
          <w:i/>
          <w:iCs/>
          <w:color w:val="000000"/>
          <w:sz w:val="22"/>
          <w:szCs w:val="22"/>
          <w:lang w:val="it-IT"/>
        </w:rPr>
        <w:t xml:space="preserve"> Forum</w:t>
      </w:r>
      <w:r w:rsidRPr="00436476">
        <w:rPr>
          <w:rStyle w:val="journalname"/>
          <w:color w:val="000000"/>
          <w:sz w:val="22"/>
          <w:szCs w:val="22"/>
          <w:lang w:val="it-IT"/>
        </w:rPr>
        <w:t xml:space="preserve">. </w:t>
      </w:r>
      <w:r w:rsidRPr="00436476">
        <w:rPr>
          <w:rStyle w:val="journalname"/>
          <w:color w:val="000000"/>
          <w:sz w:val="22"/>
          <w:szCs w:val="22"/>
        </w:rPr>
        <w:t>Las Vegas</w:t>
      </w:r>
      <w:r w:rsidRPr="00436476">
        <w:rPr>
          <w:rStyle w:val="journalname"/>
          <w:color w:val="000000"/>
          <w:sz w:val="22"/>
          <w:szCs w:val="22"/>
        </w:rPr>
        <w:t xml:space="preserve"> (USA)</w:t>
      </w:r>
      <w:r>
        <w:rPr>
          <w:rStyle w:val="nlmstring-name"/>
          <w:sz w:val="22"/>
          <w:szCs w:val="22"/>
          <w:lang w:val="en-IT"/>
        </w:rPr>
        <w:t xml:space="preserve">, </w:t>
      </w:r>
      <w:hyperlink r:id="rId80" w:history="1">
        <w:r w:rsidRPr="00436476">
          <w:rPr>
            <w:rStyle w:val="Hyperlink"/>
            <w:sz w:val="22"/>
            <w:szCs w:val="22"/>
            <w:lang w:val="en-IT"/>
          </w:rPr>
          <w:t>https://doi.org/10.2514/6.2024-3753</w:t>
        </w:r>
      </w:hyperlink>
    </w:p>
    <w:p w14:paraId="3B13F8DC" w14:textId="5AC52650" w:rsidR="00194AD5" w:rsidRPr="00194AD5" w:rsidRDefault="00194AD5" w:rsidP="00C673BE">
      <w:pPr>
        <w:pStyle w:val="ListParagraph"/>
        <w:numPr>
          <w:ilvl w:val="0"/>
          <w:numId w:val="14"/>
        </w:numPr>
        <w:jc w:val="both"/>
        <w:rPr>
          <w:rStyle w:val="Hyperlink"/>
          <w:color w:val="auto"/>
          <w:sz w:val="22"/>
          <w:szCs w:val="22"/>
          <w:u w:val="none"/>
          <w:lang w:val="en-IT"/>
        </w:rPr>
      </w:pPr>
      <w:r>
        <w:rPr>
          <w:rStyle w:val="nlmstring-name"/>
          <w:sz w:val="22"/>
          <w:szCs w:val="22"/>
          <w:lang w:val="it-IT"/>
        </w:rPr>
        <w:t>2024</w:t>
      </w:r>
      <w:r>
        <w:rPr>
          <w:rStyle w:val="nlmstring-name"/>
          <w:sz w:val="22"/>
          <w:szCs w:val="22"/>
          <w:lang w:val="it-IT"/>
        </w:rPr>
        <w:tab/>
      </w:r>
      <w:r w:rsidRPr="00194AD5">
        <w:rPr>
          <w:rStyle w:val="nlmstring-name"/>
          <w:color w:val="000000"/>
          <w:sz w:val="22"/>
          <w:szCs w:val="22"/>
          <w:lang w:val="it-IT"/>
        </w:rPr>
        <w:t>E. Monti</w:t>
      </w:r>
      <w:r w:rsidRPr="00741C35">
        <w:rPr>
          <w:rStyle w:val="artauthors"/>
          <w:sz w:val="22"/>
          <w:szCs w:val="22"/>
          <w:lang w:val="it-IT"/>
        </w:rPr>
        <w:t> </w:t>
      </w:r>
      <w:r>
        <w:rPr>
          <w:rStyle w:val="nlmstring-name"/>
          <w:sz w:val="22"/>
          <w:szCs w:val="22"/>
          <w:lang w:val="it-IT"/>
        </w:rPr>
        <w:t>et al.,</w:t>
      </w:r>
      <w:r w:rsidRPr="00C673BE">
        <w:rPr>
          <w:rStyle w:val="journalname"/>
          <w:i/>
          <w:iCs/>
          <w:color w:val="000000"/>
          <w:sz w:val="22"/>
          <w:szCs w:val="22"/>
          <w:lang w:val="it-IT"/>
        </w:rPr>
        <w:t xml:space="preserve"> 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AIAA 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SCITECH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202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4</w:t>
      </w:r>
      <w:r w:rsidRPr="00741C3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>Forum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. </w:t>
      </w:r>
      <w:r>
        <w:rPr>
          <w:rStyle w:val="journalname"/>
          <w:color w:val="000000"/>
          <w:sz w:val="22"/>
          <w:szCs w:val="22"/>
          <w:lang w:val="it-IT"/>
        </w:rPr>
        <w:t>Orlando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 (USA)</w:t>
      </w:r>
      <w:r w:rsidRPr="00194AD5">
        <w:rPr>
          <w:rStyle w:val="apple-converted-space"/>
          <w:rFonts w:eastAsiaTheme="minorEastAsia"/>
          <w:color w:val="000000"/>
          <w:sz w:val="22"/>
          <w:szCs w:val="22"/>
          <w:lang w:val="it-IT"/>
        </w:rPr>
        <w:t> </w:t>
      </w:r>
      <w:hyperlink r:id="rId81" w:history="1">
        <w:r w:rsidRPr="00194AD5">
          <w:rPr>
            <w:rStyle w:val="Hyperlink"/>
            <w:sz w:val="22"/>
            <w:szCs w:val="22"/>
            <w:lang w:val="it-IT"/>
          </w:rPr>
          <w:t>https://doi.org/10.2514/6.2024-0654</w:t>
        </w:r>
      </w:hyperlink>
    </w:p>
    <w:p w14:paraId="3C83BB65" w14:textId="5B22DBB0" w:rsidR="00194AD5" w:rsidRPr="00194AD5" w:rsidRDefault="00194AD5" w:rsidP="00C673BE">
      <w:pPr>
        <w:pStyle w:val="ListParagraph"/>
        <w:numPr>
          <w:ilvl w:val="0"/>
          <w:numId w:val="14"/>
        </w:numPr>
        <w:jc w:val="both"/>
        <w:rPr>
          <w:rStyle w:val="Hyperlink"/>
          <w:color w:val="auto"/>
          <w:sz w:val="22"/>
          <w:szCs w:val="22"/>
          <w:u w:val="none"/>
          <w:lang w:val="en-IT"/>
        </w:rPr>
      </w:pPr>
      <w:r w:rsidRPr="00194AD5">
        <w:rPr>
          <w:rStyle w:val="nlmstring-name"/>
          <w:sz w:val="22"/>
          <w:szCs w:val="22"/>
          <w:lang w:val="it-IT"/>
        </w:rPr>
        <w:t>2024</w:t>
      </w:r>
      <w:r w:rsidRPr="00194AD5">
        <w:rPr>
          <w:rStyle w:val="nlmstring-name"/>
          <w:sz w:val="22"/>
          <w:szCs w:val="22"/>
          <w:lang w:val="it-IT"/>
        </w:rPr>
        <w:tab/>
      </w:r>
      <w:r w:rsidRPr="00194AD5">
        <w:rPr>
          <w:rStyle w:val="nlmstring-name"/>
          <w:color w:val="000000"/>
          <w:sz w:val="22"/>
          <w:szCs w:val="22"/>
          <w:lang w:val="it-IT"/>
        </w:rPr>
        <w:t>C. Capecchi</w:t>
      </w:r>
      <w:r w:rsidRPr="00194AD5">
        <w:rPr>
          <w:rStyle w:val="artauthors"/>
          <w:sz w:val="22"/>
          <w:szCs w:val="22"/>
          <w:lang w:val="it-IT"/>
        </w:rPr>
        <w:t> </w:t>
      </w:r>
      <w:r w:rsidRPr="00194AD5">
        <w:rPr>
          <w:rStyle w:val="nlmstring-name"/>
          <w:sz w:val="22"/>
          <w:szCs w:val="22"/>
          <w:lang w:val="it-IT"/>
        </w:rPr>
        <w:t>et al</w:t>
      </w:r>
      <w:r>
        <w:rPr>
          <w:rStyle w:val="nlmstring-name"/>
          <w:sz w:val="22"/>
          <w:szCs w:val="22"/>
          <w:lang w:val="it-IT"/>
        </w:rPr>
        <w:t>.</w:t>
      </w:r>
      <w:r w:rsidRPr="00194AD5">
        <w:rPr>
          <w:rStyle w:val="nlmstring-name"/>
          <w:sz w:val="22"/>
          <w:szCs w:val="22"/>
          <w:lang w:val="it-IT"/>
        </w:rPr>
        <w:t>,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AIAA 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SCITECH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20</w:t>
      </w:r>
      <w:r>
        <w:rPr>
          <w:rStyle w:val="journalname"/>
          <w:i/>
          <w:iCs/>
          <w:color w:val="000000"/>
          <w:sz w:val="22"/>
          <w:szCs w:val="22"/>
          <w:lang w:val="it-IT"/>
        </w:rPr>
        <w:t>4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>3 Forum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. </w:t>
      </w:r>
      <w:r>
        <w:rPr>
          <w:rStyle w:val="journalname"/>
          <w:color w:val="000000"/>
          <w:sz w:val="22"/>
          <w:szCs w:val="22"/>
          <w:lang w:val="it-IT"/>
        </w:rPr>
        <w:t>Orlando</w:t>
      </w:r>
      <w:r w:rsidRPr="00194AD5">
        <w:rPr>
          <w:rStyle w:val="journalname"/>
          <w:color w:val="000000"/>
          <w:sz w:val="22"/>
          <w:szCs w:val="22"/>
          <w:lang w:val="it-IT"/>
        </w:rPr>
        <w:t xml:space="preserve"> (USA)</w:t>
      </w:r>
      <w:r w:rsidRPr="00194AD5">
        <w:rPr>
          <w:rStyle w:val="apple-converted-space"/>
          <w:rFonts w:eastAsiaTheme="minorEastAsia"/>
          <w:color w:val="000000"/>
          <w:sz w:val="22"/>
          <w:szCs w:val="22"/>
          <w:lang w:val="it-IT"/>
        </w:rPr>
        <w:t> </w:t>
      </w:r>
      <w:hyperlink r:id="rId82" w:history="1">
        <w:r w:rsidRPr="00194AD5">
          <w:rPr>
            <w:rStyle w:val="Hyperlink"/>
            <w:sz w:val="22"/>
            <w:szCs w:val="22"/>
            <w:lang w:val="it-IT"/>
          </w:rPr>
          <w:t>https://doi.org/10.2514/6.2024-0655</w:t>
        </w:r>
      </w:hyperlink>
    </w:p>
    <w:p w14:paraId="216399A9" w14:textId="7CB06C26" w:rsidR="00C673BE" w:rsidRPr="00194AD5" w:rsidRDefault="00C673BE" w:rsidP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 w:rsidRPr="00194AD5">
        <w:rPr>
          <w:rStyle w:val="nlmstring-name"/>
          <w:sz w:val="22"/>
          <w:szCs w:val="22"/>
          <w:lang w:val="it-IT"/>
        </w:rPr>
        <w:t>2023</w:t>
      </w:r>
      <w:r w:rsidRPr="00194AD5">
        <w:rPr>
          <w:rStyle w:val="nlmstring-name"/>
          <w:sz w:val="22"/>
          <w:szCs w:val="22"/>
          <w:lang w:val="it-IT"/>
        </w:rPr>
        <w:tab/>
      </w:r>
      <w:r w:rsidRPr="00194AD5">
        <w:rPr>
          <w:rStyle w:val="nlmstring-name"/>
          <w:b/>
          <w:bCs/>
          <w:color w:val="000000"/>
          <w:sz w:val="22"/>
          <w:szCs w:val="22"/>
          <w:u w:val="single"/>
          <w:lang w:val="it-IT"/>
        </w:rPr>
        <w:t>G. Gori</w:t>
      </w:r>
      <w:r w:rsidRPr="00194AD5">
        <w:rPr>
          <w:rStyle w:val="artauthors"/>
          <w:sz w:val="22"/>
          <w:szCs w:val="22"/>
          <w:lang w:val="it-IT"/>
        </w:rPr>
        <w:t> </w:t>
      </w:r>
      <w:r w:rsidRPr="00194AD5">
        <w:rPr>
          <w:rStyle w:val="nlmstring-name"/>
          <w:sz w:val="22"/>
          <w:szCs w:val="22"/>
          <w:lang w:val="it-IT"/>
        </w:rPr>
        <w:t>et al</w:t>
      </w:r>
      <w:r w:rsidR="00194AD5">
        <w:rPr>
          <w:rStyle w:val="nlmstring-name"/>
          <w:sz w:val="22"/>
          <w:szCs w:val="22"/>
          <w:lang w:val="it-IT"/>
        </w:rPr>
        <w:t>.</w:t>
      </w:r>
      <w:r w:rsidRPr="00194AD5">
        <w:rPr>
          <w:rStyle w:val="nlmstring-name"/>
          <w:sz w:val="22"/>
          <w:szCs w:val="22"/>
          <w:lang w:val="it-IT"/>
        </w:rPr>
        <w:t>,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AIAA AVIATION 2023 Forum</w:t>
      </w:r>
      <w:r w:rsidRPr="00194AD5">
        <w:rPr>
          <w:rStyle w:val="journalname"/>
          <w:color w:val="000000"/>
          <w:sz w:val="22"/>
          <w:szCs w:val="22"/>
          <w:lang w:val="it-IT"/>
        </w:rPr>
        <w:t>. San Diego (USA)</w:t>
      </w:r>
      <w:r w:rsidRPr="00194AD5">
        <w:rPr>
          <w:rStyle w:val="apple-converted-space"/>
          <w:rFonts w:eastAsiaTheme="minorEastAsia"/>
          <w:color w:val="000000"/>
          <w:sz w:val="22"/>
          <w:szCs w:val="22"/>
          <w:lang w:val="it-IT"/>
        </w:rPr>
        <w:t> </w:t>
      </w:r>
      <w:hyperlink r:id="rId83" w:history="1">
        <w:r w:rsidRPr="00194AD5">
          <w:rPr>
            <w:rStyle w:val="Hyperlink"/>
            <w:rFonts w:eastAsiaTheme="minorEastAsia"/>
            <w:sz w:val="22"/>
            <w:szCs w:val="22"/>
            <w:lang w:val="it-IT"/>
          </w:rPr>
          <w:t>https://doi.org/10.2514/6.2023-4422</w:t>
        </w:r>
      </w:hyperlink>
      <w:r w:rsidRPr="00194AD5">
        <w:rPr>
          <w:rStyle w:val="nlmstring-name"/>
          <w:sz w:val="22"/>
          <w:szCs w:val="22"/>
          <w:lang w:val="en-IT"/>
        </w:rPr>
        <w:t xml:space="preserve"> </w:t>
      </w:r>
    </w:p>
    <w:p w14:paraId="7C36EE96" w14:textId="6F604423" w:rsidR="00C673BE" w:rsidRPr="00C673BE" w:rsidRDefault="00C673BE">
      <w:pPr>
        <w:pStyle w:val="ListParagraph"/>
        <w:numPr>
          <w:ilvl w:val="0"/>
          <w:numId w:val="14"/>
        </w:numPr>
        <w:jc w:val="both"/>
        <w:rPr>
          <w:rStyle w:val="nlmstring-name"/>
          <w:sz w:val="22"/>
          <w:szCs w:val="22"/>
          <w:lang w:val="en-IT"/>
        </w:rPr>
      </w:pPr>
      <w:r w:rsidRPr="00194AD5">
        <w:rPr>
          <w:rStyle w:val="nlmstring-name"/>
          <w:sz w:val="22"/>
          <w:szCs w:val="22"/>
          <w:lang w:val="it-IT"/>
        </w:rPr>
        <w:t>2023</w:t>
      </w:r>
      <w:r w:rsidRPr="00194AD5">
        <w:rPr>
          <w:rStyle w:val="nlmstring-name"/>
          <w:sz w:val="22"/>
          <w:szCs w:val="22"/>
          <w:lang w:val="it-IT"/>
        </w:rPr>
        <w:tab/>
        <w:t>F. Caccia et al</w:t>
      </w:r>
      <w:r w:rsidR="00194AD5">
        <w:rPr>
          <w:rStyle w:val="nlmstring-name"/>
          <w:sz w:val="22"/>
          <w:szCs w:val="22"/>
          <w:lang w:val="it-IT"/>
        </w:rPr>
        <w:t>.</w:t>
      </w:r>
      <w:r w:rsidRPr="00194AD5">
        <w:rPr>
          <w:rStyle w:val="nlmstring-name"/>
          <w:sz w:val="22"/>
          <w:szCs w:val="22"/>
          <w:lang w:val="it-IT"/>
        </w:rPr>
        <w:t>,</w:t>
      </w:r>
      <w:r w:rsidRPr="00194AD5">
        <w:rPr>
          <w:rStyle w:val="journalname"/>
          <w:i/>
          <w:iCs/>
          <w:color w:val="000000"/>
          <w:sz w:val="22"/>
          <w:szCs w:val="22"/>
          <w:lang w:val="it-IT"/>
        </w:rPr>
        <w:t xml:space="preserve"> AIAA AVIATION 2023 Forum</w:t>
      </w:r>
      <w:r w:rsidRPr="00194AD5">
        <w:rPr>
          <w:rStyle w:val="journalname"/>
          <w:color w:val="000000"/>
          <w:sz w:val="22"/>
          <w:szCs w:val="22"/>
          <w:lang w:val="it-IT"/>
        </w:rPr>
        <w:t>. San Diego (USA)</w:t>
      </w:r>
      <w:r w:rsidRPr="00194AD5">
        <w:rPr>
          <w:rStyle w:val="apple-converted-space"/>
          <w:rFonts w:eastAsiaTheme="minorEastAsia"/>
          <w:color w:val="000000"/>
          <w:sz w:val="22"/>
          <w:szCs w:val="22"/>
          <w:lang w:val="it-IT"/>
        </w:rPr>
        <w:t> </w:t>
      </w:r>
      <w:r w:rsidRPr="00194AD5">
        <w:rPr>
          <w:rStyle w:val="nlmstring-name"/>
          <w:sz w:val="22"/>
          <w:szCs w:val="22"/>
          <w:lang w:val="it-IT"/>
        </w:rPr>
        <w:t xml:space="preserve"> </w:t>
      </w:r>
      <w:hyperlink r:id="rId84" w:history="1">
        <w:r w:rsidRPr="00194AD5">
          <w:rPr>
            <w:rStyle w:val="Hyperlink"/>
            <w:sz w:val="22"/>
            <w:szCs w:val="22"/>
            <w:lang w:val="it-IT"/>
          </w:rPr>
          <w:t>https://doi.org/10.2514/6.2023-3221</w:t>
        </w:r>
      </w:hyperlink>
    </w:p>
    <w:p w14:paraId="2032529B" w14:textId="024641D6" w:rsidR="00BA31BA" w:rsidRPr="00093F09" w:rsidRDefault="00741C35">
      <w:pPr>
        <w:pStyle w:val="ListParagraph"/>
        <w:numPr>
          <w:ilvl w:val="0"/>
          <w:numId w:val="14"/>
        </w:numPr>
        <w:jc w:val="both"/>
        <w:rPr>
          <w:sz w:val="22"/>
          <w:szCs w:val="22"/>
          <w:lang w:val="en-IT"/>
        </w:rPr>
      </w:pPr>
      <w:r w:rsidRPr="00741C35">
        <w:rPr>
          <w:rStyle w:val="nlmstring-name"/>
          <w:color w:val="000000"/>
          <w:sz w:val="22"/>
          <w:szCs w:val="22"/>
          <w:lang w:val="it-IT"/>
        </w:rPr>
        <w:t>2022</w:t>
      </w:r>
      <w:r w:rsidR="00C673BE" w:rsidRPr="00C673BE">
        <w:rPr>
          <w:rStyle w:val="nlmstring-name"/>
          <w:color w:val="000000"/>
          <w:sz w:val="22"/>
          <w:szCs w:val="22"/>
          <w:lang w:val="it-IT"/>
        </w:rPr>
        <w:tab/>
      </w:r>
      <w:r w:rsidR="00BA31BA" w:rsidRPr="00741C35">
        <w:rPr>
          <w:rStyle w:val="nlmstring-name"/>
          <w:b/>
          <w:bCs/>
          <w:color w:val="000000"/>
          <w:sz w:val="22"/>
          <w:szCs w:val="22"/>
          <w:u w:val="single"/>
          <w:lang w:val="it-IT"/>
        </w:rPr>
        <w:t>G</w:t>
      </w:r>
      <w:r w:rsidR="00093F09" w:rsidRPr="00741C35">
        <w:rPr>
          <w:rStyle w:val="nlmstring-name"/>
          <w:b/>
          <w:bCs/>
          <w:color w:val="000000"/>
          <w:sz w:val="22"/>
          <w:szCs w:val="22"/>
          <w:u w:val="single"/>
          <w:lang w:val="it-IT"/>
        </w:rPr>
        <w:t>.</w:t>
      </w:r>
      <w:r w:rsidR="00BA31BA" w:rsidRPr="00741C35">
        <w:rPr>
          <w:rStyle w:val="nlmstring-name"/>
          <w:b/>
          <w:bCs/>
          <w:color w:val="000000"/>
          <w:sz w:val="22"/>
          <w:szCs w:val="22"/>
          <w:u w:val="single"/>
          <w:lang w:val="it-IT"/>
        </w:rPr>
        <w:t xml:space="preserve"> Gori</w:t>
      </w:r>
      <w:r w:rsidR="00BA31BA" w:rsidRPr="00741C35">
        <w:rPr>
          <w:rStyle w:val="artauthors"/>
          <w:sz w:val="22"/>
          <w:szCs w:val="22"/>
          <w:lang w:val="it-IT"/>
        </w:rPr>
        <w:t> </w:t>
      </w:r>
      <w:r w:rsidRPr="00741C35">
        <w:rPr>
          <w:rStyle w:val="artauthors"/>
          <w:sz w:val="22"/>
          <w:szCs w:val="22"/>
          <w:lang w:val="it-IT"/>
        </w:rPr>
        <w:t>et al.,</w:t>
      </w:r>
      <w:r w:rsidR="00BA31BA" w:rsidRPr="00741C35">
        <w:rPr>
          <w:rStyle w:val="apple-converted-space"/>
          <w:rFonts w:eastAsiaTheme="minorEastAsia"/>
          <w:color w:val="000000"/>
          <w:sz w:val="22"/>
          <w:szCs w:val="22"/>
          <w:lang w:val="it-IT"/>
        </w:rPr>
        <w:t> </w:t>
      </w:r>
      <w:r w:rsidR="00BA31BA" w:rsidRPr="00741C35">
        <w:rPr>
          <w:rStyle w:val="journalname"/>
          <w:i/>
          <w:iCs/>
          <w:color w:val="000000"/>
          <w:sz w:val="22"/>
          <w:szCs w:val="22"/>
          <w:lang w:val="it-IT"/>
        </w:rPr>
        <w:t>AIAA AVIATION 2022 Forum</w:t>
      </w:r>
      <w:r w:rsidR="00BA31BA" w:rsidRPr="00741C35">
        <w:rPr>
          <w:rStyle w:val="journalname"/>
          <w:color w:val="000000"/>
          <w:sz w:val="22"/>
          <w:szCs w:val="22"/>
          <w:lang w:val="it-IT"/>
        </w:rPr>
        <w:t>.</w:t>
      </w:r>
      <w:r w:rsidR="00387C62">
        <w:rPr>
          <w:rStyle w:val="journalname"/>
          <w:color w:val="000000"/>
          <w:sz w:val="22"/>
          <w:szCs w:val="22"/>
          <w:lang w:val="it-IT"/>
        </w:rPr>
        <w:t xml:space="preserve"> </w:t>
      </w:r>
      <w:r w:rsidR="00387C62" w:rsidRPr="00387C62">
        <w:rPr>
          <w:rStyle w:val="journalname"/>
          <w:color w:val="000000"/>
          <w:sz w:val="22"/>
          <w:szCs w:val="22"/>
          <w:lang w:val="en-US"/>
        </w:rPr>
        <w:t>Chicago (USA)</w:t>
      </w:r>
      <w:r w:rsidR="00BA31BA" w:rsidRPr="00387C62">
        <w:rPr>
          <w:rStyle w:val="apple-converted-space"/>
          <w:rFonts w:eastAsiaTheme="minorEastAsia"/>
          <w:color w:val="000000"/>
          <w:sz w:val="22"/>
          <w:szCs w:val="22"/>
          <w:lang w:val="en-US"/>
        </w:rPr>
        <w:t> </w:t>
      </w:r>
      <w:hyperlink r:id="rId85" w:history="1">
        <w:r w:rsidR="00387C62" w:rsidRPr="00387C62">
          <w:rPr>
            <w:rStyle w:val="Hyperlink"/>
            <w:rFonts w:eastAsiaTheme="minorEastAsia"/>
            <w:sz w:val="22"/>
            <w:szCs w:val="22"/>
            <w:lang w:val="en-US"/>
          </w:rPr>
          <w:t>https://doi.org/10.2514/6.2022-3532</w:t>
        </w:r>
      </w:hyperlink>
    </w:p>
    <w:p w14:paraId="7BD7A166" w14:textId="35B3ED97" w:rsidR="00093F09" w:rsidRPr="00093F09" w:rsidRDefault="00741C35">
      <w:pPr>
        <w:pStyle w:val="ListParagraph"/>
        <w:numPr>
          <w:ilvl w:val="0"/>
          <w:numId w:val="14"/>
        </w:numPr>
        <w:jc w:val="both"/>
        <w:rPr>
          <w:sz w:val="22"/>
          <w:szCs w:val="22"/>
          <w:lang w:val="en-IT"/>
        </w:rPr>
      </w:pPr>
      <w:r w:rsidRPr="00387C62">
        <w:rPr>
          <w:rStyle w:val="nlmstring-name"/>
          <w:color w:val="000000"/>
          <w:sz w:val="22"/>
          <w:szCs w:val="22"/>
          <w:lang w:val="it-IT"/>
        </w:rPr>
        <w:t>2022</w:t>
      </w:r>
      <w:r w:rsidR="00C673BE">
        <w:rPr>
          <w:rStyle w:val="nlmstring-name"/>
          <w:color w:val="000000"/>
          <w:sz w:val="22"/>
          <w:szCs w:val="22"/>
          <w:lang w:val="it-IT"/>
        </w:rPr>
        <w:tab/>
      </w:r>
      <w:r w:rsidR="00093F09" w:rsidRPr="00387C62">
        <w:rPr>
          <w:rStyle w:val="nlmstring-name"/>
          <w:color w:val="000000"/>
          <w:sz w:val="22"/>
          <w:szCs w:val="22"/>
          <w:lang w:val="it-IT"/>
        </w:rPr>
        <w:t>A. Rausa</w:t>
      </w:r>
      <w:r w:rsidR="00093F09" w:rsidRPr="00387C62">
        <w:rPr>
          <w:rStyle w:val="artauthors"/>
          <w:sz w:val="22"/>
          <w:szCs w:val="22"/>
          <w:lang w:val="it-IT"/>
        </w:rPr>
        <w:t> </w:t>
      </w:r>
      <w:r w:rsidR="00387C62" w:rsidRPr="00387C62">
        <w:rPr>
          <w:rStyle w:val="nlmstring-name"/>
          <w:color w:val="000000"/>
          <w:sz w:val="22"/>
          <w:szCs w:val="22"/>
          <w:lang w:val="it-IT"/>
        </w:rPr>
        <w:t>et al.,</w:t>
      </w:r>
      <w:r w:rsidR="00093F09" w:rsidRPr="00387C62">
        <w:rPr>
          <w:rStyle w:val="journalname"/>
          <w:i/>
          <w:iCs/>
          <w:color w:val="000000"/>
          <w:sz w:val="22"/>
          <w:szCs w:val="22"/>
          <w:lang w:val="it-IT"/>
        </w:rPr>
        <w:t xml:space="preserve"> </w:t>
      </w:r>
      <w:r w:rsidR="00A605B8">
        <w:rPr>
          <w:rStyle w:val="journalname"/>
          <w:i/>
          <w:iCs/>
          <w:color w:val="000000"/>
          <w:sz w:val="22"/>
          <w:szCs w:val="22"/>
          <w:lang w:val="it-IT"/>
        </w:rPr>
        <w:t xml:space="preserve">AIAA </w:t>
      </w:r>
      <w:r w:rsidR="00093F09" w:rsidRPr="00387C62">
        <w:rPr>
          <w:rStyle w:val="journalname"/>
          <w:i/>
          <w:iCs/>
          <w:color w:val="000000"/>
          <w:sz w:val="22"/>
          <w:szCs w:val="22"/>
          <w:lang w:val="it-IT"/>
        </w:rPr>
        <w:t>AVIATION 2022 Forum</w:t>
      </w:r>
      <w:r w:rsidR="00093F09" w:rsidRPr="00387C62">
        <w:rPr>
          <w:rStyle w:val="journalname"/>
          <w:color w:val="000000"/>
          <w:sz w:val="22"/>
          <w:szCs w:val="22"/>
          <w:lang w:val="it-IT"/>
        </w:rPr>
        <w:t>.</w:t>
      </w:r>
      <w:r w:rsidR="00387C62" w:rsidRPr="00387C62">
        <w:rPr>
          <w:rStyle w:val="journalname"/>
          <w:color w:val="000000"/>
          <w:sz w:val="22"/>
          <w:szCs w:val="22"/>
          <w:lang w:val="it-IT"/>
        </w:rPr>
        <w:t xml:space="preserve"> </w:t>
      </w:r>
      <w:r w:rsidR="00387C62" w:rsidRPr="00387C62">
        <w:rPr>
          <w:rStyle w:val="journalname"/>
          <w:color w:val="000000"/>
          <w:sz w:val="22"/>
          <w:szCs w:val="22"/>
          <w:lang w:val="en-US"/>
        </w:rPr>
        <w:t>Chicago (USA)</w:t>
      </w:r>
      <w:r w:rsidR="00093F09" w:rsidRPr="00387C62">
        <w:rPr>
          <w:rStyle w:val="apple-converted-space"/>
          <w:rFonts w:eastAsiaTheme="minorEastAsia"/>
          <w:color w:val="000000"/>
          <w:sz w:val="22"/>
          <w:szCs w:val="22"/>
          <w:lang w:val="en-US"/>
        </w:rPr>
        <w:t> </w:t>
      </w:r>
      <w:hyperlink r:id="rId86" w:history="1">
        <w:r w:rsidR="00387C62" w:rsidRPr="00387C62">
          <w:rPr>
            <w:rStyle w:val="Hyperlink"/>
            <w:sz w:val="22"/>
            <w:szCs w:val="22"/>
            <w:lang w:val="en-US"/>
          </w:rPr>
          <w:t>https://doi.org/10.2514/6.2022-3902</w:t>
        </w:r>
      </w:hyperlink>
      <w:r w:rsidR="00093F09" w:rsidRPr="00387C62">
        <w:rPr>
          <w:rStyle w:val="year"/>
          <w:color w:val="000000"/>
          <w:sz w:val="22"/>
          <w:szCs w:val="22"/>
          <w:lang w:val="en-US"/>
        </w:rPr>
        <w:t>.</w:t>
      </w:r>
    </w:p>
    <w:p w14:paraId="12E8954F" w14:textId="0EA9E23C" w:rsidR="00BA31BA" w:rsidRPr="00093F09" w:rsidRDefault="00741C35">
      <w:pPr>
        <w:pStyle w:val="ListParagraph"/>
        <w:numPr>
          <w:ilvl w:val="0"/>
          <w:numId w:val="14"/>
        </w:numPr>
        <w:jc w:val="both"/>
        <w:rPr>
          <w:sz w:val="22"/>
          <w:szCs w:val="22"/>
          <w:lang w:val="en-IT"/>
        </w:rPr>
      </w:pPr>
      <w:r w:rsidRPr="00741C35">
        <w:rPr>
          <w:rStyle w:val="nlmstring-name"/>
          <w:color w:val="000000"/>
          <w:sz w:val="22"/>
          <w:szCs w:val="22"/>
          <w:lang w:val="en-IT"/>
        </w:rPr>
        <w:lastRenderedPageBreak/>
        <w:t>2022</w:t>
      </w:r>
      <w:r w:rsidR="00C673BE">
        <w:rPr>
          <w:rStyle w:val="nlmstring-name"/>
          <w:color w:val="000000"/>
          <w:sz w:val="22"/>
          <w:szCs w:val="22"/>
          <w:lang w:val="en-IT"/>
        </w:rPr>
        <w:tab/>
      </w:r>
      <w:r w:rsidR="00093F09" w:rsidRPr="00093F09">
        <w:rPr>
          <w:rStyle w:val="nlmstring-name"/>
          <w:color w:val="000000"/>
          <w:sz w:val="22"/>
          <w:szCs w:val="22"/>
          <w:lang w:val="en-IT"/>
        </w:rPr>
        <w:t>F. Auteri</w:t>
      </w:r>
      <w:r w:rsidR="00387C62">
        <w:rPr>
          <w:rStyle w:val="artauthors"/>
          <w:sz w:val="22"/>
          <w:szCs w:val="22"/>
          <w:lang w:val="it-IT"/>
        </w:rPr>
        <w:t xml:space="preserve"> et al.</w:t>
      </w:r>
      <w:r w:rsidR="00093F09" w:rsidRPr="00093F09">
        <w:rPr>
          <w:rStyle w:val="artauthors"/>
          <w:sz w:val="22"/>
          <w:szCs w:val="22"/>
          <w:lang w:val="en-IT"/>
        </w:rPr>
        <w:t xml:space="preserve">, </w:t>
      </w:r>
      <w:r w:rsidR="00093F09" w:rsidRPr="00741C35">
        <w:rPr>
          <w:rStyle w:val="journalname"/>
          <w:i/>
          <w:iCs/>
          <w:color w:val="000000"/>
          <w:sz w:val="22"/>
          <w:szCs w:val="22"/>
          <w:lang w:val="en-IT"/>
        </w:rPr>
        <w:t>AIAA AVIATION 2022 Forum</w:t>
      </w:r>
      <w:r w:rsidR="00093F09" w:rsidRPr="00741C35">
        <w:rPr>
          <w:rStyle w:val="journalname"/>
          <w:color w:val="000000"/>
          <w:sz w:val="22"/>
          <w:szCs w:val="22"/>
          <w:lang w:val="en-IT"/>
        </w:rPr>
        <w:t>.</w:t>
      </w:r>
      <w:r w:rsidR="00093F09" w:rsidRPr="00741C35">
        <w:rPr>
          <w:rStyle w:val="apple-converted-space"/>
          <w:rFonts w:eastAsiaTheme="minorEastAsia"/>
          <w:color w:val="000000"/>
          <w:sz w:val="22"/>
          <w:szCs w:val="22"/>
          <w:lang w:val="en-IT"/>
        </w:rPr>
        <w:t> </w:t>
      </w:r>
      <w:r w:rsidR="00387C62" w:rsidRPr="00C673BE">
        <w:rPr>
          <w:rStyle w:val="journalname"/>
          <w:color w:val="000000"/>
          <w:sz w:val="22"/>
          <w:szCs w:val="22"/>
          <w:lang w:val="it-IT"/>
        </w:rPr>
        <w:t xml:space="preserve">Chicago (USA) </w:t>
      </w:r>
      <w:hyperlink r:id="rId87" w:history="1">
        <w:r w:rsidR="00387C62" w:rsidRPr="00A454AC">
          <w:rPr>
            <w:rStyle w:val="Hyperlink"/>
            <w:sz w:val="22"/>
            <w:szCs w:val="22"/>
            <w:lang w:val="en-IT"/>
          </w:rPr>
          <w:t>https://doi.org/10.2514/6.2022-4149</w:t>
        </w:r>
      </w:hyperlink>
    </w:p>
    <w:p w14:paraId="007EC31E" w14:textId="39D6B2F2" w:rsidR="000601A6" w:rsidRPr="00922F50" w:rsidRDefault="00741C35">
      <w:pPr>
        <w:pStyle w:val="ListParagraph"/>
        <w:numPr>
          <w:ilvl w:val="0"/>
          <w:numId w:val="14"/>
        </w:numPr>
        <w:spacing w:after="40"/>
        <w:jc w:val="both"/>
        <w:rPr>
          <w:sz w:val="22"/>
          <w:szCs w:val="22"/>
          <w:lang w:val="en-US"/>
        </w:rPr>
      </w:pPr>
      <w:r w:rsidRPr="00741C35">
        <w:rPr>
          <w:sz w:val="22"/>
          <w:szCs w:val="22"/>
          <w:lang w:val="en-US"/>
        </w:rPr>
        <w:t>2021</w:t>
      </w:r>
      <w:r w:rsidR="00C673BE">
        <w:rPr>
          <w:sz w:val="22"/>
          <w:szCs w:val="22"/>
          <w:lang w:val="en-US"/>
        </w:rPr>
        <w:tab/>
      </w:r>
      <w:r w:rsidR="000601A6" w:rsidRPr="00093F09">
        <w:rPr>
          <w:b/>
          <w:bCs/>
          <w:sz w:val="22"/>
          <w:szCs w:val="22"/>
          <w:u w:val="single"/>
          <w:lang w:val="en-US"/>
        </w:rPr>
        <w:t>G. Gori</w:t>
      </w:r>
      <w:r w:rsidR="000601A6" w:rsidRPr="00093F09">
        <w:rPr>
          <w:sz w:val="22"/>
          <w:szCs w:val="22"/>
          <w:lang w:val="en-US"/>
        </w:rPr>
        <w:t xml:space="preserve"> and A. Guardone, </w:t>
      </w:r>
      <w:r w:rsidR="000601A6" w:rsidRPr="00922F50">
        <w:rPr>
          <w:i/>
          <w:iCs/>
          <w:sz w:val="22"/>
          <w:szCs w:val="22"/>
          <w:lang w:val="en-US"/>
        </w:rPr>
        <w:t>XXVI AIDAA Congress</w:t>
      </w:r>
      <w:r w:rsidR="000601A6" w:rsidRPr="00922F50">
        <w:rPr>
          <w:sz w:val="22"/>
          <w:szCs w:val="22"/>
          <w:lang w:val="en-US"/>
        </w:rPr>
        <w:t xml:space="preserve">, Pisa, Italy. </w:t>
      </w:r>
    </w:p>
    <w:p w14:paraId="77360AD5" w14:textId="209D7B62" w:rsidR="003A26F3" w:rsidRPr="00A605B8" w:rsidRDefault="00741C35">
      <w:pPr>
        <w:pStyle w:val="ListParagraph"/>
        <w:numPr>
          <w:ilvl w:val="0"/>
          <w:numId w:val="14"/>
        </w:numPr>
        <w:spacing w:after="40"/>
        <w:jc w:val="both"/>
        <w:rPr>
          <w:color w:val="000000"/>
          <w:sz w:val="22"/>
          <w:szCs w:val="22"/>
          <w:lang w:val="en-US"/>
        </w:rPr>
      </w:pPr>
      <w:r w:rsidRPr="00217709">
        <w:rPr>
          <w:sz w:val="22"/>
          <w:szCs w:val="22"/>
          <w:lang w:val="it-IT"/>
        </w:rPr>
        <w:t>202</w:t>
      </w:r>
      <w:r w:rsidR="00C673BE">
        <w:rPr>
          <w:sz w:val="22"/>
          <w:szCs w:val="22"/>
          <w:lang w:val="it-IT"/>
        </w:rPr>
        <w:t>1</w:t>
      </w:r>
      <w:r w:rsidR="00C673BE">
        <w:rPr>
          <w:sz w:val="22"/>
          <w:szCs w:val="22"/>
          <w:lang w:val="it-IT"/>
        </w:rPr>
        <w:tab/>
      </w:r>
      <w:r w:rsidR="003A26F3" w:rsidRPr="00217709">
        <w:rPr>
          <w:b/>
          <w:bCs/>
          <w:sz w:val="22"/>
          <w:szCs w:val="22"/>
          <w:u w:val="single"/>
          <w:lang w:val="it-IT"/>
        </w:rPr>
        <w:t>G. Gori</w:t>
      </w:r>
      <w:r w:rsidR="003A26F3" w:rsidRPr="00217709">
        <w:rPr>
          <w:sz w:val="22"/>
          <w:szCs w:val="22"/>
          <w:lang w:val="it-IT"/>
        </w:rPr>
        <w:t xml:space="preserve">, </w:t>
      </w:r>
      <w:r w:rsidR="00F82D63">
        <w:rPr>
          <w:sz w:val="22"/>
          <w:szCs w:val="22"/>
          <w:lang w:val="it-IT"/>
        </w:rPr>
        <w:t>et al.</w:t>
      </w:r>
      <w:r w:rsidR="003A26F3" w:rsidRPr="00217709">
        <w:rPr>
          <w:i/>
          <w:iCs/>
          <w:sz w:val="22"/>
          <w:szCs w:val="22"/>
          <w:lang w:val="it-IT"/>
        </w:rPr>
        <w:t xml:space="preserve">. </w:t>
      </w:r>
      <w:r w:rsidR="00787BE6" w:rsidRPr="00387C62">
        <w:rPr>
          <w:i/>
          <w:iCs/>
          <w:color w:val="000000"/>
          <w:sz w:val="22"/>
          <w:szCs w:val="22"/>
          <w:lang w:val="it-IT"/>
        </w:rPr>
        <w:t xml:space="preserve">AIAA </w:t>
      </w:r>
      <w:r w:rsidR="00387C62" w:rsidRPr="00387C62">
        <w:rPr>
          <w:i/>
          <w:iCs/>
          <w:color w:val="000000"/>
          <w:sz w:val="22"/>
          <w:szCs w:val="22"/>
          <w:lang w:val="it-IT"/>
        </w:rPr>
        <w:t>AVIATION 2021 F</w:t>
      </w:r>
      <w:r w:rsidR="00787BE6" w:rsidRPr="00387C62">
        <w:rPr>
          <w:i/>
          <w:iCs/>
          <w:color w:val="000000"/>
          <w:sz w:val="22"/>
          <w:szCs w:val="22"/>
          <w:lang w:val="it-IT"/>
        </w:rPr>
        <w:t>orum</w:t>
      </w:r>
      <w:r w:rsidR="00387C62">
        <w:rPr>
          <w:color w:val="000000"/>
          <w:sz w:val="22"/>
          <w:szCs w:val="22"/>
          <w:lang w:val="it-IT"/>
        </w:rPr>
        <w:t>.</w:t>
      </w:r>
      <w:r w:rsidR="00387C62" w:rsidRPr="00387C62">
        <w:rPr>
          <w:rStyle w:val="journalname"/>
          <w:color w:val="000000"/>
          <w:sz w:val="22"/>
          <w:szCs w:val="22"/>
          <w:lang w:val="it-IT"/>
        </w:rPr>
        <w:t xml:space="preserve"> </w:t>
      </w:r>
      <w:r w:rsidR="00A605B8" w:rsidRPr="00A605B8">
        <w:rPr>
          <w:rStyle w:val="journalname"/>
          <w:color w:val="000000"/>
          <w:sz w:val="22"/>
          <w:szCs w:val="22"/>
          <w:lang w:val="en-US"/>
        </w:rPr>
        <w:t>(Virtual event</w:t>
      </w:r>
      <w:r w:rsidR="00387C62" w:rsidRPr="00A605B8">
        <w:rPr>
          <w:rStyle w:val="journalname"/>
          <w:color w:val="000000"/>
          <w:sz w:val="22"/>
          <w:szCs w:val="22"/>
          <w:lang w:val="en-US"/>
        </w:rPr>
        <w:t>)</w:t>
      </w:r>
      <w:r w:rsidR="00387C62" w:rsidRPr="00A605B8">
        <w:rPr>
          <w:color w:val="000000"/>
          <w:sz w:val="22"/>
          <w:szCs w:val="22"/>
          <w:lang w:val="en-US"/>
        </w:rPr>
        <w:t xml:space="preserve"> </w:t>
      </w:r>
      <w:hyperlink r:id="rId88" w:history="1">
        <w:r w:rsidR="00387C62" w:rsidRPr="00A605B8">
          <w:rPr>
            <w:rStyle w:val="Hyperlink"/>
            <w:sz w:val="22"/>
            <w:szCs w:val="22"/>
            <w:lang w:val="en-US"/>
          </w:rPr>
          <w:t>https://doi.org/10.2514/6.2021-2683</w:t>
        </w:r>
      </w:hyperlink>
    </w:p>
    <w:p w14:paraId="24B19AA6" w14:textId="579BB90F" w:rsidR="00787BE6" w:rsidRPr="00A605B8" w:rsidRDefault="00741C35">
      <w:pPr>
        <w:pStyle w:val="ListParagraph"/>
        <w:numPr>
          <w:ilvl w:val="0"/>
          <w:numId w:val="14"/>
        </w:numPr>
        <w:spacing w:after="40"/>
        <w:jc w:val="both"/>
        <w:rPr>
          <w:color w:val="000000"/>
          <w:sz w:val="22"/>
          <w:szCs w:val="22"/>
          <w:lang w:val="en-US"/>
        </w:rPr>
      </w:pPr>
      <w:r w:rsidRPr="00387C62">
        <w:rPr>
          <w:sz w:val="22"/>
          <w:szCs w:val="22"/>
          <w:lang w:val="it-IT"/>
        </w:rPr>
        <w:t>2021</w:t>
      </w:r>
      <w:r w:rsidR="00C673BE">
        <w:rPr>
          <w:sz w:val="22"/>
          <w:szCs w:val="22"/>
          <w:lang w:val="it-IT"/>
        </w:rPr>
        <w:tab/>
      </w:r>
      <w:r w:rsidR="00803CDD" w:rsidRPr="00387C62">
        <w:rPr>
          <w:sz w:val="22"/>
          <w:szCs w:val="22"/>
          <w:lang w:val="it-IT"/>
        </w:rPr>
        <w:t>T. Bellosta</w:t>
      </w:r>
      <w:r w:rsidR="00387C62" w:rsidRPr="00387C62">
        <w:rPr>
          <w:sz w:val="22"/>
          <w:szCs w:val="22"/>
          <w:lang w:val="it-IT"/>
        </w:rPr>
        <w:t xml:space="preserve"> et al.,</w:t>
      </w:r>
      <w:r w:rsidR="00387C62" w:rsidRPr="00387C62">
        <w:rPr>
          <w:i/>
          <w:iCs/>
          <w:sz w:val="22"/>
          <w:szCs w:val="22"/>
          <w:lang w:val="it-IT"/>
        </w:rPr>
        <w:t xml:space="preserve"> AIAA AVIATION</w:t>
      </w:r>
      <w:r w:rsidR="00387C62">
        <w:rPr>
          <w:i/>
          <w:iCs/>
          <w:sz w:val="22"/>
          <w:szCs w:val="22"/>
          <w:lang w:val="it-IT"/>
        </w:rPr>
        <w:t xml:space="preserve"> </w:t>
      </w:r>
      <w:r w:rsidR="00387C62" w:rsidRPr="00387C62">
        <w:rPr>
          <w:i/>
          <w:iCs/>
          <w:sz w:val="22"/>
          <w:szCs w:val="22"/>
          <w:lang w:val="it-IT"/>
        </w:rPr>
        <w:t>2021</w:t>
      </w:r>
      <w:r w:rsidR="00387C62">
        <w:rPr>
          <w:i/>
          <w:iCs/>
          <w:sz w:val="22"/>
          <w:szCs w:val="22"/>
          <w:lang w:val="it-IT"/>
        </w:rPr>
        <w:t xml:space="preserve"> </w:t>
      </w:r>
      <w:r w:rsidR="00387C62" w:rsidRPr="00387C62">
        <w:rPr>
          <w:i/>
          <w:iCs/>
          <w:sz w:val="22"/>
          <w:szCs w:val="22"/>
          <w:lang w:val="it-IT"/>
        </w:rPr>
        <w:t>Forum</w:t>
      </w:r>
      <w:r w:rsidR="00387C62">
        <w:rPr>
          <w:i/>
          <w:iCs/>
          <w:sz w:val="22"/>
          <w:szCs w:val="22"/>
          <w:lang w:val="it-IT"/>
        </w:rPr>
        <w:t>.</w:t>
      </w:r>
      <w:r w:rsidR="00387C62" w:rsidRPr="00387C62">
        <w:rPr>
          <w:rStyle w:val="journalname"/>
          <w:color w:val="000000"/>
          <w:sz w:val="22"/>
          <w:szCs w:val="22"/>
          <w:lang w:val="it-IT"/>
        </w:rPr>
        <w:t xml:space="preserve"> </w:t>
      </w:r>
      <w:r w:rsidR="00A605B8" w:rsidRPr="00A605B8">
        <w:rPr>
          <w:rStyle w:val="journalname"/>
          <w:color w:val="000000"/>
          <w:sz w:val="22"/>
          <w:szCs w:val="22"/>
          <w:lang w:val="en-US"/>
        </w:rPr>
        <w:t>(Virtual ev</w:t>
      </w:r>
      <w:r w:rsidR="00A605B8">
        <w:rPr>
          <w:rStyle w:val="journalname"/>
          <w:color w:val="000000"/>
          <w:sz w:val="22"/>
          <w:szCs w:val="22"/>
          <w:lang w:val="en-US"/>
        </w:rPr>
        <w:t>ent</w:t>
      </w:r>
      <w:r w:rsidR="00387C62" w:rsidRPr="00A605B8">
        <w:rPr>
          <w:rStyle w:val="journalname"/>
          <w:color w:val="000000"/>
          <w:sz w:val="22"/>
          <w:szCs w:val="22"/>
          <w:lang w:val="en-US"/>
        </w:rPr>
        <w:t>)</w:t>
      </w:r>
      <w:r w:rsidR="00387C62" w:rsidRPr="00A605B8">
        <w:rPr>
          <w:i/>
          <w:iCs/>
          <w:sz w:val="22"/>
          <w:szCs w:val="22"/>
          <w:lang w:val="en-US"/>
        </w:rPr>
        <w:t xml:space="preserve"> </w:t>
      </w:r>
      <w:hyperlink r:id="rId89" w:history="1">
        <w:r w:rsidR="00387C62" w:rsidRPr="00A605B8">
          <w:rPr>
            <w:rStyle w:val="Hyperlink"/>
            <w:sz w:val="22"/>
            <w:szCs w:val="22"/>
            <w:lang w:val="en-US"/>
          </w:rPr>
          <w:t>https://doi.org/10.2514/6.2021-2645</w:t>
        </w:r>
      </w:hyperlink>
    </w:p>
    <w:p w14:paraId="1EB536AA" w14:textId="7833FB3F" w:rsidR="00787BE6" w:rsidRPr="00922F50" w:rsidRDefault="00741C35">
      <w:pPr>
        <w:pStyle w:val="ListParagraph"/>
        <w:numPr>
          <w:ilvl w:val="0"/>
          <w:numId w:val="14"/>
        </w:numPr>
        <w:spacing w:after="40"/>
        <w:jc w:val="both"/>
        <w:rPr>
          <w:color w:val="000000"/>
          <w:sz w:val="22"/>
          <w:szCs w:val="22"/>
          <w:lang w:val="it-IT"/>
        </w:rPr>
      </w:pPr>
      <w:r w:rsidRPr="00922F50">
        <w:rPr>
          <w:sz w:val="22"/>
          <w:szCs w:val="22"/>
          <w:lang w:val="it-IT"/>
        </w:rPr>
        <w:t>2019</w:t>
      </w:r>
      <w:r w:rsidR="00C673BE">
        <w:rPr>
          <w:sz w:val="22"/>
          <w:szCs w:val="22"/>
          <w:lang w:val="it-IT"/>
        </w:rPr>
        <w:tab/>
      </w:r>
      <w:r w:rsidR="00787BE6" w:rsidRPr="00922F50">
        <w:rPr>
          <w:b/>
          <w:bCs/>
          <w:sz w:val="22"/>
          <w:szCs w:val="22"/>
          <w:u w:val="single"/>
          <w:lang w:val="it-IT"/>
        </w:rPr>
        <w:t>G. Gori</w:t>
      </w:r>
      <w:r w:rsidR="00387C62" w:rsidRPr="00922F50">
        <w:rPr>
          <w:sz w:val="22"/>
          <w:szCs w:val="22"/>
          <w:lang w:val="it-IT"/>
        </w:rPr>
        <w:t xml:space="preserve"> </w:t>
      </w:r>
      <w:r w:rsidR="001043DF" w:rsidRPr="00922F50">
        <w:rPr>
          <w:sz w:val="22"/>
          <w:szCs w:val="22"/>
          <w:lang w:val="it-IT"/>
        </w:rPr>
        <w:t>et al.,</w:t>
      </w:r>
      <w:r w:rsidR="00787BE6" w:rsidRPr="00922F50">
        <w:rPr>
          <w:i/>
          <w:iCs/>
          <w:sz w:val="22"/>
          <w:szCs w:val="22"/>
          <w:lang w:val="it-IT"/>
        </w:rPr>
        <w:t xml:space="preserve"> </w:t>
      </w:r>
      <w:r w:rsidR="00387C62" w:rsidRPr="00922F50">
        <w:rPr>
          <w:i/>
          <w:iCs/>
          <w:color w:val="000000"/>
          <w:sz w:val="22"/>
          <w:szCs w:val="22"/>
          <w:lang w:val="it-IT"/>
        </w:rPr>
        <w:t>FAR2019</w:t>
      </w:r>
      <w:r w:rsidR="00787BE6" w:rsidRPr="00922F50">
        <w:rPr>
          <w:color w:val="000000"/>
          <w:sz w:val="22"/>
          <w:szCs w:val="22"/>
          <w:lang w:val="it-IT"/>
        </w:rPr>
        <w:t xml:space="preserve">, </w:t>
      </w:r>
      <w:r w:rsidR="00387C62" w:rsidRPr="00922F50">
        <w:rPr>
          <w:color w:val="000000"/>
          <w:sz w:val="22"/>
          <w:szCs w:val="22"/>
          <w:lang w:val="it-IT"/>
        </w:rPr>
        <w:t>Monopoli (</w:t>
      </w:r>
      <w:r w:rsidR="00787BE6" w:rsidRPr="00922F50">
        <w:rPr>
          <w:color w:val="000000"/>
          <w:sz w:val="22"/>
          <w:szCs w:val="22"/>
          <w:lang w:val="it-IT"/>
        </w:rPr>
        <w:t>B</w:t>
      </w:r>
      <w:r w:rsidR="00387C62" w:rsidRPr="00922F50">
        <w:rPr>
          <w:color w:val="000000"/>
          <w:sz w:val="22"/>
          <w:szCs w:val="22"/>
          <w:lang w:val="it-IT"/>
        </w:rPr>
        <w:t>A)</w:t>
      </w:r>
      <w:r w:rsidR="00787BE6" w:rsidRPr="00922F50">
        <w:rPr>
          <w:color w:val="000000"/>
          <w:sz w:val="22"/>
          <w:szCs w:val="22"/>
          <w:lang w:val="it-IT"/>
        </w:rPr>
        <w:t>, Italy.</w:t>
      </w:r>
    </w:p>
    <w:p w14:paraId="708E7707" w14:textId="4B2B1A66" w:rsidR="00387C62" w:rsidRPr="00387C62" w:rsidRDefault="00741C35">
      <w:pPr>
        <w:pStyle w:val="ListParagraph"/>
        <w:numPr>
          <w:ilvl w:val="0"/>
          <w:numId w:val="15"/>
        </w:numPr>
        <w:spacing w:after="40"/>
        <w:jc w:val="both"/>
        <w:rPr>
          <w:sz w:val="22"/>
          <w:szCs w:val="22"/>
          <w:lang w:val="it-IT"/>
        </w:rPr>
      </w:pPr>
      <w:r w:rsidRPr="00387C62">
        <w:rPr>
          <w:sz w:val="22"/>
          <w:szCs w:val="22"/>
          <w:lang w:val="it-IT"/>
        </w:rPr>
        <w:t>2019</w:t>
      </w:r>
      <w:r w:rsidR="00C673BE">
        <w:rPr>
          <w:sz w:val="22"/>
          <w:szCs w:val="22"/>
          <w:lang w:val="it-IT"/>
        </w:rPr>
        <w:tab/>
      </w:r>
      <w:r w:rsidR="003A26F3" w:rsidRPr="00387C62">
        <w:rPr>
          <w:sz w:val="22"/>
          <w:szCs w:val="22"/>
          <w:lang w:val="it-IT"/>
        </w:rPr>
        <w:t xml:space="preserve">B. Arizmendi </w:t>
      </w:r>
      <w:r w:rsidR="00387C62" w:rsidRPr="00387C62">
        <w:rPr>
          <w:sz w:val="22"/>
          <w:szCs w:val="22"/>
          <w:lang w:val="it-IT"/>
        </w:rPr>
        <w:t>et al.</w:t>
      </w:r>
      <w:r w:rsidR="003A26F3" w:rsidRPr="00387C62">
        <w:rPr>
          <w:i/>
          <w:iCs/>
          <w:sz w:val="22"/>
          <w:szCs w:val="22"/>
          <w:lang w:val="it-IT"/>
        </w:rPr>
        <w:t xml:space="preserve">, </w:t>
      </w:r>
      <w:r w:rsidR="00387C62" w:rsidRPr="00387C62">
        <w:rPr>
          <w:i/>
          <w:iCs/>
          <w:sz w:val="22"/>
          <w:szCs w:val="22"/>
          <w:lang w:val="it-IT"/>
        </w:rPr>
        <w:t>AIAA AVIATION 2019 Forum.</w:t>
      </w:r>
      <w:r w:rsidR="00387C62" w:rsidRPr="00387C62">
        <w:rPr>
          <w:rStyle w:val="journalname"/>
          <w:color w:val="000000"/>
          <w:sz w:val="22"/>
          <w:szCs w:val="22"/>
          <w:lang w:val="it-IT"/>
        </w:rPr>
        <w:t xml:space="preserve"> Dallas (USA)</w:t>
      </w:r>
      <w:r w:rsidR="00387C62" w:rsidRPr="00387C62">
        <w:rPr>
          <w:i/>
          <w:iCs/>
          <w:sz w:val="22"/>
          <w:szCs w:val="22"/>
          <w:lang w:val="it-IT"/>
        </w:rPr>
        <w:t xml:space="preserve"> </w:t>
      </w:r>
      <w:hyperlink r:id="rId90" w:history="1">
        <w:r w:rsidR="00387C62" w:rsidRPr="00387C62">
          <w:rPr>
            <w:rStyle w:val="Hyperlink"/>
            <w:sz w:val="22"/>
            <w:szCs w:val="22"/>
            <w:lang w:val="it-IT"/>
          </w:rPr>
          <w:t>https://doi.org/10.2514/6.2019-3464</w:t>
        </w:r>
      </w:hyperlink>
    </w:p>
    <w:p w14:paraId="18E74D29" w14:textId="61CA00D7" w:rsidR="003A26F3" w:rsidRPr="00387C62" w:rsidRDefault="00741C35">
      <w:pPr>
        <w:pStyle w:val="ListParagraph"/>
        <w:numPr>
          <w:ilvl w:val="0"/>
          <w:numId w:val="15"/>
        </w:numPr>
        <w:spacing w:after="40"/>
        <w:jc w:val="both"/>
        <w:rPr>
          <w:color w:val="000000" w:themeColor="text1"/>
          <w:sz w:val="22"/>
          <w:szCs w:val="22"/>
          <w:lang w:val="en-US"/>
        </w:rPr>
      </w:pPr>
      <w:r w:rsidRPr="00387C62">
        <w:rPr>
          <w:sz w:val="22"/>
          <w:szCs w:val="22"/>
          <w:lang w:val="en-US"/>
        </w:rPr>
        <w:t>2018</w:t>
      </w:r>
      <w:r w:rsidR="00C673BE">
        <w:rPr>
          <w:sz w:val="22"/>
          <w:szCs w:val="22"/>
          <w:lang w:val="en-US"/>
        </w:rPr>
        <w:tab/>
      </w:r>
      <w:r w:rsidR="003A26F3" w:rsidRPr="00387C62">
        <w:rPr>
          <w:b/>
          <w:bCs/>
          <w:sz w:val="22"/>
          <w:szCs w:val="22"/>
          <w:u w:val="single"/>
          <w:lang w:val="en-US"/>
        </w:rPr>
        <w:t>G. Gori</w:t>
      </w:r>
      <w:r w:rsidR="00387C62">
        <w:rPr>
          <w:sz w:val="22"/>
          <w:szCs w:val="22"/>
          <w:lang w:val="en-US"/>
        </w:rPr>
        <w:t xml:space="preserve"> et al.</w:t>
      </w:r>
      <w:r w:rsidR="003A26F3" w:rsidRPr="00387C62">
        <w:rPr>
          <w:i/>
          <w:iCs/>
          <w:sz w:val="22"/>
          <w:szCs w:val="22"/>
          <w:lang w:val="en-US"/>
        </w:rPr>
        <w:t xml:space="preserve">, </w:t>
      </w:r>
      <w:r w:rsidR="003A26F3" w:rsidRPr="00387C62">
        <w:rPr>
          <w:color w:val="000000" w:themeColor="text1"/>
          <w:sz w:val="22"/>
          <w:szCs w:val="22"/>
          <w:lang w:val="en-US"/>
        </w:rPr>
        <w:t>ISSW31, Nagoya</w:t>
      </w:r>
      <w:r w:rsidR="00A605B8">
        <w:rPr>
          <w:color w:val="000000" w:themeColor="text1"/>
          <w:sz w:val="22"/>
          <w:szCs w:val="22"/>
          <w:lang w:val="en-US"/>
        </w:rPr>
        <w:t xml:space="preserve"> (JPN)</w:t>
      </w:r>
      <w:r w:rsidR="00387C62" w:rsidRPr="00387C62">
        <w:rPr>
          <w:color w:val="000000" w:themeColor="text1"/>
          <w:sz w:val="22"/>
          <w:szCs w:val="22"/>
          <w:lang w:val="en-US"/>
        </w:rPr>
        <w:t xml:space="preserve">. </w:t>
      </w:r>
      <w:hyperlink r:id="rId91" w:history="1">
        <w:r w:rsidR="00387C62" w:rsidRPr="00387C62">
          <w:rPr>
            <w:rStyle w:val="Hyperlink"/>
            <w:sz w:val="22"/>
            <w:szCs w:val="22"/>
            <w:shd w:val="clear" w:color="auto" w:fill="FCFCFC"/>
          </w:rPr>
          <w:t>https://doi.org/10.1007/978-3-319-91017-8_93</w:t>
        </w:r>
      </w:hyperlink>
    </w:p>
    <w:p w14:paraId="7C87CE12" w14:textId="170627B0" w:rsidR="003A26F3" w:rsidRPr="00A605B8" w:rsidRDefault="00741C35">
      <w:pPr>
        <w:pStyle w:val="ListParagraph"/>
        <w:numPr>
          <w:ilvl w:val="0"/>
          <w:numId w:val="15"/>
        </w:numPr>
        <w:spacing w:after="40"/>
        <w:jc w:val="both"/>
        <w:rPr>
          <w:sz w:val="22"/>
          <w:szCs w:val="22"/>
          <w:lang w:val="en-US"/>
        </w:rPr>
      </w:pPr>
      <w:r w:rsidRPr="00A605B8">
        <w:rPr>
          <w:color w:val="000000" w:themeColor="text1"/>
          <w:sz w:val="22"/>
          <w:szCs w:val="22"/>
          <w:lang w:val="en-US"/>
        </w:rPr>
        <w:t>2018</w:t>
      </w:r>
      <w:r w:rsidR="00C673BE">
        <w:rPr>
          <w:color w:val="000000" w:themeColor="text1"/>
          <w:sz w:val="22"/>
          <w:szCs w:val="22"/>
          <w:lang w:val="en-US"/>
        </w:rPr>
        <w:tab/>
      </w:r>
      <w:r w:rsidR="003A26F3" w:rsidRPr="00A605B8">
        <w:rPr>
          <w:color w:val="000000" w:themeColor="text1"/>
          <w:sz w:val="22"/>
          <w:szCs w:val="22"/>
          <w:lang w:val="en-US"/>
        </w:rPr>
        <w:t>M. Zocca</w:t>
      </w:r>
      <w:r w:rsidR="00A605B8">
        <w:rPr>
          <w:color w:val="000000" w:themeColor="text1"/>
          <w:sz w:val="22"/>
          <w:szCs w:val="22"/>
          <w:lang w:val="en-US"/>
        </w:rPr>
        <w:t xml:space="preserve"> et al.</w:t>
      </w:r>
      <w:r w:rsidR="003A26F3" w:rsidRPr="00A605B8">
        <w:rPr>
          <w:sz w:val="22"/>
          <w:szCs w:val="22"/>
          <w:lang w:val="en-US"/>
        </w:rPr>
        <w:t xml:space="preserve">, </w:t>
      </w:r>
      <w:r w:rsidR="003A26F3" w:rsidRPr="00922F50">
        <w:rPr>
          <w:i/>
          <w:iCs/>
          <w:sz w:val="22"/>
          <w:szCs w:val="22"/>
          <w:lang w:val="en-US"/>
        </w:rPr>
        <w:t>ECFD7</w:t>
      </w:r>
      <w:r w:rsidR="003A26F3" w:rsidRPr="00A605B8">
        <w:rPr>
          <w:sz w:val="22"/>
          <w:szCs w:val="22"/>
          <w:lang w:val="en-US"/>
        </w:rPr>
        <w:t>, Glasgow</w:t>
      </w:r>
      <w:r w:rsidR="003A26F3" w:rsidRPr="00485395">
        <w:rPr>
          <w:sz w:val="22"/>
          <w:szCs w:val="22"/>
          <w:lang w:val="en-US"/>
        </w:rPr>
        <w:t>, United Kingdom.</w:t>
      </w:r>
    </w:p>
    <w:p w14:paraId="00F980E1" w14:textId="0074CF82" w:rsidR="003A26F3" w:rsidRPr="00485395" w:rsidRDefault="00741C35">
      <w:pPr>
        <w:pStyle w:val="ListParagraph"/>
        <w:numPr>
          <w:ilvl w:val="0"/>
          <w:numId w:val="15"/>
        </w:numPr>
        <w:spacing w:after="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2018</w:t>
      </w:r>
      <w:r w:rsidR="00C673BE">
        <w:rPr>
          <w:sz w:val="22"/>
          <w:szCs w:val="22"/>
          <w:lang w:val="en-US"/>
        </w:rPr>
        <w:tab/>
      </w:r>
      <w:r w:rsidR="003A26F3" w:rsidRPr="00485395">
        <w:rPr>
          <w:sz w:val="22"/>
          <w:szCs w:val="22"/>
          <w:lang w:val="en-US"/>
        </w:rPr>
        <w:t>N. Razaaly</w:t>
      </w:r>
      <w:r w:rsidR="00A605B8">
        <w:rPr>
          <w:sz w:val="22"/>
          <w:szCs w:val="22"/>
          <w:lang w:val="en-US"/>
        </w:rPr>
        <w:t xml:space="preserve"> et al.</w:t>
      </w:r>
      <w:r w:rsidR="003A26F3" w:rsidRPr="00485395">
        <w:rPr>
          <w:i/>
          <w:iCs/>
          <w:sz w:val="22"/>
          <w:szCs w:val="22"/>
          <w:lang w:val="en-US"/>
        </w:rPr>
        <w:t>,</w:t>
      </w:r>
      <w:r w:rsidR="00922F50">
        <w:rPr>
          <w:i/>
          <w:iCs/>
          <w:sz w:val="22"/>
          <w:szCs w:val="22"/>
          <w:lang w:val="en-US"/>
        </w:rPr>
        <w:t xml:space="preserve"> </w:t>
      </w:r>
      <w:r w:rsidR="003A26F3" w:rsidRPr="00922F50">
        <w:rPr>
          <w:i/>
          <w:iCs/>
          <w:sz w:val="22"/>
          <w:szCs w:val="22"/>
          <w:lang w:val="en-US"/>
        </w:rPr>
        <w:t>ECFD7</w:t>
      </w:r>
      <w:r w:rsidR="003A26F3" w:rsidRPr="00485395">
        <w:rPr>
          <w:sz w:val="22"/>
          <w:szCs w:val="22"/>
          <w:lang w:val="en-US"/>
        </w:rPr>
        <w:t>, Glasgow, United Kingdom.</w:t>
      </w:r>
    </w:p>
    <w:p w14:paraId="7D17C38B" w14:textId="438FA696" w:rsidR="00A605B8" w:rsidRPr="00A605B8" w:rsidRDefault="00741C35">
      <w:pPr>
        <w:pStyle w:val="ListParagraph"/>
        <w:numPr>
          <w:ilvl w:val="0"/>
          <w:numId w:val="17"/>
        </w:numPr>
        <w:spacing w:after="40"/>
        <w:jc w:val="both"/>
        <w:rPr>
          <w:sz w:val="22"/>
          <w:szCs w:val="22"/>
          <w:lang w:val="it-IT"/>
        </w:rPr>
      </w:pPr>
      <w:r w:rsidRPr="00A605B8">
        <w:rPr>
          <w:sz w:val="22"/>
          <w:szCs w:val="22"/>
          <w:lang w:val="it-IT"/>
        </w:rPr>
        <w:t>2015</w:t>
      </w:r>
      <w:r w:rsidR="00C673BE">
        <w:rPr>
          <w:sz w:val="22"/>
          <w:szCs w:val="22"/>
          <w:lang w:val="it-IT"/>
        </w:rPr>
        <w:tab/>
      </w:r>
      <w:r w:rsidR="003A26F3" w:rsidRPr="00A605B8">
        <w:rPr>
          <w:sz w:val="22"/>
          <w:szCs w:val="22"/>
          <w:lang w:val="it-IT"/>
        </w:rPr>
        <w:t>S. Vitale</w:t>
      </w:r>
      <w:r w:rsidR="00A605B8" w:rsidRPr="00A605B8">
        <w:rPr>
          <w:sz w:val="22"/>
          <w:szCs w:val="22"/>
          <w:lang w:val="it-IT"/>
        </w:rPr>
        <w:t xml:space="preserve"> et al.</w:t>
      </w:r>
      <w:r w:rsidR="003A26F3" w:rsidRPr="00A605B8">
        <w:rPr>
          <w:i/>
          <w:iCs/>
          <w:sz w:val="22"/>
          <w:szCs w:val="22"/>
          <w:lang w:val="it-IT"/>
        </w:rPr>
        <w:t xml:space="preserve">, </w:t>
      </w:r>
      <w:r w:rsidR="00A605B8" w:rsidRPr="00387C62">
        <w:rPr>
          <w:i/>
          <w:iCs/>
          <w:color w:val="000000"/>
          <w:sz w:val="22"/>
          <w:szCs w:val="22"/>
          <w:lang w:val="it-IT"/>
        </w:rPr>
        <w:t>AIAA AVIATION 20</w:t>
      </w:r>
      <w:r w:rsidR="00A605B8">
        <w:rPr>
          <w:i/>
          <w:iCs/>
          <w:color w:val="000000"/>
          <w:sz w:val="22"/>
          <w:szCs w:val="22"/>
          <w:lang w:val="it-IT"/>
        </w:rPr>
        <w:t>15</w:t>
      </w:r>
      <w:r w:rsidR="00A605B8" w:rsidRPr="00387C62">
        <w:rPr>
          <w:i/>
          <w:iCs/>
          <w:color w:val="000000"/>
          <w:sz w:val="22"/>
          <w:szCs w:val="22"/>
          <w:lang w:val="it-IT"/>
        </w:rPr>
        <w:t xml:space="preserve"> Forum</w:t>
      </w:r>
      <w:r w:rsidR="00A605B8">
        <w:rPr>
          <w:sz w:val="22"/>
          <w:szCs w:val="22"/>
          <w:lang w:val="it-IT"/>
        </w:rPr>
        <w:t xml:space="preserve">, Dallas (USA) </w:t>
      </w:r>
      <w:hyperlink r:id="rId92" w:history="1">
        <w:r w:rsidR="00A605B8" w:rsidRPr="00A605B8">
          <w:rPr>
            <w:rStyle w:val="Hyperlink"/>
            <w:sz w:val="22"/>
            <w:szCs w:val="22"/>
            <w:lang w:val="it-IT"/>
          </w:rPr>
          <w:t>https://doi.org/10.2514/6.2015-2760</w:t>
        </w:r>
      </w:hyperlink>
    </w:p>
    <w:p w14:paraId="0506CAD8" w14:textId="408336CC" w:rsidR="00B64AC7" w:rsidRPr="00C673BE" w:rsidRDefault="00741C35">
      <w:pPr>
        <w:pStyle w:val="ListParagraph"/>
        <w:numPr>
          <w:ilvl w:val="0"/>
          <w:numId w:val="17"/>
        </w:numPr>
        <w:spacing w:after="40"/>
        <w:jc w:val="both"/>
        <w:rPr>
          <w:rStyle w:val="Hyperlink"/>
          <w:color w:val="auto"/>
          <w:sz w:val="22"/>
          <w:szCs w:val="22"/>
          <w:u w:val="none"/>
          <w:lang w:val="it-IT"/>
        </w:rPr>
      </w:pPr>
      <w:r w:rsidRPr="00A605B8">
        <w:rPr>
          <w:sz w:val="22"/>
          <w:szCs w:val="22"/>
          <w:lang w:val="it-IT"/>
        </w:rPr>
        <w:t>201</w:t>
      </w:r>
      <w:r w:rsidR="00C673BE">
        <w:rPr>
          <w:sz w:val="22"/>
          <w:szCs w:val="22"/>
          <w:lang w:val="it-IT"/>
        </w:rPr>
        <w:t>5</w:t>
      </w:r>
      <w:r w:rsidR="00C673BE">
        <w:rPr>
          <w:sz w:val="22"/>
          <w:szCs w:val="22"/>
          <w:lang w:val="it-IT"/>
        </w:rPr>
        <w:tab/>
      </w:r>
      <w:r w:rsidR="003A26F3" w:rsidRPr="00A605B8">
        <w:rPr>
          <w:b/>
          <w:bCs/>
          <w:sz w:val="22"/>
          <w:szCs w:val="22"/>
          <w:u w:val="single"/>
          <w:lang w:val="it-IT"/>
        </w:rPr>
        <w:t>G. Gori</w:t>
      </w:r>
      <w:r w:rsidR="003A26F3" w:rsidRPr="00A605B8">
        <w:rPr>
          <w:sz w:val="22"/>
          <w:szCs w:val="22"/>
          <w:lang w:val="it-IT"/>
        </w:rPr>
        <w:t xml:space="preserve"> </w:t>
      </w:r>
      <w:r w:rsidR="00A605B8" w:rsidRPr="00A605B8">
        <w:rPr>
          <w:sz w:val="22"/>
          <w:szCs w:val="22"/>
          <w:lang w:val="it-IT"/>
        </w:rPr>
        <w:t>et al.,</w:t>
      </w:r>
      <w:r w:rsidR="00A605B8" w:rsidRPr="00A605B8">
        <w:rPr>
          <w:i/>
          <w:iCs/>
          <w:sz w:val="22"/>
          <w:szCs w:val="22"/>
          <w:lang w:val="it-IT"/>
        </w:rPr>
        <w:t xml:space="preserve"> </w:t>
      </w:r>
      <w:r w:rsidR="00A605B8" w:rsidRPr="00387C62">
        <w:rPr>
          <w:i/>
          <w:iCs/>
          <w:color w:val="000000"/>
          <w:sz w:val="22"/>
          <w:szCs w:val="22"/>
          <w:lang w:val="it-IT"/>
        </w:rPr>
        <w:t>AIAA AVIATION 20</w:t>
      </w:r>
      <w:r w:rsidR="00A605B8">
        <w:rPr>
          <w:i/>
          <w:iCs/>
          <w:color w:val="000000"/>
          <w:sz w:val="22"/>
          <w:szCs w:val="22"/>
          <w:lang w:val="it-IT"/>
        </w:rPr>
        <w:t>15</w:t>
      </w:r>
      <w:r w:rsidR="00A605B8" w:rsidRPr="00387C62">
        <w:rPr>
          <w:i/>
          <w:iCs/>
          <w:color w:val="000000"/>
          <w:sz w:val="22"/>
          <w:szCs w:val="22"/>
          <w:lang w:val="it-IT"/>
        </w:rPr>
        <w:t xml:space="preserve"> Forum</w:t>
      </w:r>
      <w:r w:rsidR="00A605B8">
        <w:rPr>
          <w:sz w:val="22"/>
          <w:szCs w:val="22"/>
          <w:lang w:val="it-IT"/>
        </w:rPr>
        <w:t xml:space="preserve">, Dallas (USA) </w:t>
      </w:r>
      <w:hyperlink r:id="rId93" w:history="1">
        <w:r w:rsidR="00A605B8" w:rsidRPr="00A605B8">
          <w:rPr>
            <w:rStyle w:val="Hyperlink"/>
            <w:sz w:val="22"/>
            <w:szCs w:val="22"/>
            <w:lang w:val="it-IT"/>
          </w:rPr>
          <w:t>https://doi.org/10.2514/6.2015-3019</w:t>
        </w:r>
      </w:hyperlink>
    </w:p>
    <w:p w14:paraId="71F258A7" w14:textId="77777777" w:rsidR="00FF2A00" w:rsidRPr="009F6ACB" w:rsidRDefault="00FF2A00" w:rsidP="00134DE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it-IT"/>
        </w:rPr>
      </w:pPr>
    </w:p>
    <w:p w14:paraId="32350810" w14:textId="77777777" w:rsidR="00134DE5" w:rsidRPr="009F6ACB" w:rsidRDefault="00134DE5" w:rsidP="00134DE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it-IT"/>
        </w:rPr>
      </w:pPr>
    </w:p>
    <w:p w14:paraId="6B7FC156" w14:textId="0F12723F" w:rsidR="003E5A78" w:rsidRPr="00134DE5" w:rsidRDefault="003E5A78" w:rsidP="00134DE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color w:val="000000"/>
          <w:spacing w:val="2"/>
          <w:sz w:val="22"/>
          <w:szCs w:val="22"/>
          <w:lang w:val="en-US"/>
        </w:rPr>
      </w:pPr>
      <w:r w:rsidRPr="00134DE5">
        <w:rPr>
          <w:b/>
          <w:bCs/>
          <w:color w:val="000000"/>
          <w:spacing w:val="2"/>
          <w:sz w:val="22"/>
          <w:szCs w:val="22"/>
          <w:lang w:val="en-US"/>
        </w:rPr>
        <w:t>MOBILITY</w:t>
      </w:r>
    </w:p>
    <w:p w14:paraId="1F290099" w14:textId="418B7F58" w:rsidR="003E5A78" w:rsidRPr="00134DE5" w:rsidRDefault="003E5A78" w:rsidP="00134DE5">
      <w:pPr>
        <w:widowControl w:val="0"/>
        <w:autoSpaceDE w:val="0"/>
        <w:autoSpaceDN w:val="0"/>
        <w:adjustRightInd w:val="0"/>
        <w:spacing w:before="120"/>
        <w:ind w:left="510" w:hanging="510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z w:val="22"/>
          <w:szCs w:val="22"/>
          <w:lang w:val="en-US"/>
        </w:rPr>
        <w:t>2019</w:t>
      </w:r>
      <w:r w:rsidR="00134DE5" w:rsidRPr="00134DE5">
        <w:rPr>
          <w:color w:val="000000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Von Karman Institute for Fluid Dynamics, Belgium (4 mths). Uncertainty Quantification for hypersonic flows and heat shield ablation for atmospheric entry applications.</w:t>
      </w:r>
    </w:p>
    <w:p w14:paraId="0308A6E8" w14:textId="5B5BAC06" w:rsidR="003E5A78" w:rsidRPr="00134DE5" w:rsidRDefault="003E5A78" w:rsidP="00134DE5">
      <w:pPr>
        <w:widowControl w:val="0"/>
        <w:autoSpaceDE w:val="0"/>
        <w:autoSpaceDN w:val="0"/>
        <w:adjustRightInd w:val="0"/>
        <w:spacing w:before="120"/>
        <w:ind w:left="510" w:hanging="510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z w:val="22"/>
          <w:szCs w:val="22"/>
          <w:lang w:val="en-US"/>
        </w:rPr>
        <w:t>2018</w:t>
      </w:r>
      <w:r w:rsidR="00134DE5" w:rsidRPr="00134DE5">
        <w:rPr>
          <w:color w:val="000000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Center for Turbulence Research at Stanford University (1.5 mths), Palo Alto, CA, USA. Development of robust optimization approaches for Organic Rankine Cycle applications.</w:t>
      </w:r>
    </w:p>
    <w:p w14:paraId="7DF7C408" w14:textId="37CE00A0" w:rsidR="003E5A78" w:rsidRPr="00134DE5" w:rsidRDefault="003E5A78" w:rsidP="00134DE5">
      <w:pPr>
        <w:widowControl w:val="0"/>
        <w:autoSpaceDE w:val="0"/>
        <w:autoSpaceDN w:val="0"/>
        <w:adjustRightInd w:val="0"/>
        <w:spacing w:before="120"/>
        <w:ind w:left="510" w:hanging="510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z w:val="22"/>
          <w:szCs w:val="22"/>
          <w:lang w:val="en-US"/>
        </w:rPr>
        <w:t>2016</w:t>
      </w:r>
      <w:r w:rsidR="00134DE5" w:rsidRPr="00134DE5">
        <w:rPr>
          <w:color w:val="000000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UT Twente, Faculty of Engineering Technology, Enschede, Netherlands (3 mths). Developing numerical methods for sliding mesh interfaces in computational fluid dynamics.</w:t>
      </w:r>
    </w:p>
    <w:p w14:paraId="25285821" w14:textId="58B1B890" w:rsidR="003E5A78" w:rsidRPr="00134DE5" w:rsidRDefault="003E5A78" w:rsidP="00134DE5">
      <w:pPr>
        <w:widowControl w:val="0"/>
        <w:tabs>
          <w:tab w:val="left" w:pos="1418"/>
        </w:tabs>
        <w:autoSpaceDE w:val="0"/>
        <w:autoSpaceDN w:val="0"/>
        <w:adjustRightInd w:val="0"/>
        <w:spacing w:before="120"/>
        <w:ind w:left="510" w:hanging="510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2014</w:t>
      </w:r>
      <w:r w:rsidR="00134DE5" w:rsidRPr="00134DE5">
        <w:rPr>
          <w:color w:val="000000"/>
          <w:spacing w:val="2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Aerospace Design Lab (ADL) at Stanford University (1 mths), Palo Alto, CA, USA. Development and implementation of the SU2 non-ideal compressible-fluid dynamics solver.</w:t>
      </w:r>
    </w:p>
    <w:p w14:paraId="206C160B" w14:textId="77777777" w:rsidR="00134DE5" w:rsidRPr="003E5A78" w:rsidRDefault="00134DE5" w:rsidP="00134DE5">
      <w:pPr>
        <w:pStyle w:val="ListParagraph"/>
        <w:widowControl w:val="0"/>
        <w:tabs>
          <w:tab w:val="left" w:pos="1418"/>
        </w:tabs>
        <w:autoSpaceDE w:val="0"/>
        <w:autoSpaceDN w:val="0"/>
        <w:adjustRightInd w:val="0"/>
        <w:spacing w:before="120"/>
        <w:ind w:left="170" w:right="88"/>
        <w:jc w:val="both"/>
        <w:rPr>
          <w:color w:val="000000"/>
          <w:sz w:val="22"/>
          <w:szCs w:val="22"/>
          <w:lang w:val="en-US"/>
        </w:rPr>
      </w:pPr>
    </w:p>
    <w:p w14:paraId="17C99FB7" w14:textId="77777777" w:rsidR="003E5A78" w:rsidRPr="00134DE5" w:rsidRDefault="003E5A78" w:rsidP="00134DE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120"/>
        <w:ind w:right="-20"/>
        <w:jc w:val="both"/>
        <w:rPr>
          <w:b/>
          <w:bCs/>
          <w:color w:val="000000"/>
          <w:sz w:val="22"/>
          <w:szCs w:val="22"/>
          <w:lang w:val="en-US"/>
        </w:rPr>
      </w:pPr>
      <w:r w:rsidRPr="00134DE5">
        <w:rPr>
          <w:b/>
          <w:bCs/>
          <w:color w:val="000000"/>
          <w:spacing w:val="2"/>
          <w:sz w:val="22"/>
          <w:szCs w:val="22"/>
          <w:lang w:val="en-US"/>
        </w:rPr>
        <w:t>AWARDED F</w:t>
      </w:r>
      <w:r w:rsidRPr="00134DE5">
        <w:rPr>
          <w:b/>
          <w:bCs/>
          <w:color w:val="000000"/>
          <w:spacing w:val="3"/>
          <w:sz w:val="22"/>
          <w:szCs w:val="22"/>
          <w:lang w:val="en-US"/>
        </w:rPr>
        <w:t>ELLO</w:t>
      </w:r>
      <w:r w:rsidRPr="00134DE5">
        <w:rPr>
          <w:b/>
          <w:bCs/>
          <w:color w:val="000000"/>
          <w:spacing w:val="4"/>
          <w:sz w:val="22"/>
          <w:szCs w:val="22"/>
          <w:lang w:val="en-US"/>
        </w:rPr>
        <w:t>W</w:t>
      </w:r>
      <w:r w:rsidRPr="00134DE5">
        <w:rPr>
          <w:b/>
          <w:bCs/>
          <w:color w:val="000000"/>
          <w:spacing w:val="2"/>
          <w:sz w:val="22"/>
          <w:szCs w:val="22"/>
          <w:lang w:val="en-US"/>
        </w:rPr>
        <w:t>S</w:t>
      </w:r>
      <w:r w:rsidRPr="00134DE5">
        <w:rPr>
          <w:b/>
          <w:bCs/>
          <w:color w:val="000000"/>
          <w:spacing w:val="3"/>
          <w:sz w:val="22"/>
          <w:szCs w:val="22"/>
          <w:lang w:val="en-US"/>
        </w:rPr>
        <w:t>H</w:t>
      </w:r>
      <w:r w:rsidRPr="00134DE5">
        <w:rPr>
          <w:b/>
          <w:bCs/>
          <w:color w:val="000000"/>
          <w:spacing w:val="2"/>
          <w:sz w:val="22"/>
          <w:szCs w:val="22"/>
          <w:lang w:val="en-US"/>
        </w:rPr>
        <w:t>IP</w:t>
      </w:r>
      <w:r w:rsidRPr="00134DE5">
        <w:rPr>
          <w:b/>
          <w:bCs/>
          <w:color w:val="000000"/>
          <w:sz w:val="22"/>
          <w:szCs w:val="22"/>
          <w:lang w:val="en-US"/>
        </w:rPr>
        <w:t>S</w:t>
      </w:r>
    </w:p>
    <w:p w14:paraId="2D00EC06" w14:textId="46DB4B28" w:rsidR="003E5A78" w:rsidRPr="00134DE5" w:rsidRDefault="003E5A78" w:rsidP="00134DE5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2022</w:t>
      </w:r>
      <w:r w:rsidR="00134DE5">
        <w:rPr>
          <w:color w:val="000000"/>
          <w:sz w:val="22"/>
          <w:szCs w:val="22"/>
          <w:lang w:val="en-US"/>
        </w:rPr>
        <w:t xml:space="preserve"> </w:t>
      </w:r>
      <w:r w:rsidR="00134DE5">
        <w:rPr>
          <w:color w:val="000000"/>
          <w:sz w:val="22"/>
          <w:szCs w:val="22"/>
          <w:lang w:val="en-US"/>
        </w:rPr>
        <w:tab/>
      </w:r>
      <w:r w:rsidRPr="00134DE5">
        <w:rPr>
          <w:color w:val="000000"/>
          <w:sz w:val="22"/>
          <w:szCs w:val="22"/>
          <w:lang w:val="en-US"/>
        </w:rPr>
        <w:t>Post-doctoral Fellowship HORIZON-MSCA-PF-01, UN-BIASED “UNcertainty quantification and modelling Bias Inhibition by means of an Agnostic Synergistic Exploitation of multi-fidelity Data”, Department of Aerospace Science and Technology, Politecnico di Milano, Italy</w:t>
      </w:r>
    </w:p>
    <w:p w14:paraId="176B7308" w14:textId="56744DD8" w:rsidR="003E5A78" w:rsidRPr="00134DE5" w:rsidRDefault="003E5A78" w:rsidP="00134DE5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2021</w:t>
      </w:r>
      <w:r w:rsidR="00134DE5">
        <w:rPr>
          <w:color w:val="000000"/>
          <w:spacing w:val="2"/>
          <w:sz w:val="22"/>
          <w:szCs w:val="22"/>
          <w:lang w:val="en-US"/>
        </w:rPr>
        <w:tab/>
      </w:r>
      <w:r w:rsidRPr="00134DE5">
        <w:rPr>
          <w:color w:val="000000"/>
          <w:spacing w:val="2"/>
          <w:sz w:val="22"/>
          <w:szCs w:val="22"/>
          <w:lang w:val="en-US"/>
        </w:rPr>
        <w:t>Temporary Research Fellowship for Research Activities UOR DAER “Development of simplified models for the aerodynamics of wings at high angle of attack” CS2-H2020 MONNALISA/</w:t>
      </w:r>
      <w:r w:rsidRPr="00134DE5">
        <w:rPr>
          <w:color w:val="000000"/>
          <w:sz w:val="22"/>
          <w:szCs w:val="22"/>
          <w:lang w:val="en-US"/>
        </w:rPr>
        <w:t>Department of Aerospace Science and Technology, Politecnico di Milano, Italy</w:t>
      </w:r>
    </w:p>
    <w:p w14:paraId="1028AD03" w14:textId="77777777" w:rsidR="003E5A78" w:rsidRPr="00134DE5" w:rsidRDefault="003E5A78" w:rsidP="00134DE5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2017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2020</w:t>
      </w:r>
      <w:r w:rsidRPr="00134DE5">
        <w:rPr>
          <w:color w:val="000000"/>
          <w:spacing w:val="-44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ab/>
        <w:t>Early-Stage Researcher Fellowship, H2020-MSCA-ITN-2016, UTOPIAE-ESR3 “Inference and Design of Experiments in Large Scale Flow Problems”, INRIA/Centre de Mathématiquées Appliqueé, École Polytechnique, IPP, France</w:t>
      </w:r>
    </w:p>
    <w:p w14:paraId="0381FAED" w14:textId="77777777" w:rsidR="003E5A78" w:rsidRPr="00134DE5" w:rsidRDefault="003E5A78" w:rsidP="00134DE5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2015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2017</w:t>
      </w:r>
      <w:r w:rsidRPr="00134DE5">
        <w:rPr>
          <w:color w:val="000000"/>
          <w:spacing w:val="2"/>
          <w:sz w:val="22"/>
          <w:szCs w:val="22"/>
          <w:lang w:val="en-US"/>
        </w:rPr>
        <w:tab/>
        <w:t>Temporary Research Fellowship for Research Activities UOR DAER “Metodi numerici per la simulazione di correnti di fluidi comprimibili non-ideali” CREALab/</w:t>
      </w:r>
      <w:r w:rsidRPr="00134DE5">
        <w:rPr>
          <w:color w:val="000000"/>
          <w:sz w:val="22"/>
          <w:szCs w:val="22"/>
          <w:lang w:val="en-US"/>
        </w:rPr>
        <w:t>Department of Aerospace Science and Technology, Politecnico di Milano, Italy</w:t>
      </w:r>
    </w:p>
    <w:p w14:paraId="1638EB35" w14:textId="46BDB484" w:rsidR="002606BD" w:rsidRPr="002606BD" w:rsidRDefault="003E5A78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after="120"/>
        <w:ind w:left="1304" w:hanging="1304"/>
        <w:jc w:val="both"/>
        <w:rPr>
          <w:color w:val="000000"/>
          <w:sz w:val="22"/>
          <w:szCs w:val="22"/>
          <w:lang w:val="en-US"/>
        </w:rPr>
      </w:pPr>
      <w:r w:rsidRPr="00134DE5">
        <w:rPr>
          <w:color w:val="000000"/>
          <w:spacing w:val="2"/>
          <w:sz w:val="22"/>
          <w:szCs w:val="22"/>
          <w:lang w:val="en-US"/>
        </w:rPr>
        <w:t>2014</w:t>
      </w:r>
      <w:r w:rsidRPr="00134DE5">
        <w:rPr>
          <w:color w:val="000000"/>
          <w:spacing w:val="13"/>
          <w:sz w:val="22"/>
          <w:szCs w:val="22"/>
          <w:lang w:val="en-US"/>
        </w:rPr>
        <w:t xml:space="preserve"> </w:t>
      </w:r>
      <w:r w:rsidRPr="00134DE5">
        <w:rPr>
          <w:color w:val="000000"/>
          <w:sz w:val="22"/>
          <w:szCs w:val="22"/>
          <w:lang w:val="en-US"/>
        </w:rPr>
        <w:t>–</w:t>
      </w:r>
      <w:r w:rsidRPr="00134DE5">
        <w:rPr>
          <w:color w:val="000000"/>
          <w:spacing w:val="7"/>
          <w:sz w:val="22"/>
          <w:szCs w:val="22"/>
          <w:lang w:val="en-US"/>
        </w:rPr>
        <w:t xml:space="preserve"> </w:t>
      </w:r>
      <w:r w:rsidRPr="00134DE5">
        <w:rPr>
          <w:color w:val="000000"/>
          <w:spacing w:val="2"/>
          <w:sz w:val="22"/>
          <w:szCs w:val="22"/>
          <w:lang w:val="en-US"/>
        </w:rPr>
        <w:t>2015</w:t>
      </w:r>
      <w:r w:rsidRPr="00134DE5">
        <w:rPr>
          <w:color w:val="000000"/>
          <w:spacing w:val="2"/>
          <w:sz w:val="22"/>
          <w:szCs w:val="22"/>
          <w:lang w:val="en-US"/>
        </w:rPr>
        <w:tab/>
        <w:t>Temporary Research Fellowship for Research Activities UOR DAER “Simulazione numerica di correnti di gas densi con codici fluidodinamici per griglie chimera” CREALab/</w:t>
      </w:r>
      <w:r w:rsidRPr="00134DE5">
        <w:rPr>
          <w:color w:val="000000"/>
          <w:sz w:val="22"/>
          <w:szCs w:val="22"/>
          <w:lang w:val="en-US"/>
        </w:rPr>
        <w:t>Department of Aerospace Science and Technology, Politecnico di Milano, Italy</w:t>
      </w:r>
    </w:p>
    <w:p w14:paraId="022C5433" w14:textId="77777777" w:rsidR="003E5A78" w:rsidRPr="003E5A78" w:rsidRDefault="003E5A78" w:rsidP="00F17F56">
      <w:pPr>
        <w:spacing w:after="40"/>
        <w:jc w:val="both"/>
        <w:rPr>
          <w:sz w:val="22"/>
          <w:szCs w:val="22"/>
          <w:lang w:val="en-US"/>
        </w:rPr>
      </w:pPr>
    </w:p>
    <w:p w14:paraId="188033FD" w14:textId="3E97D081" w:rsidR="00F17F56" w:rsidRPr="006D2A7D" w:rsidRDefault="00F17F56" w:rsidP="006D2A7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right="-20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INSTITUTIONAL RESPONSABILITIES</w:t>
      </w:r>
    </w:p>
    <w:p w14:paraId="417EAC6B" w14:textId="77777777" w:rsidR="00F17F56" w:rsidRPr="00E42CAF" w:rsidRDefault="00F17F56" w:rsidP="00260833">
      <w:pPr>
        <w:widowControl w:val="0"/>
        <w:tabs>
          <w:tab w:val="left" w:pos="1418"/>
        </w:tabs>
        <w:autoSpaceDE w:val="0"/>
        <w:autoSpaceDN w:val="0"/>
        <w:adjustRightInd w:val="0"/>
        <w:spacing w:before="120"/>
        <w:ind w:left="1418" w:right="-23" w:hanging="1418"/>
        <w:rPr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</w:rPr>
        <w:t>A</w:t>
      </w:r>
      <w:r w:rsidRPr="00E42CAF">
        <w:rPr>
          <w:sz w:val="22"/>
          <w:szCs w:val="22"/>
          <w:lang w:val="en-US"/>
        </w:rPr>
        <w:t>t the Department of Aerospace Science &amp; Technology, Politecnico di Milano, Italy:</w:t>
      </w:r>
    </w:p>
    <w:p w14:paraId="39170D8B" w14:textId="70536FFE" w:rsidR="00CD017A" w:rsidRDefault="00CD017A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4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ab/>
      </w:r>
      <w:r w:rsidR="003745E2">
        <w:rPr>
          <w:color w:val="000000"/>
          <w:sz w:val="22"/>
          <w:szCs w:val="22"/>
        </w:rPr>
        <w:t xml:space="preserve">School </w:t>
      </w:r>
      <w:r>
        <w:rPr>
          <w:color w:val="000000"/>
          <w:sz w:val="22"/>
          <w:szCs w:val="22"/>
        </w:rPr>
        <w:t xml:space="preserve">Delegate </w:t>
      </w:r>
      <w:r w:rsidR="003745E2">
        <w:rPr>
          <w:color w:val="000000"/>
          <w:sz w:val="22"/>
          <w:szCs w:val="22"/>
        </w:rPr>
        <w:t xml:space="preserve">in charge of the Admission to the </w:t>
      </w:r>
      <w:r>
        <w:rPr>
          <w:color w:val="000000"/>
          <w:sz w:val="22"/>
          <w:szCs w:val="22"/>
        </w:rPr>
        <w:t>Master of Science</w:t>
      </w:r>
      <w:r w:rsidR="003745E2">
        <w:rPr>
          <w:color w:val="000000"/>
          <w:sz w:val="22"/>
          <w:szCs w:val="22"/>
        </w:rPr>
        <w:t xml:space="preserve"> programmes</w:t>
      </w:r>
    </w:p>
    <w:p w14:paraId="33A94FBA" w14:textId="0D277562" w:rsidR="00F17F56" w:rsidRDefault="00F17F56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2023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pacing w:val="-50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ab/>
      </w:r>
      <w:r w:rsidRPr="00E42CAF">
        <w:rPr>
          <w:color w:val="000000"/>
          <w:spacing w:val="2"/>
          <w:sz w:val="22"/>
          <w:szCs w:val="22"/>
        </w:rPr>
        <w:t>Adjunct member</w:t>
      </w:r>
      <w:r w:rsidR="003745E2">
        <w:rPr>
          <w:color w:val="000000"/>
          <w:spacing w:val="2"/>
          <w:sz w:val="22"/>
          <w:szCs w:val="22"/>
        </w:rPr>
        <w:t>,</w:t>
      </w:r>
      <w:r w:rsidRPr="00E42CAF">
        <w:rPr>
          <w:color w:val="000000"/>
          <w:spacing w:val="2"/>
          <w:sz w:val="22"/>
          <w:szCs w:val="22"/>
        </w:rPr>
        <w:t xml:space="preserve"> PhD School Committee</w:t>
      </w:r>
    </w:p>
    <w:p w14:paraId="4455CD58" w14:textId="623EF032" w:rsidR="003745E2" w:rsidRPr="00E42CAF" w:rsidRDefault="003745E2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2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ab/>
        <w:t>Member, Learning Program Council</w:t>
      </w:r>
    </w:p>
    <w:p w14:paraId="016457A9" w14:textId="77777777" w:rsidR="00F17F56" w:rsidRPr="00E42CAF" w:rsidRDefault="00F17F56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pacing w:val="3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2022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z w:val="22"/>
          <w:szCs w:val="22"/>
        </w:rPr>
        <w:tab/>
        <w:t>Member of the Communication and Event Organization Group, social</w:t>
      </w:r>
      <w:r w:rsidRPr="00E42CAF">
        <w:rPr>
          <w:color w:val="000000"/>
          <w:spacing w:val="3"/>
          <w:sz w:val="22"/>
          <w:szCs w:val="22"/>
        </w:rPr>
        <w:t xml:space="preserve"> media manager </w:t>
      </w:r>
    </w:p>
    <w:p w14:paraId="01838DA5" w14:textId="77777777" w:rsidR="00F17F56" w:rsidRPr="00E42CAF" w:rsidRDefault="00F17F56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pacing w:val="3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2022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z w:val="22"/>
          <w:szCs w:val="22"/>
        </w:rPr>
        <w:tab/>
        <w:t>Member of the Master of Science Graduation Committee (Examination Board Member)</w:t>
      </w:r>
    </w:p>
    <w:p w14:paraId="2EDD9C9B" w14:textId="77777777" w:rsidR="00F17F56" w:rsidRPr="00E42CAF" w:rsidRDefault="00F17F56" w:rsidP="00F17F5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</w:rPr>
        <w:t>2022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z w:val="22"/>
          <w:szCs w:val="22"/>
        </w:rPr>
        <w:tab/>
        <w:t>Coordinator of the Special Interest Group for Machine Learning in Aerospace Applications</w:t>
      </w:r>
    </w:p>
    <w:p w14:paraId="4AA6EC07" w14:textId="166A0E88" w:rsidR="00F17F56" w:rsidRPr="00982316" w:rsidRDefault="00F17F56" w:rsidP="00982316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2014</w:t>
      </w:r>
      <w:r w:rsidRPr="00E42CAF">
        <w:rPr>
          <w:color w:val="000000"/>
          <w:spacing w:val="13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pacing w:val="7"/>
          <w:sz w:val="22"/>
          <w:szCs w:val="22"/>
        </w:rPr>
        <w:t xml:space="preserve"> </w:t>
      </w:r>
      <w:r w:rsidRPr="00E42CAF">
        <w:rPr>
          <w:color w:val="000000"/>
          <w:spacing w:val="2"/>
          <w:sz w:val="22"/>
          <w:szCs w:val="22"/>
        </w:rPr>
        <w:t>2017</w:t>
      </w:r>
      <w:r w:rsidRPr="00E42CAF">
        <w:rPr>
          <w:color w:val="000000"/>
          <w:spacing w:val="-44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ab/>
      </w:r>
      <w:r w:rsidRPr="00E42CAF">
        <w:rPr>
          <w:spacing w:val="2"/>
          <w:sz w:val="22"/>
          <w:szCs w:val="22"/>
        </w:rPr>
        <w:t xml:space="preserve">Coordinator of the SU2 </w:t>
      </w:r>
      <w:r w:rsidRPr="00E42CAF">
        <w:rPr>
          <w:sz w:val="22"/>
          <w:szCs w:val="22"/>
        </w:rPr>
        <w:t>open-source CFD</w:t>
      </w:r>
      <w:r w:rsidRPr="00E42CAF">
        <w:rPr>
          <w:spacing w:val="2"/>
          <w:sz w:val="22"/>
          <w:szCs w:val="22"/>
        </w:rPr>
        <w:t xml:space="preserve"> solver User Group</w:t>
      </w:r>
    </w:p>
    <w:p w14:paraId="2EAD5C31" w14:textId="4F82BEF8" w:rsidR="00E65082" w:rsidRPr="00485395" w:rsidRDefault="00E65082" w:rsidP="006D2A7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120"/>
        <w:ind w:right="-23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TEACHING </w:t>
      </w:r>
      <w:r w:rsidRPr="00485395">
        <w:rPr>
          <w:b/>
          <w:bCs/>
          <w:sz w:val="22"/>
          <w:szCs w:val="22"/>
          <w:lang w:val="en-US"/>
        </w:rPr>
        <w:t>ACTIVITY</w:t>
      </w:r>
    </w:p>
    <w:p w14:paraId="4D6186D6" w14:textId="77777777" w:rsidR="00C01757" w:rsidRPr="00E42CAF" w:rsidRDefault="00C01757" w:rsidP="006D2A7D">
      <w:pPr>
        <w:widowControl w:val="0"/>
        <w:tabs>
          <w:tab w:val="left" w:pos="1418"/>
        </w:tabs>
        <w:autoSpaceDE w:val="0"/>
        <w:autoSpaceDN w:val="0"/>
        <w:adjustRightInd w:val="0"/>
        <w:ind w:left="1407" w:right="91" w:hanging="1418"/>
        <w:jc w:val="both"/>
        <w:rPr>
          <w:color w:val="000000"/>
          <w:spacing w:val="2"/>
          <w:sz w:val="22"/>
          <w:szCs w:val="22"/>
        </w:rPr>
      </w:pPr>
      <w:r w:rsidRPr="00E42CAF">
        <w:rPr>
          <w:sz w:val="22"/>
          <w:szCs w:val="22"/>
          <w:lang w:val="en-US"/>
        </w:rPr>
        <w:t>At the Department of Aerospace Science &amp; Technology, Politecnico di Milano, Italy:</w:t>
      </w:r>
    </w:p>
    <w:p w14:paraId="68D7861A" w14:textId="5C0B2BA8" w:rsidR="00B54060" w:rsidRPr="00E42CAF" w:rsidRDefault="00B54060" w:rsidP="00B54060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4</w:t>
      </w:r>
      <w:r w:rsidRPr="00E42CAF">
        <w:rPr>
          <w:color w:val="000000"/>
          <w:spacing w:val="2"/>
          <w:sz w:val="22"/>
          <w:szCs w:val="22"/>
        </w:rPr>
        <w:t xml:space="preserve"> – </w:t>
      </w:r>
      <w:r w:rsidRPr="00E42CAF">
        <w:rPr>
          <w:color w:val="000000"/>
          <w:spacing w:val="2"/>
          <w:sz w:val="22"/>
          <w:szCs w:val="22"/>
        </w:rPr>
        <w:tab/>
      </w:r>
      <w:r w:rsidR="006877EA">
        <w:rPr>
          <w:color w:val="000000"/>
          <w:spacing w:val="2"/>
          <w:sz w:val="22"/>
          <w:szCs w:val="22"/>
        </w:rPr>
        <w:t>Co-lecturer</w:t>
      </w:r>
      <w:r w:rsidRPr="00E42CAF">
        <w:rPr>
          <w:color w:val="000000"/>
          <w:spacing w:val="2"/>
          <w:sz w:val="22"/>
          <w:szCs w:val="22"/>
        </w:rPr>
        <w:t xml:space="preserve"> – “</w:t>
      </w:r>
      <w:r>
        <w:rPr>
          <w:color w:val="000000"/>
          <w:spacing w:val="2"/>
          <w:sz w:val="22"/>
          <w:szCs w:val="22"/>
        </w:rPr>
        <w:t>Aerothermodynamics</w:t>
      </w:r>
      <w:r w:rsidRPr="00E42CAF">
        <w:rPr>
          <w:color w:val="000000"/>
          <w:spacing w:val="2"/>
          <w:sz w:val="22"/>
          <w:szCs w:val="22"/>
        </w:rPr>
        <w:t>”</w:t>
      </w:r>
      <w:r>
        <w:rPr>
          <w:color w:val="000000"/>
          <w:spacing w:val="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(Partial responsibility for lectures and exams)</w:t>
      </w:r>
    </w:p>
    <w:p w14:paraId="317EB17C" w14:textId="725FC211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 xml:space="preserve">2023 – </w:t>
      </w:r>
      <w:r w:rsidRPr="00E42CAF">
        <w:rPr>
          <w:color w:val="000000"/>
          <w:spacing w:val="2"/>
          <w:sz w:val="22"/>
          <w:szCs w:val="22"/>
        </w:rPr>
        <w:tab/>
      </w:r>
      <w:r w:rsidR="006877EA">
        <w:rPr>
          <w:color w:val="000000"/>
          <w:spacing w:val="2"/>
          <w:sz w:val="22"/>
          <w:szCs w:val="22"/>
        </w:rPr>
        <w:t>Lecturer</w:t>
      </w:r>
      <w:r w:rsidRPr="00E42CAF">
        <w:rPr>
          <w:color w:val="000000"/>
          <w:spacing w:val="2"/>
          <w:sz w:val="22"/>
          <w:szCs w:val="22"/>
        </w:rPr>
        <w:t xml:space="preserve"> – “Fundamentals of Hypersonic Flows”</w:t>
      </w:r>
      <w:r>
        <w:rPr>
          <w:color w:val="000000"/>
          <w:spacing w:val="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 xml:space="preserve">(Full responsibility </w:t>
      </w:r>
      <w:r w:rsidR="00B54060">
        <w:rPr>
          <w:sz w:val="22"/>
          <w:szCs w:val="22"/>
          <w:lang w:val="en-US"/>
        </w:rPr>
        <w:t>for</w:t>
      </w:r>
      <w:r>
        <w:rPr>
          <w:sz w:val="22"/>
          <w:szCs w:val="22"/>
          <w:lang w:val="en-US"/>
        </w:rPr>
        <w:t xml:space="preserve"> lectures and exams)</w:t>
      </w:r>
    </w:p>
    <w:p w14:paraId="646BB18B" w14:textId="08BDC149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 xml:space="preserve">2022 – 2022 </w:t>
      </w:r>
      <w:r w:rsidRPr="00E42CAF">
        <w:rPr>
          <w:color w:val="000000"/>
          <w:spacing w:val="2"/>
          <w:sz w:val="22"/>
          <w:szCs w:val="22"/>
        </w:rPr>
        <w:tab/>
        <w:t>Assistant – “Fundamentals of Hypersonic Flows”</w:t>
      </w:r>
      <w:r>
        <w:rPr>
          <w:color w:val="000000"/>
          <w:spacing w:val="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(Students’ project tutoring)</w:t>
      </w:r>
    </w:p>
    <w:p w14:paraId="128716FD" w14:textId="34F29CAF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 xml:space="preserve">2021 – 2022 </w:t>
      </w:r>
      <w:r w:rsidRPr="00E42CAF">
        <w:rPr>
          <w:color w:val="000000"/>
          <w:spacing w:val="2"/>
          <w:sz w:val="22"/>
          <w:szCs w:val="22"/>
        </w:rPr>
        <w:tab/>
        <w:t>Assistant – “Compressible Fluid Dynamics”</w:t>
      </w:r>
      <w:r>
        <w:rPr>
          <w:color w:val="000000"/>
          <w:spacing w:val="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(Exercise sessions and numerical labs)</w:t>
      </w:r>
    </w:p>
    <w:p w14:paraId="0974AC75" w14:textId="79400158" w:rsidR="00E65082" w:rsidRDefault="00C01757" w:rsidP="00FF2A00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</w:rPr>
        <w:t xml:space="preserve">2021 – 2022 </w:t>
      </w:r>
      <w:r w:rsidRPr="00E42CAF">
        <w:rPr>
          <w:color w:val="000000"/>
          <w:spacing w:val="2"/>
          <w:sz w:val="22"/>
          <w:szCs w:val="22"/>
        </w:rPr>
        <w:tab/>
        <w:t>Assistant – “Computational Fluid Dynamics”</w:t>
      </w:r>
      <w:r>
        <w:rPr>
          <w:color w:val="000000"/>
          <w:spacing w:val="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(Students’ project tutoring)</w:t>
      </w:r>
    </w:p>
    <w:p w14:paraId="511EED32" w14:textId="77777777" w:rsidR="00982316" w:rsidRPr="00FF2A00" w:rsidRDefault="00982316" w:rsidP="00FF2A00">
      <w:pPr>
        <w:widowControl w:val="0"/>
        <w:tabs>
          <w:tab w:val="left" w:pos="1418"/>
        </w:tabs>
        <w:autoSpaceDE w:val="0"/>
        <w:autoSpaceDN w:val="0"/>
        <w:adjustRightInd w:val="0"/>
        <w:ind w:left="1407" w:right="88" w:hanging="1418"/>
        <w:jc w:val="both"/>
        <w:rPr>
          <w:color w:val="000000"/>
          <w:spacing w:val="2"/>
          <w:sz w:val="22"/>
          <w:szCs w:val="22"/>
        </w:rPr>
      </w:pPr>
    </w:p>
    <w:p w14:paraId="73142AA5" w14:textId="3CB7BBA7" w:rsidR="000315EC" w:rsidRDefault="000315EC" w:rsidP="006D2A7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120"/>
        <w:ind w:right="-23"/>
        <w:jc w:val="both"/>
        <w:rPr>
          <w:b/>
          <w:bCs/>
          <w:sz w:val="22"/>
          <w:szCs w:val="22"/>
          <w:lang w:val="en-US"/>
        </w:rPr>
      </w:pPr>
      <w:r w:rsidRPr="00485395">
        <w:rPr>
          <w:b/>
          <w:bCs/>
          <w:sz w:val="22"/>
          <w:szCs w:val="22"/>
          <w:lang w:val="en-US"/>
        </w:rPr>
        <w:t>SUPERVISING ACTIVITY</w:t>
      </w:r>
    </w:p>
    <w:p w14:paraId="732D175E" w14:textId="61576876" w:rsidR="00FD2457" w:rsidRDefault="00FD2457" w:rsidP="003020C7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4</w:t>
      </w:r>
      <w:r w:rsidRPr="00E42CAF">
        <w:rPr>
          <w:color w:val="000000"/>
          <w:spacing w:val="2"/>
          <w:sz w:val="22"/>
          <w:szCs w:val="22"/>
        </w:rPr>
        <w:t xml:space="preserve"> </w:t>
      </w:r>
      <w:r w:rsidRPr="00E42CAF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ab/>
        <w:t>PhD Advisor of Mr. Alberto Perlini</w:t>
      </w:r>
    </w:p>
    <w:p w14:paraId="52925346" w14:textId="47C88898" w:rsidR="003020C7" w:rsidRPr="00E42CAF" w:rsidRDefault="003020C7" w:rsidP="003020C7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sz w:val="22"/>
          <w:szCs w:val="22"/>
          <w:lang w:val="en-US"/>
        </w:rPr>
      </w:pPr>
      <w:r w:rsidRPr="00E42CAF">
        <w:rPr>
          <w:color w:val="000000"/>
          <w:spacing w:val="2"/>
          <w:sz w:val="22"/>
          <w:szCs w:val="22"/>
        </w:rPr>
        <w:t xml:space="preserve">2023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z w:val="22"/>
          <w:szCs w:val="22"/>
        </w:rPr>
        <w:tab/>
      </w:r>
      <w:r w:rsidRPr="00E42CAF">
        <w:rPr>
          <w:color w:val="000000"/>
          <w:spacing w:val="2"/>
          <w:sz w:val="22"/>
          <w:szCs w:val="22"/>
        </w:rPr>
        <w:t>Supervisor of 2 Research Fellows (HERMES Project)</w:t>
      </w:r>
    </w:p>
    <w:p w14:paraId="5291963F" w14:textId="23AC61F0" w:rsidR="003020C7" w:rsidRPr="00E42CAF" w:rsidRDefault="003020C7" w:rsidP="003020C7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 xml:space="preserve">2023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z w:val="22"/>
          <w:szCs w:val="22"/>
        </w:rPr>
        <w:tab/>
      </w:r>
      <w:r w:rsidRPr="00E42CAF">
        <w:rPr>
          <w:color w:val="000000"/>
          <w:spacing w:val="2"/>
          <w:sz w:val="22"/>
          <w:szCs w:val="22"/>
        </w:rPr>
        <w:t xml:space="preserve">PhD co-supervisor </w:t>
      </w:r>
      <w:r w:rsidR="00FD2457">
        <w:rPr>
          <w:color w:val="000000"/>
          <w:spacing w:val="2"/>
          <w:sz w:val="22"/>
          <w:szCs w:val="22"/>
        </w:rPr>
        <w:t xml:space="preserve">of </w:t>
      </w:r>
      <w:r w:rsidRPr="00E42CAF">
        <w:rPr>
          <w:color w:val="000000"/>
          <w:spacing w:val="2"/>
          <w:sz w:val="22"/>
          <w:szCs w:val="22"/>
        </w:rPr>
        <w:t>TRACES-ESR9</w:t>
      </w:r>
      <w:r w:rsidR="00FD2457">
        <w:rPr>
          <w:color w:val="000000"/>
          <w:spacing w:val="2"/>
          <w:sz w:val="22"/>
          <w:szCs w:val="22"/>
        </w:rPr>
        <w:t xml:space="preserve"> Mr. Omar Kahol</w:t>
      </w:r>
    </w:p>
    <w:p w14:paraId="33D9AED3" w14:textId="57B7D35C" w:rsidR="005D2D4B" w:rsidRPr="00E42CAF" w:rsidRDefault="005D2D4B" w:rsidP="005D2D4B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</w:t>
      </w:r>
      <w:r w:rsidRPr="00E42CAF">
        <w:rPr>
          <w:color w:val="000000"/>
          <w:sz w:val="22"/>
          <w:szCs w:val="22"/>
        </w:rPr>
        <w:t>14 –</w:t>
      </w:r>
      <w:r w:rsidRPr="00E42CAF">
        <w:rPr>
          <w:color w:val="000000"/>
          <w:sz w:val="22"/>
          <w:szCs w:val="22"/>
        </w:rPr>
        <w:tab/>
      </w:r>
      <w:r w:rsidRPr="00E42CAF">
        <w:rPr>
          <w:sz w:val="22"/>
          <w:szCs w:val="22"/>
          <w:lang w:val="en-US"/>
        </w:rPr>
        <w:t>Supervisor/co-supervisor of +</w:t>
      </w:r>
      <w:r w:rsidR="00C5628E">
        <w:rPr>
          <w:sz w:val="22"/>
          <w:szCs w:val="22"/>
          <w:lang w:val="en-US"/>
        </w:rPr>
        <w:t>3</w:t>
      </w:r>
      <w:r w:rsidRPr="00E42CAF">
        <w:rPr>
          <w:sz w:val="22"/>
          <w:szCs w:val="22"/>
          <w:lang w:val="en-US"/>
        </w:rPr>
        <w:t>0 (including ongoing) MSc students developing the</w:t>
      </w:r>
      <w:r w:rsidR="00491C95">
        <w:rPr>
          <w:sz w:val="22"/>
          <w:szCs w:val="22"/>
          <w:lang w:val="en-US"/>
        </w:rPr>
        <w:t>ir final</w:t>
      </w:r>
      <w:r w:rsidRPr="00E42CAF">
        <w:rPr>
          <w:sz w:val="22"/>
          <w:szCs w:val="22"/>
          <w:lang w:val="en-US"/>
        </w:rPr>
        <w:t xml:space="preserve"> thesis</w:t>
      </w:r>
    </w:p>
    <w:p w14:paraId="00076734" w14:textId="7284B6DC" w:rsidR="00E65082" w:rsidRPr="009C267A" w:rsidRDefault="00E65082" w:rsidP="00C745B9">
      <w:pPr>
        <w:contextualSpacing/>
        <w:jc w:val="both"/>
        <w:rPr>
          <w:sz w:val="22"/>
          <w:szCs w:val="22"/>
          <w:lang w:val="en-US"/>
        </w:rPr>
      </w:pPr>
    </w:p>
    <w:p w14:paraId="264425F4" w14:textId="3C25638B" w:rsidR="000315EC" w:rsidRPr="00485395" w:rsidRDefault="000315EC" w:rsidP="006D2A7D">
      <w:pPr>
        <w:pStyle w:val="NormalWeb"/>
        <w:pBdr>
          <w:bottom w:val="single" w:sz="12" w:space="1" w:color="auto"/>
        </w:pBdr>
        <w:spacing w:before="0" w:beforeAutospacing="0" w:after="120" w:afterAutospacing="0"/>
        <w:ind w:left="1418" w:hanging="1418"/>
        <w:jc w:val="both"/>
        <w:rPr>
          <w:b/>
          <w:bCs/>
          <w:sz w:val="22"/>
          <w:szCs w:val="22"/>
        </w:rPr>
      </w:pPr>
      <w:r w:rsidRPr="00485395">
        <w:rPr>
          <w:b/>
          <w:bCs/>
          <w:sz w:val="22"/>
          <w:szCs w:val="22"/>
        </w:rPr>
        <w:t>ORGANIZATION</w:t>
      </w:r>
      <w:r w:rsidR="00C01757">
        <w:rPr>
          <w:b/>
          <w:bCs/>
          <w:sz w:val="22"/>
          <w:szCs w:val="22"/>
        </w:rPr>
        <w:t xml:space="preserve"> OF SCIENTIFIC MEETINGS</w:t>
      </w:r>
    </w:p>
    <w:p w14:paraId="3EEE5C56" w14:textId="1D0F5E3C" w:rsidR="003745E2" w:rsidRPr="00E42CAF" w:rsidRDefault="003745E2" w:rsidP="003745E2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6</w:t>
      </w:r>
      <w:r w:rsidRPr="00E42CAF">
        <w:rPr>
          <w:color w:val="000000"/>
          <w:sz w:val="22"/>
          <w:szCs w:val="22"/>
        </w:rPr>
        <w:tab/>
      </w:r>
      <w:r w:rsidR="00DC49AC">
        <w:rPr>
          <w:color w:val="000000"/>
          <w:sz w:val="22"/>
          <w:szCs w:val="22"/>
        </w:rPr>
        <w:t>Member, AIDAA Technical Committee</w:t>
      </w:r>
      <w:r w:rsidRPr="00E42CAF">
        <w:rPr>
          <w:color w:val="000000"/>
          <w:sz w:val="22"/>
          <w:szCs w:val="22"/>
        </w:rPr>
        <w:t xml:space="preserve">, </w:t>
      </w:r>
      <w:hyperlink r:id="rId94" w:history="1">
        <w:r w:rsidR="00DC49AC" w:rsidRPr="00DC49AC">
          <w:rPr>
            <w:rStyle w:val="Hyperlink"/>
            <w:spacing w:val="2"/>
            <w:sz w:val="22"/>
            <w:szCs w:val="22"/>
          </w:rPr>
          <w:t>Hypersonics 2026</w:t>
        </w:r>
      </w:hyperlink>
      <w:r w:rsidRPr="00E42CAF">
        <w:rPr>
          <w:spacing w:val="2"/>
          <w:sz w:val="22"/>
          <w:szCs w:val="22"/>
        </w:rPr>
        <w:t xml:space="preserve">, </w:t>
      </w:r>
      <w:r w:rsidR="00DC49AC">
        <w:rPr>
          <w:spacing w:val="2"/>
          <w:sz w:val="22"/>
          <w:szCs w:val="22"/>
        </w:rPr>
        <w:t>Napoli</w:t>
      </w:r>
      <w:r w:rsidRPr="00E42CAF">
        <w:rPr>
          <w:spacing w:val="2"/>
          <w:sz w:val="22"/>
          <w:szCs w:val="22"/>
        </w:rPr>
        <w:t>, Italy</w:t>
      </w:r>
    </w:p>
    <w:p w14:paraId="077A35DB" w14:textId="5959312C" w:rsidR="003745E2" w:rsidRPr="00E42CAF" w:rsidRDefault="003745E2" w:rsidP="003745E2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6</w:t>
      </w:r>
      <w:r w:rsidRPr="00E42CAF">
        <w:rPr>
          <w:color w:val="000000"/>
          <w:sz w:val="22"/>
          <w:szCs w:val="22"/>
        </w:rPr>
        <w:tab/>
        <w:t>C</w:t>
      </w:r>
      <w:r>
        <w:rPr>
          <w:color w:val="000000"/>
          <w:sz w:val="22"/>
          <w:szCs w:val="22"/>
        </w:rPr>
        <w:t>oordinator</w:t>
      </w:r>
      <w:r w:rsidRPr="00E42CAF">
        <w:rPr>
          <w:color w:val="000000"/>
          <w:sz w:val="22"/>
          <w:szCs w:val="22"/>
        </w:rPr>
        <w:t xml:space="preserve"> of the Local Organizing Committee, </w:t>
      </w:r>
      <w:r w:rsidRPr="003745E2">
        <w:rPr>
          <w:spacing w:val="2"/>
          <w:sz w:val="22"/>
          <w:szCs w:val="22"/>
        </w:rPr>
        <w:t>7</w:t>
      </w:r>
      <w:r w:rsidRPr="003745E2">
        <w:rPr>
          <w:spacing w:val="2"/>
          <w:sz w:val="22"/>
          <w:szCs w:val="22"/>
          <w:vertAlign w:val="superscript"/>
        </w:rPr>
        <w:t>th</w:t>
      </w:r>
      <w:r w:rsidRPr="003745E2">
        <w:rPr>
          <w:spacing w:val="2"/>
          <w:sz w:val="22"/>
          <w:szCs w:val="22"/>
        </w:rPr>
        <w:t xml:space="preserve"> SU2 Conference</w:t>
      </w:r>
      <w:r w:rsidRPr="00E42CAF">
        <w:rPr>
          <w:spacing w:val="2"/>
          <w:sz w:val="22"/>
          <w:szCs w:val="22"/>
        </w:rPr>
        <w:t>, Varenna, Italy</w:t>
      </w:r>
    </w:p>
    <w:p w14:paraId="6C6103FF" w14:textId="18D93458" w:rsidR="003745E2" w:rsidRDefault="003745E2" w:rsidP="003745E2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5</w:t>
      </w:r>
      <w:r w:rsidRPr="00E42CAF">
        <w:rPr>
          <w:color w:val="000000"/>
          <w:sz w:val="22"/>
          <w:szCs w:val="22"/>
        </w:rPr>
        <w:tab/>
        <w:t>C</w:t>
      </w:r>
      <w:r>
        <w:rPr>
          <w:color w:val="000000"/>
          <w:sz w:val="22"/>
          <w:szCs w:val="22"/>
        </w:rPr>
        <w:t>oordinator</w:t>
      </w:r>
      <w:r w:rsidRPr="00E42CAF">
        <w:rPr>
          <w:color w:val="000000"/>
          <w:sz w:val="22"/>
          <w:szCs w:val="22"/>
        </w:rPr>
        <w:t xml:space="preserve"> of the Local Organizing Committee, </w:t>
      </w:r>
      <w:hyperlink r:id="rId95" w:history="1">
        <w:r>
          <w:rPr>
            <w:rStyle w:val="Hyperlink"/>
            <w:spacing w:val="2"/>
            <w:sz w:val="22"/>
            <w:szCs w:val="22"/>
          </w:rPr>
          <w:t>6</w:t>
        </w:r>
        <w:r w:rsidRPr="00E42CAF">
          <w:rPr>
            <w:rStyle w:val="Hyperlink"/>
            <w:spacing w:val="2"/>
            <w:sz w:val="22"/>
            <w:szCs w:val="22"/>
            <w:vertAlign w:val="superscript"/>
          </w:rPr>
          <w:t>th</w:t>
        </w:r>
        <w:r w:rsidRPr="00E42CAF">
          <w:rPr>
            <w:rStyle w:val="Hyperlink"/>
            <w:spacing w:val="2"/>
            <w:sz w:val="22"/>
            <w:szCs w:val="22"/>
          </w:rPr>
          <w:t xml:space="preserve"> SU2 Conference</w:t>
        </w:r>
      </w:hyperlink>
      <w:r w:rsidRPr="00E42CAF">
        <w:rPr>
          <w:spacing w:val="2"/>
          <w:sz w:val="22"/>
          <w:szCs w:val="22"/>
        </w:rPr>
        <w:t>, Varenna, Italy</w:t>
      </w:r>
    </w:p>
    <w:p w14:paraId="62AAE9ED" w14:textId="57297457" w:rsidR="00D74D56" w:rsidRPr="00E42CAF" w:rsidRDefault="00D74D56" w:rsidP="00D74D56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</w:t>
      </w:r>
      <w:r>
        <w:rPr>
          <w:color w:val="000000"/>
          <w:spacing w:val="2"/>
          <w:sz w:val="22"/>
          <w:szCs w:val="22"/>
        </w:rPr>
        <w:t>4</w:t>
      </w:r>
      <w:r w:rsidRPr="00E42CAF">
        <w:rPr>
          <w:color w:val="000000"/>
          <w:sz w:val="22"/>
          <w:szCs w:val="22"/>
        </w:rPr>
        <w:tab/>
        <w:t>C</w:t>
      </w:r>
      <w:r w:rsidR="00486349">
        <w:rPr>
          <w:color w:val="000000"/>
          <w:sz w:val="22"/>
          <w:szCs w:val="22"/>
        </w:rPr>
        <w:t>oordinator</w:t>
      </w:r>
      <w:r w:rsidRPr="00E42CAF">
        <w:rPr>
          <w:color w:val="000000"/>
          <w:sz w:val="22"/>
          <w:szCs w:val="22"/>
        </w:rPr>
        <w:t xml:space="preserve"> of the Local Organizing Committee, </w:t>
      </w:r>
      <w:hyperlink r:id="rId96" w:history="1">
        <w:r>
          <w:rPr>
            <w:rStyle w:val="Hyperlink"/>
            <w:spacing w:val="2"/>
            <w:sz w:val="22"/>
            <w:szCs w:val="22"/>
          </w:rPr>
          <w:t>5</w:t>
        </w:r>
        <w:r w:rsidRPr="00E42CAF">
          <w:rPr>
            <w:rStyle w:val="Hyperlink"/>
            <w:spacing w:val="2"/>
            <w:sz w:val="22"/>
            <w:szCs w:val="22"/>
            <w:vertAlign w:val="superscript"/>
          </w:rPr>
          <w:t>th</w:t>
        </w:r>
        <w:r w:rsidRPr="00E42CAF">
          <w:rPr>
            <w:rStyle w:val="Hyperlink"/>
            <w:spacing w:val="2"/>
            <w:sz w:val="22"/>
            <w:szCs w:val="22"/>
          </w:rPr>
          <w:t xml:space="preserve"> SU2 Conference</w:t>
        </w:r>
      </w:hyperlink>
      <w:r w:rsidRPr="00E42CAF">
        <w:rPr>
          <w:spacing w:val="2"/>
          <w:sz w:val="22"/>
          <w:szCs w:val="22"/>
        </w:rPr>
        <w:t>, Varenna, Italy</w:t>
      </w:r>
    </w:p>
    <w:p w14:paraId="073E04FB" w14:textId="4E8C0047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2023</w:t>
      </w:r>
      <w:r w:rsidRPr="00E42CAF">
        <w:rPr>
          <w:color w:val="000000"/>
          <w:sz w:val="22"/>
          <w:szCs w:val="22"/>
        </w:rPr>
        <w:tab/>
        <w:t>C</w:t>
      </w:r>
      <w:r w:rsidR="00486349">
        <w:rPr>
          <w:color w:val="000000"/>
          <w:sz w:val="22"/>
          <w:szCs w:val="22"/>
        </w:rPr>
        <w:t>oordinator</w:t>
      </w:r>
      <w:r w:rsidRPr="00E42CAF">
        <w:rPr>
          <w:color w:val="000000"/>
          <w:sz w:val="22"/>
          <w:szCs w:val="22"/>
        </w:rPr>
        <w:t xml:space="preserve"> of the Local Organizing Committee, </w:t>
      </w:r>
      <w:hyperlink r:id="rId97" w:history="1">
        <w:r w:rsidRPr="00E42CAF">
          <w:rPr>
            <w:rStyle w:val="Hyperlink"/>
            <w:spacing w:val="2"/>
            <w:sz w:val="22"/>
            <w:szCs w:val="22"/>
          </w:rPr>
          <w:t>4</w:t>
        </w:r>
        <w:r w:rsidRPr="00E42CAF">
          <w:rPr>
            <w:rStyle w:val="Hyperlink"/>
            <w:spacing w:val="2"/>
            <w:sz w:val="22"/>
            <w:szCs w:val="22"/>
            <w:vertAlign w:val="superscript"/>
          </w:rPr>
          <w:t>th</w:t>
        </w:r>
        <w:r w:rsidRPr="00E42CAF">
          <w:rPr>
            <w:rStyle w:val="Hyperlink"/>
            <w:spacing w:val="2"/>
            <w:sz w:val="22"/>
            <w:szCs w:val="22"/>
          </w:rPr>
          <w:t xml:space="preserve"> SU2 Conference</w:t>
        </w:r>
      </w:hyperlink>
      <w:r w:rsidRPr="00E42CAF">
        <w:rPr>
          <w:spacing w:val="2"/>
          <w:sz w:val="22"/>
          <w:szCs w:val="22"/>
        </w:rPr>
        <w:t>, Varenna, Italy</w:t>
      </w:r>
    </w:p>
    <w:p w14:paraId="7151C58E" w14:textId="77777777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2022</w:t>
      </w:r>
      <w:r w:rsidRPr="00E42CAF">
        <w:rPr>
          <w:color w:val="000000"/>
          <w:sz w:val="22"/>
          <w:szCs w:val="22"/>
        </w:rPr>
        <w:tab/>
      </w:r>
      <w:r w:rsidRPr="00E42CAF">
        <w:rPr>
          <w:spacing w:val="2"/>
          <w:sz w:val="22"/>
          <w:szCs w:val="22"/>
        </w:rPr>
        <w:t>Organizer of symposium “</w:t>
      </w:r>
      <w:r w:rsidRPr="00E42CAF">
        <w:rPr>
          <w:i/>
          <w:iCs/>
          <w:spacing w:val="2"/>
          <w:sz w:val="22"/>
          <w:szCs w:val="22"/>
        </w:rPr>
        <w:t xml:space="preserve">Numerical Simulation of Ice Accretion”, </w:t>
      </w:r>
      <w:hyperlink r:id="rId98" w:history="1">
        <w:r w:rsidRPr="00E42CAF">
          <w:rPr>
            <w:rStyle w:val="Hyperlink"/>
            <w:spacing w:val="2"/>
            <w:sz w:val="22"/>
            <w:szCs w:val="22"/>
          </w:rPr>
          <w:t>ESCO2022</w:t>
        </w:r>
      </w:hyperlink>
      <w:r w:rsidRPr="00E42CAF">
        <w:rPr>
          <w:i/>
          <w:iCs/>
          <w:spacing w:val="2"/>
          <w:sz w:val="22"/>
          <w:szCs w:val="22"/>
        </w:rPr>
        <w:t>,</w:t>
      </w:r>
      <w:r w:rsidRPr="00E42CAF">
        <w:rPr>
          <w:spacing w:val="2"/>
          <w:sz w:val="22"/>
          <w:szCs w:val="22"/>
        </w:rPr>
        <w:t xml:space="preserve"> Plizen, CZ</w:t>
      </w:r>
    </w:p>
    <w:p w14:paraId="6914D783" w14:textId="77777777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</w:t>
      </w:r>
      <w:r w:rsidRPr="00E42CAF">
        <w:rPr>
          <w:color w:val="000000"/>
          <w:sz w:val="22"/>
          <w:szCs w:val="22"/>
        </w:rPr>
        <w:t>19</w:t>
      </w:r>
      <w:r w:rsidRPr="00E42CAF">
        <w:rPr>
          <w:color w:val="000000"/>
          <w:sz w:val="22"/>
          <w:szCs w:val="22"/>
        </w:rPr>
        <w:tab/>
      </w:r>
      <w:r w:rsidRPr="00E42CAF">
        <w:rPr>
          <w:spacing w:val="2"/>
          <w:sz w:val="22"/>
          <w:szCs w:val="22"/>
        </w:rPr>
        <w:t xml:space="preserve">Member of Organizing Committee (Local Organizer), </w:t>
      </w:r>
      <w:hyperlink r:id="rId99" w:history="1">
        <w:r w:rsidRPr="00E42CAF">
          <w:rPr>
            <w:rStyle w:val="Hyperlink"/>
            <w:i/>
            <w:iCs/>
            <w:spacing w:val="2"/>
            <w:sz w:val="22"/>
            <w:szCs w:val="22"/>
          </w:rPr>
          <w:t>UQOP2019</w:t>
        </w:r>
      </w:hyperlink>
      <w:r w:rsidRPr="00E42CAF">
        <w:rPr>
          <w:i/>
          <w:iCs/>
          <w:spacing w:val="2"/>
          <w:sz w:val="22"/>
          <w:szCs w:val="22"/>
        </w:rPr>
        <w:t>,</w:t>
      </w:r>
      <w:r w:rsidRPr="00E42CAF">
        <w:rPr>
          <w:spacing w:val="2"/>
          <w:sz w:val="22"/>
          <w:szCs w:val="22"/>
        </w:rPr>
        <w:t xml:space="preserve"> Paris, France</w:t>
      </w:r>
    </w:p>
    <w:p w14:paraId="5F9CB140" w14:textId="77777777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left="1418" w:right="-20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</w:t>
      </w:r>
      <w:r w:rsidRPr="00E42CAF">
        <w:rPr>
          <w:color w:val="000000"/>
          <w:sz w:val="22"/>
          <w:szCs w:val="22"/>
        </w:rPr>
        <w:t>17</w:t>
      </w:r>
      <w:r w:rsidRPr="00E42CAF">
        <w:rPr>
          <w:color w:val="000000"/>
          <w:sz w:val="22"/>
          <w:szCs w:val="22"/>
        </w:rPr>
        <w:tab/>
      </w:r>
      <w:r w:rsidRPr="00E42CAF">
        <w:rPr>
          <w:spacing w:val="2"/>
          <w:sz w:val="22"/>
          <w:szCs w:val="22"/>
        </w:rPr>
        <w:t xml:space="preserve">Staff member, </w:t>
      </w:r>
      <w:hyperlink r:id="rId100" w:history="1">
        <w:r w:rsidRPr="00E42CAF">
          <w:rPr>
            <w:rStyle w:val="Hyperlink"/>
            <w:i/>
            <w:iCs/>
            <w:spacing w:val="2"/>
            <w:sz w:val="22"/>
            <w:szCs w:val="22"/>
          </w:rPr>
          <w:t>4</w:t>
        </w:r>
        <w:r w:rsidRPr="00E42CAF">
          <w:rPr>
            <w:rStyle w:val="Hyperlink"/>
            <w:i/>
            <w:iCs/>
            <w:spacing w:val="2"/>
            <w:sz w:val="22"/>
            <w:szCs w:val="22"/>
            <w:vertAlign w:val="superscript"/>
          </w:rPr>
          <w:t>th</w:t>
        </w:r>
        <w:r w:rsidRPr="00E42CAF">
          <w:rPr>
            <w:rStyle w:val="Hyperlink"/>
            <w:i/>
            <w:iCs/>
            <w:spacing w:val="2"/>
            <w:sz w:val="22"/>
            <w:szCs w:val="22"/>
          </w:rPr>
          <w:t xml:space="preserve"> International Seminar on ORC Power Systems</w:t>
        </w:r>
      </w:hyperlink>
      <w:r w:rsidRPr="00E42CAF">
        <w:rPr>
          <w:spacing w:val="2"/>
          <w:sz w:val="22"/>
          <w:szCs w:val="22"/>
        </w:rPr>
        <w:t>, Milano, Italy</w:t>
      </w:r>
    </w:p>
    <w:p w14:paraId="1B997553" w14:textId="7527A448" w:rsidR="006D2A7D" w:rsidRDefault="00C01757" w:rsidP="002606BD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right="-20"/>
        <w:rPr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</w:t>
      </w:r>
      <w:r w:rsidRPr="00E42CAF">
        <w:rPr>
          <w:color w:val="000000"/>
          <w:sz w:val="22"/>
          <w:szCs w:val="22"/>
        </w:rPr>
        <w:t>16</w:t>
      </w:r>
      <w:r w:rsidRPr="00E42CAF">
        <w:rPr>
          <w:color w:val="000000"/>
          <w:sz w:val="22"/>
          <w:szCs w:val="22"/>
        </w:rPr>
        <w:tab/>
      </w:r>
      <w:r w:rsidRPr="00E42CAF">
        <w:rPr>
          <w:spacing w:val="2"/>
          <w:sz w:val="22"/>
          <w:szCs w:val="22"/>
        </w:rPr>
        <w:t xml:space="preserve">Staff member, </w:t>
      </w:r>
      <w:hyperlink r:id="rId101" w:history="1">
        <w:r w:rsidRPr="00E42CAF">
          <w:rPr>
            <w:rStyle w:val="Hyperlink"/>
            <w:i/>
            <w:iCs/>
            <w:spacing w:val="2"/>
            <w:sz w:val="22"/>
            <w:szCs w:val="22"/>
          </w:rPr>
          <w:t>NICFD-PP 2016</w:t>
        </w:r>
      </w:hyperlink>
      <w:r w:rsidRPr="00E42CAF">
        <w:rPr>
          <w:spacing w:val="2"/>
          <w:sz w:val="22"/>
          <w:szCs w:val="22"/>
        </w:rPr>
        <w:t>, Varenna, Italy</w:t>
      </w:r>
    </w:p>
    <w:p w14:paraId="771D9D77" w14:textId="77777777" w:rsidR="00F50B37" w:rsidRPr="002606BD" w:rsidRDefault="00F50B37" w:rsidP="002606BD">
      <w:pPr>
        <w:widowControl w:val="0"/>
        <w:tabs>
          <w:tab w:val="left" w:pos="1418"/>
        </w:tabs>
        <w:autoSpaceDE w:val="0"/>
        <w:autoSpaceDN w:val="0"/>
        <w:adjustRightInd w:val="0"/>
        <w:spacing w:before="13"/>
        <w:ind w:right="-20"/>
        <w:rPr>
          <w:color w:val="000000"/>
          <w:sz w:val="22"/>
          <w:szCs w:val="22"/>
        </w:rPr>
      </w:pPr>
    </w:p>
    <w:p w14:paraId="467206CC" w14:textId="2A1C5299" w:rsidR="00C01757" w:rsidRPr="00C01757" w:rsidRDefault="00C01757" w:rsidP="006D2A7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120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MEMBERSHIP OF SCIENTIFIC SOCIETIES, VOLUNTEERING, AND REVIEWING ACTIVITIES</w:t>
      </w:r>
    </w:p>
    <w:p w14:paraId="1B75DB3A" w14:textId="1A276238" w:rsidR="00F50B37" w:rsidRPr="00D452D8" w:rsidRDefault="00F50B37" w:rsidP="00F50B37">
      <w:pPr>
        <w:widowControl w:val="0"/>
        <w:tabs>
          <w:tab w:val="left" w:pos="1418"/>
        </w:tabs>
        <w:autoSpaceDE w:val="0"/>
        <w:autoSpaceDN w:val="0"/>
        <w:adjustRightInd w:val="0"/>
        <w:ind w:left="1406" w:hanging="1406"/>
        <w:jc w:val="both"/>
        <w:rPr>
          <w:color w:val="000000"/>
          <w:spacing w:val="2"/>
          <w:sz w:val="22"/>
          <w:szCs w:val="22"/>
          <w:lang w:val="en-US"/>
        </w:rPr>
      </w:pPr>
      <w:r w:rsidRPr="00D452D8">
        <w:rPr>
          <w:color w:val="000000"/>
          <w:spacing w:val="2"/>
          <w:sz w:val="22"/>
          <w:szCs w:val="22"/>
          <w:lang w:val="en-US"/>
        </w:rPr>
        <w:t>202</w:t>
      </w:r>
      <w:r>
        <w:rPr>
          <w:color w:val="000000"/>
          <w:spacing w:val="2"/>
          <w:sz w:val="22"/>
          <w:szCs w:val="22"/>
          <w:lang w:val="en-US"/>
        </w:rPr>
        <w:t>6</w:t>
      </w:r>
      <w:r w:rsidRPr="00D452D8">
        <w:rPr>
          <w:color w:val="000000"/>
          <w:spacing w:val="2"/>
          <w:sz w:val="22"/>
          <w:szCs w:val="22"/>
          <w:lang w:val="en-US"/>
        </w:rPr>
        <w:tab/>
      </w:r>
      <w:r>
        <w:rPr>
          <w:color w:val="000000"/>
          <w:spacing w:val="2"/>
          <w:sz w:val="22"/>
          <w:szCs w:val="22"/>
          <w:lang w:val="en-US"/>
        </w:rPr>
        <w:t>Secretary</w:t>
      </w:r>
      <w:r>
        <w:rPr>
          <w:color w:val="000000"/>
          <w:spacing w:val="2"/>
          <w:sz w:val="22"/>
          <w:szCs w:val="22"/>
          <w:lang w:val="en-US"/>
        </w:rPr>
        <w:t xml:space="preserve"> of the </w:t>
      </w:r>
      <w:r>
        <w:rPr>
          <w:color w:val="000000"/>
          <w:sz w:val="22"/>
          <w:szCs w:val="22"/>
        </w:rPr>
        <w:t>SU2 Foundation</w:t>
      </w:r>
      <w:r>
        <w:rPr>
          <w:color w:val="000000"/>
          <w:spacing w:val="2"/>
          <w:sz w:val="22"/>
          <w:szCs w:val="22"/>
          <w:lang w:val="en-US"/>
        </w:rPr>
        <w:t xml:space="preserve"> Executive Board</w:t>
      </w:r>
    </w:p>
    <w:p w14:paraId="08FC08EA" w14:textId="4B6979A8" w:rsidR="00D74D56" w:rsidRPr="00D452D8" w:rsidRDefault="00D74D56" w:rsidP="00D74D56">
      <w:pPr>
        <w:widowControl w:val="0"/>
        <w:tabs>
          <w:tab w:val="left" w:pos="1418"/>
        </w:tabs>
        <w:autoSpaceDE w:val="0"/>
        <w:autoSpaceDN w:val="0"/>
        <w:adjustRightInd w:val="0"/>
        <w:ind w:left="1406" w:hanging="1406"/>
        <w:jc w:val="both"/>
        <w:rPr>
          <w:color w:val="000000"/>
          <w:spacing w:val="2"/>
          <w:sz w:val="22"/>
          <w:szCs w:val="22"/>
          <w:lang w:val="en-US"/>
        </w:rPr>
      </w:pPr>
      <w:r w:rsidRPr="00D452D8">
        <w:rPr>
          <w:color w:val="000000"/>
          <w:spacing w:val="2"/>
          <w:sz w:val="22"/>
          <w:szCs w:val="22"/>
          <w:lang w:val="en-US"/>
        </w:rPr>
        <w:t>202</w:t>
      </w:r>
      <w:r>
        <w:rPr>
          <w:color w:val="000000"/>
          <w:spacing w:val="2"/>
          <w:sz w:val="22"/>
          <w:szCs w:val="22"/>
          <w:lang w:val="en-US"/>
        </w:rPr>
        <w:t>4</w:t>
      </w:r>
      <w:r w:rsidRPr="00D452D8">
        <w:rPr>
          <w:color w:val="000000"/>
          <w:spacing w:val="2"/>
          <w:sz w:val="22"/>
          <w:szCs w:val="22"/>
          <w:lang w:val="en-US"/>
        </w:rPr>
        <w:tab/>
      </w:r>
      <w:r w:rsidR="00B54060">
        <w:rPr>
          <w:color w:val="000000"/>
          <w:spacing w:val="2"/>
          <w:sz w:val="22"/>
          <w:szCs w:val="22"/>
          <w:lang w:val="en-US"/>
        </w:rPr>
        <w:t xml:space="preserve">Member of the </w:t>
      </w:r>
      <w:r w:rsidR="0051120D">
        <w:rPr>
          <w:color w:val="000000"/>
          <w:sz w:val="22"/>
          <w:szCs w:val="22"/>
        </w:rPr>
        <w:t>SU2 Foundation</w:t>
      </w:r>
      <w:r w:rsidR="0051120D">
        <w:rPr>
          <w:color w:val="000000"/>
          <w:spacing w:val="2"/>
          <w:sz w:val="22"/>
          <w:szCs w:val="22"/>
          <w:lang w:val="en-US"/>
        </w:rPr>
        <w:t xml:space="preserve"> </w:t>
      </w:r>
      <w:r w:rsidR="00B54060">
        <w:rPr>
          <w:color w:val="000000"/>
          <w:spacing w:val="2"/>
          <w:sz w:val="22"/>
          <w:szCs w:val="22"/>
          <w:lang w:val="en-US"/>
        </w:rPr>
        <w:t>Executive Board</w:t>
      </w:r>
    </w:p>
    <w:p w14:paraId="72E85C1D" w14:textId="77777777" w:rsidR="00C01757" w:rsidRPr="00D452D8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6" w:hanging="1406"/>
        <w:jc w:val="both"/>
        <w:rPr>
          <w:color w:val="000000"/>
          <w:spacing w:val="2"/>
          <w:sz w:val="22"/>
          <w:szCs w:val="22"/>
          <w:lang w:val="en-US"/>
        </w:rPr>
      </w:pPr>
      <w:r w:rsidRPr="00D452D8">
        <w:rPr>
          <w:color w:val="000000"/>
          <w:spacing w:val="2"/>
          <w:sz w:val="22"/>
          <w:szCs w:val="22"/>
          <w:lang w:val="en-US"/>
        </w:rPr>
        <w:t>2023</w:t>
      </w:r>
      <w:r w:rsidRPr="00D452D8">
        <w:rPr>
          <w:color w:val="000000"/>
          <w:spacing w:val="2"/>
          <w:sz w:val="22"/>
          <w:szCs w:val="22"/>
          <w:lang w:val="en-US"/>
        </w:rPr>
        <w:tab/>
        <w:t xml:space="preserve">Team Member </w:t>
      </w:r>
      <w:r w:rsidRPr="00D452D8">
        <w:rPr>
          <w:color w:val="000000"/>
          <w:sz w:val="22"/>
          <w:szCs w:val="22"/>
        </w:rPr>
        <w:t xml:space="preserve">GARTEUR </w:t>
      </w:r>
      <w:r>
        <w:rPr>
          <w:color w:val="000000"/>
          <w:sz w:val="22"/>
          <w:szCs w:val="22"/>
        </w:rPr>
        <w:t xml:space="preserve">- </w:t>
      </w:r>
      <w:r w:rsidRPr="00D452D8">
        <w:rPr>
          <w:color w:val="000000"/>
          <w:sz w:val="22"/>
          <w:szCs w:val="22"/>
        </w:rPr>
        <w:t>Action Group RC/AG-26 - Noise Radiation and Propagation for Multirotor System Configurations</w:t>
      </w:r>
    </w:p>
    <w:p w14:paraId="5722C3C3" w14:textId="3A457F89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6" w:hanging="1406"/>
        <w:jc w:val="both"/>
        <w:rPr>
          <w:color w:val="000000"/>
          <w:spacing w:val="2"/>
          <w:sz w:val="22"/>
          <w:szCs w:val="22"/>
          <w:lang w:val="en-US"/>
        </w:rPr>
      </w:pPr>
      <w:r w:rsidRPr="00D452D8">
        <w:rPr>
          <w:color w:val="000000"/>
          <w:spacing w:val="2"/>
          <w:sz w:val="22"/>
          <w:szCs w:val="22"/>
          <w:lang w:val="en-US"/>
        </w:rPr>
        <w:t xml:space="preserve">2021 </w:t>
      </w:r>
      <w:r w:rsidRPr="00D452D8">
        <w:rPr>
          <w:color w:val="000000"/>
          <w:sz w:val="22"/>
          <w:szCs w:val="22"/>
        </w:rPr>
        <w:t>–</w:t>
      </w:r>
      <w:r w:rsidRPr="00D452D8">
        <w:rPr>
          <w:color w:val="000000"/>
          <w:sz w:val="22"/>
          <w:szCs w:val="22"/>
          <w:lang w:val="en-US"/>
        </w:rPr>
        <w:t xml:space="preserve"> </w:t>
      </w:r>
      <w:r w:rsidRPr="00D452D8">
        <w:rPr>
          <w:color w:val="000000"/>
          <w:spacing w:val="2"/>
          <w:sz w:val="22"/>
          <w:szCs w:val="22"/>
          <w:lang w:val="en-US"/>
        </w:rPr>
        <w:tab/>
        <w:t xml:space="preserve">Member </w:t>
      </w:r>
      <w:r w:rsidRPr="00E42CAF">
        <w:rPr>
          <w:color w:val="000000"/>
          <w:spacing w:val="2"/>
          <w:sz w:val="22"/>
          <w:szCs w:val="22"/>
          <w:lang w:val="en-US"/>
        </w:rPr>
        <w:t>of the Italian Association for Aeronautics and Astronautics (AIDAA)</w:t>
      </w:r>
    </w:p>
    <w:p w14:paraId="6BBCFA03" w14:textId="5D620DCF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spacing w:before="8"/>
        <w:ind w:left="1418" w:right="-23" w:hanging="1418"/>
        <w:rPr>
          <w:color w:val="000000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>201</w:t>
      </w:r>
      <w:r w:rsidRPr="00E42CAF">
        <w:rPr>
          <w:color w:val="000000"/>
          <w:sz w:val="22"/>
          <w:szCs w:val="22"/>
        </w:rPr>
        <w:t>5 –</w:t>
      </w:r>
      <w:r w:rsidRPr="00E42CAF">
        <w:rPr>
          <w:color w:val="000000"/>
          <w:sz w:val="22"/>
          <w:szCs w:val="22"/>
        </w:rPr>
        <w:tab/>
      </w:r>
      <w:r w:rsidRPr="00E42CAF">
        <w:rPr>
          <w:color w:val="000000"/>
          <w:spacing w:val="3"/>
          <w:sz w:val="22"/>
          <w:szCs w:val="22"/>
        </w:rPr>
        <w:t>Scholarly peer r</w:t>
      </w:r>
      <w:r w:rsidRPr="00E42CAF">
        <w:rPr>
          <w:color w:val="000000"/>
          <w:spacing w:val="2"/>
          <w:sz w:val="22"/>
          <w:szCs w:val="22"/>
        </w:rPr>
        <w:t>ev</w:t>
      </w:r>
      <w:r w:rsidRPr="00E42CAF">
        <w:rPr>
          <w:color w:val="000000"/>
          <w:spacing w:val="1"/>
          <w:sz w:val="22"/>
          <w:szCs w:val="22"/>
        </w:rPr>
        <w:t>i</w:t>
      </w:r>
      <w:r w:rsidRPr="00E42CAF">
        <w:rPr>
          <w:color w:val="000000"/>
          <w:spacing w:val="2"/>
          <w:sz w:val="22"/>
          <w:szCs w:val="22"/>
        </w:rPr>
        <w:t>e</w:t>
      </w:r>
      <w:r w:rsidRPr="00E42CAF">
        <w:rPr>
          <w:color w:val="000000"/>
          <w:sz w:val="22"/>
          <w:szCs w:val="22"/>
        </w:rPr>
        <w:t>wer</w:t>
      </w:r>
    </w:p>
    <w:p w14:paraId="4BD02DB0" w14:textId="77777777" w:rsidR="00C01757" w:rsidRPr="00E42CAF" w:rsidRDefault="00C01757" w:rsidP="00C01757">
      <w:pPr>
        <w:widowControl w:val="0"/>
        <w:tabs>
          <w:tab w:val="left" w:pos="1418"/>
        </w:tabs>
        <w:autoSpaceDE w:val="0"/>
        <w:autoSpaceDN w:val="0"/>
        <w:adjustRightInd w:val="0"/>
        <w:ind w:left="1407" w:hanging="1406"/>
        <w:rPr>
          <w:color w:val="000000"/>
          <w:spacing w:val="2"/>
          <w:sz w:val="22"/>
          <w:szCs w:val="22"/>
        </w:rPr>
      </w:pPr>
      <w:r w:rsidRPr="00E42CAF">
        <w:rPr>
          <w:color w:val="000000"/>
          <w:spacing w:val="2"/>
          <w:sz w:val="22"/>
          <w:szCs w:val="22"/>
        </w:rPr>
        <w:t xml:space="preserve">2014 </w:t>
      </w:r>
      <w:r w:rsidRPr="00E42CAF">
        <w:rPr>
          <w:color w:val="000000"/>
          <w:sz w:val="22"/>
          <w:szCs w:val="22"/>
        </w:rPr>
        <w:t>–</w:t>
      </w:r>
      <w:r w:rsidRPr="00E42CAF">
        <w:rPr>
          <w:color w:val="000000"/>
          <w:spacing w:val="2"/>
          <w:sz w:val="22"/>
          <w:szCs w:val="22"/>
        </w:rPr>
        <w:tab/>
        <w:t>Volunteer Member of the SU2 Principal Developers Team</w:t>
      </w:r>
    </w:p>
    <w:p w14:paraId="4D7E434C" w14:textId="77777777" w:rsidR="00C01757" w:rsidRPr="00C01757" w:rsidRDefault="00C01757" w:rsidP="00C90077">
      <w:pPr>
        <w:pStyle w:val="NormalWeb"/>
        <w:spacing w:before="0" w:beforeAutospacing="0" w:after="40" w:afterAutospacing="0"/>
        <w:jc w:val="both"/>
        <w:rPr>
          <w:sz w:val="22"/>
          <w:szCs w:val="22"/>
          <w:lang w:val="en-GB"/>
        </w:rPr>
      </w:pPr>
    </w:p>
    <w:p w14:paraId="06812D33" w14:textId="49489B33" w:rsidR="00093F09" w:rsidRPr="006D2A7D" w:rsidRDefault="00093F09" w:rsidP="006D2A7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120"/>
        <w:ind w:right="-23"/>
        <w:jc w:val="both"/>
        <w:rPr>
          <w:b/>
          <w:bCs/>
          <w:sz w:val="22"/>
          <w:szCs w:val="22"/>
          <w:lang w:val="en-US"/>
        </w:rPr>
      </w:pPr>
      <w:r w:rsidRPr="00485395">
        <w:rPr>
          <w:b/>
          <w:bCs/>
          <w:sz w:val="22"/>
          <w:szCs w:val="22"/>
          <w:lang w:val="en-US"/>
        </w:rPr>
        <w:t>SOFTWARE DEVELOPMENT</w:t>
      </w:r>
    </w:p>
    <w:p w14:paraId="24AFBDE5" w14:textId="63C84ADF" w:rsidR="00093F09" w:rsidRPr="00485395" w:rsidRDefault="00093F09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  <w:r w:rsidRPr="00485395">
        <w:rPr>
          <w:sz w:val="22"/>
          <w:szCs w:val="22"/>
        </w:rPr>
        <w:t xml:space="preserve">PoliMIce </w:t>
      </w:r>
      <w:r w:rsidRPr="00485395">
        <w:rPr>
          <w:sz w:val="22"/>
          <w:szCs w:val="22"/>
        </w:rPr>
        <w:tab/>
        <w:t xml:space="preserve">Core developer member of the integrated CFD-multiphase </w:t>
      </w:r>
      <w:r>
        <w:rPr>
          <w:sz w:val="22"/>
          <w:szCs w:val="22"/>
        </w:rPr>
        <w:t xml:space="preserve">PoliMIce </w:t>
      </w:r>
      <w:r w:rsidRPr="00485395">
        <w:rPr>
          <w:sz w:val="22"/>
          <w:szCs w:val="22"/>
        </w:rPr>
        <w:t xml:space="preserve">software (2012-2017). </w:t>
      </w:r>
    </w:p>
    <w:p w14:paraId="0514AECC" w14:textId="01F5F428" w:rsidR="00093F09" w:rsidRDefault="00093F09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  <w:r w:rsidRPr="00485395">
        <w:rPr>
          <w:sz w:val="22"/>
          <w:szCs w:val="22"/>
        </w:rPr>
        <w:t>SU2</w:t>
      </w:r>
      <w:r w:rsidRPr="00485395">
        <w:rPr>
          <w:sz w:val="22"/>
          <w:szCs w:val="22"/>
        </w:rPr>
        <w:tab/>
      </w:r>
      <w:r w:rsidR="00DB01A7">
        <w:rPr>
          <w:sz w:val="22"/>
          <w:szCs w:val="22"/>
        </w:rPr>
        <w:tab/>
      </w:r>
      <w:r>
        <w:rPr>
          <w:sz w:val="22"/>
          <w:szCs w:val="22"/>
        </w:rPr>
        <w:t xml:space="preserve">Member of the </w:t>
      </w:r>
      <w:r w:rsidRPr="00485395">
        <w:rPr>
          <w:sz w:val="22"/>
          <w:szCs w:val="22"/>
        </w:rPr>
        <w:t>Principal Developer</w:t>
      </w:r>
      <w:r>
        <w:rPr>
          <w:sz w:val="22"/>
          <w:szCs w:val="22"/>
        </w:rPr>
        <w:t>s team</w:t>
      </w:r>
      <w:r w:rsidRPr="00485395">
        <w:rPr>
          <w:sz w:val="22"/>
          <w:szCs w:val="22"/>
        </w:rPr>
        <w:t xml:space="preserve"> of the SU2 open-source CFD solver </w:t>
      </w:r>
      <w:r>
        <w:rPr>
          <w:sz w:val="22"/>
          <w:szCs w:val="22"/>
        </w:rPr>
        <w:t>(since 2014)</w:t>
      </w:r>
      <w:r w:rsidRPr="00485395">
        <w:rPr>
          <w:sz w:val="22"/>
          <w:szCs w:val="22"/>
        </w:rPr>
        <w:t>.</w:t>
      </w:r>
    </w:p>
    <w:p w14:paraId="2C8A6AB5" w14:textId="427A7714" w:rsidR="00922F50" w:rsidRDefault="00093F09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>PoliUQ</w:t>
      </w:r>
      <w:r>
        <w:rPr>
          <w:sz w:val="22"/>
          <w:szCs w:val="22"/>
        </w:rPr>
        <w:tab/>
      </w:r>
      <w:r w:rsidR="00B708E1">
        <w:rPr>
          <w:sz w:val="22"/>
          <w:szCs w:val="22"/>
        </w:rPr>
        <w:tab/>
      </w:r>
      <w:r>
        <w:rPr>
          <w:sz w:val="22"/>
          <w:szCs w:val="22"/>
        </w:rPr>
        <w:t>An in-house Python library for Uncertainty Quantification and robust optimization.</w:t>
      </w:r>
    </w:p>
    <w:p w14:paraId="22205956" w14:textId="77777777" w:rsidR="00A834F7" w:rsidRDefault="00A834F7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3B0A40A1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21E7AF11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7374F0AD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49E01ECC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48356393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1CD637F3" w14:textId="77777777" w:rsidR="00982316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1AB3CEEF" w14:textId="77777777" w:rsidR="00982316" w:rsidRPr="008D5854" w:rsidRDefault="00982316" w:rsidP="00134DE5">
      <w:pPr>
        <w:pStyle w:val="NormalWeb"/>
        <w:spacing w:before="0" w:beforeAutospacing="0" w:after="40" w:afterAutospacing="0"/>
        <w:jc w:val="both"/>
        <w:rPr>
          <w:sz w:val="22"/>
          <w:szCs w:val="22"/>
        </w:rPr>
      </w:pPr>
    </w:p>
    <w:p w14:paraId="5B062674" w14:textId="40CDA6F2" w:rsidR="00803CDD" w:rsidRDefault="00DB01A7" w:rsidP="00CA05E3">
      <w:pPr>
        <w:pStyle w:val="NormalWeb"/>
        <w:spacing w:before="0" w:beforeAutospacing="0" w:after="40" w:afterAutospacing="0"/>
        <w:ind w:left="1418" w:hanging="1418"/>
        <w:jc w:val="both"/>
        <w:rPr>
          <w:sz w:val="22"/>
          <w:szCs w:val="22"/>
        </w:rPr>
      </w:pPr>
      <w:r w:rsidRPr="0048539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7419469" wp14:editId="10F01BE7">
            <wp:simplePos x="0" y="0"/>
            <wp:positionH relativeFrom="column">
              <wp:posOffset>1681716</wp:posOffset>
            </wp:positionH>
            <wp:positionV relativeFrom="paragraph">
              <wp:posOffset>56087</wp:posOffset>
            </wp:positionV>
            <wp:extent cx="1424305" cy="636905"/>
            <wp:effectExtent l="0" t="0" r="0" b="0"/>
            <wp:wrapThrough wrapText="bothSides">
              <wp:wrapPolygon edited="0">
                <wp:start x="0" y="0"/>
                <wp:lineTo x="0" y="21105"/>
                <wp:lineTo x="21379" y="21105"/>
                <wp:lineTo x="2137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png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257BC" w14:textId="5609EDF8" w:rsidR="000315EC" w:rsidRPr="00485395" w:rsidRDefault="002D7F95" w:rsidP="00CA05E3">
      <w:pPr>
        <w:pStyle w:val="NormalWeb"/>
        <w:spacing w:before="0" w:beforeAutospacing="0" w:after="40" w:afterAutospacing="0"/>
        <w:ind w:left="1418" w:hanging="1418"/>
        <w:jc w:val="both"/>
        <w:rPr>
          <w:sz w:val="22"/>
          <w:szCs w:val="22"/>
        </w:rPr>
      </w:pPr>
      <w:r>
        <w:rPr>
          <w:sz w:val="22"/>
          <w:szCs w:val="22"/>
        </w:rPr>
        <w:t>Milano</w:t>
      </w:r>
      <w:r w:rsidR="000315EC" w:rsidRPr="00485395">
        <w:rPr>
          <w:sz w:val="22"/>
          <w:szCs w:val="22"/>
        </w:rPr>
        <w:t xml:space="preserve">, </w:t>
      </w:r>
    </w:p>
    <w:p w14:paraId="1D6D5655" w14:textId="1C9C2634" w:rsidR="00C90077" w:rsidRPr="00485395" w:rsidRDefault="00491C95" w:rsidP="000315E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Jan</w:t>
      </w:r>
      <w:r w:rsidR="002D7F9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  <w:vertAlign w:val="superscript"/>
          <w:lang w:val="en-US"/>
        </w:rPr>
        <w:t>th</w:t>
      </w:r>
      <w:r w:rsidR="00DB01A7" w:rsidRPr="00485395">
        <w:rPr>
          <w:sz w:val="22"/>
          <w:szCs w:val="22"/>
          <w:lang w:val="en-US"/>
        </w:rPr>
        <w:t>, 202</w:t>
      </w:r>
      <w:r>
        <w:rPr>
          <w:sz w:val="22"/>
          <w:szCs w:val="22"/>
          <w:lang w:val="en-US"/>
        </w:rPr>
        <w:t>6</w:t>
      </w:r>
    </w:p>
    <w:p w14:paraId="5E3518F7" w14:textId="77777777" w:rsidR="001043DF" w:rsidRDefault="001043DF" w:rsidP="001043DF">
      <w:pPr>
        <w:rPr>
          <w:sz w:val="22"/>
          <w:szCs w:val="22"/>
          <w:lang w:val="en-US"/>
        </w:rPr>
      </w:pPr>
    </w:p>
    <w:p w14:paraId="23E168FE" w14:textId="4AE21464" w:rsidR="00B126EA" w:rsidRDefault="00B126EA" w:rsidP="001043DF">
      <w:pPr>
        <w:jc w:val="center"/>
        <w:rPr>
          <w:sz w:val="20"/>
          <w:szCs w:val="18"/>
          <w:lang w:val="en-US"/>
        </w:rPr>
      </w:pPr>
      <w:r w:rsidRPr="003B281C">
        <w:rPr>
          <w:sz w:val="20"/>
          <w:szCs w:val="18"/>
          <w:lang w:val="en-US"/>
        </w:rPr>
        <w:t xml:space="preserve">‘I hereby authorize the use of my personal data in accordance </w:t>
      </w:r>
      <w:r w:rsidR="00DB01A7">
        <w:rPr>
          <w:sz w:val="20"/>
          <w:szCs w:val="18"/>
          <w:lang w:val="en-US"/>
        </w:rPr>
        <w:t>with</w:t>
      </w:r>
      <w:r w:rsidRPr="003B281C">
        <w:rPr>
          <w:sz w:val="20"/>
          <w:szCs w:val="18"/>
          <w:lang w:val="en-US"/>
        </w:rPr>
        <w:t xml:space="preserve"> the GPR 679/2016.’</w:t>
      </w:r>
    </w:p>
    <w:p w14:paraId="2CDB9FAF" w14:textId="77777777" w:rsidR="005D2D4B" w:rsidRPr="00813D7B" w:rsidRDefault="005D2D4B" w:rsidP="00B33557">
      <w:pPr>
        <w:rPr>
          <w:sz w:val="20"/>
          <w:szCs w:val="18"/>
          <w:lang w:val="en-US"/>
        </w:rPr>
      </w:pPr>
    </w:p>
    <w:sectPr w:rsidR="005D2D4B" w:rsidRPr="00813D7B" w:rsidSect="00C90077">
      <w:footerReference w:type="default" r:id="rId10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C59E" w14:textId="77777777" w:rsidR="0010114C" w:rsidRDefault="0010114C">
      <w:r>
        <w:separator/>
      </w:r>
    </w:p>
  </w:endnote>
  <w:endnote w:type="continuationSeparator" w:id="0">
    <w:p w14:paraId="20DABF7B" w14:textId="77777777" w:rsidR="0010114C" w:rsidRDefault="0010114C">
      <w:r>
        <w:continuationSeparator/>
      </w:r>
    </w:p>
  </w:endnote>
  <w:endnote w:type="continuationNotice" w:id="1">
    <w:p w14:paraId="6093032B" w14:textId="77777777" w:rsidR="0010114C" w:rsidRDefault="001011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wiss">
    <w:altName w:val="Cambria"/>
    <w:panose1 w:val="020B0604020202020204"/>
    <w:charset w:val="01"/>
    <w:family w:val="roman"/>
    <w:pitch w:val="variable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EBFE" w14:textId="77777777" w:rsidR="00D21278" w:rsidRPr="00B16705" w:rsidRDefault="00D21278" w:rsidP="00B16705">
    <w:pPr>
      <w:pStyle w:val="Footer"/>
      <w:tabs>
        <w:tab w:val="left" w:pos="1020"/>
      </w:tabs>
      <w:spacing w:after="100" w:afterAutospacing="1"/>
      <w:contextualSpacing/>
      <w:jc w:val="lef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060A" w14:textId="77777777" w:rsidR="0010114C" w:rsidRDefault="0010114C">
      <w:r>
        <w:separator/>
      </w:r>
    </w:p>
  </w:footnote>
  <w:footnote w:type="continuationSeparator" w:id="0">
    <w:p w14:paraId="37DD08EB" w14:textId="77777777" w:rsidR="0010114C" w:rsidRDefault="0010114C">
      <w:r>
        <w:continuationSeparator/>
      </w:r>
    </w:p>
  </w:footnote>
  <w:footnote w:type="continuationNotice" w:id="1">
    <w:p w14:paraId="222DF6A9" w14:textId="77777777" w:rsidR="0010114C" w:rsidRDefault="001011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20" w:legacyIndent="480"/>
      <w:lvlJc w:val="left"/>
      <w:pPr>
        <w:ind w:left="482" w:hanging="480"/>
      </w:pPr>
      <w:rPr>
        <w:rFonts w:cs="Times New Roman"/>
      </w:rPr>
    </w:lvl>
    <w:lvl w:ilvl="1">
      <w:start w:val="1"/>
      <w:numFmt w:val="decimal"/>
      <w:lvlText w:val="%1.%2."/>
      <w:legacy w:legacy="1" w:legacySpace="120" w:legacyIndent="720"/>
      <w:lvlJc w:val="left"/>
      <w:pPr>
        <w:ind w:left="1202" w:hanging="720"/>
      </w:pPr>
      <w:rPr>
        <w:rFonts w:cs="Times New Roman"/>
      </w:rPr>
    </w:lvl>
    <w:lvl w:ilvl="2">
      <w:start w:val="1"/>
      <w:numFmt w:val="decimal"/>
      <w:pStyle w:val="ListNumberLevel3"/>
      <w:lvlText w:val="%1.%2.%3."/>
      <w:legacy w:legacy="1" w:legacySpace="120" w:legacyIndent="720"/>
      <w:lvlJc w:val="left"/>
      <w:pPr>
        <w:ind w:left="1984" w:hanging="720"/>
      </w:pPr>
      <w:rPr>
        <w:rFonts w:cs="Times New Roman"/>
      </w:rPr>
    </w:lvl>
    <w:lvl w:ilvl="3">
      <w:start w:val="1"/>
      <w:numFmt w:val="decimal"/>
      <w:pStyle w:val="ListNumberLevel4"/>
      <w:lvlText w:val="%1.%2.%3.%4."/>
      <w:legacy w:legacy="1" w:legacySpace="120" w:legacyIndent="720"/>
      <w:lvlJc w:val="left"/>
      <w:pPr>
        <w:ind w:left="1984" w:hanging="720"/>
      </w:pPr>
      <w:rPr>
        <w:rFonts w:cs="Times New Roman"/>
      </w:rPr>
    </w:lvl>
    <w:lvl w:ilvl="4">
      <w:numFmt w:val="none"/>
      <w:lvlText w:val=""/>
      <w:lvlJc w:val="left"/>
      <w:rPr>
        <w:rFonts w:cs="Times New Roman"/>
      </w:rPr>
    </w:lvl>
    <w:lvl w:ilvl="5">
      <w:numFmt w:val="none"/>
      <w:lvlText w:val=""/>
      <w:lvlJc w:val="left"/>
      <w:rPr>
        <w:rFonts w:cs="Times New Roman"/>
      </w:rPr>
    </w:lvl>
    <w:lvl w:ilvl="6">
      <w:numFmt w:val="none"/>
      <w:pStyle w:val="Heading7"/>
      <w:lvlText w:val=""/>
      <w:lvlJc w:val="left"/>
      <w:rPr>
        <w:rFonts w:cs="Times New Roman"/>
      </w:rPr>
    </w:lvl>
    <w:lvl w:ilvl="7">
      <w:numFmt w:val="none"/>
      <w:pStyle w:val="Heading8"/>
      <w:lvlText w:val=""/>
      <w:lvlJc w:val="left"/>
      <w:rPr>
        <w:rFonts w:cs="Times New Roman"/>
      </w:rPr>
    </w:lvl>
    <w:lvl w:ilvl="8">
      <w:numFmt w:val="none"/>
      <w:pStyle w:val="Heading9"/>
      <w:lvlText w:val=""/>
      <w:lvlJc w:val="left"/>
      <w:rPr>
        <w:rFonts w:cs="Times New Roman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numparg"/>
      <w:lvlText w:val="*"/>
      <w:lvlJc w:val="left"/>
      <w:rPr>
        <w:rFonts w:cs="Times New Roman"/>
      </w:rPr>
    </w:lvl>
  </w:abstractNum>
  <w:abstractNum w:abstractNumId="2" w15:restartNumberingAfterBreak="0">
    <w:nsid w:val="0BFC770B"/>
    <w:multiLevelType w:val="hybridMultilevel"/>
    <w:tmpl w:val="3A06506C"/>
    <w:lvl w:ilvl="0" w:tplc="08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 w15:restartNumberingAfterBreak="0">
    <w:nsid w:val="0D71658E"/>
    <w:multiLevelType w:val="singleLevel"/>
    <w:tmpl w:val="A1EA29C6"/>
    <w:lvl w:ilvl="0">
      <w:start w:val="1"/>
      <w:numFmt w:val="decimal"/>
      <w:pStyle w:val="ZchnZchn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4"/>
      </w:rPr>
    </w:lvl>
  </w:abstractNum>
  <w:abstractNum w:abstractNumId="4" w15:restartNumberingAfterBreak="0">
    <w:nsid w:val="14D2682A"/>
    <w:multiLevelType w:val="hybridMultilevel"/>
    <w:tmpl w:val="C1D805DE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225FC"/>
    <w:multiLevelType w:val="hybridMultilevel"/>
    <w:tmpl w:val="73BA23CA"/>
    <w:lvl w:ilvl="0" w:tplc="08090001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D2097A">
      <w:start w:val="1"/>
      <w:numFmt w:val="bullet"/>
      <w:pStyle w:val="FAQ"/>
      <w:lvlText w:val="–"/>
      <w:lvlJc w:val="left"/>
      <w:pPr>
        <w:tabs>
          <w:tab w:val="num" w:pos="1363"/>
        </w:tabs>
        <w:ind w:left="1363" w:hanging="283"/>
      </w:pPr>
      <w:rPr>
        <w:rFonts w:ascii="Times New Roman" w:hAnsi="Times New Roman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5235675"/>
    <w:multiLevelType w:val="hybridMultilevel"/>
    <w:tmpl w:val="D05E264C"/>
    <w:lvl w:ilvl="0" w:tplc="C88AFBDA">
      <w:start w:val="2020"/>
      <w:numFmt w:val="bullet"/>
      <w:lvlText w:val="-"/>
      <w:lvlJc w:val="left"/>
      <w:pPr>
        <w:ind w:left="878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8F03AFF"/>
    <w:multiLevelType w:val="hybridMultilevel"/>
    <w:tmpl w:val="0BB6A1DE"/>
    <w:lvl w:ilvl="0" w:tplc="27160252">
      <w:start w:val="1"/>
      <w:numFmt w:val="decimal"/>
      <w:pStyle w:val="CharCharChar1CharCharCha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  <w:lvl w:ilvl="1" w:tplc="08090003">
      <w:start w:val="1"/>
      <w:numFmt w:val="decimal"/>
      <w:pStyle w:val="ListDash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EA124CD"/>
    <w:multiLevelType w:val="hybridMultilevel"/>
    <w:tmpl w:val="1438F702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12A1E"/>
    <w:multiLevelType w:val="hybridMultilevel"/>
    <w:tmpl w:val="F1340898"/>
    <w:lvl w:ilvl="0" w:tplc="6964B2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223B0"/>
    <w:multiLevelType w:val="hybridMultilevel"/>
    <w:tmpl w:val="524E057C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D5DA6"/>
    <w:multiLevelType w:val="singleLevel"/>
    <w:tmpl w:val="099AC044"/>
    <w:lvl w:ilvl="0">
      <w:start w:val="1"/>
      <w:numFmt w:val="decimal"/>
      <w:pStyle w:val="Subject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2" w15:restartNumberingAfterBreak="0">
    <w:nsid w:val="58CF511E"/>
    <w:multiLevelType w:val="hybridMultilevel"/>
    <w:tmpl w:val="4EE658DE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8F799E"/>
    <w:multiLevelType w:val="multilevel"/>
    <w:tmpl w:val="04FC8F94"/>
    <w:lvl w:ilvl="0">
      <w:start w:val="1"/>
      <w:numFmt w:val="decimal"/>
      <w:pStyle w:val="Text1"/>
      <w:lvlText w:val="(%1)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1">
      <w:start w:val="1"/>
      <w:numFmt w:val="lowerLetter"/>
      <w:pStyle w:val="BalloonText"/>
      <w:lvlText w:val="(%2)"/>
      <w:lvlJc w:val="left"/>
      <w:pPr>
        <w:tabs>
          <w:tab w:val="num" w:pos="1417"/>
        </w:tabs>
        <w:ind w:left="1417" w:hanging="708"/>
      </w:pPr>
      <w:rPr>
        <w:rFonts w:cs="Times New Roman"/>
      </w:rPr>
    </w:lvl>
    <w:lvl w:ilvl="2">
      <w:start w:val="1"/>
      <w:numFmt w:val="bullet"/>
      <w:pStyle w:val="ListNumber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2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4" w15:restartNumberingAfterBreak="0">
    <w:nsid w:val="5EE7151F"/>
    <w:multiLevelType w:val="hybridMultilevel"/>
    <w:tmpl w:val="05749A10"/>
    <w:name w:val="List Number 3"/>
    <w:lvl w:ilvl="0" w:tplc="214011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233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2AD6C3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228FC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5FA09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6C604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3A4F8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8DAEB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E1EBD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600C048D"/>
    <w:multiLevelType w:val="hybridMultilevel"/>
    <w:tmpl w:val="B15EDCD4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10DA7"/>
    <w:multiLevelType w:val="hybridMultilevel"/>
    <w:tmpl w:val="0180D828"/>
    <w:lvl w:ilvl="0" w:tplc="C88AFBDA">
      <w:start w:val="2020"/>
      <w:numFmt w:val="bullet"/>
      <w:lvlText w:val="-"/>
      <w:lvlJc w:val="left"/>
      <w:pPr>
        <w:ind w:left="170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461BB"/>
    <w:multiLevelType w:val="hybridMultilevel"/>
    <w:tmpl w:val="31EEEB7C"/>
    <w:lvl w:ilvl="0" w:tplc="C88AFBDA">
      <w:start w:val="2020"/>
      <w:numFmt w:val="bullet"/>
      <w:lvlText w:val="-"/>
      <w:lvlJc w:val="left"/>
      <w:pPr>
        <w:ind w:left="878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1343ED"/>
    <w:multiLevelType w:val="hybridMultilevel"/>
    <w:tmpl w:val="5EA8B05A"/>
    <w:lvl w:ilvl="0" w:tplc="C88AFBDA">
      <w:start w:val="2020"/>
      <w:numFmt w:val="bullet"/>
      <w:lvlText w:val="-"/>
      <w:lvlJc w:val="left"/>
      <w:pPr>
        <w:ind w:left="878" w:hanging="17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44D6F2F"/>
    <w:multiLevelType w:val="singleLevel"/>
    <w:tmpl w:val="F94A0F7A"/>
    <w:lvl w:ilvl="0">
      <w:start w:val="1"/>
      <w:numFmt w:val="bullet"/>
      <w:pStyle w:val="Style2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/>
      </w:rPr>
    </w:lvl>
  </w:abstractNum>
  <w:num w:numId="1" w16cid:durableId="309099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 w16cid:durableId="1066224861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6251248">
    <w:abstractNumId w:val="1"/>
    <w:lvlOverride w:ilvl="0">
      <w:lvl w:ilvl="0">
        <w:numFmt w:val="bullet"/>
        <w:pStyle w:val="numparg"/>
        <w:lvlText w:val="–"/>
        <w:legacy w:legacy="1" w:legacySpace="0" w:legacyIndent="360"/>
        <w:lvlJc w:val="left"/>
        <w:pPr>
          <w:ind w:left="842" w:hanging="360"/>
        </w:pPr>
      </w:lvl>
    </w:lvlOverride>
  </w:num>
  <w:num w:numId="4" w16cid:durableId="2114785999">
    <w:abstractNumId w:val="11"/>
    <w:lvlOverride w:ilvl="0">
      <w:startOverride w:val="1"/>
    </w:lvlOverride>
  </w:num>
  <w:num w:numId="5" w16cid:durableId="949823338">
    <w:abstractNumId w:val="3"/>
    <w:lvlOverride w:ilvl="0">
      <w:startOverride w:val="1"/>
    </w:lvlOverride>
  </w:num>
  <w:num w:numId="6" w16cid:durableId="11316360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6013330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5005057">
    <w:abstractNumId w:val="19"/>
  </w:num>
  <w:num w:numId="9" w16cid:durableId="939721133">
    <w:abstractNumId w:val="8"/>
  </w:num>
  <w:num w:numId="10" w16cid:durableId="1571111556">
    <w:abstractNumId w:val="17"/>
  </w:num>
  <w:num w:numId="11" w16cid:durableId="836918142">
    <w:abstractNumId w:val="12"/>
  </w:num>
  <w:num w:numId="12" w16cid:durableId="1456634399">
    <w:abstractNumId w:val="18"/>
  </w:num>
  <w:num w:numId="13" w16cid:durableId="537743668">
    <w:abstractNumId w:val="4"/>
  </w:num>
  <w:num w:numId="14" w16cid:durableId="739596444">
    <w:abstractNumId w:val="16"/>
  </w:num>
  <w:num w:numId="15" w16cid:durableId="1843624689">
    <w:abstractNumId w:val="15"/>
  </w:num>
  <w:num w:numId="16" w16cid:durableId="704671304">
    <w:abstractNumId w:val="6"/>
  </w:num>
  <w:num w:numId="17" w16cid:durableId="264775326">
    <w:abstractNumId w:val="10"/>
  </w:num>
  <w:num w:numId="18" w16cid:durableId="1941790216">
    <w:abstractNumId w:val="9"/>
  </w:num>
  <w:num w:numId="19" w16cid:durableId="46728700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5833B5"/>
    <w:rsid w:val="00000070"/>
    <w:rsid w:val="0000012F"/>
    <w:rsid w:val="000007F6"/>
    <w:rsid w:val="0000094B"/>
    <w:rsid w:val="00000C29"/>
    <w:rsid w:val="00002C11"/>
    <w:rsid w:val="00002F70"/>
    <w:rsid w:val="000034AF"/>
    <w:rsid w:val="0000369D"/>
    <w:rsid w:val="0000383A"/>
    <w:rsid w:val="00003CE2"/>
    <w:rsid w:val="00004BD7"/>
    <w:rsid w:val="00004FD1"/>
    <w:rsid w:val="00005B07"/>
    <w:rsid w:val="00005C6D"/>
    <w:rsid w:val="0000704E"/>
    <w:rsid w:val="00007A46"/>
    <w:rsid w:val="00007ACF"/>
    <w:rsid w:val="0001050B"/>
    <w:rsid w:val="00010FD6"/>
    <w:rsid w:val="00011809"/>
    <w:rsid w:val="00011C68"/>
    <w:rsid w:val="00011F2C"/>
    <w:rsid w:val="0001202E"/>
    <w:rsid w:val="000123FC"/>
    <w:rsid w:val="00012685"/>
    <w:rsid w:val="00012976"/>
    <w:rsid w:val="00012D20"/>
    <w:rsid w:val="0001347C"/>
    <w:rsid w:val="00013B5B"/>
    <w:rsid w:val="00013BE7"/>
    <w:rsid w:val="0001424F"/>
    <w:rsid w:val="00014302"/>
    <w:rsid w:val="00014864"/>
    <w:rsid w:val="00014D19"/>
    <w:rsid w:val="00015107"/>
    <w:rsid w:val="000155C7"/>
    <w:rsid w:val="00016317"/>
    <w:rsid w:val="0001721D"/>
    <w:rsid w:val="00017C65"/>
    <w:rsid w:val="00020E9F"/>
    <w:rsid w:val="00021334"/>
    <w:rsid w:val="00021B71"/>
    <w:rsid w:val="00022922"/>
    <w:rsid w:val="00022BA4"/>
    <w:rsid w:val="00022C24"/>
    <w:rsid w:val="00022CE3"/>
    <w:rsid w:val="00022D34"/>
    <w:rsid w:val="00022FBE"/>
    <w:rsid w:val="00023D8E"/>
    <w:rsid w:val="00024377"/>
    <w:rsid w:val="00024687"/>
    <w:rsid w:val="00024936"/>
    <w:rsid w:val="000249B1"/>
    <w:rsid w:val="000255B3"/>
    <w:rsid w:val="000256D7"/>
    <w:rsid w:val="00025D00"/>
    <w:rsid w:val="000268CC"/>
    <w:rsid w:val="00026936"/>
    <w:rsid w:val="00026A05"/>
    <w:rsid w:val="000271D6"/>
    <w:rsid w:val="000274FF"/>
    <w:rsid w:val="0002767A"/>
    <w:rsid w:val="00027B57"/>
    <w:rsid w:val="000315EC"/>
    <w:rsid w:val="00031F64"/>
    <w:rsid w:val="000321A0"/>
    <w:rsid w:val="00033A26"/>
    <w:rsid w:val="00033F0F"/>
    <w:rsid w:val="0003483D"/>
    <w:rsid w:val="00034DF3"/>
    <w:rsid w:val="00035119"/>
    <w:rsid w:val="00035BCB"/>
    <w:rsid w:val="00035C3F"/>
    <w:rsid w:val="0003626C"/>
    <w:rsid w:val="0003693D"/>
    <w:rsid w:val="00036AC8"/>
    <w:rsid w:val="0003769B"/>
    <w:rsid w:val="00037828"/>
    <w:rsid w:val="00037AF3"/>
    <w:rsid w:val="0004188C"/>
    <w:rsid w:val="000419A9"/>
    <w:rsid w:val="00041B94"/>
    <w:rsid w:val="0004271B"/>
    <w:rsid w:val="00042983"/>
    <w:rsid w:val="00043908"/>
    <w:rsid w:val="00043951"/>
    <w:rsid w:val="00045328"/>
    <w:rsid w:val="00045C73"/>
    <w:rsid w:val="0004616D"/>
    <w:rsid w:val="000461DE"/>
    <w:rsid w:val="00047136"/>
    <w:rsid w:val="00047545"/>
    <w:rsid w:val="00047F1B"/>
    <w:rsid w:val="00047F92"/>
    <w:rsid w:val="00050299"/>
    <w:rsid w:val="00050774"/>
    <w:rsid w:val="00050EC8"/>
    <w:rsid w:val="00050ECA"/>
    <w:rsid w:val="000516C4"/>
    <w:rsid w:val="00051B3D"/>
    <w:rsid w:val="00051C18"/>
    <w:rsid w:val="000525E7"/>
    <w:rsid w:val="0005336D"/>
    <w:rsid w:val="00053872"/>
    <w:rsid w:val="00053C8C"/>
    <w:rsid w:val="00053DA1"/>
    <w:rsid w:val="00054156"/>
    <w:rsid w:val="00054A9B"/>
    <w:rsid w:val="000556A5"/>
    <w:rsid w:val="00055757"/>
    <w:rsid w:val="00055CF3"/>
    <w:rsid w:val="0005646A"/>
    <w:rsid w:val="0005649D"/>
    <w:rsid w:val="0005680D"/>
    <w:rsid w:val="00056B40"/>
    <w:rsid w:val="000573C8"/>
    <w:rsid w:val="000601A6"/>
    <w:rsid w:val="00061623"/>
    <w:rsid w:val="00061827"/>
    <w:rsid w:val="000618A3"/>
    <w:rsid w:val="00061BDA"/>
    <w:rsid w:val="0006453B"/>
    <w:rsid w:val="00064F30"/>
    <w:rsid w:val="00065167"/>
    <w:rsid w:val="0006587E"/>
    <w:rsid w:val="00066B56"/>
    <w:rsid w:val="00066DAA"/>
    <w:rsid w:val="000671DF"/>
    <w:rsid w:val="00067B58"/>
    <w:rsid w:val="00071749"/>
    <w:rsid w:val="00071E9A"/>
    <w:rsid w:val="00072F45"/>
    <w:rsid w:val="00073008"/>
    <w:rsid w:val="000733F6"/>
    <w:rsid w:val="00073A3B"/>
    <w:rsid w:val="00073E15"/>
    <w:rsid w:val="00074A25"/>
    <w:rsid w:val="00076BD5"/>
    <w:rsid w:val="00077279"/>
    <w:rsid w:val="0007780D"/>
    <w:rsid w:val="0008049A"/>
    <w:rsid w:val="000805DE"/>
    <w:rsid w:val="00080BC4"/>
    <w:rsid w:val="000816A8"/>
    <w:rsid w:val="00082600"/>
    <w:rsid w:val="000829D9"/>
    <w:rsid w:val="00083040"/>
    <w:rsid w:val="0008312A"/>
    <w:rsid w:val="000833D1"/>
    <w:rsid w:val="000836E2"/>
    <w:rsid w:val="00083763"/>
    <w:rsid w:val="00083B19"/>
    <w:rsid w:val="00083ED9"/>
    <w:rsid w:val="0008494C"/>
    <w:rsid w:val="0008557E"/>
    <w:rsid w:val="00085B09"/>
    <w:rsid w:val="00087060"/>
    <w:rsid w:val="00087440"/>
    <w:rsid w:val="00087A9D"/>
    <w:rsid w:val="00087C77"/>
    <w:rsid w:val="00087FD5"/>
    <w:rsid w:val="00090D98"/>
    <w:rsid w:val="00091525"/>
    <w:rsid w:val="00091C7D"/>
    <w:rsid w:val="0009216B"/>
    <w:rsid w:val="00092275"/>
    <w:rsid w:val="000925FE"/>
    <w:rsid w:val="00092F5E"/>
    <w:rsid w:val="000930F4"/>
    <w:rsid w:val="00093E05"/>
    <w:rsid w:val="00093F09"/>
    <w:rsid w:val="000941C0"/>
    <w:rsid w:val="0009421C"/>
    <w:rsid w:val="00094301"/>
    <w:rsid w:val="000947ED"/>
    <w:rsid w:val="000948CB"/>
    <w:rsid w:val="00094A29"/>
    <w:rsid w:val="00094B3C"/>
    <w:rsid w:val="000956EE"/>
    <w:rsid w:val="00096751"/>
    <w:rsid w:val="000969B0"/>
    <w:rsid w:val="00096A51"/>
    <w:rsid w:val="00096DA4"/>
    <w:rsid w:val="00097864"/>
    <w:rsid w:val="00097DFC"/>
    <w:rsid w:val="000A0140"/>
    <w:rsid w:val="000A15B2"/>
    <w:rsid w:val="000A15B5"/>
    <w:rsid w:val="000A1A5B"/>
    <w:rsid w:val="000A1CB1"/>
    <w:rsid w:val="000A22C0"/>
    <w:rsid w:val="000A27B8"/>
    <w:rsid w:val="000A356C"/>
    <w:rsid w:val="000A3606"/>
    <w:rsid w:val="000A3E22"/>
    <w:rsid w:val="000A3EBC"/>
    <w:rsid w:val="000A4090"/>
    <w:rsid w:val="000A4370"/>
    <w:rsid w:val="000A57C9"/>
    <w:rsid w:val="000A5CD0"/>
    <w:rsid w:val="000A6D57"/>
    <w:rsid w:val="000A70CC"/>
    <w:rsid w:val="000A713D"/>
    <w:rsid w:val="000A72E0"/>
    <w:rsid w:val="000A7575"/>
    <w:rsid w:val="000A773A"/>
    <w:rsid w:val="000A77AC"/>
    <w:rsid w:val="000A7D03"/>
    <w:rsid w:val="000B0AC1"/>
    <w:rsid w:val="000B1C1D"/>
    <w:rsid w:val="000B26ED"/>
    <w:rsid w:val="000B2AD7"/>
    <w:rsid w:val="000B3E76"/>
    <w:rsid w:val="000B4138"/>
    <w:rsid w:val="000B4227"/>
    <w:rsid w:val="000B43C1"/>
    <w:rsid w:val="000B472F"/>
    <w:rsid w:val="000B476D"/>
    <w:rsid w:val="000B4B3A"/>
    <w:rsid w:val="000B4DE4"/>
    <w:rsid w:val="000B4E87"/>
    <w:rsid w:val="000B5060"/>
    <w:rsid w:val="000B5554"/>
    <w:rsid w:val="000B5631"/>
    <w:rsid w:val="000B606D"/>
    <w:rsid w:val="000B615F"/>
    <w:rsid w:val="000B6251"/>
    <w:rsid w:val="000B67DC"/>
    <w:rsid w:val="000B6A17"/>
    <w:rsid w:val="000B7405"/>
    <w:rsid w:val="000B762A"/>
    <w:rsid w:val="000C0440"/>
    <w:rsid w:val="000C0746"/>
    <w:rsid w:val="000C13E1"/>
    <w:rsid w:val="000C273B"/>
    <w:rsid w:val="000C2AA7"/>
    <w:rsid w:val="000C3586"/>
    <w:rsid w:val="000C3665"/>
    <w:rsid w:val="000C3721"/>
    <w:rsid w:val="000C3BE0"/>
    <w:rsid w:val="000C3C83"/>
    <w:rsid w:val="000C41D6"/>
    <w:rsid w:val="000C48D1"/>
    <w:rsid w:val="000C49E5"/>
    <w:rsid w:val="000C4CD0"/>
    <w:rsid w:val="000C5028"/>
    <w:rsid w:val="000C58E1"/>
    <w:rsid w:val="000C6464"/>
    <w:rsid w:val="000C6ABC"/>
    <w:rsid w:val="000C75EA"/>
    <w:rsid w:val="000C7DFA"/>
    <w:rsid w:val="000D0872"/>
    <w:rsid w:val="000D0E84"/>
    <w:rsid w:val="000D26B0"/>
    <w:rsid w:val="000D3058"/>
    <w:rsid w:val="000D3407"/>
    <w:rsid w:val="000D3C82"/>
    <w:rsid w:val="000D436E"/>
    <w:rsid w:val="000D4452"/>
    <w:rsid w:val="000D58FE"/>
    <w:rsid w:val="000D5DFC"/>
    <w:rsid w:val="000D6A91"/>
    <w:rsid w:val="000D778F"/>
    <w:rsid w:val="000D792F"/>
    <w:rsid w:val="000D7B20"/>
    <w:rsid w:val="000E0F45"/>
    <w:rsid w:val="000E0F95"/>
    <w:rsid w:val="000E10E9"/>
    <w:rsid w:val="000E18C7"/>
    <w:rsid w:val="000E2120"/>
    <w:rsid w:val="000E3869"/>
    <w:rsid w:val="000E58B6"/>
    <w:rsid w:val="000E6219"/>
    <w:rsid w:val="000E6566"/>
    <w:rsid w:val="000E6F23"/>
    <w:rsid w:val="000E72F5"/>
    <w:rsid w:val="000E7977"/>
    <w:rsid w:val="000E79D0"/>
    <w:rsid w:val="000E7E14"/>
    <w:rsid w:val="000E7FBB"/>
    <w:rsid w:val="000F0347"/>
    <w:rsid w:val="000F0FB4"/>
    <w:rsid w:val="000F126D"/>
    <w:rsid w:val="000F192A"/>
    <w:rsid w:val="000F1FD7"/>
    <w:rsid w:val="000F2494"/>
    <w:rsid w:val="000F2A64"/>
    <w:rsid w:val="000F34FC"/>
    <w:rsid w:val="000F39D4"/>
    <w:rsid w:val="000F3FE2"/>
    <w:rsid w:val="000F48FE"/>
    <w:rsid w:val="000F503D"/>
    <w:rsid w:val="000F5E3E"/>
    <w:rsid w:val="000F5F8F"/>
    <w:rsid w:val="000F64F7"/>
    <w:rsid w:val="000F7A71"/>
    <w:rsid w:val="000F7A81"/>
    <w:rsid w:val="000F7B75"/>
    <w:rsid w:val="000F7BE9"/>
    <w:rsid w:val="000F7E33"/>
    <w:rsid w:val="00100815"/>
    <w:rsid w:val="001008C5"/>
    <w:rsid w:val="00100E61"/>
    <w:rsid w:val="0010114C"/>
    <w:rsid w:val="0010212F"/>
    <w:rsid w:val="0010255E"/>
    <w:rsid w:val="00102780"/>
    <w:rsid w:val="00102A19"/>
    <w:rsid w:val="001034D1"/>
    <w:rsid w:val="00103B46"/>
    <w:rsid w:val="00103BC0"/>
    <w:rsid w:val="001043DF"/>
    <w:rsid w:val="00104446"/>
    <w:rsid w:val="0010476F"/>
    <w:rsid w:val="001048B0"/>
    <w:rsid w:val="00104CDA"/>
    <w:rsid w:val="00104DC2"/>
    <w:rsid w:val="00105734"/>
    <w:rsid w:val="00105A05"/>
    <w:rsid w:val="00105A49"/>
    <w:rsid w:val="00105B54"/>
    <w:rsid w:val="00105F8C"/>
    <w:rsid w:val="00106C49"/>
    <w:rsid w:val="001070D7"/>
    <w:rsid w:val="00107B72"/>
    <w:rsid w:val="00107F4A"/>
    <w:rsid w:val="00111AE9"/>
    <w:rsid w:val="00111CE2"/>
    <w:rsid w:val="00112667"/>
    <w:rsid w:val="001129E4"/>
    <w:rsid w:val="00112A53"/>
    <w:rsid w:val="00112BAA"/>
    <w:rsid w:val="00112BB4"/>
    <w:rsid w:val="00112C12"/>
    <w:rsid w:val="00113011"/>
    <w:rsid w:val="0011335D"/>
    <w:rsid w:val="001139AC"/>
    <w:rsid w:val="0011443A"/>
    <w:rsid w:val="00114E02"/>
    <w:rsid w:val="00115198"/>
    <w:rsid w:val="00115A1E"/>
    <w:rsid w:val="00115CD1"/>
    <w:rsid w:val="001165BE"/>
    <w:rsid w:val="001167CF"/>
    <w:rsid w:val="00116D5A"/>
    <w:rsid w:val="001174C0"/>
    <w:rsid w:val="001201E6"/>
    <w:rsid w:val="001203F2"/>
    <w:rsid w:val="001218FF"/>
    <w:rsid w:val="00121D75"/>
    <w:rsid w:val="00121F7C"/>
    <w:rsid w:val="00122CF7"/>
    <w:rsid w:val="00122DF0"/>
    <w:rsid w:val="00123C63"/>
    <w:rsid w:val="0012402C"/>
    <w:rsid w:val="00124394"/>
    <w:rsid w:val="001251C6"/>
    <w:rsid w:val="00125554"/>
    <w:rsid w:val="00125D9E"/>
    <w:rsid w:val="001267A2"/>
    <w:rsid w:val="0012688E"/>
    <w:rsid w:val="0012695A"/>
    <w:rsid w:val="00127E13"/>
    <w:rsid w:val="00130883"/>
    <w:rsid w:val="00130B95"/>
    <w:rsid w:val="001311B1"/>
    <w:rsid w:val="001314A7"/>
    <w:rsid w:val="00131EB5"/>
    <w:rsid w:val="001322AA"/>
    <w:rsid w:val="001323B2"/>
    <w:rsid w:val="00132556"/>
    <w:rsid w:val="0013290A"/>
    <w:rsid w:val="001329CE"/>
    <w:rsid w:val="00132B11"/>
    <w:rsid w:val="00132DDF"/>
    <w:rsid w:val="00132E12"/>
    <w:rsid w:val="00132F0E"/>
    <w:rsid w:val="00133655"/>
    <w:rsid w:val="00133E13"/>
    <w:rsid w:val="00134D7E"/>
    <w:rsid w:val="00134DCC"/>
    <w:rsid w:val="00134DE5"/>
    <w:rsid w:val="0013520D"/>
    <w:rsid w:val="00136411"/>
    <w:rsid w:val="00136415"/>
    <w:rsid w:val="001369C8"/>
    <w:rsid w:val="00137937"/>
    <w:rsid w:val="00137DDE"/>
    <w:rsid w:val="001408E6"/>
    <w:rsid w:val="00140ACC"/>
    <w:rsid w:val="0014130E"/>
    <w:rsid w:val="00141813"/>
    <w:rsid w:val="00141FB1"/>
    <w:rsid w:val="00143026"/>
    <w:rsid w:val="0014504D"/>
    <w:rsid w:val="00145577"/>
    <w:rsid w:val="001459A0"/>
    <w:rsid w:val="00145B60"/>
    <w:rsid w:val="00145D82"/>
    <w:rsid w:val="00147019"/>
    <w:rsid w:val="00147FC3"/>
    <w:rsid w:val="0015068E"/>
    <w:rsid w:val="00150E68"/>
    <w:rsid w:val="0015100B"/>
    <w:rsid w:val="0015117E"/>
    <w:rsid w:val="00151400"/>
    <w:rsid w:val="001517EB"/>
    <w:rsid w:val="00151A70"/>
    <w:rsid w:val="00152840"/>
    <w:rsid w:val="00152E24"/>
    <w:rsid w:val="0015307C"/>
    <w:rsid w:val="00154C3A"/>
    <w:rsid w:val="00154DF8"/>
    <w:rsid w:val="0015553D"/>
    <w:rsid w:val="00155ADA"/>
    <w:rsid w:val="00157564"/>
    <w:rsid w:val="001577B7"/>
    <w:rsid w:val="001600D0"/>
    <w:rsid w:val="001603C7"/>
    <w:rsid w:val="0016099A"/>
    <w:rsid w:val="00160E3C"/>
    <w:rsid w:val="00161636"/>
    <w:rsid w:val="00161806"/>
    <w:rsid w:val="00161850"/>
    <w:rsid w:val="001618A4"/>
    <w:rsid w:val="0016241E"/>
    <w:rsid w:val="00162DEA"/>
    <w:rsid w:val="001630F2"/>
    <w:rsid w:val="00164DBE"/>
    <w:rsid w:val="001655FE"/>
    <w:rsid w:val="0016613A"/>
    <w:rsid w:val="001667AD"/>
    <w:rsid w:val="00167E0E"/>
    <w:rsid w:val="001700E2"/>
    <w:rsid w:val="00170306"/>
    <w:rsid w:val="00170436"/>
    <w:rsid w:val="00170C15"/>
    <w:rsid w:val="001711DD"/>
    <w:rsid w:val="00171DC0"/>
    <w:rsid w:val="001723B9"/>
    <w:rsid w:val="00172544"/>
    <w:rsid w:val="0017254F"/>
    <w:rsid w:val="00172888"/>
    <w:rsid w:val="00173489"/>
    <w:rsid w:val="00173DCC"/>
    <w:rsid w:val="00175B7C"/>
    <w:rsid w:val="00175CD9"/>
    <w:rsid w:val="00176066"/>
    <w:rsid w:val="00176081"/>
    <w:rsid w:val="0017622B"/>
    <w:rsid w:val="00176847"/>
    <w:rsid w:val="001772A4"/>
    <w:rsid w:val="00177430"/>
    <w:rsid w:val="001778D5"/>
    <w:rsid w:val="00177DBD"/>
    <w:rsid w:val="00177E5C"/>
    <w:rsid w:val="0018031C"/>
    <w:rsid w:val="00181037"/>
    <w:rsid w:val="001816F8"/>
    <w:rsid w:val="0018208E"/>
    <w:rsid w:val="00182B00"/>
    <w:rsid w:val="00183618"/>
    <w:rsid w:val="001838E9"/>
    <w:rsid w:val="00183B09"/>
    <w:rsid w:val="00183DEC"/>
    <w:rsid w:val="00183DF8"/>
    <w:rsid w:val="001840FF"/>
    <w:rsid w:val="00184A3D"/>
    <w:rsid w:val="00184FEC"/>
    <w:rsid w:val="00185501"/>
    <w:rsid w:val="00186E37"/>
    <w:rsid w:val="001910D4"/>
    <w:rsid w:val="00191586"/>
    <w:rsid w:val="00191CB3"/>
    <w:rsid w:val="001925D9"/>
    <w:rsid w:val="00192A3E"/>
    <w:rsid w:val="00192BB9"/>
    <w:rsid w:val="00192E0A"/>
    <w:rsid w:val="00193BF4"/>
    <w:rsid w:val="00194066"/>
    <w:rsid w:val="00194AD5"/>
    <w:rsid w:val="00195329"/>
    <w:rsid w:val="00195EE3"/>
    <w:rsid w:val="00196472"/>
    <w:rsid w:val="00196A2C"/>
    <w:rsid w:val="00196F96"/>
    <w:rsid w:val="00197831"/>
    <w:rsid w:val="00197EA0"/>
    <w:rsid w:val="001A0C1D"/>
    <w:rsid w:val="001A21D0"/>
    <w:rsid w:val="001A309C"/>
    <w:rsid w:val="001A35CB"/>
    <w:rsid w:val="001A3D64"/>
    <w:rsid w:val="001A41A6"/>
    <w:rsid w:val="001A41C4"/>
    <w:rsid w:val="001A426E"/>
    <w:rsid w:val="001A44C4"/>
    <w:rsid w:val="001A5C39"/>
    <w:rsid w:val="001A5ED4"/>
    <w:rsid w:val="001A698D"/>
    <w:rsid w:val="001A72F2"/>
    <w:rsid w:val="001A73B0"/>
    <w:rsid w:val="001A78C7"/>
    <w:rsid w:val="001A7B01"/>
    <w:rsid w:val="001B014A"/>
    <w:rsid w:val="001B13AB"/>
    <w:rsid w:val="001B1C4F"/>
    <w:rsid w:val="001B1D9C"/>
    <w:rsid w:val="001B24AF"/>
    <w:rsid w:val="001B2674"/>
    <w:rsid w:val="001B2821"/>
    <w:rsid w:val="001B2C33"/>
    <w:rsid w:val="001B40E5"/>
    <w:rsid w:val="001B590D"/>
    <w:rsid w:val="001B5989"/>
    <w:rsid w:val="001B6AE0"/>
    <w:rsid w:val="001B78D1"/>
    <w:rsid w:val="001C08E6"/>
    <w:rsid w:val="001C0BB1"/>
    <w:rsid w:val="001C1ED9"/>
    <w:rsid w:val="001C218F"/>
    <w:rsid w:val="001C2ABC"/>
    <w:rsid w:val="001C2DF7"/>
    <w:rsid w:val="001C3D64"/>
    <w:rsid w:val="001C43E4"/>
    <w:rsid w:val="001C4AB0"/>
    <w:rsid w:val="001C4C44"/>
    <w:rsid w:val="001C5A42"/>
    <w:rsid w:val="001C5BC7"/>
    <w:rsid w:val="001C66F0"/>
    <w:rsid w:val="001C68F9"/>
    <w:rsid w:val="001C690D"/>
    <w:rsid w:val="001C7319"/>
    <w:rsid w:val="001C75ED"/>
    <w:rsid w:val="001D0334"/>
    <w:rsid w:val="001D09AE"/>
    <w:rsid w:val="001D0AD0"/>
    <w:rsid w:val="001D0F0D"/>
    <w:rsid w:val="001D0F3E"/>
    <w:rsid w:val="001D1080"/>
    <w:rsid w:val="001D11E6"/>
    <w:rsid w:val="001D177D"/>
    <w:rsid w:val="001D181D"/>
    <w:rsid w:val="001D1993"/>
    <w:rsid w:val="001D1A36"/>
    <w:rsid w:val="001D1E70"/>
    <w:rsid w:val="001D2B43"/>
    <w:rsid w:val="001D2CB7"/>
    <w:rsid w:val="001D2CFA"/>
    <w:rsid w:val="001D358C"/>
    <w:rsid w:val="001D37DB"/>
    <w:rsid w:val="001D43CB"/>
    <w:rsid w:val="001D4BAC"/>
    <w:rsid w:val="001D4BD8"/>
    <w:rsid w:val="001D514E"/>
    <w:rsid w:val="001D6323"/>
    <w:rsid w:val="001E0587"/>
    <w:rsid w:val="001E0A08"/>
    <w:rsid w:val="001E0C5E"/>
    <w:rsid w:val="001E0CBA"/>
    <w:rsid w:val="001E0FC2"/>
    <w:rsid w:val="001E1610"/>
    <w:rsid w:val="001E2437"/>
    <w:rsid w:val="001E262A"/>
    <w:rsid w:val="001E2664"/>
    <w:rsid w:val="001E2C69"/>
    <w:rsid w:val="001E2D6E"/>
    <w:rsid w:val="001E3581"/>
    <w:rsid w:val="001E3A98"/>
    <w:rsid w:val="001E3B90"/>
    <w:rsid w:val="001E42D5"/>
    <w:rsid w:val="001E4582"/>
    <w:rsid w:val="001E47B3"/>
    <w:rsid w:val="001E5210"/>
    <w:rsid w:val="001E5AE6"/>
    <w:rsid w:val="001E5E2B"/>
    <w:rsid w:val="001E60CC"/>
    <w:rsid w:val="001E6509"/>
    <w:rsid w:val="001F0251"/>
    <w:rsid w:val="001F0276"/>
    <w:rsid w:val="001F031C"/>
    <w:rsid w:val="001F078D"/>
    <w:rsid w:val="001F0D75"/>
    <w:rsid w:val="001F0F42"/>
    <w:rsid w:val="001F1341"/>
    <w:rsid w:val="001F1610"/>
    <w:rsid w:val="001F21CB"/>
    <w:rsid w:val="001F2500"/>
    <w:rsid w:val="001F274E"/>
    <w:rsid w:val="001F310D"/>
    <w:rsid w:val="001F34A5"/>
    <w:rsid w:val="001F3DDD"/>
    <w:rsid w:val="001F42F0"/>
    <w:rsid w:val="001F4615"/>
    <w:rsid w:val="001F479D"/>
    <w:rsid w:val="001F4B9C"/>
    <w:rsid w:val="001F5219"/>
    <w:rsid w:val="001F5676"/>
    <w:rsid w:val="001F5784"/>
    <w:rsid w:val="001F662B"/>
    <w:rsid w:val="001F6869"/>
    <w:rsid w:val="001F6FC4"/>
    <w:rsid w:val="001F728C"/>
    <w:rsid w:val="001F790B"/>
    <w:rsid w:val="001F79F2"/>
    <w:rsid w:val="001F7BD5"/>
    <w:rsid w:val="001F7C7B"/>
    <w:rsid w:val="002000F4"/>
    <w:rsid w:val="002004CD"/>
    <w:rsid w:val="00200AB5"/>
    <w:rsid w:val="00200B1B"/>
    <w:rsid w:val="0020142D"/>
    <w:rsid w:val="00201F2B"/>
    <w:rsid w:val="00202E55"/>
    <w:rsid w:val="00203F7A"/>
    <w:rsid w:val="0020419C"/>
    <w:rsid w:val="002042E1"/>
    <w:rsid w:val="00204928"/>
    <w:rsid w:val="00204980"/>
    <w:rsid w:val="00205DDB"/>
    <w:rsid w:val="00206D08"/>
    <w:rsid w:val="00207270"/>
    <w:rsid w:val="00207781"/>
    <w:rsid w:val="0020789C"/>
    <w:rsid w:val="00207F78"/>
    <w:rsid w:val="002105A6"/>
    <w:rsid w:val="00210E30"/>
    <w:rsid w:val="002114F1"/>
    <w:rsid w:val="0021215A"/>
    <w:rsid w:val="00212453"/>
    <w:rsid w:val="00212825"/>
    <w:rsid w:val="00212E1D"/>
    <w:rsid w:val="00212F52"/>
    <w:rsid w:val="0021385C"/>
    <w:rsid w:val="0021386E"/>
    <w:rsid w:val="00214433"/>
    <w:rsid w:val="00214743"/>
    <w:rsid w:val="00214B1E"/>
    <w:rsid w:val="0021588E"/>
    <w:rsid w:val="00215BC4"/>
    <w:rsid w:val="00215C23"/>
    <w:rsid w:val="0021700C"/>
    <w:rsid w:val="00217180"/>
    <w:rsid w:val="00217709"/>
    <w:rsid w:val="0021774C"/>
    <w:rsid w:val="00217C05"/>
    <w:rsid w:val="00217CE8"/>
    <w:rsid w:val="00220041"/>
    <w:rsid w:val="0022059D"/>
    <w:rsid w:val="002209A7"/>
    <w:rsid w:val="00220CB4"/>
    <w:rsid w:val="00220CD4"/>
    <w:rsid w:val="00221179"/>
    <w:rsid w:val="002218D0"/>
    <w:rsid w:val="00221C42"/>
    <w:rsid w:val="00221D8A"/>
    <w:rsid w:val="002223B0"/>
    <w:rsid w:val="002239E0"/>
    <w:rsid w:val="00223B20"/>
    <w:rsid w:val="00224958"/>
    <w:rsid w:val="00225C9A"/>
    <w:rsid w:val="00226772"/>
    <w:rsid w:val="00226836"/>
    <w:rsid w:val="00226A02"/>
    <w:rsid w:val="0022748D"/>
    <w:rsid w:val="002302D2"/>
    <w:rsid w:val="002305F8"/>
    <w:rsid w:val="00230793"/>
    <w:rsid w:val="002309C9"/>
    <w:rsid w:val="00230DD6"/>
    <w:rsid w:val="00231541"/>
    <w:rsid w:val="0023189D"/>
    <w:rsid w:val="00231903"/>
    <w:rsid w:val="00231C1D"/>
    <w:rsid w:val="00231EB1"/>
    <w:rsid w:val="00231F47"/>
    <w:rsid w:val="00232BA4"/>
    <w:rsid w:val="00232F6D"/>
    <w:rsid w:val="002334B5"/>
    <w:rsid w:val="002342FF"/>
    <w:rsid w:val="00234758"/>
    <w:rsid w:val="0023496B"/>
    <w:rsid w:val="00234F99"/>
    <w:rsid w:val="002356AD"/>
    <w:rsid w:val="002356F5"/>
    <w:rsid w:val="00235D2D"/>
    <w:rsid w:val="002361D3"/>
    <w:rsid w:val="002363D6"/>
    <w:rsid w:val="002368BD"/>
    <w:rsid w:val="002378F2"/>
    <w:rsid w:val="00237D1D"/>
    <w:rsid w:val="002400E0"/>
    <w:rsid w:val="0024091E"/>
    <w:rsid w:val="00240AC8"/>
    <w:rsid w:val="00240F36"/>
    <w:rsid w:val="002411DF"/>
    <w:rsid w:val="002412FD"/>
    <w:rsid w:val="00241366"/>
    <w:rsid w:val="00241F12"/>
    <w:rsid w:val="002420C9"/>
    <w:rsid w:val="00242D3C"/>
    <w:rsid w:val="00243238"/>
    <w:rsid w:val="00243540"/>
    <w:rsid w:val="00244A19"/>
    <w:rsid w:val="00245116"/>
    <w:rsid w:val="00245B0B"/>
    <w:rsid w:val="00245F3B"/>
    <w:rsid w:val="00246303"/>
    <w:rsid w:val="0024682E"/>
    <w:rsid w:val="002468E3"/>
    <w:rsid w:val="00246C42"/>
    <w:rsid w:val="00246C78"/>
    <w:rsid w:val="002473FE"/>
    <w:rsid w:val="002475D3"/>
    <w:rsid w:val="00247646"/>
    <w:rsid w:val="00247D35"/>
    <w:rsid w:val="00247D88"/>
    <w:rsid w:val="00247FC9"/>
    <w:rsid w:val="002500F9"/>
    <w:rsid w:val="00250164"/>
    <w:rsid w:val="00250338"/>
    <w:rsid w:val="002510D0"/>
    <w:rsid w:val="002515B9"/>
    <w:rsid w:val="00251E71"/>
    <w:rsid w:val="00252794"/>
    <w:rsid w:val="00252AA4"/>
    <w:rsid w:val="00252E8D"/>
    <w:rsid w:val="0025305B"/>
    <w:rsid w:val="00253139"/>
    <w:rsid w:val="00253B0B"/>
    <w:rsid w:val="00254304"/>
    <w:rsid w:val="00254875"/>
    <w:rsid w:val="00254F44"/>
    <w:rsid w:val="00255780"/>
    <w:rsid w:val="002557B9"/>
    <w:rsid w:val="00256167"/>
    <w:rsid w:val="002563A8"/>
    <w:rsid w:val="002574EE"/>
    <w:rsid w:val="002575B4"/>
    <w:rsid w:val="002579D9"/>
    <w:rsid w:val="002606BD"/>
    <w:rsid w:val="00260833"/>
    <w:rsid w:val="002608EF"/>
    <w:rsid w:val="002619F8"/>
    <w:rsid w:val="00261B2D"/>
    <w:rsid w:val="002622F7"/>
    <w:rsid w:val="002626FC"/>
    <w:rsid w:val="002628A2"/>
    <w:rsid w:val="00262D3B"/>
    <w:rsid w:val="002636B9"/>
    <w:rsid w:val="0026383E"/>
    <w:rsid w:val="002638EB"/>
    <w:rsid w:val="00263DAB"/>
    <w:rsid w:val="002648D7"/>
    <w:rsid w:val="00264930"/>
    <w:rsid w:val="0026509C"/>
    <w:rsid w:val="0026519E"/>
    <w:rsid w:val="002652DF"/>
    <w:rsid w:val="00265566"/>
    <w:rsid w:val="00266093"/>
    <w:rsid w:val="00271022"/>
    <w:rsid w:val="002713F2"/>
    <w:rsid w:val="00271DEE"/>
    <w:rsid w:val="00272837"/>
    <w:rsid w:val="002728E6"/>
    <w:rsid w:val="00272A0C"/>
    <w:rsid w:val="00272B65"/>
    <w:rsid w:val="002732B7"/>
    <w:rsid w:val="00273427"/>
    <w:rsid w:val="0027378E"/>
    <w:rsid w:val="00273B63"/>
    <w:rsid w:val="00274D62"/>
    <w:rsid w:val="0027504D"/>
    <w:rsid w:val="002764A8"/>
    <w:rsid w:val="0027724E"/>
    <w:rsid w:val="00277BF1"/>
    <w:rsid w:val="00280014"/>
    <w:rsid w:val="00280182"/>
    <w:rsid w:val="002803DC"/>
    <w:rsid w:val="00280A86"/>
    <w:rsid w:val="00281475"/>
    <w:rsid w:val="0028229A"/>
    <w:rsid w:val="002827CE"/>
    <w:rsid w:val="002828BD"/>
    <w:rsid w:val="002843B1"/>
    <w:rsid w:val="00284805"/>
    <w:rsid w:val="00284D8A"/>
    <w:rsid w:val="00284E6D"/>
    <w:rsid w:val="002855F8"/>
    <w:rsid w:val="00285BD1"/>
    <w:rsid w:val="00286FC0"/>
    <w:rsid w:val="002878A2"/>
    <w:rsid w:val="00287F78"/>
    <w:rsid w:val="0029037E"/>
    <w:rsid w:val="002905FC"/>
    <w:rsid w:val="00290601"/>
    <w:rsid w:val="00290B27"/>
    <w:rsid w:val="0029164B"/>
    <w:rsid w:val="00291E3B"/>
    <w:rsid w:val="00292494"/>
    <w:rsid w:val="00293163"/>
    <w:rsid w:val="002931C7"/>
    <w:rsid w:val="00293670"/>
    <w:rsid w:val="002936B5"/>
    <w:rsid w:val="002937E0"/>
    <w:rsid w:val="002939DA"/>
    <w:rsid w:val="00293B74"/>
    <w:rsid w:val="00294091"/>
    <w:rsid w:val="00294159"/>
    <w:rsid w:val="002945DA"/>
    <w:rsid w:val="002947F5"/>
    <w:rsid w:val="00294CF7"/>
    <w:rsid w:val="00294E46"/>
    <w:rsid w:val="002950A5"/>
    <w:rsid w:val="002955C9"/>
    <w:rsid w:val="00295AC1"/>
    <w:rsid w:val="00295F62"/>
    <w:rsid w:val="002960C2"/>
    <w:rsid w:val="002967D4"/>
    <w:rsid w:val="00296A70"/>
    <w:rsid w:val="002972A4"/>
    <w:rsid w:val="002973B2"/>
    <w:rsid w:val="002979E1"/>
    <w:rsid w:val="00297C6F"/>
    <w:rsid w:val="002A0226"/>
    <w:rsid w:val="002A07EE"/>
    <w:rsid w:val="002A0FC1"/>
    <w:rsid w:val="002A1133"/>
    <w:rsid w:val="002A150B"/>
    <w:rsid w:val="002A354F"/>
    <w:rsid w:val="002A3F0A"/>
    <w:rsid w:val="002A460C"/>
    <w:rsid w:val="002A6143"/>
    <w:rsid w:val="002A63E2"/>
    <w:rsid w:val="002A6D8E"/>
    <w:rsid w:val="002B07CC"/>
    <w:rsid w:val="002B1EDA"/>
    <w:rsid w:val="002B1FF0"/>
    <w:rsid w:val="002B21F4"/>
    <w:rsid w:val="002B2277"/>
    <w:rsid w:val="002B2326"/>
    <w:rsid w:val="002B255B"/>
    <w:rsid w:val="002B260D"/>
    <w:rsid w:val="002B37D4"/>
    <w:rsid w:val="002B4200"/>
    <w:rsid w:val="002B4863"/>
    <w:rsid w:val="002B51F5"/>
    <w:rsid w:val="002B54AF"/>
    <w:rsid w:val="002B5B53"/>
    <w:rsid w:val="002B5BBC"/>
    <w:rsid w:val="002B611D"/>
    <w:rsid w:val="002B7098"/>
    <w:rsid w:val="002B73DB"/>
    <w:rsid w:val="002B793B"/>
    <w:rsid w:val="002B7BDF"/>
    <w:rsid w:val="002B7D8C"/>
    <w:rsid w:val="002B7EF2"/>
    <w:rsid w:val="002C025F"/>
    <w:rsid w:val="002C161E"/>
    <w:rsid w:val="002C2541"/>
    <w:rsid w:val="002C26C2"/>
    <w:rsid w:val="002C292A"/>
    <w:rsid w:val="002C4903"/>
    <w:rsid w:val="002C4CA0"/>
    <w:rsid w:val="002C561A"/>
    <w:rsid w:val="002C564E"/>
    <w:rsid w:val="002C5695"/>
    <w:rsid w:val="002C5C51"/>
    <w:rsid w:val="002C5D26"/>
    <w:rsid w:val="002C5DBC"/>
    <w:rsid w:val="002C6273"/>
    <w:rsid w:val="002C6AD7"/>
    <w:rsid w:val="002C6D15"/>
    <w:rsid w:val="002C7DC2"/>
    <w:rsid w:val="002D035F"/>
    <w:rsid w:val="002D0744"/>
    <w:rsid w:val="002D0852"/>
    <w:rsid w:val="002D114B"/>
    <w:rsid w:val="002D1716"/>
    <w:rsid w:val="002D1C5E"/>
    <w:rsid w:val="002D21FB"/>
    <w:rsid w:val="002D25B5"/>
    <w:rsid w:val="002D2C2B"/>
    <w:rsid w:val="002D2F55"/>
    <w:rsid w:val="002D3AE8"/>
    <w:rsid w:val="002D45FB"/>
    <w:rsid w:val="002D4769"/>
    <w:rsid w:val="002D5265"/>
    <w:rsid w:val="002D5A55"/>
    <w:rsid w:val="002D5A93"/>
    <w:rsid w:val="002D72B6"/>
    <w:rsid w:val="002D7A78"/>
    <w:rsid w:val="002D7B4C"/>
    <w:rsid w:val="002D7F95"/>
    <w:rsid w:val="002E00E6"/>
    <w:rsid w:val="002E13A9"/>
    <w:rsid w:val="002E1438"/>
    <w:rsid w:val="002E1B59"/>
    <w:rsid w:val="002E1BC4"/>
    <w:rsid w:val="002E1E0D"/>
    <w:rsid w:val="002E21DE"/>
    <w:rsid w:val="002E2EBD"/>
    <w:rsid w:val="002E3172"/>
    <w:rsid w:val="002E33DC"/>
    <w:rsid w:val="002E3E3E"/>
    <w:rsid w:val="002E4908"/>
    <w:rsid w:val="002E56B2"/>
    <w:rsid w:val="002E6675"/>
    <w:rsid w:val="002E6E57"/>
    <w:rsid w:val="002E764A"/>
    <w:rsid w:val="002F1056"/>
    <w:rsid w:val="002F16C6"/>
    <w:rsid w:val="002F288B"/>
    <w:rsid w:val="002F2BD0"/>
    <w:rsid w:val="002F2D72"/>
    <w:rsid w:val="002F350C"/>
    <w:rsid w:val="002F3EF8"/>
    <w:rsid w:val="002F5148"/>
    <w:rsid w:val="002F5FEA"/>
    <w:rsid w:val="002F64D4"/>
    <w:rsid w:val="002F68E6"/>
    <w:rsid w:val="002F697B"/>
    <w:rsid w:val="002F6DEF"/>
    <w:rsid w:val="002F7318"/>
    <w:rsid w:val="002F7345"/>
    <w:rsid w:val="002F7480"/>
    <w:rsid w:val="002F7602"/>
    <w:rsid w:val="002F7A3B"/>
    <w:rsid w:val="002F7A90"/>
    <w:rsid w:val="002F7C4E"/>
    <w:rsid w:val="00300768"/>
    <w:rsid w:val="003020C7"/>
    <w:rsid w:val="00302624"/>
    <w:rsid w:val="00303557"/>
    <w:rsid w:val="00303DDD"/>
    <w:rsid w:val="00303F97"/>
    <w:rsid w:val="00304425"/>
    <w:rsid w:val="00305217"/>
    <w:rsid w:val="0030567D"/>
    <w:rsid w:val="00305B51"/>
    <w:rsid w:val="003060E0"/>
    <w:rsid w:val="003061DD"/>
    <w:rsid w:val="00306CFF"/>
    <w:rsid w:val="00307B41"/>
    <w:rsid w:val="00307B79"/>
    <w:rsid w:val="00307E35"/>
    <w:rsid w:val="00307F68"/>
    <w:rsid w:val="0031039D"/>
    <w:rsid w:val="003103B7"/>
    <w:rsid w:val="00310A13"/>
    <w:rsid w:val="00310C17"/>
    <w:rsid w:val="00310F54"/>
    <w:rsid w:val="003110A7"/>
    <w:rsid w:val="003112C0"/>
    <w:rsid w:val="00311B70"/>
    <w:rsid w:val="00311EAD"/>
    <w:rsid w:val="00313563"/>
    <w:rsid w:val="0031418E"/>
    <w:rsid w:val="003146D9"/>
    <w:rsid w:val="003157FC"/>
    <w:rsid w:val="00315B65"/>
    <w:rsid w:val="00316055"/>
    <w:rsid w:val="0031611B"/>
    <w:rsid w:val="00317AF8"/>
    <w:rsid w:val="00317F1C"/>
    <w:rsid w:val="003202DE"/>
    <w:rsid w:val="00320F69"/>
    <w:rsid w:val="0032101E"/>
    <w:rsid w:val="00321241"/>
    <w:rsid w:val="00322684"/>
    <w:rsid w:val="00323EC3"/>
    <w:rsid w:val="00323F88"/>
    <w:rsid w:val="00323FE5"/>
    <w:rsid w:val="0032416C"/>
    <w:rsid w:val="0032485A"/>
    <w:rsid w:val="003258E0"/>
    <w:rsid w:val="0032598F"/>
    <w:rsid w:val="00325A9C"/>
    <w:rsid w:val="003264DC"/>
    <w:rsid w:val="0032766D"/>
    <w:rsid w:val="00327729"/>
    <w:rsid w:val="0033009D"/>
    <w:rsid w:val="00331394"/>
    <w:rsid w:val="0033155F"/>
    <w:rsid w:val="00331669"/>
    <w:rsid w:val="00331D61"/>
    <w:rsid w:val="0033221C"/>
    <w:rsid w:val="003326E5"/>
    <w:rsid w:val="00332AC5"/>
    <w:rsid w:val="00332C45"/>
    <w:rsid w:val="0033319B"/>
    <w:rsid w:val="003332BE"/>
    <w:rsid w:val="0033404D"/>
    <w:rsid w:val="00334235"/>
    <w:rsid w:val="003342CF"/>
    <w:rsid w:val="003350E1"/>
    <w:rsid w:val="003358B2"/>
    <w:rsid w:val="0033598B"/>
    <w:rsid w:val="003359BA"/>
    <w:rsid w:val="00335C77"/>
    <w:rsid w:val="003364B1"/>
    <w:rsid w:val="003365DF"/>
    <w:rsid w:val="00336649"/>
    <w:rsid w:val="00337562"/>
    <w:rsid w:val="0033769C"/>
    <w:rsid w:val="00337B37"/>
    <w:rsid w:val="00337DA2"/>
    <w:rsid w:val="00340572"/>
    <w:rsid w:val="00340F63"/>
    <w:rsid w:val="003418F9"/>
    <w:rsid w:val="00341A4B"/>
    <w:rsid w:val="00341B7B"/>
    <w:rsid w:val="00341D42"/>
    <w:rsid w:val="0034287E"/>
    <w:rsid w:val="00342DB4"/>
    <w:rsid w:val="00343B1B"/>
    <w:rsid w:val="00345102"/>
    <w:rsid w:val="003452EF"/>
    <w:rsid w:val="00345924"/>
    <w:rsid w:val="00345B1A"/>
    <w:rsid w:val="00346048"/>
    <w:rsid w:val="00346104"/>
    <w:rsid w:val="00346834"/>
    <w:rsid w:val="0034697B"/>
    <w:rsid w:val="00346E90"/>
    <w:rsid w:val="00347240"/>
    <w:rsid w:val="0034732C"/>
    <w:rsid w:val="00347952"/>
    <w:rsid w:val="00347A9C"/>
    <w:rsid w:val="00347F12"/>
    <w:rsid w:val="003506DB"/>
    <w:rsid w:val="0035162D"/>
    <w:rsid w:val="00352735"/>
    <w:rsid w:val="00352B73"/>
    <w:rsid w:val="003532AC"/>
    <w:rsid w:val="00353ABE"/>
    <w:rsid w:val="00353B3A"/>
    <w:rsid w:val="003542A1"/>
    <w:rsid w:val="00354929"/>
    <w:rsid w:val="0035492E"/>
    <w:rsid w:val="0035542F"/>
    <w:rsid w:val="00355DE6"/>
    <w:rsid w:val="00355FAC"/>
    <w:rsid w:val="00356153"/>
    <w:rsid w:val="0035752F"/>
    <w:rsid w:val="003575DE"/>
    <w:rsid w:val="003575E2"/>
    <w:rsid w:val="00360237"/>
    <w:rsid w:val="0036027C"/>
    <w:rsid w:val="0036046A"/>
    <w:rsid w:val="00360B7F"/>
    <w:rsid w:val="0036221C"/>
    <w:rsid w:val="00362716"/>
    <w:rsid w:val="00362F16"/>
    <w:rsid w:val="00363082"/>
    <w:rsid w:val="003634F2"/>
    <w:rsid w:val="0036457E"/>
    <w:rsid w:val="00364738"/>
    <w:rsid w:val="00364EBB"/>
    <w:rsid w:val="00364F33"/>
    <w:rsid w:val="0036505A"/>
    <w:rsid w:val="003653A9"/>
    <w:rsid w:val="003653AB"/>
    <w:rsid w:val="003655DA"/>
    <w:rsid w:val="00365914"/>
    <w:rsid w:val="003659F3"/>
    <w:rsid w:val="003665F6"/>
    <w:rsid w:val="00366A1D"/>
    <w:rsid w:val="003708F8"/>
    <w:rsid w:val="00371E50"/>
    <w:rsid w:val="00372897"/>
    <w:rsid w:val="00372935"/>
    <w:rsid w:val="0037296A"/>
    <w:rsid w:val="0037391D"/>
    <w:rsid w:val="00374178"/>
    <w:rsid w:val="0037425C"/>
    <w:rsid w:val="003745E2"/>
    <w:rsid w:val="00374662"/>
    <w:rsid w:val="003759F2"/>
    <w:rsid w:val="00375C67"/>
    <w:rsid w:val="0037652D"/>
    <w:rsid w:val="00376E2B"/>
    <w:rsid w:val="00377616"/>
    <w:rsid w:val="00377913"/>
    <w:rsid w:val="00381150"/>
    <w:rsid w:val="00382052"/>
    <w:rsid w:val="00382490"/>
    <w:rsid w:val="00382A4F"/>
    <w:rsid w:val="00382CC3"/>
    <w:rsid w:val="00382E6A"/>
    <w:rsid w:val="00383292"/>
    <w:rsid w:val="00383795"/>
    <w:rsid w:val="00383926"/>
    <w:rsid w:val="00383B08"/>
    <w:rsid w:val="00383F32"/>
    <w:rsid w:val="00384B83"/>
    <w:rsid w:val="0038589B"/>
    <w:rsid w:val="00385C02"/>
    <w:rsid w:val="00386595"/>
    <w:rsid w:val="00386CF7"/>
    <w:rsid w:val="00387C46"/>
    <w:rsid w:val="00387C62"/>
    <w:rsid w:val="00387C94"/>
    <w:rsid w:val="00390CF9"/>
    <w:rsid w:val="00390F75"/>
    <w:rsid w:val="00391277"/>
    <w:rsid w:val="003920DB"/>
    <w:rsid w:val="00393F79"/>
    <w:rsid w:val="00394F28"/>
    <w:rsid w:val="0039518F"/>
    <w:rsid w:val="0039560A"/>
    <w:rsid w:val="00395BA4"/>
    <w:rsid w:val="003969B0"/>
    <w:rsid w:val="00397207"/>
    <w:rsid w:val="00397302"/>
    <w:rsid w:val="003978F2"/>
    <w:rsid w:val="00397C22"/>
    <w:rsid w:val="00397DCD"/>
    <w:rsid w:val="003A02BB"/>
    <w:rsid w:val="003A1464"/>
    <w:rsid w:val="003A15E3"/>
    <w:rsid w:val="003A16EE"/>
    <w:rsid w:val="003A1B6E"/>
    <w:rsid w:val="003A1F25"/>
    <w:rsid w:val="003A26F3"/>
    <w:rsid w:val="003A2CB3"/>
    <w:rsid w:val="003A2D80"/>
    <w:rsid w:val="003A2FCD"/>
    <w:rsid w:val="003A36C5"/>
    <w:rsid w:val="003A3A57"/>
    <w:rsid w:val="003A3B73"/>
    <w:rsid w:val="003A3BD8"/>
    <w:rsid w:val="003A3DAB"/>
    <w:rsid w:val="003A4D01"/>
    <w:rsid w:val="003A4E5C"/>
    <w:rsid w:val="003A5326"/>
    <w:rsid w:val="003A54EA"/>
    <w:rsid w:val="003A5799"/>
    <w:rsid w:val="003A6D0F"/>
    <w:rsid w:val="003A7359"/>
    <w:rsid w:val="003B1168"/>
    <w:rsid w:val="003B1399"/>
    <w:rsid w:val="003B17D0"/>
    <w:rsid w:val="003B2178"/>
    <w:rsid w:val="003B25B6"/>
    <w:rsid w:val="003B281C"/>
    <w:rsid w:val="003B2EB7"/>
    <w:rsid w:val="003B389B"/>
    <w:rsid w:val="003B46C8"/>
    <w:rsid w:val="003B4B48"/>
    <w:rsid w:val="003B5085"/>
    <w:rsid w:val="003B57FF"/>
    <w:rsid w:val="003B59E3"/>
    <w:rsid w:val="003B5D47"/>
    <w:rsid w:val="003B6238"/>
    <w:rsid w:val="003B6B4B"/>
    <w:rsid w:val="003B6D2D"/>
    <w:rsid w:val="003B76A3"/>
    <w:rsid w:val="003B7946"/>
    <w:rsid w:val="003B7963"/>
    <w:rsid w:val="003B7DF5"/>
    <w:rsid w:val="003B7EC3"/>
    <w:rsid w:val="003B7F1A"/>
    <w:rsid w:val="003C090F"/>
    <w:rsid w:val="003C0A88"/>
    <w:rsid w:val="003C0F8E"/>
    <w:rsid w:val="003C12FC"/>
    <w:rsid w:val="003C1332"/>
    <w:rsid w:val="003C13F7"/>
    <w:rsid w:val="003C1828"/>
    <w:rsid w:val="003C1B37"/>
    <w:rsid w:val="003C2156"/>
    <w:rsid w:val="003C2953"/>
    <w:rsid w:val="003C3218"/>
    <w:rsid w:val="003C3F88"/>
    <w:rsid w:val="003C4787"/>
    <w:rsid w:val="003C5064"/>
    <w:rsid w:val="003C6784"/>
    <w:rsid w:val="003C68D8"/>
    <w:rsid w:val="003C6BE3"/>
    <w:rsid w:val="003C7037"/>
    <w:rsid w:val="003C71E7"/>
    <w:rsid w:val="003C71F0"/>
    <w:rsid w:val="003C744C"/>
    <w:rsid w:val="003C78D3"/>
    <w:rsid w:val="003D020C"/>
    <w:rsid w:val="003D0C73"/>
    <w:rsid w:val="003D0F44"/>
    <w:rsid w:val="003D1B80"/>
    <w:rsid w:val="003D1BD2"/>
    <w:rsid w:val="003D1DE4"/>
    <w:rsid w:val="003D1E11"/>
    <w:rsid w:val="003D25FF"/>
    <w:rsid w:val="003D2F9B"/>
    <w:rsid w:val="003D3291"/>
    <w:rsid w:val="003D341D"/>
    <w:rsid w:val="003D390B"/>
    <w:rsid w:val="003D3F68"/>
    <w:rsid w:val="003D463D"/>
    <w:rsid w:val="003D4D1B"/>
    <w:rsid w:val="003D5CA1"/>
    <w:rsid w:val="003D5FD4"/>
    <w:rsid w:val="003D6060"/>
    <w:rsid w:val="003D6C30"/>
    <w:rsid w:val="003D6D33"/>
    <w:rsid w:val="003D6E27"/>
    <w:rsid w:val="003D7740"/>
    <w:rsid w:val="003D7D5C"/>
    <w:rsid w:val="003E0562"/>
    <w:rsid w:val="003E0B69"/>
    <w:rsid w:val="003E15F3"/>
    <w:rsid w:val="003E1855"/>
    <w:rsid w:val="003E21D5"/>
    <w:rsid w:val="003E2613"/>
    <w:rsid w:val="003E3CDF"/>
    <w:rsid w:val="003E41AC"/>
    <w:rsid w:val="003E52AB"/>
    <w:rsid w:val="003E5A78"/>
    <w:rsid w:val="003E5ACD"/>
    <w:rsid w:val="003E710C"/>
    <w:rsid w:val="003F014A"/>
    <w:rsid w:val="003F0622"/>
    <w:rsid w:val="003F08CE"/>
    <w:rsid w:val="003F1AD6"/>
    <w:rsid w:val="003F1D29"/>
    <w:rsid w:val="003F1D71"/>
    <w:rsid w:val="003F3117"/>
    <w:rsid w:val="003F34EE"/>
    <w:rsid w:val="003F35CC"/>
    <w:rsid w:val="003F3A7F"/>
    <w:rsid w:val="003F4E4D"/>
    <w:rsid w:val="003F51D8"/>
    <w:rsid w:val="003F67F8"/>
    <w:rsid w:val="003F7204"/>
    <w:rsid w:val="003F77E0"/>
    <w:rsid w:val="003F79B3"/>
    <w:rsid w:val="0040043C"/>
    <w:rsid w:val="00401586"/>
    <w:rsid w:val="00402200"/>
    <w:rsid w:val="00402858"/>
    <w:rsid w:val="00402B88"/>
    <w:rsid w:val="00402CAC"/>
    <w:rsid w:val="004033AE"/>
    <w:rsid w:val="00403C2A"/>
    <w:rsid w:val="004046FA"/>
    <w:rsid w:val="00404737"/>
    <w:rsid w:val="00404C86"/>
    <w:rsid w:val="00404E3C"/>
    <w:rsid w:val="0040508F"/>
    <w:rsid w:val="004062AB"/>
    <w:rsid w:val="0040640B"/>
    <w:rsid w:val="004066F4"/>
    <w:rsid w:val="00407526"/>
    <w:rsid w:val="004105AE"/>
    <w:rsid w:val="00411343"/>
    <w:rsid w:val="004114C7"/>
    <w:rsid w:val="0041177D"/>
    <w:rsid w:val="00411A81"/>
    <w:rsid w:val="00412D60"/>
    <w:rsid w:val="00413694"/>
    <w:rsid w:val="004139D1"/>
    <w:rsid w:val="00413CF8"/>
    <w:rsid w:val="0041470C"/>
    <w:rsid w:val="00415567"/>
    <w:rsid w:val="004156EA"/>
    <w:rsid w:val="00415AB9"/>
    <w:rsid w:val="00415D45"/>
    <w:rsid w:val="00416129"/>
    <w:rsid w:val="004162D3"/>
    <w:rsid w:val="00416321"/>
    <w:rsid w:val="004164C5"/>
    <w:rsid w:val="004166DF"/>
    <w:rsid w:val="00416F54"/>
    <w:rsid w:val="004171DC"/>
    <w:rsid w:val="0041755D"/>
    <w:rsid w:val="004177E8"/>
    <w:rsid w:val="00417FAA"/>
    <w:rsid w:val="0042136D"/>
    <w:rsid w:val="00421414"/>
    <w:rsid w:val="00421900"/>
    <w:rsid w:val="0042190B"/>
    <w:rsid w:val="00421BE1"/>
    <w:rsid w:val="00422A5A"/>
    <w:rsid w:val="00422E22"/>
    <w:rsid w:val="0042337B"/>
    <w:rsid w:val="00424292"/>
    <w:rsid w:val="004242DA"/>
    <w:rsid w:val="00424EA1"/>
    <w:rsid w:val="00424FB3"/>
    <w:rsid w:val="004250E7"/>
    <w:rsid w:val="00425169"/>
    <w:rsid w:val="0042552C"/>
    <w:rsid w:val="00425D33"/>
    <w:rsid w:val="004263EA"/>
    <w:rsid w:val="0042659B"/>
    <w:rsid w:val="004265EC"/>
    <w:rsid w:val="0042687B"/>
    <w:rsid w:val="00426A72"/>
    <w:rsid w:val="00427721"/>
    <w:rsid w:val="00430848"/>
    <w:rsid w:val="004313D5"/>
    <w:rsid w:val="0043153B"/>
    <w:rsid w:val="00431A1B"/>
    <w:rsid w:val="0043307D"/>
    <w:rsid w:val="004348EB"/>
    <w:rsid w:val="00434D40"/>
    <w:rsid w:val="0043517F"/>
    <w:rsid w:val="00435216"/>
    <w:rsid w:val="0043619F"/>
    <w:rsid w:val="00436476"/>
    <w:rsid w:val="00436B37"/>
    <w:rsid w:val="00436CBE"/>
    <w:rsid w:val="00436F58"/>
    <w:rsid w:val="0043797D"/>
    <w:rsid w:val="004379D5"/>
    <w:rsid w:val="00437FBF"/>
    <w:rsid w:val="004404D0"/>
    <w:rsid w:val="00440AFA"/>
    <w:rsid w:val="00440BAB"/>
    <w:rsid w:val="00440CE9"/>
    <w:rsid w:val="0044103A"/>
    <w:rsid w:val="004411A2"/>
    <w:rsid w:val="00441563"/>
    <w:rsid w:val="004417AB"/>
    <w:rsid w:val="004422BE"/>
    <w:rsid w:val="00442A3D"/>
    <w:rsid w:val="00443584"/>
    <w:rsid w:val="004440F8"/>
    <w:rsid w:val="0044501F"/>
    <w:rsid w:val="00445369"/>
    <w:rsid w:val="004453A4"/>
    <w:rsid w:val="004458BC"/>
    <w:rsid w:val="00446A41"/>
    <w:rsid w:val="00446E45"/>
    <w:rsid w:val="00447D94"/>
    <w:rsid w:val="00447F13"/>
    <w:rsid w:val="0045060F"/>
    <w:rsid w:val="00451297"/>
    <w:rsid w:val="00451E4E"/>
    <w:rsid w:val="00452025"/>
    <w:rsid w:val="00452BB1"/>
    <w:rsid w:val="00453522"/>
    <w:rsid w:val="004539DC"/>
    <w:rsid w:val="00453F20"/>
    <w:rsid w:val="00454244"/>
    <w:rsid w:val="00454801"/>
    <w:rsid w:val="0045488E"/>
    <w:rsid w:val="00455757"/>
    <w:rsid w:val="00455DF1"/>
    <w:rsid w:val="00456BA8"/>
    <w:rsid w:val="00456D51"/>
    <w:rsid w:val="004576C9"/>
    <w:rsid w:val="00457BDF"/>
    <w:rsid w:val="00457FFA"/>
    <w:rsid w:val="0046012D"/>
    <w:rsid w:val="00460B4B"/>
    <w:rsid w:val="00460C26"/>
    <w:rsid w:val="00460C59"/>
    <w:rsid w:val="00461211"/>
    <w:rsid w:val="0046160E"/>
    <w:rsid w:val="0046268D"/>
    <w:rsid w:val="004628D4"/>
    <w:rsid w:val="0046356F"/>
    <w:rsid w:val="004636DE"/>
    <w:rsid w:val="00463A58"/>
    <w:rsid w:val="00463C95"/>
    <w:rsid w:val="00464E95"/>
    <w:rsid w:val="00464F1D"/>
    <w:rsid w:val="0046537C"/>
    <w:rsid w:val="00465466"/>
    <w:rsid w:val="004658F4"/>
    <w:rsid w:val="00465B98"/>
    <w:rsid w:val="00465D84"/>
    <w:rsid w:val="004662BF"/>
    <w:rsid w:val="00466CD1"/>
    <w:rsid w:val="00466FD8"/>
    <w:rsid w:val="0046726C"/>
    <w:rsid w:val="0046784F"/>
    <w:rsid w:val="00470AD4"/>
    <w:rsid w:val="00470F0C"/>
    <w:rsid w:val="004712CE"/>
    <w:rsid w:val="0047199D"/>
    <w:rsid w:val="004720D0"/>
    <w:rsid w:val="004725D0"/>
    <w:rsid w:val="00472F52"/>
    <w:rsid w:val="004750DB"/>
    <w:rsid w:val="004756C1"/>
    <w:rsid w:val="00476E6F"/>
    <w:rsid w:val="0047721F"/>
    <w:rsid w:val="004774AA"/>
    <w:rsid w:val="004803CC"/>
    <w:rsid w:val="00481959"/>
    <w:rsid w:val="00481F6D"/>
    <w:rsid w:val="004821F2"/>
    <w:rsid w:val="0048234F"/>
    <w:rsid w:val="004824EA"/>
    <w:rsid w:val="00482950"/>
    <w:rsid w:val="004829D8"/>
    <w:rsid w:val="00482EAF"/>
    <w:rsid w:val="00483C4A"/>
    <w:rsid w:val="00483D4D"/>
    <w:rsid w:val="00483D6C"/>
    <w:rsid w:val="00484041"/>
    <w:rsid w:val="00485395"/>
    <w:rsid w:val="004855B1"/>
    <w:rsid w:val="004858BB"/>
    <w:rsid w:val="00486349"/>
    <w:rsid w:val="00486796"/>
    <w:rsid w:val="004868BC"/>
    <w:rsid w:val="004874CB"/>
    <w:rsid w:val="00487553"/>
    <w:rsid w:val="0049027A"/>
    <w:rsid w:val="004908B5"/>
    <w:rsid w:val="00490AEB"/>
    <w:rsid w:val="00490DA9"/>
    <w:rsid w:val="00490E90"/>
    <w:rsid w:val="00491630"/>
    <w:rsid w:val="00491C95"/>
    <w:rsid w:val="00491D28"/>
    <w:rsid w:val="0049221D"/>
    <w:rsid w:val="004927CC"/>
    <w:rsid w:val="0049283E"/>
    <w:rsid w:val="00492BA4"/>
    <w:rsid w:val="004930E5"/>
    <w:rsid w:val="00493237"/>
    <w:rsid w:val="0049329A"/>
    <w:rsid w:val="0049354E"/>
    <w:rsid w:val="0049371B"/>
    <w:rsid w:val="00493984"/>
    <w:rsid w:val="0049478A"/>
    <w:rsid w:val="00494C81"/>
    <w:rsid w:val="00494E30"/>
    <w:rsid w:val="00494F66"/>
    <w:rsid w:val="004953F0"/>
    <w:rsid w:val="0049562B"/>
    <w:rsid w:val="00495A11"/>
    <w:rsid w:val="00496084"/>
    <w:rsid w:val="004966E8"/>
    <w:rsid w:val="00496A2A"/>
    <w:rsid w:val="00497365"/>
    <w:rsid w:val="004974CC"/>
    <w:rsid w:val="004976F1"/>
    <w:rsid w:val="00497953"/>
    <w:rsid w:val="004A0910"/>
    <w:rsid w:val="004A0AC6"/>
    <w:rsid w:val="004A0C46"/>
    <w:rsid w:val="004A1159"/>
    <w:rsid w:val="004A229F"/>
    <w:rsid w:val="004A22BA"/>
    <w:rsid w:val="004A2DB7"/>
    <w:rsid w:val="004A2DD4"/>
    <w:rsid w:val="004A33A1"/>
    <w:rsid w:val="004A33CC"/>
    <w:rsid w:val="004A4287"/>
    <w:rsid w:val="004A499F"/>
    <w:rsid w:val="004A4EC7"/>
    <w:rsid w:val="004A5C04"/>
    <w:rsid w:val="004A62CD"/>
    <w:rsid w:val="004A653B"/>
    <w:rsid w:val="004A66A3"/>
    <w:rsid w:val="004A6791"/>
    <w:rsid w:val="004A6C63"/>
    <w:rsid w:val="004A7104"/>
    <w:rsid w:val="004A76D3"/>
    <w:rsid w:val="004A7BAC"/>
    <w:rsid w:val="004A7D39"/>
    <w:rsid w:val="004B2F0E"/>
    <w:rsid w:val="004B4404"/>
    <w:rsid w:val="004B4970"/>
    <w:rsid w:val="004B49A7"/>
    <w:rsid w:val="004B4DA0"/>
    <w:rsid w:val="004B4EE1"/>
    <w:rsid w:val="004B5817"/>
    <w:rsid w:val="004B5C0F"/>
    <w:rsid w:val="004B6215"/>
    <w:rsid w:val="004B68CC"/>
    <w:rsid w:val="004B6964"/>
    <w:rsid w:val="004B6EC2"/>
    <w:rsid w:val="004B6F46"/>
    <w:rsid w:val="004B78D3"/>
    <w:rsid w:val="004C006A"/>
    <w:rsid w:val="004C0366"/>
    <w:rsid w:val="004C08C8"/>
    <w:rsid w:val="004C0D40"/>
    <w:rsid w:val="004C12A6"/>
    <w:rsid w:val="004C2015"/>
    <w:rsid w:val="004C3668"/>
    <w:rsid w:val="004C366C"/>
    <w:rsid w:val="004C4F67"/>
    <w:rsid w:val="004C5075"/>
    <w:rsid w:val="004C51EC"/>
    <w:rsid w:val="004C590D"/>
    <w:rsid w:val="004C64C9"/>
    <w:rsid w:val="004C64FC"/>
    <w:rsid w:val="004C66AE"/>
    <w:rsid w:val="004C6B59"/>
    <w:rsid w:val="004C6D6C"/>
    <w:rsid w:val="004C7122"/>
    <w:rsid w:val="004C7CB3"/>
    <w:rsid w:val="004D147D"/>
    <w:rsid w:val="004D1D11"/>
    <w:rsid w:val="004D1DF4"/>
    <w:rsid w:val="004D21D0"/>
    <w:rsid w:val="004D2699"/>
    <w:rsid w:val="004D2703"/>
    <w:rsid w:val="004D2FBF"/>
    <w:rsid w:val="004D3113"/>
    <w:rsid w:val="004D3870"/>
    <w:rsid w:val="004D38D8"/>
    <w:rsid w:val="004D3A66"/>
    <w:rsid w:val="004D3D8E"/>
    <w:rsid w:val="004D444E"/>
    <w:rsid w:val="004D4560"/>
    <w:rsid w:val="004D4C5E"/>
    <w:rsid w:val="004D6090"/>
    <w:rsid w:val="004D65F7"/>
    <w:rsid w:val="004D6BAC"/>
    <w:rsid w:val="004D7487"/>
    <w:rsid w:val="004D7B40"/>
    <w:rsid w:val="004D7D19"/>
    <w:rsid w:val="004E0AC7"/>
    <w:rsid w:val="004E1CA9"/>
    <w:rsid w:val="004E2D43"/>
    <w:rsid w:val="004E331D"/>
    <w:rsid w:val="004E347D"/>
    <w:rsid w:val="004E3ABF"/>
    <w:rsid w:val="004E4601"/>
    <w:rsid w:val="004E47C0"/>
    <w:rsid w:val="004E5A5B"/>
    <w:rsid w:val="004E64CD"/>
    <w:rsid w:val="004E6537"/>
    <w:rsid w:val="004E6D86"/>
    <w:rsid w:val="004E7197"/>
    <w:rsid w:val="004E7226"/>
    <w:rsid w:val="004E7A63"/>
    <w:rsid w:val="004F009E"/>
    <w:rsid w:val="004F05FC"/>
    <w:rsid w:val="004F0722"/>
    <w:rsid w:val="004F106C"/>
    <w:rsid w:val="004F1322"/>
    <w:rsid w:val="004F150E"/>
    <w:rsid w:val="004F1F21"/>
    <w:rsid w:val="004F2726"/>
    <w:rsid w:val="004F2B03"/>
    <w:rsid w:val="004F3458"/>
    <w:rsid w:val="004F38DF"/>
    <w:rsid w:val="004F3D8A"/>
    <w:rsid w:val="004F3FBA"/>
    <w:rsid w:val="004F409A"/>
    <w:rsid w:val="004F424B"/>
    <w:rsid w:val="004F47DF"/>
    <w:rsid w:val="004F4DB8"/>
    <w:rsid w:val="004F504A"/>
    <w:rsid w:val="004F53FB"/>
    <w:rsid w:val="004F5A97"/>
    <w:rsid w:val="004F6395"/>
    <w:rsid w:val="004F68D1"/>
    <w:rsid w:val="004F69AD"/>
    <w:rsid w:val="004F6AEA"/>
    <w:rsid w:val="004F7918"/>
    <w:rsid w:val="004F796A"/>
    <w:rsid w:val="004F7CCD"/>
    <w:rsid w:val="004F7CD6"/>
    <w:rsid w:val="00500784"/>
    <w:rsid w:val="00500BA0"/>
    <w:rsid w:val="00500C59"/>
    <w:rsid w:val="0050106B"/>
    <w:rsid w:val="00501462"/>
    <w:rsid w:val="005016A7"/>
    <w:rsid w:val="00501B7C"/>
    <w:rsid w:val="005029E9"/>
    <w:rsid w:val="00502CBB"/>
    <w:rsid w:val="00503575"/>
    <w:rsid w:val="005035EF"/>
    <w:rsid w:val="00504272"/>
    <w:rsid w:val="00504A74"/>
    <w:rsid w:val="00505769"/>
    <w:rsid w:val="00505A31"/>
    <w:rsid w:val="00505B46"/>
    <w:rsid w:val="00505EBD"/>
    <w:rsid w:val="005066C4"/>
    <w:rsid w:val="005067B0"/>
    <w:rsid w:val="0050690D"/>
    <w:rsid w:val="005073E1"/>
    <w:rsid w:val="0050748E"/>
    <w:rsid w:val="00510009"/>
    <w:rsid w:val="005105CB"/>
    <w:rsid w:val="0051113D"/>
    <w:rsid w:val="0051120D"/>
    <w:rsid w:val="00511C78"/>
    <w:rsid w:val="00512616"/>
    <w:rsid w:val="005131F1"/>
    <w:rsid w:val="0051341C"/>
    <w:rsid w:val="00513CC0"/>
    <w:rsid w:val="00513DF3"/>
    <w:rsid w:val="00513EBC"/>
    <w:rsid w:val="005144AC"/>
    <w:rsid w:val="005145E9"/>
    <w:rsid w:val="005148D1"/>
    <w:rsid w:val="00514AEE"/>
    <w:rsid w:val="00515101"/>
    <w:rsid w:val="0051511A"/>
    <w:rsid w:val="00515B5D"/>
    <w:rsid w:val="005160BD"/>
    <w:rsid w:val="00516111"/>
    <w:rsid w:val="00516547"/>
    <w:rsid w:val="00517B46"/>
    <w:rsid w:val="00517BE7"/>
    <w:rsid w:val="00517D58"/>
    <w:rsid w:val="005212AE"/>
    <w:rsid w:val="00521693"/>
    <w:rsid w:val="00521D0F"/>
    <w:rsid w:val="005221C1"/>
    <w:rsid w:val="005224AA"/>
    <w:rsid w:val="005228FB"/>
    <w:rsid w:val="005235C8"/>
    <w:rsid w:val="0052394F"/>
    <w:rsid w:val="00524498"/>
    <w:rsid w:val="00524596"/>
    <w:rsid w:val="0052486C"/>
    <w:rsid w:val="00524894"/>
    <w:rsid w:val="005248E2"/>
    <w:rsid w:val="00524A0C"/>
    <w:rsid w:val="00524E33"/>
    <w:rsid w:val="00525214"/>
    <w:rsid w:val="00525235"/>
    <w:rsid w:val="00525308"/>
    <w:rsid w:val="00525345"/>
    <w:rsid w:val="005256B0"/>
    <w:rsid w:val="00526189"/>
    <w:rsid w:val="00526196"/>
    <w:rsid w:val="00526547"/>
    <w:rsid w:val="00526B12"/>
    <w:rsid w:val="005274FC"/>
    <w:rsid w:val="0052788E"/>
    <w:rsid w:val="00527ECF"/>
    <w:rsid w:val="005302B5"/>
    <w:rsid w:val="005306EC"/>
    <w:rsid w:val="005309D0"/>
    <w:rsid w:val="00531814"/>
    <w:rsid w:val="005318AD"/>
    <w:rsid w:val="00531B71"/>
    <w:rsid w:val="00531C91"/>
    <w:rsid w:val="00531CD8"/>
    <w:rsid w:val="005320F9"/>
    <w:rsid w:val="00532167"/>
    <w:rsid w:val="00532554"/>
    <w:rsid w:val="005327A8"/>
    <w:rsid w:val="0053312F"/>
    <w:rsid w:val="005336D9"/>
    <w:rsid w:val="00533D4F"/>
    <w:rsid w:val="00533DA8"/>
    <w:rsid w:val="0053411E"/>
    <w:rsid w:val="00534410"/>
    <w:rsid w:val="00534A5D"/>
    <w:rsid w:val="0053628F"/>
    <w:rsid w:val="005362B4"/>
    <w:rsid w:val="00537375"/>
    <w:rsid w:val="00537395"/>
    <w:rsid w:val="00537527"/>
    <w:rsid w:val="005378D2"/>
    <w:rsid w:val="00540432"/>
    <w:rsid w:val="00540E7E"/>
    <w:rsid w:val="00540F06"/>
    <w:rsid w:val="00541750"/>
    <w:rsid w:val="005417AB"/>
    <w:rsid w:val="005419A6"/>
    <w:rsid w:val="00541E85"/>
    <w:rsid w:val="005420B8"/>
    <w:rsid w:val="00542B4D"/>
    <w:rsid w:val="00543B7D"/>
    <w:rsid w:val="00543C07"/>
    <w:rsid w:val="00544D5E"/>
    <w:rsid w:val="00544EAC"/>
    <w:rsid w:val="005451D8"/>
    <w:rsid w:val="005457F8"/>
    <w:rsid w:val="00545BD8"/>
    <w:rsid w:val="00545DB6"/>
    <w:rsid w:val="00546EE7"/>
    <w:rsid w:val="0054794B"/>
    <w:rsid w:val="00547BAA"/>
    <w:rsid w:val="0055032B"/>
    <w:rsid w:val="00550799"/>
    <w:rsid w:val="00550845"/>
    <w:rsid w:val="00550BAD"/>
    <w:rsid w:val="00550F8C"/>
    <w:rsid w:val="005513F4"/>
    <w:rsid w:val="00551472"/>
    <w:rsid w:val="005517C3"/>
    <w:rsid w:val="00551989"/>
    <w:rsid w:val="00552090"/>
    <w:rsid w:val="00552940"/>
    <w:rsid w:val="00552A1B"/>
    <w:rsid w:val="0055358E"/>
    <w:rsid w:val="0055373E"/>
    <w:rsid w:val="00553765"/>
    <w:rsid w:val="005540DF"/>
    <w:rsid w:val="00554D1B"/>
    <w:rsid w:val="005562EE"/>
    <w:rsid w:val="005565FA"/>
    <w:rsid w:val="005568DD"/>
    <w:rsid w:val="005569B9"/>
    <w:rsid w:val="005570BE"/>
    <w:rsid w:val="00557C0F"/>
    <w:rsid w:val="005602A9"/>
    <w:rsid w:val="00561CE3"/>
    <w:rsid w:val="00562587"/>
    <w:rsid w:val="00562F10"/>
    <w:rsid w:val="005638D5"/>
    <w:rsid w:val="00563CFD"/>
    <w:rsid w:val="005642BF"/>
    <w:rsid w:val="005646D8"/>
    <w:rsid w:val="00564844"/>
    <w:rsid w:val="0056516C"/>
    <w:rsid w:val="0056555A"/>
    <w:rsid w:val="0056619C"/>
    <w:rsid w:val="00566446"/>
    <w:rsid w:val="005667A5"/>
    <w:rsid w:val="00566BBB"/>
    <w:rsid w:val="00567841"/>
    <w:rsid w:val="00570E84"/>
    <w:rsid w:val="00570EA2"/>
    <w:rsid w:val="0057106D"/>
    <w:rsid w:val="005718E7"/>
    <w:rsid w:val="00571AC9"/>
    <w:rsid w:val="005721B9"/>
    <w:rsid w:val="00572EE3"/>
    <w:rsid w:val="00573E56"/>
    <w:rsid w:val="005742FE"/>
    <w:rsid w:val="00574726"/>
    <w:rsid w:val="00574A95"/>
    <w:rsid w:val="00574DA4"/>
    <w:rsid w:val="00574F6F"/>
    <w:rsid w:val="005751E3"/>
    <w:rsid w:val="00575B51"/>
    <w:rsid w:val="005761F0"/>
    <w:rsid w:val="00576E10"/>
    <w:rsid w:val="00577482"/>
    <w:rsid w:val="005775D4"/>
    <w:rsid w:val="00580359"/>
    <w:rsid w:val="00580E0F"/>
    <w:rsid w:val="00580E89"/>
    <w:rsid w:val="00581530"/>
    <w:rsid w:val="00581D26"/>
    <w:rsid w:val="00582546"/>
    <w:rsid w:val="005833B5"/>
    <w:rsid w:val="005837CA"/>
    <w:rsid w:val="00584CB7"/>
    <w:rsid w:val="00584E91"/>
    <w:rsid w:val="00586006"/>
    <w:rsid w:val="00586440"/>
    <w:rsid w:val="00586B22"/>
    <w:rsid w:val="0058771F"/>
    <w:rsid w:val="00587D47"/>
    <w:rsid w:val="00587FC1"/>
    <w:rsid w:val="005903FA"/>
    <w:rsid w:val="00590F94"/>
    <w:rsid w:val="0059107F"/>
    <w:rsid w:val="005912ED"/>
    <w:rsid w:val="00591350"/>
    <w:rsid w:val="00591D1F"/>
    <w:rsid w:val="00591DDF"/>
    <w:rsid w:val="00592268"/>
    <w:rsid w:val="00592357"/>
    <w:rsid w:val="0059266D"/>
    <w:rsid w:val="005927C6"/>
    <w:rsid w:val="00594549"/>
    <w:rsid w:val="00594A0F"/>
    <w:rsid w:val="00594DC5"/>
    <w:rsid w:val="00595587"/>
    <w:rsid w:val="00595832"/>
    <w:rsid w:val="005958E4"/>
    <w:rsid w:val="00595BF7"/>
    <w:rsid w:val="00595DDE"/>
    <w:rsid w:val="00595E35"/>
    <w:rsid w:val="00596110"/>
    <w:rsid w:val="00596763"/>
    <w:rsid w:val="0059685A"/>
    <w:rsid w:val="00596A81"/>
    <w:rsid w:val="00596C45"/>
    <w:rsid w:val="00596EBE"/>
    <w:rsid w:val="00597789"/>
    <w:rsid w:val="00597B87"/>
    <w:rsid w:val="00597E15"/>
    <w:rsid w:val="005A00C4"/>
    <w:rsid w:val="005A0221"/>
    <w:rsid w:val="005A0749"/>
    <w:rsid w:val="005A08C4"/>
    <w:rsid w:val="005A12B5"/>
    <w:rsid w:val="005A1338"/>
    <w:rsid w:val="005A183C"/>
    <w:rsid w:val="005A1B82"/>
    <w:rsid w:val="005A1D95"/>
    <w:rsid w:val="005A23E9"/>
    <w:rsid w:val="005A27AB"/>
    <w:rsid w:val="005A2A4D"/>
    <w:rsid w:val="005A2CCD"/>
    <w:rsid w:val="005A2EA2"/>
    <w:rsid w:val="005A33D0"/>
    <w:rsid w:val="005A39A2"/>
    <w:rsid w:val="005A3D5A"/>
    <w:rsid w:val="005A4CF1"/>
    <w:rsid w:val="005A534B"/>
    <w:rsid w:val="005A5FE6"/>
    <w:rsid w:val="005A650E"/>
    <w:rsid w:val="005A6769"/>
    <w:rsid w:val="005A6842"/>
    <w:rsid w:val="005A6907"/>
    <w:rsid w:val="005A6D96"/>
    <w:rsid w:val="005A72B1"/>
    <w:rsid w:val="005A7E5B"/>
    <w:rsid w:val="005B08E5"/>
    <w:rsid w:val="005B108E"/>
    <w:rsid w:val="005B1187"/>
    <w:rsid w:val="005B123C"/>
    <w:rsid w:val="005B14C0"/>
    <w:rsid w:val="005B14FA"/>
    <w:rsid w:val="005B167B"/>
    <w:rsid w:val="005B22F6"/>
    <w:rsid w:val="005B27F2"/>
    <w:rsid w:val="005B3229"/>
    <w:rsid w:val="005B3B1F"/>
    <w:rsid w:val="005B3D59"/>
    <w:rsid w:val="005B3D70"/>
    <w:rsid w:val="005B3E0A"/>
    <w:rsid w:val="005B4195"/>
    <w:rsid w:val="005B5090"/>
    <w:rsid w:val="005B5B13"/>
    <w:rsid w:val="005B5CE0"/>
    <w:rsid w:val="005B5DCB"/>
    <w:rsid w:val="005B735E"/>
    <w:rsid w:val="005B7C1B"/>
    <w:rsid w:val="005B7C26"/>
    <w:rsid w:val="005C1B82"/>
    <w:rsid w:val="005C23BE"/>
    <w:rsid w:val="005C2544"/>
    <w:rsid w:val="005C2A7E"/>
    <w:rsid w:val="005C3DB6"/>
    <w:rsid w:val="005C4422"/>
    <w:rsid w:val="005C4999"/>
    <w:rsid w:val="005C4AFF"/>
    <w:rsid w:val="005C4D87"/>
    <w:rsid w:val="005C515B"/>
    <w:rsid w:val="005C5CC4"/>
    <w:rsid w:val="005C5D9B"/>
    <w:rsid w:val="005C5FF8"/>
    <w:rsid w:val="005C7050"/>
    <w:rsid w:val="005C7070"/>
    <w:rsid w:val="005C7924"/>
    <w:rsid w:val="005C7968"/>
    <w:rsid w:val="005D094E"/>
    <w:rsid w:val="005D09CE"/>
    <w:rsid w:val="005D0D63"/>
    <w:rsid w:val="005D0FE3"/>
    <w:rsid w:val="005D130F"/>
    <w:rsid w:val="005D1469"/>
    <w:rsid w:val="005D173A"/>
    <w:rsid w:val="005D189F"/>
    <w:rsid w:val="005D19B1"/>
    <w:rsid w:val="005D2D4B"/>
    <w:rsid w:val="005D2EFE"/>
    <w:rsid w:val="005D3536"/>
    <w:rsid w:val="005D3606"/>
    <w:rsid w:val="005D425A"/>
    <w:rsid w:val="005D486A"/>
    <w:rsid w:val="005D49E0"/>
    <w:rsid w:val="005D518E"/>
    <w:rsid w:val="005D53AB"/>
    <w:rsid w:val="005D55BE"/>
    <w:rsid w:val="005D5AEB"/>
    <w:rsid w:val="005D5CBC"/>
    <w:rsid w:val="005D6568"/>
    <w:rsid w:val="005D77F6"/>
    <w:rsid w:val="005D79AA"/>
    <w:rsid w:val="005D7B64"/>
    <w:rsid w:val="005E04C1"/>
    <w:rsid w:val="005E0EDF"/>
    <w:rsid w:val="005E1A5A"/>
    <w:rsid w:val="005E21D0"/>
    <w:rsid w:val="005E222F"/>
    <w:rsid w:val="005E27C7"/>
    <w:rsid w:val="005E3161"/>
    <w:rsid w:val="005E38C8"/>
    <w:rsid w:val="005E3B0A"/>
    <w:rsid w:val="005E3C6D"/>
    <w:rsid w:val="005E3FBE"/>
    <w:rsid w:val="005E43AB"/>
    <w:rsid w:val="005E5218"/>
    <w:rsid w:val="005E5A6F"/>
    <w:rsid w:val="005E5AC6"/>
    <w:rsid w:val="005E6C34"/>
    <w:rsid w:val="005E710F"/>
    <w:rsid w:val="005E7465"/>
    <w:rsid w:val="005E74D8"/>
    <w:rsid w:val="005E7BDF"/>
    <w:rsid w:val="005F07A6"/>
    <w:rsid w:val="005F0ECE"/>
    <w:rsid w:val="005F1B81"/>
    <w:rsid w:val="005F1E11"/>
    <w:rsid w:val="005F222D"/>
    <w:rsid w:val="005F25B2"/>
    <w:rsid w:val="005F267E"/>
    <w:rsid w:val="005F2752"/>
    <w:rsid w:val="005F3308"/>
    <w:rsid w:val="005F39C7"/>
    <w:rsid w:val="005F4CB2"/>
    <w:rsid w:val="005F4F97"/>
    <w:rsid w:val="005F5FF7"/>
    <w:rsid w:val="005F6350"/>
    <w:rsid w:val="005F6934"/>
    <w:rsid w:val="005F6998"/>
    <w:rsid w:val="005F6A94"/>
    <w:rsid w:val="005F6C2B"/>
    <w:rsid w:val="005F6DE2"/>
    <w:rsid w:val="005F7062"/>
    <w:rsid w:val="005F77D5"/>
    <w:rsid w:val="005F7A88"/>
    <w:rsid w:val="005F7C8C"/>
    <w:rsid w:val="0060048B"/>
    <w:rsid w:val="00600D84"/>
    <w:rsid w:val="0060104A"/>
    <w:rsid w:val="00601B7A"/>
    <w:rsid w:val="00601CAB"/>
    <w:rsid w:val="0060215A"/>
    <w:rsid w:val="00602704"/>
    <w:rsid w:val="006028FE"/>
    <w:rsid w:val="0060302E"/>
    <w:rsid w:val="00603812"/>
    <w:rsid w:val="00604678"/>
    <w:rsid w:val="00604AC6"/>
    <w:rsid w:val="00604C1A"/>
    <w:rsid w:val="0060536D"/>
    <w:rsid w:val="00605A74"/>
    <w:rsid w:val="00605DD8"/>
    <w:rsid w:val="00606B13"/>
    <w:rsid w:val="00611B1A"/>
    <w:rsid w:val="00611F51"/>
    <w:rsid w:val="00612442"/>
    <w:rsid w:val="00612623"/>
    <w:rsid w:val="00612794"/>
    <w:rsid w:val="00613080"/>
    <w:rsid w:val="00613204"/>
    <w:rsid w:val="006142C5"/>
    <w:rsid w:val="00614335"/>
    <w:rsid w:val="00614CD6"/>
    <w:rsid w:val="00615A77"/>
    <w:rsid w:val="00617D22"/>
    <w:rsid w:val="006200C6"/>
    <w:rsid w:val="00620309"/>
    <w:rsid w:val="00620413"/>
    <w:rsid w:val="00620F20"/>
    <w:rsid w:val="006219AC"/>
    <w:rsid w:val="00622324"/>
    <w:rsid w:val="006226A7"/>
    <w:rsid w:val="00623508"/>
    <w:rsid w:val="00623E9F"/>
    <w:rsid w:val="00624367"/>
    <w:rsid w:val="006244ED"/>
    <w:rsid w:val="00624BF2"/>
    <w:rsid w:val="00624DA4"/>
    <w:rsid w:val="00625DB9"/>
    <w:rsid w:val="006261E3"/>
    <w:rsid w:val="006262BC"/>
    <w:rsid w:val="00627449"/>
    <w:rsid w:val="006278F6"/>
    <w:rsid w:val="00627958"/>
    <w:rsid w:val="00630187"/>
    <w:rsid w:val="006301B3"/>
    <w:rsid w:val="00630809"/>
    <w:rsid w:val="006308BF"/>
    <w:rsid w:val="00630A17"/>
    <w:rsid w:val="00630DCB"/>
    <w:rsid w:val="00630E3A"/>
    <w:rsid w:val="00630F72"/>
    <w:rsid w:val="006315E1"/>
    <w:rsid w:val="0063177F"/>
    <w:rsid w:val="006320EB"/>
    <w:rsid w:val="006323E0"/>
    <w:rsid w:val="00632711"/>
    <w:rsid w:val="00632BD7"/>
    <w:rsid w:val="00633909"/>
    <w:rsid w:val="006341FE"/>
    <w:rsid w:val="00634D4C"/>
    <w:rsid w:val="00635495"/>
    <w:rsid w:val="00635EBA"/>
    <w:rsid w:val="0063687A"/>
    <w:rsid w:val="00636963"/>
    <w:rsid w:val="00636BCD"/>
    <w:rsid w:val="00636E4E"/>
    <w:rsid w:val="00636F49"/>
    <w:rsid w:val="00637739"/>
    <w:rsid w:val="006378EC"/>
    <w:rsid w:val="00637A68"/>
    <w:rsid w:val="00640529"/>
    <w:rsid w:val="00640A5A"/>
    <w:rsid w:val="00640F01"/>
    <w:rsid w:val="00641623"/>
    <w:rsid w:val="00642473"/>
    <w:rsid w:val="006429A0"/>
    <w:rsid w:val="00642D86"/>
    <w:rsid w:val="00643622"/>
    <w:rsid w:val="00643E2D"/>
    <w:rsid w:val="00644125"/>
    <w:rsid w:val="00644354"/>
    <w:rsid w:val="00644A6F"/>
    <w:rsid w:val="0064549E"/>
    <w:rsid w:val="00645C3F"/>
    <w:rsid w:val="00645D32"/>
    <w:rsid w:val="0064622F"/>
    <w:rsid w:val="0064678E"/>
    <w:rsid w:val="00646B97"/>
    <w:rsid w:val="006473A2"/>
    <w:rsid w:val="006476A7"/>
    <w:rsid w:val="00647F03"/>
    <w:rsid w:val="00650587"/>
    <w:rsid w:val="00650F59"/>
    <w:rsid w:val="00652284"/>
    <w:rsid w:val="00652546"/>
    <w:rsid w:val="00653C37"/>
    <w:rsid w:val="00654848"/>
    <w:rsid w:val="00655424"/>
    <w:rsid w:val="006557D6"/>
    <w:rsid w:val="006561C2"/>
    <w:rsid w:val="00656905"/>
    <w:rsid w:val="00656A06"/>
    <w:rsid w:val="0065700F"/>
    <w:rsid w:val="006571D0"/>
    <w:rsid w:val="0065732E"/>
    <w:rsid w:val="0065798A"/>
    <w:rsid w:val="00657E3B"/>
    <w:rsid w:val="00660A83"/>
    <w:rsid w:val="006612C4"/>
    <w:rsid w:val="00661664"/>
    <w:rsid w:val="00661BED"/>
    <w:rsid w:val="00661C5D"/>
    <w:rsid w:val="00661E13"/>
    <w:rsid w:val="006621D8"/>
    <w:rsid w:val="006622D6"/>
    <w:rsid w:val="00662643"/>
    <w:rsid w:val="00662927"/>
    <w:rsid w:val="006641B9"/>
    <w:rsid w:val="006648C5"/>
    <w:rsid w:val="00664C3D"/>
    <w:rsid w:val="00665369"/>
    <w:rsid w:val="00665A2F"/>
    <w:rsid w:val="00666850"/>
    <w:rsid w:val="00667038"/>
    <w:rsid w:val="006678A6"/>
    <w:rsid w:val="00670083"/>
    <w:rsid w:val="00670485"/>
    <w:rsid w:val="006708F3"/>
    <w:rsid w:val="0067110C"/>
    <w:rsid w:val="0067194E"/>
    <w:rsid w:val="00673417"/>
    <w:rsid w:val="0067357D"/>
    <w:rsid w:val="00673B32"/>
    <w:rsid w:val="006752D3"/>
    <w:rsid w:val="00675518"/>
    <w:rsid w:val="00675527"/>
    <w:rsid w:val="00675E64"/>
    <w:rsid w:val="0067611D"/>
    <w:rsid w:val="00676321"/>
    <w:rsid w:val="0067684C"/>
    <w:rsid w:val="00676D8D"/>
    <w:rsid w:val="00677490"/>
    <w:rsid w:val="00677821"/>
    <w:rsid w:val="00677D06"/>
    <w:rsid w:val="00680691"/>
    <w:rsid w:val="006809C0"/>
    <w:rsid w:val="006809E4"/>
    <w:rsid w:val="00680F35"/>
    <w:rsid w:val="00681AF9"/>
    <w:rsid w:val="00682300"/>
    <w:rsid w:val="00683BD5"/>
    <w:rsid w:val="00683CDB"/>
    <w:rsid w:val="0068410C"/>
    <w:rsid w:val="006842A1"/>
    <w:rsid w:val="00684446"/>
    <w:rsid w:val="00684938"/>
    <w:rsid w:val="00684946"/>
    <w:rsid w:val="00685574"/>
    <w:rsid w:val="00685BF6"/>
    <w:rsid w:val="00685C73"/>
    <w:rsid w:val="0068646B"/>
    <w:rsid w:val="00686739"/>
    <w:rsid w:val="00686A1A"/>
    <w:rsid w:val="00686ABD"/>
    <w:rsid w:val="00686C41"/>
    <w:rsid w:val="00686CD0"/>
    <w:rsid w:val="006870A4"/>
    <w:rsid w:val="00687268"/>
    <w:rsid w:val="006877EA"/>
    <w:rsid w:val="00687D5A"/>
    <w:rsid w:val="00690899"/>
    <w:rsid w:val="006923EF"/>
    <w:rsid w:val="006931D5"/>
    <w:rsid w:val="006936FA"/>
    <w:rsid w:val="006937C3"/>
    <w:rsid w:val="00693C5E"/>
    <w:rsid w:val="00693D79"/>
    <w:rsid w:val="00694323"/>
    <w:rsid w:val="00694A03"/>
    <w:rsid w:val="00694EAE"/>
    <w:rsid w:val="006950B2"/>
    <w:rsid w:val="006953E7"/>
    <w:rsid w:val="00695713"/>
    <w:rsid w:val="00695AC7"/>
    <w:rsid w:val="00696266"/>
    <w:rsid w:val="00696877"/>
    <w:rsid w:val="00696E78"/>
    <w:rsid w:val="00697213"/>
    <w:rsid w:val="006A014B"/>
    <w:rsid w:val="006A03D4"/>
    <w:rsid w:val="006A0683"/>
    <w:rsid w:val="006A06C8"/>
    <w:rsid w:val="006A0BF1"/>
    <w:rsid w:val="006A0E9E"/>
    <w:rsid w:val="006A1032"/>
    <w:rsid w:val="006A1426"/>
    <w:rsid w:val="006A1842"/>
    <w:rsid w:val="006A2576"/>
    <w:rsid w:val="006A2847"/>
    <w:rsid w:val="006A3801"/>
    <w:rsid w:val="006A38A5"/>
    <w:rsid w:val="006A38FA"/>
    <w:rsid w:val="006A3912"/>
    <w:rsid w:val="006A3E85"/>
    <w:rsid w:val="006A4487"/>
    <w:rsid w:val="006A4EA1"/>
    <w:rsid w:val="006A4EF5"/>
    <w:rsid w:val="006A4FB7"/>
    <w:rsid w:val="006A5897"/>
    <w:rsid w:val="006A6131"/>
    <w:rsid w:val="006A660F"/>
    <w:rsid w:val="006A67F8"/>
    <w:rsid w:val="006A681F"/>
    <w:rsid w:val="006A6FD3"/>
    <w:rsid w:val="006A70C7"/>
    <w:rsid w:val="006A7FEE"/>
    <w:rsid w:val="006B0BA7"/>
    <w:rsid w:val="006B11D6"/>
    <w:rsid w:val="006B1227"/>
    <w:rsid w:val="006B29F9"/>
    <w:rsid w:val="006B2C57"/>
    <w:rsid w:val="006B2E20"/>
    <w:rsid w:val="006B2F60"/>
    <w:rsid w:val="006B3149"/>
    <w:rsid w:val="006B38C4"/>
    <w:rsid w:val="006B3C77"/>
    <w:rsid w:val="006B4A68"/>
    <w:rsid w:val="006B4D56"/>
    <w:rsid w:val="006B501B"/>
    <w:rsid w:val="006B52DB"/>
    <w:rsid w:val="006B565D"/>
    <w:rsid w:val="006B64F4"/>
    <w:rsid w:val="006B6B21"/>
    <w:rsid w:val="006B6DAA"/>
    <w:rsid w:val="006B72A3"/>
    <w:rsid w:val="006C09DB"/>
    <w:rsid w:val="006C1324"/>
    <w:rsid w:val="006C1757"/>
    <w:rsid w:val="006C2591"/>
    <w:rsid w:val="006C2C05"/>
    <w:rsid w:val="006C33D2"/>
    <w:rsid w:val="006C341D"/>
    <w:rsid w:val="006C3438"/>
    <w:rsid w:val="006C4C37"/>
    <w:rsid w:val="006C56F8"/>
    <w:rsid w:val="006C5F02"/>
    <w:rsid w:val="006C637D"/>
    <w:rsid w:val="006D00BC"/>
    <w:rsid w:val="006D0612"/>
    <w:rsid w:val="006D0D05"/>
    <w:rsid w:val="006D1589"/>
    <w:rsid w:val="006D1B3A"/>
    <w:rsid w:val="006D20D6"/>
    <w:rsid w:val="006D2A7D"/>
    <w:rsid w:val="006D3A14"/>
    <w:rsid w:val="006D4275"/>
    <w:rsid w:val="006D5255"/>
    <w:rsid w:val="006D59B1"/>
    <w:rsid w:val="006D5E35"/>
    <w:rsid w:val="006D6B8E"/>
    <w:rsid w:val="006D70E2"/>
    <w:rsid w:val="006D74ED"/>
    <w:rsid w:val="006D7F1E"/>
    <w:rsid w:val="006D7FA7"/>
    <w:rsid w:val="006E0DE3"/>
    <w:rsid w:val="006E1331"/>
    <w:rsid w:val="006E199C"/>
    <w:rsid w:val="006E1E44"/>
    <w:rsid w:val="006E25B1"/>
    <w:rsid w:val="006E39C3"/>
    <w:rsid w:val="006E3A2A"/>
    <w:rsid w:val="006E3C64"/>
    <w:rsid w:val="006E3C92"/>
    <w:rsid w:val="006E3D27"/>
    <w:rsid w:val="006E4189"/>
    <w:rsid w:val="006E4302"/>
    <w:rsid w:val="006E4968"/>
    <w:rsid w:val="006E4C86"/>
    <w:rsid w:val="006E4DAE"/>
    <w:rsid w:val="006E52EF"/>
    <w:rsid w:val="006E5558"/>
    <w:rsid w:val="006E59B7"/>
    <w:rsid w:val="006E62F0"/>
    <w:rsid w:val="006E689A"/>
    <w:rsid w:val="006E6BCF"/>
    <w:rsid w:val="006E6E23"/>
    <w:rsid w:val="006F037D"/>
    <w:rsid w:val="006F0705"/>
    <w:rsid w:val="006F1420"/>
    <w:rsid w:val="006F20DE"/>
    <w:rsid w:val="006F223A"/>
    <w:rsid w:val="006F3187"/>
    <w:rsid w:val="006F36AD"/>
    <w:rsid w:val="006F3765"/>
    <w:rsid w:val="006F3815"/>
    <w:rsid w:val="006F3B77"/>
    <w:rsid w:val="006F406B"/>
    <w:rsid w:val="006F4148"/>
    <w:rsid w:val="006F434D"/>
    <w:rsid w:val="006F4542"/>
    <w:rsid w:val="006F71F4"/>
    <w:rsid w:val="006F7AEF"/>
    <w:rsid w:val="006F7D81"/>
    <w:rsid w:val="007008D0"/>
    <w:rsid w:val="00700F41"/>
    <w:rsid w:val="0070196E"/>
    <w:rsid w:val="00701C34"/>
    <w:rsid w:val="00702468"/>
    <w:rsid w:val="00703200"/>
    <w:rsid w:val="0070322A"/>
    <w:rsid w:val="0070384C"/>
    <w:rsid w:val="00703883"/>
    <w:rsid w:val="0070392A"/>
    <w:rsid w:val="00703DB3"/>
    <w:rsid w:val="00703FE8"/>
    <w:rsid w:val="00704145"/>
    <w:rsid w:val="00704256"/>
    <w:rsid w:val="00704497"/>
    <w:rsid w:val="007045FD"/>
    <w:rsid w:val="0070497C"/>
    <w:rsid w:val="007049F4"/>
    <w:rsid w:val="007052E2"/>
    <w:rsid w:val="00705658"/>
    <w:rsid w:val="007057DF"/>
    <w:rsid w:val="007064CD"/>
    <w:rsid w:val="00706619"/>
    <w:rsid w:val="007069AA"/>
    <w:rsid w:val="00706BA2"/>
    <w:rsid w:val="007117AB"/>
    <w:rsid w:val="00711D1E"/>
    <w:rsid w:val="00712282"/>
    <w:rsid w:val="00712571"/>
    <w:rsid w:val="00712C74"/>
    <w:rsid w:val="00713022"/>
    <w:rsid w:val="00713209"/>
    <w:rsid w:val="00713E63"/>
    <w:rsid w:val="007149A5"/>
    <w:rsid w:val="00714D1D"/>
    <w:rsid w:val="0071506F"/>
    <w:rsid w:val="00715946"/>
    <w:rsid w:val="00715EC4"/>
    <w:rsid w:val="0071651C"/>
    <w:rsid w:val="00716657"/>
    <w:rsid w:val="00716B0C"/>
    <w:rsid w:val="00716D3C"/>
    <w:rsid w:val="00717A7C"/>
    <w:rsid w:val="00717E48"/>
    <w:rsid w:val="00717F15"/>
    <w:rsid w:val="007203C5"/>
    <w:rsid w:val="007206A7"/>
    <w:rsid w:val="00720BEA"/>
    <w:rsid w:val="007216D6"/>
    <w:rsid w:val="007218A3"/>
    <w:rsid w:val="0072223B"/>
    <w:rsid w:val="007231D3"/>
    <w:rsid w:val="00723209"/>
    <w:rsid w:val="0072330F"/>
    <w:rsid w:val="007234DF"/>
    <w:rsid w:val="0072363B"/>
    <w:rsid w:val="007237A7"/>
    <w:rsid w:val="00723806"/>
    <w:rsid w:val="00723B49"/>
    <w:rsid w:val="00723D39"/>
    <w:rsid w:val="00724029"/>
    <w:rsid w:val="007246DA"/>
    <w:rsid w:val="0072488D"/>
    <w:rsid w:val="00724CCD"/>
    <w:rsid w:val="00725073"/>
    <w:rsid w:val="00725E18"/>
    <w:rsid w:val="00725F33"/>
    <w:rsid w:val="007305E4"/>
    <w:rsid w:val="00730E83"/>
    <w:rsid w:val="0073169B"/>
    <w:rsid w:val="00731760"/>
    <w:rsid w:val="007335D9"/>
    <w:rsid w:val="0073399E"/>
    <w:rsid w:val="00733A25"/>
    <w:rsid w:val="00733C31"/>
    <w:rsid w:val="00734289"/>
    <w:rsid w:val="00734595"/>
    <w:rsid w:val="00734DAC"/>
    <w:rsid w:val="00734FDC"/>
    <w:rsid w:val="0073506E"/>
    <w:rsid w:val="00735BE9"/>
    <w:rsid w:val="00736226"/>
    <w:rsid w:val="00736329"/>
    <w:rsid w:val="007364A4"/>
    <w:rsid w:val="0073681A"/>
    <w:rsid w:val="007368AE"/>
    <w:rsid w:val="007370F7"/>
    <w:rsid w:val="007403C7"/>
    <w:rsid w:val="00740C5E"/>
    <w:rsid w:val="00741426"/>
    <w:rsid w:val="007419CB"/>
    <w:rsid w:val="00741C35"/>
    <w:rsid w:val="00742044"/>
    <w:rsid w:val="00742421"/>
    <w:rsid w:val="00742B97"/>
    <w:rsid w:val="00742E16"/>
    <w:rsid w:val="00743801"/>
    <w:rsid w:val="007441A3"/>
    <w:rsid w:val="00744747"/>
    <w:rsid w:val="00745040"/>
    <w:rsid w:val="00745288"/>
    <w:rsid w:val="007457CD"/>
    <w:rsid w:val="00746753"/>
    <w:rsid w:val="00746F01"/>
    <w:rsid w:val="00750287"/>
    <w:rsid w:val="00750845"/>
    <w:rsid w:val="00751E03"/>
    <w:rsid w:val="007525BC"/>
    <w:rsid w:val="00752881"/>
    <w:rsid w:val="00752DFF"/>
    <w:rsid w:val="00753450"/>
    <w:rsid w:val="00753DF8"/>
    <w:rsid w:val="007545BF"/>
    <w:rsid w:val="007556BC"/>
    <w:rsid w:val="00755B0D"/>
    <w:rsid w:val="0075612B"/>
    <w:rsid w:val="00756848"/>
    <w:rsid w:val="00761A75"/>
    <w:rsid w:val="007620F4"/>
    <w:rsid w:val="007625EB"/>
    <w:rsid w:val="00762F62"/>
    <w:rsid w:val="0076319A"/>
    <w:rsid w:val="0076375D"/>
    <w:rsid w:val="00763960"/>
    <w:rsid w:val="00764300"/>
    <w:rsid w:val="00764C0F"/>
    <w:rsid w:val="0076569D"/>
    <w:rsid w:val="00766123"/>
    <w:rsid w:val="0076613C"/>
    <w:rsid w:val="007669ED"/>
    <w:rsid w:val="00766B12"/>
    <w:rsid w:val="00766CA1"/>
    <w:rsid w:val="00766E99"/>
    <w:rsid w:val="00767279"/>
    <w:rsid w:val="00767CFC"/>
    <w:rsid w:val="00767E55"/>
    <w:rsid w:val="0077059C"/>
    <w:rsid w:val="00770DEB"/>
    <w:rsid w:val="007712EA"/>
    <w:rsid w:val="00771B0D"/>
    <w:rsid w:val="00771FCA"/>
    <w:rsid w:val="00772300"/>
    <w:rsid w:val="007727F2"/>
    <w:rsid w:val="0077296E"/>
    <w:rsid w:val="007729B0"/>
    <w:rsid w:val="00773461"/>
    <w:rsid w:val="007737A8"/>
    <w:rsid w:val="0077462C"/>
    <w:rsid w:val="00774836"/>
    <w:rsid w:val="00775899"/>
    <w:rsid w:val="007760C0"/>
    <w:rsid w:val="007771E2"/>
    <w:rsid w:val="00777868"/>
    <w:rsid w:val="007778F8"/>
    <w:rsid w:val="00781AA0"/>
    <w:rsid w:val="00782E92"/>
    <w:rsid w:val="00784246"/>
    <w:rsid w:val="007846BA"/>
    <w:rsid w:val="00784724"/>
    <w:rsid w:val="00785785"/>
    <w:rsid w:val="00785A60"/>
    <w:rsid w:val="00786286"/>
    <w:rsid w:val="00786E00"/>
    <w:rsid w:val="00786E19"/>
    <w:rsid w:val="007871D1"/>
    <w:rsid w:val="007879C2"/>
    <w:rsid w:val="00787A3A"/>
    <w:rsid w:val="00787BE6"/>
    <w:rsid w:val="00787C56"/>
    <w:rsid w:val="0079073F"/>
    <w:rsid w:val="0079110C"/>
    <w:rsid w:val="0079175E"/>
    <w:rsid w:val="00791A72"/>
    <w:rsid w:val="00791BE5"/>
    <w:rsid w:val="00791D09"/>
    <w:rsid w:val="00793325"/>
    <w:rsid w:val="007939EE"/>
    <w:rsid w:val="00794922"/>
    <w:rsid w:val="007950A1"/>
    <w:rsid w:val="007959C6"/>
    <w:rsid w:val="007969FA"/>
    <w:rsid w:val="00796CA3"/>
    <w:rsid w:val="007977C0"/>
    <w:rsid w:val="007977D3"/>
    <w:rsid w:val="00797A24"/>
    <w:rsid w:val="00797A42"/>
    <w:rsid w:val="00797ADE"/>
    <w:rsid w:val="00797CEA"/>
    <w:rsid w:val="007A033C"/>
    <w:rsid w:val="007A05F7"/>
    <w:rsid w:val="007A0984"/>
    <w:rsid w:val="007A132E"/>
    <w:rsid w:val="007A16AD"/>
    <w:rsid w:val="007A188D"/>
    <w:rsid w:val="007A2401"/>
    <w:rsid w:val="007A2C00"/>
    <w:rsid w:val="007A3629"/>
    <w:rsid w:val="007A3ADB"/>
    <w:rsid w:val="007A3E51"/>
    <w:rsid w:val="007A4622"/>
    <w:rsid w:val="007A4B0C"/>
    <w:rsid w:val="007A4E18"/>
    <w:rsid w:val="007A5803"/>
    <w:rsid w:val="007A5FBA"/>
    <w:rsid w:val="007A6311"/>
    <w:rsid w:val="007A6792"/>
    <w:rsid w:val="007A69BC"/>
    <w:rsid w:val="007A6E15"/>
    <w:rsid w:val="007A7AC7"/>
    <w:rsid w:val="007B01F3"/>
    <w:rsid w:val="007B0419"/>
    <w:rsid w:val="007B0DE1"/>
    <w:rsid w:val="007B123E"/>
    <w:rsid w:val="007B1264"/>
    <w:rsid w:val="007B1416"/>
    <w:rsid w:val="007B14BD"/>
    <w:rsid w:val="007B1E68"/>
    <w:rsid w:val="007B1E7C"/>
    <w:rsid w:val="007B2497"/>
    <w:rsid w:val="007B26B2"/>
    <w:rsid w:val="007B27F7"/>
    <w:rsid w:val="007B3AD4"/>
    <w:rsid w:val="007B4257"/>
    <w:rsid w:val="007B451E"/>
    <w:rsid w:val="007B4D2F"/>
    <w:rsid w:val="007B4E0A"/>
    <w:rsid w:val="007B56F9"/>
    <w:rsid w:val="007B679B"/>
    <w:rsid w:val="007B73B8"/>
    <w:rsid w:val="007B7853"/>
    <w:rsid w:val="007B7AF5"/>
    <w:rsid w:val="007C0531"/>
    <w:rsid w:val="007C084E"/>
    <w:rsid w:val="007C0C52"/>
    <w:rsid w:val="007C0FA9"/>
    <w:rsid w:val="007C139A"/>
    <w:rsid w:val="007C1A9A"/>
    <w:rsid w:val="007C22B7"/>
    <w:rsid w:val="007C2915"/>
    <w:rsid w:val="007C3E14"/>
    <w:rsid w:val="007C3EB5"/>
    <w:rsid w:val="007C4BD7"/>
    <w:rsid w:val="007C55F5"/>
    <w:rsid w:val="007C6747"/>
    <w:rsid w:val="007C6E3E"/>
    <w:rsid w:val="007C6EB8"/>
    <w:rsid w:val="007C745C"/>
    <w:rsid w:val="007C7A4B"/>
    <w:rsid w:val="007D0195"/>
    <w:rsid w:val="007D01B0"/>
    <w:rsid w:val="007D033A"/>
    <w:rsid w:val="007D1C1F"/>
    <w:rsid w:val="007D1DC0"/>
    <w:rsid w:val="007D283C"/>
    <w:rsid w:val="007D2F37"/>
    <w:rsid w:val="007D302E"/>
    <w:rsid w:val="007D357C"/>
    <w:rsid w:val="007D36A8"/>
    <w:rsid w:val="007D388B"/>
    <w:rsid w:val="007D3A31"/>
    <w:rsid w:val="007D480C"/>
    <w:rsid w:val="007D4870"/>
    <w:rsid w:val="007D5455"/>
    <w:rsid w:val="007D55CC"/>
    <w:rsid w:val="007D62C4"/>
    <w:rsid w:val="007D6F37"/>
    <w:rsid w:val="007E0847"/>
    <w:rsid w:val="007E0CB5"/>
    <w:rsid w:val="007E0EC1"/>
    <w:rsid w:val="007E10C4"/>
    <w:rsid w:val="007E123B"/>
    <w:rsid w:val="007E1411"/>
    <w:rsid w:val="007E19EB"/>
    <w:rsid w:val="007E255F"/>
    <w:rsid w:val="007E28FF"/>
    <w:rsid w:val="007E3246"/>
    <w:rsid w:val="007E372B"/>
    <w:rsid w:val="007E3BAA"/>
    <w:rsid w:val="007E4995"/>
    <w:rsid w:val="007E65C5"/>
    <w:rsid w:val="007E6731"/>
    <w:rsid w:val="007E6CF0"/>
    <w:rsid w:val="007E6D48"/>
    <w:rsid w:val="007E752D"/>
    <w:rsid w:val="007E7A41"/>
    <w:rsid w:val="007E7FD1"/>
    <w:rsid w:val="007F0296"/>
    <w:rsid w:val="007F0872"/>
    <w:rsid w:val="007F0E2A"/>
    <w:rsid w:val="007F148D"/>
    <w:rsid w:val="007F1CA6"/>
    <w:rsid w:val="007F2119"/>
    <w:rsid w:val="007F245C"/>
    <w:rsid w:val="007F2852"/>
    <w:rsid w:val="007F28D7"/>
    <w:rsid w:val="007F4C34"/>
    <w:rsid w:val="007F5C6B"/>
    <w:rsid w:val="007F70B3"/>
    <w:rsid w:val="007F7175"/>
    <w:rsid w:val="007F7259"/>
    <w:rsid w:val="007F7FFD"/>
    <w:rsid w:val="0080044E"/>
    <w:rsid w:val="00800818"/>
    <w:rsid w:val="00800AA2"/>
    <w:rsid w:val="00801E73"/>
    <w:rsid w:val="00801F64"/>
    <w:rsid w:val="00802070"/>
    <w:rsid w:val="00802985"/>
    <w:rsid w:val="00802AE7"/>
    <w:rsid w:val="00802E27"/>
    <w:rsid w:val="0080338A"/>
    <w:rsid w:val="0080373B"/>
    <w:rsid w:val="008037EB"/>
    <w:rsid w:val="00803975"/>
    <w:rsid w:val="00803CDD"/>
    <w:rsid w:val="00803CDF"/>
    <w:rsid w:val="00803ECA"/>
    <w:rsid w:val="00804149"/>
    <w:rsid w:val="008057F8"/>
    <w:rsid w:val="00805A57"/>
    <w:rsid w:val="0080630B"/>
    <w:rsid w:val="00806699"/>
    <w:rsid w:val="00806818"/>
    <w:rsid w:val="00807217"/>
    <w:rsid w:val="00807622"/>
    <w:rsid w:val="00807BDB"/>
    <w:rsid w:val="008106DA"/>
    <w:rsid w:val="0081073C"/>
    <w:rsid w:val="00810FF4"/>
    <w:rsid w:val="008117B5"/>
    <w:rsid w:val="00812122"/>
    <w:rsid w:val="00812600"/>
    <w:rsid w:val="008126DE"/>
    <w:rsid w:val="00812E97"/>
    <w:rsid w:val="00813A7A"/>
    <w:rsid w:val="00813D7B"/>
    <w:rsid w:val="00814048"/>
    <w:rsid w:val="00814EB9"/>
    <w:rsid w:val="0081511B"/>
    <w:rsid w:val="008151B2"/>
    <w:rsid w:val="00815435"/>
    <w:rsid w:val="00815573"/>
    <w:rsid w:val="008159A2"/>
    <w:rsid w:val="00816783"/>
    <w:rsid w:val="00816AB1"/>
    <w:rsid w:val="00817336"/>
    <w:rsid w:val="00817648"/>
    <w:rsid w:val="00820662"/>
    <w:rsid w:val="0082082C"/>
    <w:rsid w:val="008209C8"/>
    <w:rsid w:val="00820B32"/>
    <w:rsid w:val="00820BFA"/>
    <w:rsid w:val="00820C51"/>
    <w:rsid w:val="008214D0"/>
    <w:rsid w:val="008219CC"/>
    <w:rsid w:val="0082315F"/>
    <w:rsid w:val="00823F5D"/>
    <w:rsid w:val="008243C5"/>
    <w:rsid w:val="00824523"/>
    <w:rsid w:val="008254E1"/>
    <w:rsid w:val="00825C97"/>
    <w:rsid w:val="008265FD"/>
    <w:rsid w:val="0082684C"/>
    <w:rsid w:val="00826D9B"/>
    <w:rsid w:val="00826E50"/>
    <w:rsid w:val="00826F01"/>
    <w:rsid w:val="00827B0E"/>
    <w:rsid w:val="00830680"/>
    <w:rsid w:val="00830E95"/>
    <w:rsid w:val="00832699"/>
    <w:rsid w:val="00833111"/>
    <w:rsid w:val="00833400"/>
    <w:rsid w:val="0083396B"/>
    <w:rsid w:val="008345BE"/>
    <w:rsid w:val="00834AB8"/>
    <w:rsid w:val="00835BD6"/>
    <w:rsid w:val="00836361"/>
    <w:rsid w:val="008365D4"/>
    <w:rsid w:val="008366E3"/>
    <w:rsid w:val="00836B56"/>
    <w:rsid w:val="00836BCF"/>
    <w:rsid w:val="00836FED"/>
    <w:rsid w:val="0083705A"/>
    <w:rsid w:val="00837834"/>
    <w:rsid w:val="00837A1E"/>
    <w:rsid w:val="00837D01"/>
    <w:rsid w:val="00837D98"/>
    <w:rsid w:val="00840B74"/>
    <w:rsid w:val="0084150C"/>
    <w:rsid w:val="00842074"/>
    <w:rsid w:val="008424A3"/>
    <w:rsid w:val="00842873"/>
    <w:rsid w:val="008435E2"/>
    <w:rsid w:val="008438C4"/>
    <w:rsid w:val="00843C88"/>
    <w:rsid w:val="00843CE3"/>
    <w:rsid w:val="00844095"/>
    <w:rsid w:val="0084440F"/>
    <w:rsid w:val="008446F5"/>
    <w:rsid w:val="00844BD8"/>
    <w:rsid w:val="008450DA"/>
    <w:rsid w:val="0084561B"/>
    <w:rsid w:val="00845C6D"/>
    <w:rsid w:val="00845C79"/>
    <w:rsid w:val="00845F54"/>
    <w:rsid w:val="0084708E"/>
    <w:rsid w:val="008470E5"/>
    <w:rsid w:val="00847196"/>
    <w:rsid w:val="008475C8"/>
    <w:rsid w:val="008476BA"/>
    <w:rsid w:val="00847AE8"/>
    <w:rsid w:val="0085010B"/>
    <w:rsid w:val="008501D7"/>
    <w:rsid w:val="0085061C"/>
    <w:rsid w:val="00850810"/>
    <w:rsid w:val="008509AE"/>
    <w:rsid w:val="00850C7A"/>
    <w:rsid w:val="0085120B"/>
    <w:rsid w:val="00851ACC"/>
    <w:rsid w:val="00851D60"/>
    <w:rsid w:val="00851E97"/>
    <w:rsid w:val="00852234"/>
    <w:rsid w:val="00852E26"/>
    <w:rsid w:val="008530C3"/>
    <w:rsid w:val="00853A2B"/>
    <w:rsid w:val="00854063"/>
    <w:rsid w:val="00854105"/>
    <w:rsid w:val="0085472D"/>
    <w:rsid w:val="00855DBD"/>
    <w:rsid w:val="008566B9"/>
    <w:rsid w:val="00856C74"/>
    <w:rsid w:val="00856C81"/>
    <w:rsid w:val="00856EAF"/>
    <w:rsid w:val="00856FBD"/>
    <w:rsid w:val="00857301"/>
    <w:rsid w:val="00857406"/>
    <w:rsid w:val="00857496"/>
    <w:rsid w:val="008605A6"/>
    <w:rsid w:val="00860AC9"/>
    <w:rsid w:val="00860C90"/>
    <w:rsid w:val="008617C6"/>
    <w:rsid w:val="00861B36"/>
    <w:rsid w:val="00862318"/>
    <w:rsid w:val="00862444"/>
    <w:rsid w:val="008626CA"/>
    <w:rsid w:val="00862AF3"/>
    <w:rsid w:val="00863E9F"/>
    <w:rsid w:val="00863F4D"/>
    <w:rsid w:val="008640FC"/>
    <w:rsid w:val="0086453E"/>
    <w:rsid w:val="00864679"/>
    <w:rsid w:val="0086489A"/>
    <w:rsid w:val="00865AA7"/>
    <w:rsid w:val="00865BF2"/>
    <w:rsid w:val="00866082"/>
    <w:rsid w:val="00866373"/>
    <w:rsid w:val="00866975"/>
    <w:rsid w:val="00866AF1"/>
    <w:rsid w:val="008670CC"/>
    <w:rsid w:val="008675C5"/>
    <w:rsid w:val="00870117"/>
    <w:rsid w:val="00870201"/>
    <w:rsid w:val="0087198F"/>
    <w:rsid w:val="00871BAD"/>
    <w:rsid w:val="00872172"/>
    <w:rsid w:val="00872230"/>
    <w:rsid w:val="0087224E"/>
    <w:rsid w:val="00872B9A"/>
    <w:rsid w:val="00872E97"/>
    <w:rsid w:val="0087313A"/>
    <w:rsid w:val="00873466"/>
    <w:rsid w:val="008741B5"/>
    <w:rsid w:val="008741F0"/>
    <w:rsid w:val="008743BD"/>
    <w:rsid w:val="00874AE5"/>
    <w:rsid w:val="00875197"/>
    <w:rsid w:val="008751CB"/>
    <w:rsid w:val="00875367"/>
    <w:rsid w:val="0087554D"/>
    <w:rsid w:val="00875CC8"/>
    <w:rsid w:val="0087603E"/>
    <w:rsid w:val="008761B0"/>
    <w:rsid w:val="0087630B"/>
    <w:rsid w:val="00876485"/>
    <w:rsid w:val="00876992"/>
    <w:rsid w:val="00876F7D"/>
    <w:rsid w:val="008772B6"/>
    <w:rsid w:val="00877698"/>
    <w:rsid w:val="008776AF"/>
    <w:rsid w:val="0088001D"/>
    <w:rsid w:val="0088099F"/>
    <w:rsid w:val="00880EB4"/>
    <w:rsid w:val="008814C8"/>
    <w:rsid w:val="008814F5"/>
    <w:rsid w:val="00881723"/>
    <w:rsid w:val="00881820"/>
    <w:rsid w:val="00882973"/>
    <w:rsid w:val="00882BC1"/>
    <w:rsid w:val="00882C67"/>
    <w:rsid w:val="008836A1"/>
    <w:rsid w:val="00883766"/>
    <w:rsid w:val="008840B3"/>
    <w:rsid w:val="00884138"/>
    <w:rsid w:val="008846EB"/>
    <w:rsid w:val="008849DE"/>
    <w:rsid w:val="00884F29"/>
    <w:rsid w:val="00885113"/>
    <w:rsid w:val="00885A3E"/>
    <w:rsid w:val="00886FE0"/>
    <w:rsid w:val="00887838"/>
    <w:rsid w:val="00890449"/>
    <w:rsid w:val="00890452"/>
    <w:rsid w:val="008906A0"/>
    <w:rsid w:val="00892595"/>
    <w:rsid w:val="00892B11"/>
    <w:rsid w:val="00894172"/>
    <w:rsid w:val="00894EB6"/>
    <w:rsid w:val="00895AF6"/>
    <w:rsid w:val="00895B92"/>
    <w:rsid w:val="00896250"/>
    <w:rsid w:val="0089674E"/>
    <w:rsid w:val="00896F07"/>
    <w:rsid w:val="00897239"/>
    <w:rsid w:val="00897A14"/>
    <w:rsid w:val="00897ACD"/>
    <w:rsid w:val="008A0F97"/>
    <w:rsid w:val="008A10D6"/>
    <w:rsid w:val="008A1ACD"/>
    <w:rsid w:val="008A1FFC"/>
    <w:rsid w:val="008A2801"/>
    <w:rsid w:val="008A292F"/>
    <w:rsid w:val="008A3C9F"/>
    <w:rsid w:val="008A3DE7"/>
    <w:rsid w:val="008A4539"/>
    <w:rsid w:val="008A4F54"/>
    <w:rsid w:val="008A53CF"/>
    <w:rsid w:val="008A550D"/>
    <w:rsid w:val="008A5883"/>
    <w:rsid w:val="008A5889"/>
    <w:rsid w:val="008A7037"/>
    <w:rsid w:val="008A7204"/>
    <w:rsid w:val="008A7413"/>
    <w:rsid w:val="008A764C"/>
    <w:rsid w:val="008A77BB"/>
    <w:rsid w:val="008A7D26"/>
    <w:rsid w:val="008B01EA"/>
    <w:rsid w:val="008B02AF"/>
    <w:rsid w:val="008B0A32"/>
    <w:rsid w:val="008B0F14"/>
    <w:rsid w:val="008B175C"/>
    <w:rsid w:val="008B3120"/>
    <w:rsid w:val="008B34F2"/>
    <w:rsid w:val="008B40A4"/>
    <w:rsid w:val="008B4251"/>
    <w:rsid w:val="008B4CF4"/>
    <w:rsid w:val="008B506D"/>
    <w:rsid w:val="008B5E73"/>
    <w:rsid w:val="008B5E96"/>
    <w:rsid w:val="008B5F7D"/>
    <w:rsid w:val="008B60F2"/>
    <w:rsid w:val="008B7EC1"/>
    <w:rsid w:val="008C0077"/>
    <w:rsid w:val="008C0AC5"/>
    <w:rsid w:val="008C0B5E"/>
    <w:rsid w:val="008C1245"/>
    <w:rsid w:val="008C2035"/>
    <w:rsid w:val="008C224C"/>
    <w:rsid w:val="008C2311"/>
    <w:rsid w:val="008C2369"/>
    <w:rsid w:val="008C3F15"/>
    <w:rsid w:val="008C47AC"/>
    <w:rsid w:val="008C4989"/>
    <w:rsid w:val="008C4A7C"/>
    <w:rsid w:val="008C4F95"/>
    <w:rsid w:val="008C5B4C"/>
    <w:rsid w:val="008C6000"/>
    <w:rsid w:val="008C6183"/>
    <w:rsid w:val="008C668E"/>
    <w:rsid w:val="008C671C"/>
    <w:rsid w:val="008C68C3"/>
    <w:rsid w:val="008C6AC5"/>
    <w:rsid w:val="008C7041"/>
    <w:rsid w:val="008C7053"/>
    <w:rsid w:val="008C7547"/>
    <w:rsid w:val="008D0277"/>
    <w:rsid w:val="008D046C"/>
    <w:rsid w:val="008D05F1"/>
    <w:rsid w:val="008D08F3"/>
    <w:rsid w:val="008D141C"/>
    <w:rsid w:val="008D2391"/>
    <w:rsid w:val="008D24FC"/>
    <w:rsid w:val="008D3C2B"/>
    <w:rsid w:val="008D416E"/>
    <w:rsid w:val="008D42B0"/>
    <w:rsid w:val="008D5854"/>
    <w:rsid w:val="008D6F32"/>
    <w:rsid w:val="008D7218"/>
    <w:rsid w:val="008D7F95"/>
    <w:rsid w:val="008E017B"/>
    <w:rsid w:val="008E02BB"/>
    <w:rsid w:val="008E032E"/>
    <w:rsid w:val="008E05C7"/>
    <w:rsid w:val="008E0879"/>
    <w:rsid w:val="008E102D"/>
    <w:rsid w:val="008E14CC"/>
    <w:rsid w:val="008E1839"/>
    <w:rsid w:val="008E1E3A"/>
    <w:rsid w:val="008E2230"/>
    <w:rsid w:val="008E2789"/>
    <w:rsid w:val="008E29AB"/>
    <w:rsid w:val="008E3168"/>
    <w:rsid w:val="008E31AD"/>
    <w:rsid w:val="008E333F"/>
    <w:rsid w:val="008E340C"/>
    <w:rsid w:val="008E4203"/>
    <w:rsid w:val="008E47DF"/>
    <w:rsid w:val="008E4C63"/>
    <w:rsid w:val="008E522E"/>
    <w:rsid w:val="008E52F1"/>
    <w:rsid w:val="008E57A5"/>
    <w:rsid w:val="008E72B0"/>
    <w:rsid w:val="008E7FA7"/>
    <w:rsid w:val="008F031A"/>
    <w:rsid w:val="008F08F8"/>
    <w:rsid w:val="008F183D"/>
    <w:rsid w:val="008F1D46"/>
    <w:rsid w:val="008F3904"/>
    <w:rsid w:val="008F3F5E"/>
    <w:rsid w:val="008F4121"/>
    <w:rsid w:val="008F41D5"/>
    <w:rsid w:val="008F5D3E"/>
    <w:rsid w:val="008F5F53"/>
    <w:rsid w:val="008F6C04"/>
    <w:rsid w:val="008F754B"/>
    <w:rsid w:val="008F79B9"/>
    <w:rsid w:val="008F7D94"/>
    <w:rsid w:val="009019EB"/>
    <w:rsid w:val="00902493"/>
    <w:rsid w:val="009024D4"/>
    <w:rsid w:val="009035D9"/>
    <w:rsid w:val="00903800"/>
    <w:rsid w:val="00904537"/>
    <w:rsid w:val="0090618F"/>
    <w:rsid w:val="00906232"/>
    <w:rsid w:val="00906D99"/>
    <w:rsid w:val="00907E47"/>
    <w:rsid w:val="0091005B"/>
    <w:rsid w:val="00910988"/>
    <w:rsid w:val="00910BDC"/>
    <w:rsid w:val="00910EF4"/>
    <w:rsid w:val="00911705"/>
    <w:rsid w:val="00911DAD"/>
    <w:rsid w:val="009121A2"/>
    <w:rsid w:val="009128AE"/>
    <w:rsid w:val="0091293F"/>
    <w:rsid w:val="00913E87"/>
    <w:rsid w:val="0091466D"/>
    <w:rsid w:val="00914C48"/>
    <w:rsid w:val="009153A1"/>
    <w:rsid w:val="009166C9"/>
    <w:rsid w:val="0091690A"/>
    <w:rsid w:val="00917898"/>
    <w:rsid w:val="00917D8C"/>
    <w:rsid w:val="00920453"/>
    <w:rsid w:val="00920A56"/>
    <w:rsid w:val="00920EAE"/>
    <w:rsid w:val="00921966"/>
    <w:rsid w:val="00921D51"/>
    <w:rsid w:val="00921F22"/>
    <w:rsid w:val="00921F55"/>
    <w:rsid w:val="00922099"/>
    <w:rsid w:val="009222DD"/>
    <w:rsid w:val="00922444"/>
    <w:rsid w:val="009224CE"/>
    <w:rsid w:val="00922C00"/>
    <w:rsid w:val="00922F50"/>
    <w:rsid w:val="00923AB4"/>
    <w:rsid w:val="00923D44"/>
    <w:rsid w:val="009248BD"/>
    <w:rsid w:val="00924B33"/>
    <w:rsid w:val="009253F5"/>
    <w:rsid w:val="00925B57"/>
    <w:rsid w:val="00925E0C"/>
    <w:rsid w:val="00925FE8"/>
    <w:rsid w:val="00926642"/>
    <w:rsid w:val="00926B84"/>
    <w:rsid w:val="00926CE0"/>
    <w:rsid w:val="009271C5"/>
    <w:rsid w:val="00930937"/>
    <w:rsid w:val="00930E42"/>
    <w:rsid w:val="009318B7"/>
    <w:rsid w:val="009318F4"/>
    <w:rsid w:val="00931C3F"/>
    <w:rsid w:val="00932004"/>
    <w:rsid w:val="00932738"/>
    <w:rsid w:val="00933299"/>
    <w:rsid w:val="00933555"/>
    <w:rsid w:val="009340FB"/>
    <w:rsid w:val="00934308"/>
    <w:rsid w:val="009346F2"/>
    <w:rsid w:val="009367D5"/>
    <w:rsid w:val="00936827"/>
    <w:rsid w:val="00936AC5"/>
    <w:rsid w:val="0093768A"/>
    <w:rsid w:val="009403AF"/>
    <w:rsid w:val="009405F7"/>
    <w:rsid w:val="009407A6"/>
    <w:rsid w:val="00940C84"/>
    <w:rsid w:val="00940CEF"/>
    <w:rsid w:val="00940F55"/>
    <w:rsid w:val="00941677"/>
    <w:rsid w:val="00941C0F"/>
    <w:rsid w:val="00941F0F"/>
    <w:rsid w:val="009426AD"/>
    <w:rsid w:val="009426B7"/>
    <w:rsid w:val="00942773"/>
    <w:rsid w:val="00942B05"/>
    <w:rsid w:val="00943950"/>
    <w:rsid w:val="00943E20"/>
    <w:rsid w:val="00944030"/>
    <w:rsid w:val="009441A5"/>
    <w:rsid w:val="00945827"/>
    <w:rsid w:val="00946654"/>
    <w:rsid w:val="00946ABE"/>
    <w:rsid w:val="00947A84"/>
    <w:rsid w:val="00947AEA"/>
    <w:rsid w:val="0095053D"/>
    <w:rsid w:val="0095076D"/>
    <w:rsid w:val="00950905"/>
    <w:rsid w:val="00950B34"/>
    <w:rsid w:val="00950D65"/>
    <w:rsid w:val="00951357"/>
    <w:rsid w:val="00952035"/>
    <w:rsid w:val="00952D26"/>
    <w:rsid w:val="00953037"/>
    <w:rsid w:val="00953963"/>
    <w:rsid w:val="00953F7F"/>
    <w:rsid w:val="00954891"/>
    <w:rsid w:val="00955A5B"/>
    <w:rsid w:val="00956955"/>
    <w:rsid w:val="00956B56"/>
    <w:rsid w:val="0095753B"/>
    <w:rsid w:val="00957C3F"/>
    <w:rsid w:val="0096032E"/>
    <w:rsid w:val="009618EB"/>
    <w:rsid w:val="00962DE5"/>
    <w:rsid w:val="00962E19"/>
    <w:rsid w:val="0096326F"/>
    <w:rsid w:val="00963FD8"/>
    <w:rsid w:val="009652E6"/>
    <w:rsid w:val="009653B3"/>
    <w:rsid w:val="00965777"/>
    <w:rsid w:val="00965C8C"/>
    <w:rsid w:val="0096717F"/>
    <w:rsid w:val="009672CE"/>
    <w:rsid w:val="00967522"/>
    <w:rsid w:val="0097029E"/>
    <w:rsid w:val="00970397"/>
    <w:rsid w:val="009709A3"/>
    <w:rsid w:val="009711A0"/>
    <w:rsid w:val="00971C71"/>
    <w:rsid w:val="00971E24"/>
    <w:rsid w:val="00971F3D"/>
    <w:rsid w:val="00972BA0"/>
    <w:rsid w:val="00972C0B"/>
    <w:rsid w:val="00972D6E"/>
    <w:rsid w:val="00973DE8"/>
    <w:rsid w:val="00974396"/>
    <w:rsid w:val="00975F10"/>
    <w:rsid w:val="0097623A"/>
    <w:rsid w:val="0097653E"/>
    <w:rsid w:val="00976BE1"/>
    <w:rsid w:val="009777D0"/>
    <w:rsid w:val="0098059F"/>
    <w:rsid w:val="009810C7"/>
    <w:rsid w:val="009810EA"/>
    <w:rsid w:val="00981C6F"/>
    <w:rsid w:val="00982267"/>
    <w:rsid w:val="0098226E"/>
    <w:rsid w:val="00982316"/>
    <w:rsid w:val="0098254B"/>
    <w:rsid w:val="009830DE"/>
    <w:rsid w:val="00984113"/>
    <w:rsid w:val="009846DC"/>
    <w:rsid w:val="00984F1C"/>
    <w:rsid w:val="009853C8"/>
    <w:rsid w:val="0098551B"/>
    <w:rsid w:val="00985596"/>
    <w:rsid w:val="00985BAD"/>
    <w:rsid w:val="00986152"/>
    <w:rsid w:val="00986175"/>
    <w:rsid w:val="00986446"/>
    <w:rsid w:val="009873E8"/>
    <w:rsid w:val="009900B1"/>
    <w:rsid w:val="009901BF"/>
    <w:rsid w:val="0099089A"/>
    <w:rsid w:val="00990958"/>
    <w:rsid w:val="00990E03"/>
    <w:rsid w:val="009917E7"/>
    <w:rsid w:val="00991C47"/>
    <w:rsid w:val="00992712"/>
    <w:rsid w:val="00992D12"/>
    <w:rsid w:val="00992FFF"/>
    <w:rsid w:val="00993A7A"/>
    <w:rsid w:val="00993C55"/>
    <w:rsid w:val="00993CB5"/>
    <w:rsid w:val="00994251"/>
    <w:rsid w:val="00994309"/>
    <w:rsid w:val="0099536C"/>
    <w:rsid w:val="00995B0E"/>
    <w:rsid w:val="00996963"/>
    <w:rsid w:val="00996FA7"/>
    <w:rsid w:val="009978F2"/>
    <w:rsid w:val="009979C4"/>
    <w:rsid w:val="009A14EA"/>
    <w:rsid w:val="009A1642"/>
    <w:rsid w:val="009A1744"/>
    <w:rsid w:val="009A1C3D"/>
    <w:rsid w:val="009A2CFD"/>
    <w:rsid w:val="009A42EC"/>
    <w:rsid w:val="009A4975"/>
    <w:rsid w:val="009A55D9"/>
    <w:rsid w:val="009A57BB"/>
    <w:rsid w:val="009A58AE"/>
    <w:rsid w:val="009A5B16"/>
    <w:rsid w:val="009A601F"/>
    <w:rsid w:val="009A7CC0"/>
    <w:rsid w:val="009B14C5"/>
    <w:rsid w:val="009B1530"/>
    <w:rsid w:val="009B17BE"/>
    <w:rsid w:val="009B1A1B"/>
    <w:rsid w:val="009B1C19"/>
    <w:rsid w:val="009B2210"/>
    <w:rsid w:val="009B2C4C"/>
    <w:rsid w:val="009B2F0D"/>
    <w:rsid w:val="009B3145"/>
    <w:rsid w:val="009B325D"/>
    <w:rsid w:val="009B32D7"/>
    <w:rsid w:val="009B349F"/>
    <w:rsid w:val="009B38F9"/>
    <w:rsid w:val="009B498B"/>
    <w:rsid w:val="009B4F73"/>
    <w:rsid w:val="009B50B0"/>
    <w:rsid w:val="009B5102"/>
    <w:rsid w:val="009B5819"/>
    <w:rsid w:val="009B5882"/>
    <w:rsid w:val="009B593D"/>
    <w:rsid w:val="009B5A2B"/>
    <w:rsid w:val="009B5A60"/>
    <w:rsid w:val="009B663B"/>
    <w:rsid w:val="009B699A"/>
    <w:rsid w:val="009B748A"/>
    <w:rsid w:val="009B77EF"/>
    <w:rsid w:val="009C0492"/>
    <w:rsid w:val="009C0FD8"/>
    <w:rsid w:val="009C12BE"/>
    <w:rsid w:val="009C19F2"/>
    <w:rsid w:val="009C1BE7"/>
    <w:rsid w:val="009C2109"/>
    <w:rsid w:val="009C267A"/>
    <w:rsid w:val="009C3022"/>
    <w:rsid w:val="009C3EE6"/>
    <w:rsid w:val="009C43FA"/>
    <w:rsid w:val="009C4622"/>
    <w:rsid w:val="009C4776"/>
    <w:rsid w:val="009C4E8E"/>
    <w:rsid w:val="009C4EBF"/>
    <w:rsid w:val="009C5039"/>
    <w:rsid w:val="009C5BB3"/>
    <w:rsid w:val="009C62A9"/>
    <w:rsid w:val="009C66DF"/>
    <w:rsid w:val="009C6E59"/>
    <w:rsid w:val="009C7AAB"/>
    <w:rsid w:val="009C7ED3"/>
    <w:rsid w:val="009D05D8"/>
    <w:rsid w:val="009D0653"/>
    <w:rsid w:val="009D0ECF"/>
    <w:rsid w:val="009D20AF"/>
    <w:rsid w:val="009D23F6"/>
    <w:rsid w:val="009D3447"/>
    <w:rsid w:val="009D34BD"/>
    <w:rsid w:val="009D4A83"/>
    <w:rsid w:val="009D4F00"/>
    <w:rsid w:val="009D515B"/>
    <w:rsid w:val="009D51FB"/>
    <w:rsid w:val="009D538A"/>
    <w:rsid w:val="009D5F33"/>
    <w:rsid w:val="009D60B3"/>
    <w:rsid w:val="009D633D"/>
    <w:rsid w:val="009D6649"/>
    <w:rsid w:val="009D6B4A"/>
    <w:rsid w:val="009D6FEC"/>
    <w:rsid w:val="009D712D"/>
    <w:rsid w:val="009D74CA"/>
    <w:rsid w:val="009E0BD7"/>
    <w:rsid w:val="009E0DA7"/>
    <w:rsid w:val="009E3F2E"/>
    <w:rsid w:val="009E4981"/>
    <w:rsid w:val="009E4EFD"/>
    <w:rsid w:val="009E5242"/>
    <w:rsid w:val="009E54F9"/>
    <w:rsid w:val="009E55AA"/>
    <w:rsid w:val="009E5A45"/>
    <w:rsid w:val="009E6D1E"/>
    <w:rsid w:val="009F0383"/>
    <w:rsid w:val="009F0659"/>
    <w:rsid w:val="009F1232"/>
    <w:rsid w:val="009F1B7E"/>
    <w:rsid w:val="009F1BA3"/>
    <w:rsid w:val="009F2954"/>
    <w:rsid w:val="009F2DD0"/>
    <w:rsid w:val="009F3380"/>
    <w:rsid w:val="009F4265"/>
    <w:rsid w:val="009F4775"/>
    <w:rsid w:val="009F49F9"/>
    <w:rsid w:val="009F55A3"/>
    <w:rsid w:val="009F6070"/>
    <w:rsid w:val="009F67EE"/>
    <w:rsid w:val="009F68AE"/>
    <w:rsid w:val="009F6ACB"/>
    <w:rsid w:val="009F6D8D"/>
    <w:rsid w:val="009F71B7"/>
    <w:rsid w:val="009F74D5"/>
    <w:rsid w:val="009F7B56"/>
    <w:rsid w:val="009F7E8A"/>
    <w:rsid w:val="00A00562"/>
    <w:rsid w:val="00A007FB"/>
    <w:rsid w:val="00A00DBC"/>
    <w:rsid w:val="00A01F0F"/>
    <w:rsid w:val="00A023D9"/>
    <w:rsid w:val="00A035C7"/>
    <w:rsid w:val="00A03DFC"/>
    <w:rsid w:val="00A03FB2"/>
    <w:rsid w:val="00A0429C"/>
    <w:rsid w:val="00A042C8"/>
    <w:rsid w:val="00A046EB"/>
    <w:rsid w:val="00A04AB7"/>
    <w:rsid w:val="00A058D7"/>
    <w:rsid w:val="00A05DE0"/>
    <w:rsid w:val="00A077D0"/>
    <w:rsid w:val="00A07B2F"/>
    <w:rsid w:val="00A103BE"/>
    <w:rsid w:val="00A11C18"/>
    <w:rsid w:val="00A11DC7"/>
    <w:rsid w:val="00A1287D"/>
    <w:rsid w:val="00A12FD4"/>
    <w:rsid w:val="00A14579"/>
    <w:rsid w:val="00A15965"/>
    <w:rsid w:val="00A15D28"/>
    <w:rsid w:val="00A1614A"/>
    <w:rsid w:val="00A16656"/>
    <w:rsid w:val="00A166EC"/>
    <w:rsid w:val="00A16BDA"/>
    <w:rsid w:val="00A1767E"/>
    <w:rsid w:val="00A215D5"/>
    <w:rsid w:val="00A21720"/>
    <w:rsid w:val="00A22BF4"/>
    <w:rsid w:val="00A22CB3"/>
    <w:rsid w:val="00A22DCA"/>
    <w:rsid w:val="00A22F64"/>
    <w:rsid w:val="00A23033"/>
    <w:rsid w:val="00A238B5"/>
    <w:rsid w:val="00A23CCC"/>
    <w:rsid w:val="00A23F21"/>
    <w:rsid w:val="00A251A2"/>
    <w:rsid w:val="00A2530B"/>
    <w:rsid w:val="00A25A1B"/>
    <w:rsid w:val="00A267A8"/>
    <w:rsid w:val="00A27005"/>
    <w:rsid w:val="00A27AE1"/>
    <w:rsid w:val="00A3000F"/>
    <w:rsid w:val="00A30273"/>
    <w:rsid w:val="00A312E1"/>
    <w:rsid w:val="00A3133F"/>
    <w:rsid w:val="00A313D2"/>
    <w:rsid w:val="00A31763"/>
    <w:rsid w:val="00A323F4"/>
    <w:rsid w:val="00A3242A"/>
    <w:rsid w:val="00A3249A"/>
    <w:rsid w:val="00A329D9"/>
    <w:rsid w:val="00A32E01"/>
    <w:rsid w:val="00A34755"/>
    <w:rsid w:val="00A35036"/>
    <w:rsid w:val="00A35637"/>
    <w:rsid w:val="00A36203"/>
    <w:rsid w:val="00A36B6D"/>
    <w:rsid w:val="00A37C15"/>
    <w:rsid w:val="00A37FCA"/>
    <w:rsid w:val="00A40E7A"/>
    <w:rsid w:val="00A412A7"/>
    <w:rsid w:val="00A41A20"/>
    <w:rsid w:val="00A42D63"/>
    <w:rsid w:val="00A4374F"/>
    <w:rsid w:val="00A441F1"/>
    <w:rsid w:val="00A44B5D"/>
    <w:rsid w:val="00A44DA7"/>
    <w:rsid w:val="00A45638"/>
    <w:rsid w:val="00A456F9"/>
    <w:rsid w:val="00A4603B"/>
    <w:rsid w:val="00A463E1"/>
    <w:rsid w:val="00A463EE"/>
    <w:rsid w:val="00A463FD"/>
    <w:rsid w:val="00A50643"/>
    <w:rsid w:val="00A507B4"/>
    <w:rsid w:val="00A51136"/>
    <w:rsid w:val="00A51368"/>
    <w:rsid w:val="00A515E8"/>
    <w:rsid w:val="00A5163C"/>
    <w:rsid w:val="00A516F9"/>
    <w:rsid w:val="00A51D01"/>
    <w:rsid w:val="00A51FD6"/>
    <w:rsid w:val="00A51FEC"/>
    <w:rsid w:val="00A5214D"/>
    <w:rsid w:val="00A53309"/>
    <w:rsid w:val="00A53EE7"/>
    <w:rsid w:val="00A53F7F"/>
    <w:rsid w:val="00A5411E"/>
    <w:rsid w:val="00A55A02"/>
    <w:rsid w:val="00A5609E"/>
    <w:rsid w:val="00A56481"/>
    <w:rsid w:val="00A565CB"/>
    <w:rsid w:val="00A56BE0"/>
    <w:rsid w:val="00A56E00"/>
    <w:rsid w:val="00A575CC"/>
    <w:rsid w:val="00A577D2"/>
    <w:rsid w:val="00A579CC"/>
    <w:rsid w:val="00A57E0B"/>
    <w:rsid w:val="00A600B6"/>
    <w:rsid w:val="00A60184"/>
    <w:rsid w:val="00A603A6"/>
    <w:rsid w:val="00A605B8"/>
    <w:rsid w:val="00A6099C"/>
    <w:rsid w:val="00A60F9B"/>
    <w:rsid w:val="00A61110"/>
    <w:rsid w:val="00A6111F"/>
    <w:rsid w:val="00A62937"/>
    <w:rsid w:val="00A62A59"/>
    <w:rsid w:val="00A63870"/>
    <w:rsid w:val="00A63AF3"/>
    <w:rsid w:val="00A64E91"/>
    <w:rsid w:val="00A6507F"/>
    <w:rsid w:val="00A650A5"/>
    <w:rsid w:val="00A652BB"/>
    <w:rsid w:val="00A65B0B"/>
    <w:rsid w:val="00A65DDC"/>
    <w:rsid w:val="00A65F07"/>
    <w:rsid w:val="00A6618A"/>
    <w:rsid w:val="00A66610"/>
    <w:rsid w:val="00A66DE3"/>
    <w:rsid w:val="00A66F0A"/>
    <w:rsid w:val="00A672F9"/>
    <w:rsid w:val="00A675B1"/>
    <w:rsid w:val="00A677F1"/>
    <w:rsid w:val="00A70499"/>
    <w:rsid w:val="00A70ABD"/>
    <w:rsid w:val="00A70ADC"/>
    <w:rsid w:val="00A71570"/>
    <w:rsid w:val="00A715D1"/>
    <w:rsid w:val="00A71736"/>
    <w:rsid w:val="00A717B7"/>
    <w:rsid w:val="00A7184C"/>
    <w:rsid w:val="00A71D2D"/>
    <w:rsid w:val="00A723D8"/>
    <w:rsid w:val="00A72610"/>
    <w:rsid w:val="00A7307D"/>
    <w:rsid w:val="00A73250"/>
    <w:rsid w:val="00A732F8"/>
    <w:rsid w:val="00A73613"/>
    <w:rsid w:val="00A73686"/>
    <w:rsid w:val="00A73BD6"/>
    <w:rsid w:val="00A7434F"/>
    <w:rsid w:val="00A74473"/>
    <w:rsid w:val="00A747EF"/>
    <w:rsid w:val="00A7487F"/>
    <w:rsid w:val="00A74DC7"/>
    <w:rsid w:val="00A75432"/>
    <w:rsid w:val="00A754CD"/>
    <w:rsid w:val="00A75F1A"/>
    <w:rsid w:val="00A76B4E"/>
    <w:rsid w:val="00A77110"/>
    <w:rsid w:val="00A77DE6"/>
    <w:rsid w:val="00A80676"/>
    <w:rsid w:val="00A80C64"/>
    <w:rsid w:val="00A81A38"/>
    <w:rsid w:val="00A81E3D"/>
    <w:rsid w:val="00A82A45"/>
    <w:rsid w:val="00A83057"/>
    <w:rsid w:val="00A833A4"/>
    <w:rsid w:val="00A834F7"/>
    <w:rsid w:val="00A8562E"/>
    <w:rsid w:val="00A859E2"/>
    <w:rsid w:val="00A85C98"/>
    <w:rsid w:val="00A8609F"/>
    <w:rsid w:val="00A862FB"/>
    <w:rsid w:val="00A864DF"/>
    <w:rsid w:val="00A86538"/>
    <w:rsid w:val="00A86785"/>
    <w:rsid w:val="00A86D10"/>
    <w:rsid w:val="00A8761C"/>
    <w:rsid w:val="00A877B6"/>
    <w:rsid w:val="00A905B3"/>
    <w:rsid w:val="00A90B80"/>
    <w:rsid w:val="00A90FA6"/>
    <w:rsid w:val="00A92CA0"/>
    <w:rsid w:val="00A92D12"/>
    <w:rsid w:val="00A92FD4"/>
    <w:rsid w:val="00A9304F"/>
    <w:rsid w:val="00A94600"/>
    <w:rsid w:val="00A95187"/>
    <w:rsid w:val="00A95FFC"/>
    <w:rsid w:val="00A961B1"/>
    <w:rsid w:val="00A965D7"/>
    <w:rsid w:val="00A96647"/>
    <w:rsid w:val="00A96BFB"/>
    <w:rsid w:val="00A97034"/>
    <w:rsid w:val="00A9758F"/>
    <w:rsid w:val="00AA17C2"/>
    <w:rsid w:val="00AA1AFC"/>
    <w:rsid w:val="00AA1F6C"/>
    <w:rsid w:val="00AA36C9"/>
    <w:rsid w:val="00AA3CFB"/>
    <w:rsid w:val="00AA41DB"/>
    <w:rsid w:val="00AA4934"/>
    <w:rsid w:val="00AA4B75"/>
    <w:rsid w:val="00AA55A2"/>
    <w:rsid w:val="00AA57E1"/>
    <w:rsid w:val="00AA6714"/>
    <w:rsid w:val="00AA75CC"/>
    <w:rsid w:val="00AA7696"/>
    <w:rsid w:val="00AB052E"/>
    <w:rsid w:val="00AB10B0"/>
    <w:rsid w:val="00AB1F4A"/>
    <w:rsid w:val="00AB2280"/>
    <w:rsid w:val="00AB260F"/>
    <w:rsid w:val="00AB2D18"/>
    <w:rsid w:val="00AB2DC0"/>
    <w:rsid w:val="00AB30AB"/>
    <w:rsid w:val="00AB315C"/>
    <w:rsid w:val="00AB37A3"/>
    <w:rsid w:val="00AB396D"/>
    <w:rsid w:val="00AB3A7A"/>
    <w:rsid w:val="00AB3DC5"/>
    <w:rsid w:val="00AB4163"/>
    <w:rsid w:val="00AB41A9"/>
    <w:rsid w:val="00AB491A"/>
    <w:rsid w:val="00AB4B9A"/>
    <w:rsid w:val="00AB4C17"/>
    <w:rsid w:val="00AB54BA"/>
    <w:rsid w:val="00AB5CFD"/>
    <w:rsid w:val="00AB5D86"/>
    <w:rsid w:val="00AB6245"/>
    <w:rsid w:val="00AB6697"/>
    <w:rsid w:val="00AB7057"/>
    <w:rsid w:val="00AB7815"/>
    <w:rsid w:val="00AC032A"/>
    <w:rsid w:val="00AC03C3"/>
    <w:rsid w:val="00AC0550"/>
    <w:rsid w:val="00AC05B9"/>
    <w:rsid w:val="00AC0A10"/>
    <w:rsid w:val="00AC10F8"/>
    <w:rsid w:val="00AC16B4"/>
    <w:rsid w:val="00AC2800"/>
    <w:rsid w:val="00AC2F0D"/>
    <w:rsid w:val="00AC3966"/>
    <w:rsid w:val="00AC40FF"/>
    <w:rsid w:val="00AC4370"/>
    <w:rsid w:val="00AC44EC"/>
    <w:rsid w:val="00AC45A2"/>
    <w:rsid w:val="00AC5D58"/>
    <w:rsid w:val="00AC5DCF"/>
    <w:rsid w:val="00AC6D13"/>
    <w:rsid w:val="00AC7476"/>
    <w:rsid w:val="00AC7495"/>
    <w:rsid w:val="00AC7B1E"/>
    <w:rsid w:val="00AC7D43"/>
    <w:rsid w:val="00AC7E5B"/>
    <w:rsid w:val="00AD025E"/>
    <w:rsid w:val="00AD0436"/>
    <w:rsid w:val="00AD06F1"/>
    <w:rsid w:val="00AD1424"/>
    <w:rsid w:val="00AD25E2"/>
    <w:rsid w:val="00AD26B5"/>
    <w:rsid w:val="00AD277B"/>
    <w:rsid w:val="00AD2DC7"/>
    <w:rsid w:val="00AD3CED"/>
    <w:rsid w:val="00AD43BA"/>
    <w:rsid w:val="00AD4B71"/>
    <w:rsid w:val="00AD4BEB"/>
    <w:rsid w:val="00AD572C"/>
    <w:rsid w:val="00AD5A17"/>
    <w:rsid w:val="00AD5EC3"/>
    <w:rsid w:val="00AD7393"/>
    <w:rsid w:val="00AD7898"/>
    <w:rsid w:val="00AD7CF1"/>
    <w:rsid w:val="00AD7EF9"/>
    <w:rsid w:val="00AE061C"/>
    <w:rsid w:val="00AE17EC"/>
    <w:rsid w:val="00AE1840"/>
    <w:rsid w:val="00AE1E4A"/>
    <w:rsid w:val="00AE21BC"/>
    <w:rsid w:val="00AE26E7"/>
    <w:rsid w:val="00AE2F34"/>
    <w:rsid w:val="00AE360C"/>
    <w:rsid w:val="00AE4523"/>
    <w:rsid w:val="00AE475B"/>
    <w:rsid w:val="00AE4815"/>
    <w:rsid w:val="00AE4E6D"/>
    <w:rsid w:val="00AE4ED1"/>
    <w:rsid w:val="00AE4FFA"/>
    <w:rsid w:val="00AE51DE"/>
    <w:rsid w:val="00AE58A3"/>
    <w:rsid w:val="00AF0A13"/>
    <w:rsid w:val="00AF0AAB"/>
    <w:rsid w:val="00AF0C8A"/>
    <w:rsid w:val="00AF0E62"/>
    <w:rsid w:val="00AF2520"/>
    <w:rsid w:val="00AF3F04"/>
    <w:rsid w:val="00AF4755"/>
    <w:rsid w:val="00AF4AC4"/>
    <w:rsid w:val="00AF4D0D"/>
    <w:rsid w:val="00AF502B"/>
    <w:rsid w:val="00AF5A17"/>
    <w:rsid w:val="00AF5F88"/>
    <w:rsid w:val="00AF65DE"/>
    <w:rsid w:val="00AF6662"/>
    <w:rsid w:val="00AF6933"/>
    <w:rsid w:val="00AF69CC"/>
    <w:rsid w:val="00AF6D7C"/>
    <w:rsid w:val="00AF6D92"/>
    <w:rsid w:val="00AF7099"/>
    <w:rsid w:val="00AF70FE"/>
    <w:rsid w:val="00AF71D4"/>
    <w:rsid w:val="00AF7CED"/>
    <w:rsid w:val="00AF7D6E"/>
    <w:rsid w:val="00AF7FF1"/>
    <w:rsid w:val="00B00938"/>
    <w:rsid w:val="00B015FF"/>
    <w:rsid w:val="00B01672"/>
    <w:rsid w:val="00B01F39"/>
    <w:rsid w:val="00B01F96"/>
    <w:rsid w:val="00B01FE4"/>
    <w:rsid w:val="00B031E7"/>
    <w:rsid w:val="00B0384C"/>
    <w:rsid w:val="00B042C4"/>
    <w:rsid w:val="00B04FEC"/>
    <w:rsid w:val="00B05AE5"/>
    <w:rsid w:val="00B05B33"/>
    <w:rsid w:val="00B063FB"/>
    <w:rsid w:val="00B06E3F"/>
    <w:rsid w:val="00B072CC"/>
    <w:rsid w:val="00B07418"/>
    <w:rsid w:val="00B07478"/>
    <w:rsid w:val="00B07E3D"/>
    <w:rsid w:val="00B07F60"/>
    <w:rsid w:val="00B107DD"/>
    <w:rsid w:val="00B1098D"/>
    <w:rsid w:val="00B10A9D"/>
    <w:rsid w:val="00B10CED"/>
    <w:rsid w:val="00B10E93"/>
    <w:rsid w:val="00B11A48"/>
    <w:rsid w:val="00B126EA"/>
    <w:rsid w:val="00B12CCE"/>
    <w:rsid w:val="00B13144"/>
    <w:rsid w:val="00B1328F"/>
    <w:rsid w:val="00B140CC"/>
    <w:rsid w:val="00B14A42"/>
    <w:rsid w:val="00B14EC2"/>
    <w:rsid w:val="00B15262"/>
    <w:rsid w:val="00B15BC8"/>
    <w:rsid w:val="00B1608D"/>
    <w:rsid w:val="00B1669B"/>
    <w:rsid w:val="00B16705"/>
    <w:rsid w:val="00B1687D"/>
    <w:rsid w:val="00B16B83"/>
    <w:rsid w:val="00B16BB3"/>
    <w:rsid w:val="00B16E9B"/>
    <w:rsid w:val="00B17574"/>
    <w:rsid w:val="00B178E6"/>
    <w:rsid w:val="00B17F4F"/>
    <w:rsid w:val="00B20187"/>
    <w:rsid w:val="00B203D7"/>
    <w:rsid w:val="00B20AE7"/>
    <w:rsid w:val="00B20BEC"/>
    <w:rsid w:val="00B21098"/>
    <w:rsid w:val="00B217B4"/>
    <w:rsid w:val="00B21B0E"/>
    <w:rsid w:val="00B223C8"/>
    <w:rsid w:val="00B22904"/>
    <w:rsid w:val="00B23134"/>
    <w:rsid w:val="00B23C0E"/>
    <w:rsid w:val="00B246D8"/>
    <w:rsid w:val="00B25130"/>
    <w:rsid w:val="00B2544D"/>
    <w:rsid w:val="00B257F7"/>
    <w:rsid w:val="00B2591A"/>
    <w:rsid w:val="00B25A30"/>
    <w:rsid w:val="00B25B53"/>
    <w:rsid w:val="00B26496"/>
    <w:rsid w:val="00B26547"/>
    <w:rsid w:val="00B268D7"/>
    <w:rsid w:val="00B278A6"/>
    <w:rsid w:val="00B27A31"/>
    <w:rsid w:val="00B30C5B"/>
    <w:rsid w:val="00B30C9E"/>
    <w:rsid w:val="00B30DE9"/>
    <w:rsid w:val="00B310C2"/>
    <w:rsid w:val="00B313C1"/>
    <w:rsid w:val="00B31999"/>
    <w:rsid w:val="00B31BA8"/>
    <w:rsid w:val="00B31C2B"/>
    <w:rsid w:val="00B31D79"/>
    <w:rsid w:val="00B3208C"/>
    <w:rsid w:val="00B32554"/>
    <w:rsid w:val="00B325A2"/>
    <w:rsid w:val="00B33557"/>
    <w:rsid w:val="00B33AD3"/>
    <w:rsid w:val="00B340B6"/>
    <w:rsid w:val="00B34299"/>
    <w:rsid w:val="00B34917"/>
    <w:rsid w:val="00B34F0B"/>
    <w:rsid w:val="00B364B9"/>
    <w:rsid w:val="00B36D6D"/>
    <w:rsid w:val="00B36FD1"/>
    <w:rsid w:val="00B37922"/>
    <w:rsid w:val="00B37A75"/>
    <w:rsid w:val="00B37FAF"/>
    <w:rsid w:val="00B40953"/>
    <w:rsid w:val="00B41F30"/>
    <w:rsid w:val="00B42E12"/>
    <w:rsid w:val="00B4376F"/>
    <w:rsid w:val="00B44515"/>
    <w:rsid w:val="00B44BED"/>
    <w:rsid w:val="00B44CD7"/>
    <w:rsid w:val="00B45576"/>
    <w:rsid w:val="00B45C49"/>
    <w:rsid w:val="00B45D83"/>
    <w:rsid w:val="00B45FDB"/>
    <w:rsid w:val="00B502F0"/>
    <w:rsid w:val="00B50E0A"/>
    <w:rsid w:val="00B5210E"/>
    <w:rsid w:val="00B52974"/>
    <w:rsid w:val="00B53394"/>
    <w:rsid w:val="00B54052"/>
    <w:rsid w:val="00B54060"/>
    <w:rsid w:val="00B54801"/>
    <w:rsid w:val="00B5480A"/>
    <w:rsid w:val="00B5604F"/>
    <w:rsid w:val="00B56B9E"/>
    <w:rsid w:val="00B56BF1"/>
    <w:rsid w:val="00B56C53"/>
    <w:rsid w:val="00B57938"/>
    <w:rsid w:val="00B60010"/>
    <w:rsid w:val="00B60D01"/>
    <w:rsid w:val="00B60EA1"/>
    <w:rsid w:val="00B613E0"/>
    <w:rsid w:val="00B61647"/>
    <w:rsid w:val="00B61DF9"/>
    <w:rsid w:val="00B6230D"/>
    <w:rsid w:val="00B627D9"/>
    <w:rsid w:val="00B62F0D"/>
    <w:rsid w:val="00B62FDB"/>
    <w:rsid w:val="00B632B6"/>
    <w:rsid w:val="00B6429F"/>
    <w:rsid w:val="00B64529"/>
    <w:rsid w:val="00B64AC7"/>
    <w:rsid w:val="00B64F10"/>
    <w:rsid w:val="00B65749"/>
    <w:rsid w:val="00B65882"/>
    <w:rsid w:val="00B65926"/>
    <w:rsid w:val="00B65CE9"/>
    <w:rsid w:val="00B6623A"/>
    <w:rsid w:val="00B66501"/>
    <w:rsid w:val="00B669E8"/>
    <w:rsid w:val="00B66ECC"/>
    <w:rsid w:val="00B67C22"/>
    <w:rsid w:val="00B67ECA"/>
    <w:rsid w:val="00B70742"/>
    <w:rsid w:val="00B708E1"/>
    <w:rsid w:val="00B708E4"/>
    <w:rsid w:val="00B70DC9"/>
    <w:rsid w:val="00B7104E"/>
    <w:rsid w:val="00B713C8"/>
    <w:rsid w:val="00B71BEC"/>
    <w:rsid w:val="00B71EAD"/>
    <w:rsid w:val="00B71F6E"/>
    <w:rsid w:val="00B7236F"/>
    <w:rsid w:val="00B72F0B"/>
    <w:rsid w:val="00B73470"/>
    <w:rsid w:val="00B73724"/>
    <w:rsid w:val="00B73745"/>
    <w:rsid w:val="00B749A4"/>
    <w:rsid w:val="00B75EB1"/>
    <w:rsid w:val="00B7732B"/>
    <w:rsid w:val="00B775A0"/>
    <w:rsid w:val="00B77A15"/>
    <w:rsid w:val="00B77B32"/>
    <w:rsid w:val="00B8176A"/>
    <w:rsid w:val="00B81A97"/>
    <w:rsid w:val="00B823D1"/>
    <w:rsid w:val="00B825E5"/>
    <w:rsid w:val="00B82C17"/>
    <w:rsid w:val="00B82DF9"/>
    <w:rsid w:val="00B830C2"/>
    <w:rsid w:val="00B83115"/>
    <w:rsid w:val="00B83241"/>
    <w:rsid w:val="00B8343E"/>
    <w:rsid w:val="00B8427B"/>
    <w:rsid w:val="00B84B45"/>
    <w:rsid w:val="00B84B51"/>
    <w:rsid w:val="00B84B69"/>
    <w:rsid w:val="00B84EE2"/>
    <w:rsid w:val="00B85078"/>
    <w:rsid w:val="00B854EA"/>
    <w:rsid w:val="00B85521"/>
    <w:rsid w:val="00B85894"/>
    <w:rsid w:val="00B85C35"/>
    <w:rsid w:val="00B86883"/>
    <w:rsid w:val="00B90B6A"/>
    <w:rsid w:val="00B91284"/>
    <w:rsid w:val="00B92219"/>
    <w:rsid w:val="00B9268E"/>
    <w:rsid w:val="00B9299A"/>
    <w:rsid w:val="00B92E80"/>
    <w:rsid w:val="00B92F2D"/>
    <w:rsid w:val="00B94BA1"/>
    <w:rsid w:val="00B94DB1"/>
    <w:rsid w:val="00B94E6D"/>
    <w:rsid w:val="00B9634B"/>
    <w:rsid w:val="00B970E8"/>
    <w:rsid w:val="00BA0FD7"/>
    <w:rsid w:val="00BA12D1"/>
    <w:rsid w:val="00BA142C"/>
    <w:rsid w:val="00BA15FD"/>
    <w:rsid w:val="00BA1E63"/>
    <w:rsid w:val="00BA1FC2"/>
    <w:rsid w:val="00BA2DD2"/>
    <w:rsid w:val="00BA31BA"/>
    <w:rsid w:val="00BA31FB"/>
    <w:rsid w:val="00BA3BCB"/>
    <w:rsid w:val="00BA4044"/>
    <w:rsid w:val="00BA5188"/>
    <w:rsid w:val="00BA5364"/>
    <w:rsid w:val="00BA5C25"/>
    <w:rsid w:val="00BA5DBF"/>
    <w:rsid w:val="00BA5EB6"/>
    <w:rsid w:val="00BA6254"/>
    <w:rsid w:val="00BA68DC"/>
    <w:rsid w:val="00BA6F09"/>
    <w:rsid w:val="00BA7362"/>
    <w:rsid w:val="00BA74FC"/>
    <w:rsid w:val="00BA783E"/>
    <w:rsid w:val="00BA7D20"/>
    <w:rsid w:val="00BA7F94"/>
    <w:rsid w:val="00BB010B"/>
    <w:rsid w:val="00BB02C2"/>
    <w:rsid w:val="00BB0BE3"/>
    <w:rsid w:val="00BB0C90"/>
    <w:rsid w:val="00BB10D3"/>
    <w:rsid w:val="00BB113D"/>
    <w:rsid w:val="00BB1F9E"/>
    <w:rsid w:val="00BB21E4"/>
    <w:rsid w:val="00BB27D1"/>
    <w:rsid w:val="00BB2DDE"/>
    <w:rsid w:val="00BB2E97"/>
    <w:rsid w:val="00BB305E"/>
    <w:rsid w:val="00BB33BB"/>
    <w:rsid w:val="00BB3C20"/>
    <w:rsid w:val="00BB47E8"/>
    <w:rsid w:val="00BB4C3A"/>
    <w:rsid w:val="00BB4F09"/>
    <w:rsid w:val="00BB4FED"/>
    <w:rsid w:val="00BB52B2"/>
    <w:rsid w:val="00BB624A"/>
    <w:rsid w:val="00BB6EDC"/>
    <w:rsid w:val="00BB7A0A"/>
    <w:rsid w:val="00BC07B8"/>
    <w:rsid w:val="00BC0A76"/>
    <w:rsid w:val="00BC0AF7"/>
    <w:rsid w:val="00BC0DDC"/>
    <w:rsid w:val="00BC0E26"/>
    <w:rsid w:val="00BC161C"/>
    <w:rsid w:val="00BC19FD"/>
    <w:rsid w:val="00BC1E40"/>
    <w:rsid w:val="00BC2019"/>
    <w:rsid w:val="00BC2558"/>
    <w:rsid w:val="00BC2A01"/>
    <w:rsid w:val="00BC2B3B"/>
    <w:rsid w:val="00BC2DD5"/>
    <w:rsid w:val="00BC2F3A"/>
    <w:rsid w:val="00BC3491"/>
    <w:rsid w:val="00BC3665"/>
    <w:rsid w:val="00BC3D49"/>
    <w:rsid w:val="00BC41E5"/>
    <w:rsid w:val="00BC52CE"/>
    <w:rsid w:val="00BC5EB0"/>
    <w:rsid w:val="00BC5EF1"/>
    <w:rsid w:val="00BC61F7"/>
    <w:rsid w:val="00BC69AE"/>
    <w:rsid w:val="00BC6BFC"/>
    <w:rsid w:val="00BC7211"/>
    <w:rsid w:val="00BC75B3"/>
    <w:rsid w:val="00BC7BA6"/>
    <w:rsid w:val="00BC7BA9"/>
    <w:rsid w:val="00BC7F85"/>
    <w:rsid w:val="00BD05EC"/>
    <w:rsid w:val="00BD1585"/>
    <w:rsid w:val="00BD34DA"/>
    <w:rsid w:val="00BD441A"/>
    <w:rsid w:val="00BD4B4B"/>
    <w:rsid w:val="00BD4EF3"/>
    <w:rsid w:val="00BD5C7C"/>
    <w:rsid w:val="00BD64E4"/>
    <w:rsid w:val="00BD6839"/>
    <w:rsid w:val="00BD6B8F"/>
    <w:rsid w:val="00BD6EB5"/>
    <w:rsid w:val="00BD7E3A"/>
    <w:rsid w:val="00BD7FA4"/>
    <w:rsid w:val="00BE0CFC"/>
    <w:rsid w:val="00BE124D"/>
    <w:rsid w:val="00BE17E9"/>
    <w:rsid w:val="00BE2115"/>
    <w:rsid w:val="00BE3357"/>
    <w:rsid w:val="00BE3756"/>
    <w:rsid w:val="00BE3E10"/>
    <w:rsid w:val="00BE4E57"/>
    <w:rsid w:val="00BE4FE2"/>
    <w:rsid w:val="00BE5609"/>
    <w:rsid w:val="00BE5F5C"/>
    <w:rsid w:val="00BE66E6"/>
    <w:rsid w:val="00BE7018"/>
    <w:rsid w:val="00BE7029"/>
    <w:rsid w:val="00BF1040"/>
    <w:rsid w:val="00BF1634"/>
    <w:rsid w:val="00BF226E"/>
    <w:rsid w:val="00BF235F"/>
    <w:rsid w:val="00BF294F"/>
    <w:rsid w:val="00BF2AFE"/>
    <w:rsid w:val="00BF31AB"/>
    <w:rsid w:val="00BF34F2"/>
    <w:rsid w:val="00BF4C0C"/>
    <w:rsid w:val="00BF4FD7"/>
    <w:rsid w:val="00BF58FD"/>
    <w:rsid w:val="00BF5DF3"/>
    <w:rsid w:val="00BF675B"/>
    <w:rsid w:val="00BF6D92"/>
    <w:rsid w:val="00BF6FC7"/>
    <w:rsid w:val="00BF76BE"/>
    <w:rsid w:val="00C001CF"/>
    <w:rsid w:val="00C00251"/>
    <w:rsid w:val="00C005A2"/>
    <w:rsid w:val="00C00A08"/>
    <w:rsid w:val="00C00F5F"/>
    <w:rsid w:val="00C01257"/>
    <w:rsid w:val="00C01757"/>
    <w:rsid w:val="00C018A8"/>
    <w:rsid w:val="00C01DF8"/>
    <w:rsid w:val="00C021D9"/>
    <w:rsid w:val="00C024BA"/>
    <w:rsid w:val="00C02523"/>
    <w:rsid w:val="00C02FCD"/>
    <w:rsid w:val="00C038FB"/>
    <w:rsid w:val="00C03E4D"/>
    <w:rsid w:val="00C04F16"/>
    <w:rsid w:val="00C058E4"/>
    <w:rsid w:val="00C05ADC"/>
    <w:rsid w:val="00C05BE0"/>
    <w:rsid w:val="00C05F3E"/>
    <w:rsid w:val="00C065E3"/>
    <w:rsid w:val="00C07594"/>
    <w:rsid w:val="00C07792"/>
    <w:rsid w:val="00C102DF"/>
    <w:rsid w:val="00C105C0"/>
    <w:rsid w:val="00C1159E"/>
    <w:rsid w:val="00C11AE2"/>
    <w:rsid w:val="00C1206A"/>
    <w:rsid w:val="00C12C75"/>
    <w:rsid w:val="00C12F33"/>
    <w:rsid w:val="00C143AA"/>
    <w:rsid w:val="00C143C7"/>
    <w:rsid w:val="00C14D55"/>
    <w:rsid w:val="00C15134"/>
    <w:rsid w:val="00C15D31"/>
    <w:rsid w:val="00C169F0"/>
    <w:rsid w:val="00C16AD2"/>
    <w:rsid w:val="00C17408"/>
    <w:rsid w:val="00C1744B"/>
    <w:rsid w:val="00C2143E"/>
    <w:rsid w:val="00C21B09"/>
    <w:rsid w:val="00C22DB6"/>
    <w:rsid w:val="00C232EA"/>
    <w:rsid w:val="00C25D98"/>
    <w:rsid w:val="00C25F16"/>
    <w:rsid w:val="00C26220"/>
    <w:rsid w:val="00C27239"/>
    <w:rsid w:val="00C2752C"/>
    <w:rsid w:val="00C27792"/>
    <w:rsid w:val="00C306F3"/>
    <w:rsid w:val="00C307B1"/>
    <w:rsid w:val="00C309EE"/>
    <w:rsid w:val="00C30B0A"/>
    <w:rsid w:val="00C31EDC"/>
    <w:rsid w:val="00C31FA0"/>
    <w:rsid w:val="00C3216C"/>
    <w:rsid w:val="00C329D9"/>
    <w:rsid w:val="00C32D29"/>
    <w:rsid w:val="00C334CE"/>
    <w:rsid w:val="00C3384E"/>
    <w:rsid w:val="00C33993"/>
    <w:rsid w:val="00C33ADA"/>
    <w:rsid w:val="00C34785"/>
    <w:rsid w:val="00C34B8B"/>
    <w:rsid w:val="00C34C35"/>
    <w:rsid w:val="00C35691"/>
    <w:rsid w:val="00C3586D"/>
    <w:rsid w:val="00C362D4"/>
    <w:rsid w:val="00C362DF"/>
    <w:rsid w:val="00C36F46"/>
    <w:rsid w:val="00C37384"/>
    <w:rsid w:val="00C37C0B"/>
    <w:rsid w:val="00C37E6B"/>
    <w:rsid w:val="00C40129"/>
    <w:rsid w:val="00C40AFB"/>
    <w:rsid w:val="00C413FA"/>
    <w:rsid w:val="00C413FC"/>
    <w:rsid w:val="00C414B0"/>
    <w:rsid w:val="00C416D5"/>
    <w:rsid w:val="00C41951"/>
    <w:rsid w:val="00C419CF"/>
    <w:rsid w:val="00C43014"/>
    <w:rsid w:val="00C431DA"/>
    <w:rsid w:val="00C43792"/>
    <w:rsid w:val="00C43BBB"/>
    <w:rsid w:val="00C44DF0"/>
    <w:rsid w:val="00C451C9"/>
    <w:rsid w:val="00C45864"/>
    <w:rsid w:val="00C46087"/>
    <w:rsid w:val="00C464FC"/>
    <w:rsid w:val="00C46D9C"/>
    <w:rsid w:val="00C470B2"/>
    <w:rsid w:val="00C4739F"/>
    <w:rsid w:val="00C47A9D"/>
    <w:rsid w:val="00C50171"/>
    <w:rsid w:val="00C50950"/>
    <w:rsid w:val="00C516DB"/>
    <w:rsid w:val="00C51B33"/>
    <w:rsid w:val="00C51D47"/>
    <w:rsid w:val="00C51F87"/>
    <w:rsid w:val="00C525F4"/>
    <w:rsid w:val="00C53BFE"/>
    <w:rsid w:val="00C542C9"/>
    <w:rsid w:val="00C54AAB"/>
    <w:rsid w:val="00C553A4"/>
    <w:rsid w:val="00C559EF"/>
    <w:rsid w:val="00C55B03"/>
    <w:rsid w:val="00C55D6A"/>
    <w:rsid w:val="00C55EFE"/>
    <w:rsid w:val="00C5628E"/>
    <w:rsid w:val="00C57661"/>
    <w:rsid w:val="00C60E32"/>
    <w:rsid w:val="00C60F73"/>
    <w:rsid w:val="00C625B6"/>
    <w:rsid w:val="00C6303D"/>
    <w:rsid w:val="00C6337A"/>
    <w:rsid w:val="00C63695"/>
    <w:rsid w:val="00C64579"/>
    <w:rsid w:val="00C6491D"/>
    <w:rsid w:val="00C65B26"/>
    <w:rsid w:val="00C65BB8"/>
    <w:rsid w:val="00C66651"/>
    <w:rsid w:val="00C673BE"/>
    <w:rsid w:val="00C703D2"/>
    <w:rsid w:val="00C7047D"/>
    <w:rsid w:val="00C711D0"/>
    <w:rsid w:val="00C71792"/>
    <w:rsid w:val="00C7232A"/>
    <w:rsid w:val="00C72A10"/>
    <w:rsid w:val="00C74337"/>
    <w:rsid w:val="00C745B9"/>
    <w:rsid w:val="00C74621"/>
    <w:rsid w:val="00C74F79"/>
    <w:rsid w:val="00C754B7"/>
    <w:rsid w:val="00C7569C"/>
    <w:rsid w:val="00C75B35"/>
    <w:rsid w:val="00C75E6E"/>
    <w:rsid w:val="00C760B7"/>
    <w:rsid w:val="00C76181"/>
    <w:rsid w:val="00C772D2"/>
    <w:rsid w:val="00C7741A"/>
    <w:rsid w:val="00C77523"/>
    <w:rsid w:val="00C77870"/>
    <w:rsid w:val="00C77A4B"/>
    <w:rsid w:val="00C77EB9"/>
    <w:rsid w:val="00C80C07"/>
    <w:rsid w:val="00C81115"/>
    <w:rsid w:val="00C81834"/>
    <w:rsid w:val="00C819D9"/>
    <w:rsid w:val="00C81F05"/>
    <w:rsid w:val="00C82110"/>
    <w:rsid w:val="00C837A8"/>
    <w:rsid w:val="00C839F4"/>
    <w:rsid w:val="00C83D6B"/>
    <w:rsid w:val="00C841B9"/>
    <w:rsid w:val="00C85E20"/>
    <w:rsid w:val="00C85E95"/>
    <w:rsid w:val="00C85F8C"/>
    <w:rsid w:val="00C861D5"/>
    <w:rsid w:val="00C871BC"/>
    <w:rsid w:val="00C8749C"/>
    <w:rsid w:val="00C87A26"/>
    <w:rsid w:val="00C90077"/>
    <w:rsid w:val="00C903DC"/>
    <w:rsid w:val="00C91A3E"/>
    <w:rsid w:val="00C924F0"/>
    <w:rsid w:val="00C925C8"/>
    <w:rsid w:val="00C9267E"/>
    <w:rsid w:val="00C92BC3"/>
    <w:rsid w:val="00C9330C"/>
    <w:rsid w:val="00C9334D"/>
    <w:rsid w:val="00C94859"/>
    <w:rsid w:val="00C954E9"/>
    <w:rsid w:val="00C95936"/>
    <w:rsid w:val="00C959DD"/>
    <w:rsid w:val="00C95B0A"/>
    <w:rsid w:val="00C96A55"/>
    <w:rsid w:val="00C96AD2"/>
    <w:rsid w:val="00C96E2E"/>
    <w:rsid w:val="00C97118"/>
    <w:rsid w:val="00C9718D"/>
    <w:rsid w:val="00C97B1C"/>
    <w:rsid w:val="00CA001C"/>
    <w:rsid w:val="00CA019D"/>
    <w:rsid w:val="00CA031B"/>
    <w:rsid w:val="00CA0564"/>
    <w:rsid w:val="00CA05E3"/>
    <w:rsid w:val="00CA0E39"/>
    <w:rsid w:val="00CA1BD5"/>
    <w:rsid w:val="00CA1F34"/>
    <w:rsid w:val="00CA28AD"/>
    <w:rsid w:val="00CA2B53"/>
    <w:rsid w:val="00CA2E82"/>
    <w:rsid w:val="00CA30D9"/>
    <w:rsid w:val="00CA360E"/>
    <w:rsid w:val="00CA362F"/>
    <w:rsid w:val="00CA5494"/>
    <w:rsid w:val="00CA5879"/>
    <w:rsid w:val="00CA5C2F"/>
    <w:rsid w:val="00CA5CB7"/>
    <w:rsid w:val="00CA6572"/>
    <w:rsid w:val="00CA6A0E"/>
    <w:rsid w:val="00CA6E81"/>
    <w:rsid w:val="00CA7534"/>
    <w:rsid w:val="00CA7B2D"/>
    <w:rsid w:val="00CA7FA2"/>
    <w:rsid w:val="00CB088C"/>
    <w:rsid w:val="00CB0A84"/>
    <w:rsid w:val="00CB256A"/>
    <w:rsid w:val="00CB2843"/>
    <w:rsid w:val="00CB2E32"/>
    <w:rsid w:val="00CB4240"/>
    <w:rsid w:val="00CB427C"/>
    <w:rsid w:val="00CB4C10"/>
    <w:rsid w:val="00CB57B3"/>
    <w:rsid w:val="00CB5B51"/>
    <w:rsid w:val="00CB5EEB"/>
    <w:rsid w:val="00CB64DD"/>
    <w:rsid w:val="00CB6F76"/>
    <w:rsid w:val="00CB7B69"/>
    <w:rsid w:val="00CB7D8C"/>
    <w:rsid w:val="00CC0DD5"/>
    <w:rsid w:val="00CC100B"/>
    <w:rsid w:val="00CC140F"/>
    <w:rsid w:val="00CC1CAB"/>
    <w:rsid w:val="00CC2150"/>
    <w:rsid w:val="00CC2E5E"/>
    <w:rsid w:val="00CC37C3"/>
    <w:rsid w:val="00CC3F0F"/>
    <w:rsid w:val="00CC4284"/>
    <w:rsid w:val="00CC43CC"/>
    <w:rsid w:val="00CC4820"/>
    <w:rsid w:val="00CC542A"/>
    <w:rsid w:val="00CC550C"/>
    <w:rsid w:val="00CC5C4F"/>
    <w:rsid w:val="00CC5D34"/>
    <w:rsid w:val="00CC62CA"/>
    <w:rsid w:val="00CC7433"/>
    <w:rsid w:val="00CC79DF"/>
    <w:rsid w:val="00CC7A4E"/>
    <w:rsid w:val="00CC7F82"/>
    <w:rsid w:val="00CD017A"/>
    <w:rsid w:val="00CD02E4"/>
    <w:rsid w:val="00CD10EC"/>
    <w:rsid w:val="00CD129C"/>
    <w:rsid w:val="00CD1372"/>
    <w:rsid w:val="00CD1561"/>
    <w:rsid w:val="00CD1664"/>
    <w:rsid w:val="00CD19DC"/>
    <w:rsid w:val="00CD1D9F"/>
    <w:rsid w:val="00CD210D"/>
    <w:rsid w:val="00CD2158"/>
    <w:rsid w:val="00CD2610"/>
    <w:rsid w:val="00CD2E59"/>
    <w:rsid w:val="00CD31AD"/>
    <w:rsid w:val="00CD3327"/>
    <w:rsid w:val="00CD37C1"/>
    <w:rsid w:val="00CD3FAC"/>
    <w:rsid w:val="00CD452E"/>
    <w:rsid w:val="00CD6065"/>
    <w:rsid w:val="00CD622C"/>
    <w:rsid w:val="00CD6850"/>
    <w:rsid w:val="00CD698D"/>
    <w:rsid w:val="00CD6FB7"/>
    <w:rsid w:val="00CD74E5"/>
    <w:rsid w:val="00CD7F90"/>
    <w:rsid w:val="00CE0E36"/>
    <w:rsid w:val="00CE134E"/>
    <w:rsid w:val="00CE1A33"/>
    <w:rsid w:val="00CE23F7"/>
    <w:rsid w:val="00CE2958"/>
    <w:rsid w:val="00CE29B7"/>
    <w:rsid w:val="00CE29EE"/>
    <w:rsid w:val="00CE301D"/>
    <w:rsid w:val="00CE3197"/>
    <w:rsid w:val="00CE40DA"/>
    <w:rsid w:val="00CE5287"/>
    <w:rsid w:val="00CE5E8C"/>
    <w:rsid w:val="00CE638B"/>
    <w:rsid w:val="00CE682E"/>
    <w:rsid w:val="00CE6A62"/>
    <w:rsid w:val="00CE6F2F"/>
    <w:rsid w:val="00CF17E7"/>
    <w:rsid w:val="00CF1831"/>
    <w:rsid w:val="00CF187A"/>
    <w:rsid w:val="00CF2286"/>
    <w:rsid w:val="00CF3903"/>
    <w:rsid w:val="00CF3E95"/>
    <w:rsid w:val="00CF48E0"/>
    <w:rsid w:val="00CF5186"/>
    <w:rsid w:val="00CF5371"/>
    <w:rsid w:val="00CF53DF"/>
    <w:rsid w:val="00CF6633"/>
    <w:rsid w:val="00CF66EC"/>
    <w:rsid w:val="00CF6C7E"/>
    <w:rsid w:val="00D011F6"/>
    <w:rsid w:val="00D017A5"/>
    <w:rsid w:val="00D01E27"/>
    <w:rsid w:val="00D021D1"/>
    <w:rsid w:val="00D02A3A"/>
    <w:rsid w:val="00D03E18"/>
    <w:rsid w:val="00D03E90"/>
    <w:rsid w:val="00D0440B"/>
    <w:rsid w:val="00D04416"/>
    <w:rsid w:val="00D04519"/>
    <w:rsid w:val="00D0600D"/>
    <w:rsid w:val="00D06E02"/>
    <w:rsid w:val="00D06F7D"/>
    <w:rsid w:val="00D07CE4"/>
    <w:rsid w:val="00D1061E"/>
    <w:rsid w:val="00D11546"/>
    <w:rsid w:val="00D11672"/>
    <w:rsid w:val="00D117EA"/>
    <w:rsid w:val="00D11A94"/>
    <w:rsid w:val="00D11C21"/>
    <w:rsid w:val="00D11D4F"/>
    <w:rsid w:val="00D11FA6"/>
    <w:rsid w:val="00D12FE0"/>
    <w:rsid w:val="00D1309B"/>
    <w:rsid w:val="00D1339E"/>
    <w:rsid w:val="00D13501"/>
    <w:rsid w:val="00D13C85"/>
    <w:rsid w:val="00D14691"/>
    <w:rsid w:val="00D155DA"/>
    <w:rsid w:val="00D156B5"/>
    <w:rsid w:val="00D16B89"/>
    <w:rsid w:val="00D16F7A"/>
    <w:rsid w:val="00D171D8"/>
    <w:rsid w:val="00D17BBF"/>
    <w:rsid w:val="00D17CA4"/>
    <w:rsid w:val="00D17E54"/>
    <w:rsid w:val="00D206F6"/>
    <w:rsid w:val="00D21278"/>
    <w:rsid w:val="00D21BEA"/>
    <w:rsid w:val="00D2277C"/>
    <w:rsid w:val="00D233BD"/>
    <w:rsid w:val="00D234D5"/>
    <w:rsid w:val="00D2423A"/>
    <w:rsid w:val="00D245BF"/>
    <w:rsid w:val="00D24693"/>
    <w:rsid w:val="00D25116"/>
    <w:rsid w:val="00D2582D"/>
    <w:rsid w:val="00D25951"/>
    <w:rsid w:val="00D26C25"/>
    <w:rsid w:val="00D2706F"/>
    <w:rsid w:val="00D27295"/>
    <w:rsid w:val="00D277C0"/>
    <w:rsid w:val="00D27C0A"/>
    <w:rsid w:val="00D31EE9"/>
    <w:rsid w:val="00D33411"/>
    <w:rsid w:val="00D339EE"/>
    <w:rsid w:val="00D3430C"/>
    <w:rsid w:val="00D3435B"/>
    <w:rsid w:val="00D343B4"/>
    <w:rsid w:val="00D3465E"/>
    <w:rsid w:val="00D34996"/>
    <w:rsid w:val="00D34D9C"/>
    <w:rsid w:val="00D35EC1"/>
    <w:rsid w:val="00D36419"/>
    <w:rsid w:val="00D370FC"/>
    <w:rsid w:val="00D37237"/>
    <w:rsid w:val="00D37807"/>
    <w:rsid w:val="00D40762"/>
    <w:rsid w:val="00D40894"/>
    <w:rsid w:val="00D40AD4"/>
    <w:rsid w:val="00D41182"/>
    <w:rsid w:val="00D4137D"/>
    <w:rsid w:val="00D419EF"/>
    <w:rsid w:val="00D42490"/>
    <w:rsid w:val="00D42A2A"/>
    <w:rsid w:val="00D42BFD"/>
    <w:rsid w:val="00D4317F"/>
    <w:rsid w:val="00D43875"/>
    <w:rsid w:val="00D43DDF"/>
    <w:rsid w:val="00D44161"/>
    <w:rsid w:val="00D44169"/>
    <w:rsid w:val="00D44326"/>
    <w:rsid w:val="00D4459C"/>
    <w:rsid w:val="00D4481C"/>
    <w:rsid w:val="00D44BF4"/>
    <w:rsid w:val="00D44D61"/>
    <w:rsid w:val="00D45840"/>
    <w:rsid w:val="00D46392"/>
    <w:rsid w:val="00D46466"/>
    <w:rsid w:val="00D46570"/>
    <w:rsid w:val="00D4711C"/>
    <w:rsid w:val="00D475E8"/>
    <w:rsid w:val="00D4777B"/>
    <w:rsid w:val="00D47B03"/>
    <w:rsid w:val="00D47F74"/>
    <w:rsid w:val="00D502FA"/>
    <w:rsid w:val="00D503BA"/>
    <w:rsid w:val="00D507D9"/>
    <w:rsid w:val="00D50F60"/>
    <w:rsid w:val="00D52707"/>
    <w:rsid w:val="00D527D9"/>
    <w:rsid w:val="00D52B2E"/>
    <w:rsid w:val="00D52C8F"/>
    <w:rsid w:val="00D52D3B"/>
    <w:rsid w:val="00D54465"/>
    <w:rsid w:val="00D5478A"/>
    <w:rsid w:val="00D55033"/>
    <w:rsid w:val="00D550E8"/>
    <w:rsid w:val="00D5561E"/>
    <w:rsid w:val="00D55B7C"/>
    <w:rsid w:val="00D55EBA"/>
    <w:rsid w:val="00D56390"/>
    <w:rsid w:val="00D56FCD"/>
    <w:rsid w:val="00D5700C"/>
    <w:rsid w:val="00D5722C"/>
    <w:rsid w:val="00D61232"/>
    <w:rsid w:val="00D61749"/>
    <w:rsid w:val="00D61B40"/>
    <w:rsid w:val="00D6235B"/>
    <w:rsid w:val="00D629E5"/>
    <w:rsid w:val="00D62DC9"/>
    <w:rsid w:val="00D6357F"/>
    <w:rsid w:val="00D638B5"/>
    <w:rsid w:val="00D63995"/>
    <w:rsid w:val="00D63CA8"/>
    <w:rsid w:val="00D63E35"/>
    <w:rsid w:val="00D63EB4"/>
    <w:rsid w:val="00D64707"/>
    <w:rsid w:val="00D649DC"/>
    <w:rsid w:val="00D66AA5"/>
    <w:rsid w:val="00D66C1A"/>
    <w:rsid w:val="00D70654"/>
    <w:rsid w:val="00D70D69"/>
    <w:rsid w:val="00D72149"/>
    <w:rsid w:val="00D7240E"/>
    <w:rsid w:val="00D727C5"/>
    <w:rsid w:val="00D72D6C"/>
    <w:rsid w:val="00D73896"/>
    <w:rsid w:val="00D748FD"/>
    <w:rsid w:val="00D74C3B"/>
    <w:rsid w:val="00D74C43"/>
    <w:rsid w:val="00D74D56"/>
    <w:rsid w:val="00D74EB4"/>
    <w:rsid w:val="00D756E2"/>
    <w:rsid w:val="00D76112"/>
    <w:rsid w:val="00D7627D"/>
    <w:rsid w:val="00D77692"/>
    <w:rsid w:val="00D77728"/>
    <w:rsid w:val="00D77770"/>
    <w:rsid w:val="00D77CA2"/>
    <w:rsid w:val="00D77CC8"/>
    <w:rsid w:val="00D801B3"/>
    <w:rsid w:val="00D805FC"/>
    <w:rsid w:val="00D80E85"/>
    <w:rsid w:val="00D80F73"/>
    <w:rsid w:val="00D810A5"/>
    <w:rsid w:val="00D81E17"/>
    <w:rsid w:val="00D81E46"/>
    <w:rsid w:val="00D8214E"/>
    <w:rsid w:val="00D821BF"/>
    <w:rsid w:val="00D8225F"/>
    <w:rsid w:val="00D8288E"/>
    <w:rsid w:val="00D82EFF"/>
    <w:rsid w:val="00D834E2"/>
    <w:rsid w:val="00D83996"/>
    <w:rsid w:val="00D84059"/>
    <w:rsid w:val="00D841AE"/>
    <w:rsid w:val="00D843B8"/>
    <w:rsid w:val="00D84B8C"/>
    <w:rsid w:val="00D8533F"/>
    <w:rsid w:val="00D857E9"/>
    <w:rsid w:val="00D858D7"/>
    <w:rsid w:val="00D85FD0"/>
    <w:rsid w:val="00D861ED"/>
    <w:rsid w:val="00D8659F"/>
    <w:rsid w:val="00D86B39"/>
    <w:rsid w:val="00D86F40"/>
    <w:rsid w:val="00D8702B"/>
    <w:rsid w:val="00D87A82"/>
    <w:rsid w:val="00D901B3"/>
    <w:rsid w:val="00D9044D"/>
    <w:rsid w:val="00D90781"/>
    <w:rsid w:val="00D90783"/>
    <w:rsid w:val="00D90D1D"/>
    <w:rsid w:val="00D90E2E"/>
    <w:rsid w:val="00D9114B"/>
    <w:rsid w:val="00D9141B"/>
    <w:rsid w:val="00D91E73"/>
    <w:rsid w:val="00D91F01"/>
    <w:rsid w:val="00D91F87"/>
    <w:rsid w:val="00D9284C"/>
    <w:rsid w:val="00D9375D"/>
    <w:rsid w:val="00D93DD5"/>
    <w:rsid w:val="00D940A9"/>
    <w:rsid w:val="00D94652"/>
    <w:rsid w:val="00D94D91"/>
    <w:rsid w:val="00D9590F"/>
    <w:rsid w:val="00D95B2D"/>
    <w:rsid w:val="00D95CED"/>
    <w:rsid w:val="00D97301"/>
    <w:rsid w:val="00D97684"/>
    <w:rsid w:val="00DA007B"/>
    <w:rsid w:val="00DA03F3"/>
    <w:rsid w:val="00DA0BA7"/>
    <w:rsid w:val="00DA0E35"/>
    <w:rsid w:val="00DA1F8B"/>
    <w:rsid w:val="00DA275D"/>
    <w:rsid w:val="00DA362F"/>
    <w:rsid w:val="00DA419A"/>
    <w:rsid w:val="00DA43AE"/>
    <w:rsid w:val="00DA4423"/>
    <w:rsid w:val="00DA448F"/>
    <w:rsid w:val="00DA465F"/>
    <w:rsid w:val="00DA5491"/>
    <w:rsid w:val="00DA5DBE"/>
    <w:rsid w:val="00DA5EE0"/>
    <w:rsid w:val="00DA62FE"/>
    <w:rsid w:val="00DA6E20"/>
    <w:rsid w:val="00DA708D"/>
    <w:rsid w:val="00DA7305"/>
    <w:rsid w:val="00DA7BCB"/>
    <w:rsid w:val="00DB012F"/>
    <w:rsid w:val="00DB01A7"/>
    <w:rsid w:val="00DB04BF"/>
    <w:rsid w:val="00DB0654"/>
    <w:rsid w:val="00DB0A14"/>
    <w:rsid w:val="00DB15EA"/>
    <w:rsid w:val="00DB2179"/>
    <w:rsid w:val="00DB2406"/>
    <w:rsid w:val="00DB257E"/>
    <w:rsid w:val="00DB285D"/>
    <w:rsid w:val="00DB2CB2"/>
    <w:rsid w:val="00DB2D09"/>
    <w:rsid w:val="00DB33AC"/>
    <w:rsid w:val="00DB36BC"/>
    <w:rsid w:val="00DB3BC1"/>
    <w:rsid w:val="00DB3D8E"/>
    <w:rsid w:val="00DB4166"/>
    <w:rsid w:val="00DB5432"/>
    <w:rsid w:val="00DB54F8"/>
    <w:rsid w:val="00DB552B"/>
    <w:rsid w:val="00DB59DD"/>
    <w:rsid w:val="00DB5CBB"/>
    <w:rsid w:val="00DB5D87"/>
    <w:rsid w:val="00DB67E3"/>
    <w:rsid w:val="00DB6AA1"/>
    <w:rsid w:val="00DB6D19"/>
    <w:rsid w:val="00DB6D36"/>
    <w:rsid w:val="00DB76CE"/>
    <w:rsid w:val="00DB78BF"/>
    <w:rsid w:val="00DB7CF8"/>
    <w:rsid w:val="00DB7E29"/>
    <w:rsid w:val="00DC0523"/>
    <w:rsid w:val="00DC0842"/>
    <w:rsid w:val="00DC0D5A"/>
    <w:rsid w:val="00DC0FCF"/>
    <w:rsid w:val="00DC1728"/>
    <w:rsid w:val="00DC1C49"/>
    <w:rsid w:val="00DC2677"/>
    <w:rsid w:val="00DC28F6"/>
    <w:rsid w:val="00DC28F8"/>
    <w:rsid w:val="00DC2C3C"/>
    <w:rsid w:val="00DC2D18"/>
    <w:rsid w:val="00DC2E17"/>
    <w:rsid w:val="00DC4037"/>
    <w:rsid w:val="00DC4155"/>
    <w:rsid w:val="00DC49AC"/>
    <w:rsid w:val="00DC4ADE"/>
    <w:rsid w:val="00DC5595"/>
    <w:rsid w:val="00DC5763"/>
    <w:rsid w:val="00DC5EA6"/>
    <w:rsid w:val="00DC642E"/>
    <w:rsid w:val="00DC7140"/>
    <w:rsid w:val="00DC7D4B"/>
    <w:rsid w:val="00DD0E2F"/>
    <w:rsid w:val="00DD14DD"/>
    <w:rsid w:val="00DD17A9"/>
    <w:rsid w:val="00DD238A"/>
    <w:rsid w:val="00DD24FF"/>
    <w:rsid w:val="00DD2AE9"/>
    <w:rsid w:val="00DD3439"/>
    <w:rsid w:val="00DD3618"/>
    <w:rsid w:val="00DD3D31"/>
    <w:rsid w:val="00DD4A40"/>
    <w:rsid w:val="00DD4FA3"/>
    <w:rsid w:val="00DD57FA"/>
    <w:rsid w:val="00DD7488"/>
    <w:rsid w:val="00DD77E4"/>
    <w:rsid w:val="00DD7849"/>
    <w:rsid w:val="00DE003C"/>
    <w:rsid w:val="00DE1180"/>
    <w:rsid w:val="00DE25AC"/>
    <w:rsid w:val="00DE3603"/>
    <w:rsid w:val="00DE3B9C"/>
    <w:rsid w:val="00DE3D88"/>
    <w:rsid w:val="00DE46C0"/>
    <w:rsid w:val="00DE46C5"/>
    <w:rsid w:val="00DE4A1E"/>
    <w:rsid w:val="00DE4A23"/>
    <w:rsid w:val="00DE720E"/>
    <w:rsid w:val="00DE732F"/>
    <w:rsid w:val="00DE7500"/>
    <w:rsid w:val="00DE798B"/>
    <w:rsid w:val="00DE7D50"/>
    <w:rsid w:val="00DF08B3"/>
    <w:rsid w:val="00DF091A"/>
    <w:rsid w:val="00DF09E1"/>
    <w:rsid w:val="00DF0E52"/>
    <w:rsid w:val="00DF1167"/>
    <w:rsid w:val="00DF178C"/>
    <w:rsid w:val="00DF26FD"/>
    <w:rsid w:val="00DF2C64"/>
    <w:rsid w:val="00DF2CFA"/>
    <w:rsid w:val="00DF32C9"/>
    <w:rsid w:val="00DF32F5"/>
    <w:rsid w:val="00DF4821"/>
    <w:rsid w:val="00DF4946"/>
    <w:rsid w:val="00DF5B2B"/>
    <w:rsid w:val="00DF5F4B"/>
    <w:rsid w:val="00DF6608"/>
    <w:rsid w:val="00DF6A49"/>
    <w:rsid w:val="00DF7593"/>
    <w:rsid w:val="00E0048F"/>
    <w:rsid w:val="00E006AE"/>
    <w:rsid w:val="00E00D78"/>
    <w:rsid w:val="00E00FC1"/>
    <w:rsid w:val="00E020F1"/>
    <w:rsid w:val="00E02CAB"/>
    <w:rsid w:val="00E04AE1"/>
    <w:rsid w:val="00E0592B"/>
    <w:rsid w:val="00E05A3E"/>
    <w:rsid w:val="00E05FCA"/>
    <w:rsid w:val="00E063BC"/>
    <w:rsid w:val="00E06C15"/>
    <w:rsid w:val="00E07E5D"/>
    <w:rsid w:val="00E101E0"/>
    <w:rsid w:val="00E11336"/>
    <w:rsid w:val="00E113F6"/>
    <w:rsid w:val="00E115F8"/>
    <w:rsid w:val="00E11617"/>
    <w:rsid w:val="00E1166C"/>
    <w:rsid w:val="00E117B4"/>
    <w:rsid w:val="00E11D61"/>
    <w:rsid w:val="00E11F52"/>
    <w:rsid w:val="00E158B2"/>
    <w:rsid w:val="00E17359"/>
    <w:rsid w:val="00E175A7"/>
    <w:rsid w:val="00E175DC"/>
    <w:rsid w:val="00E1785A"/>
    <w:rsid w:val="00E17B62"/>
    <w:rsid w:val="00E201D4"/>
    <w:rsid w:val="00E20215"/>
    <w:rsid w:val="00E20EC7"/>
    <w:rsid w:val="00E21517"/>
    <w:rsid w:val="00E217F4"/>
    <w:rsid w:val="00E2244F"/>
    <w:rsid w:val="00E22EE5"/>
    <w:rsid w:val="00E2314B"/>
    <w:rsid w:val="00E23BF3"/>
    <w:rsid w:val="00E23C4C"/>
    <w:rsid w:val="00E241FA"/>
    <w:rsid w:val="00E24F03"/>
    <w:rsid w:val="00E24F97"/>
    <w:rsid w:val="00E26212"/>
    <w:rsid w:val="00E27BFC"/>
    <w:rsid w:val="00E27CD8"/>
    <w:rsid w:val="00E27D8F"/>
    <w:rsid w:val="00E27E5D"/>
    <w:rsid w:val="00E30420"/>
    <w:rsid w:val="00E304A9"/>
    <w:rsid w:val="00E3084F"/>
    <w:rsid w:val="00E30E8B"/>
    <w:rsid w:val="00E316C9"/>
    <w:rsid w:val="00E31946"/>
    <w:rsid w:val="00E31B60"/>
    <w:rsid w:val="00E322B3"/>
    <w:rsid w:val="00E323C4"/>
    <w:rsid w:val="00E3256A"/>
    <w:rsid w:val="00E3301C"/>
    <w:rsid w:val="00E333E3"/>
    <w:rsid w:val="00E33A7F"/>
    <w:rsid w:val="00E33FAD"/>
    <w:rsid w:val="00E341D1"/>
    <w:rsid w:val="00E35301"/>
    <w:rsid w:val="00E35891"/>
    <w:rsid w:val="00E364C4"/>
    <w:rsid w:val="00E36A75"/>
    <w:rsid w:val="00E36BC2"/>
    <w:rsid w:val="00E3769E"/>
    <w:rsid w:val="00E378AD"/>
    <w:rsid w:val="00E37D64"/>
    <w:rsid w:val="00E37DD5"/>
    <w:rsid w:val="00E37E1E"/>
    <w:rsid w:val="00E37EF1"/>
    <w:rsid w:val="00E40721"/>
    <w:rsid w:val="00E40C5F"/>
    <w:rsid w:val="00E410C3"/>
    <w:rsid w:val="00E41405"/>
    <w:rsid w:val="00E418AF"/>
    <w:rsid w:val="00E42095"/>
    <w:rsid w:val="00E42ADA"/>
    <w:rsid w:val="00E43F1A"/>
    <w:rsid w:val="00E44FF3"/>
    <w:rsid w:val="00E45849"/>
    <w:rsid w:val="00E4586D"/>
    <w:rsid w:val="00E46F53"/>
    <w:rsid w:val="00E47731"/>
    <w:rsid w:val="00E5019D"/>
    <w:rsid w:val="00E50652"/>
    <w:rsid w:val="00E50655"/>
    <w:rsid w:val="00E50CDF"/>
    <w:rsid w:val="00E5163B"/>
    <w:rsid w:val="00E5171C"/>
    <w:rsid w:val="00E51927"/>
    <w:rsid w:val="00E51945"/>
    <w:rsid w:val="00E520B6"/>
    <w:rsid w:val="00E52C52"/>
    <w:rsid w:val="00E52E54"/>
    <w:rsid w:val="00E52FC4"/>
    <w:rsid w:val="00E53BB1"/>
    <w:rsid w:val="00E547DF"/>
    <w:rsid w:val="00E54978"/>
    <w:rsid w:val="00E54D29"/>
    <w:rsid w:val="00E554CE"/>
    <w:rsid w:val="00E55741"/>
    <w:rsid w:val="00E55B3A"/>
    <w:rsid w:val="00E56582"/>
    <w:rsid w:val="00E56630"/>
    <w:rsid w:val="00E5666C"/>
    <w:rsid w:val="00E571E3"/>
    <w:rsid w:val="00E576DF"/>
    <w:rsid w:val="00E577EA"/>
    <w:rsid w:val="00E604C5"/>
    <w:rsid w:val="00E6085F"/>
    <w:rsid w:val="00E608BE"/>
    <w:rsid w:val="00E609B3"/>
    <w:rsid w:val="00E60A0C"/>
    <w:rsid w:val="00E60C2C"/>
    <w:rsid w:val="00E620C1"/>
    <w:rsid w:val="00E62936"/>
    <w:rsid w:val="00E6320C"/>
    <w:rsid w:val="00E63447"/>
    <w:rsid w:val="00E63C46"/>
    <w:rsid w:val="00E6452D"/>
    <w:rsid w:val="00E64D5B"/>
    <w:rsid w:val="00E65082"/>
    <w:rsid w:val="00E65362"/>
    <w:rsid w:val="00E65591"/>
    <w:rsid w:val="00E65657"/>
    <w:rsid w:val="00E65BD9"/>
    <w:rsid w:val="00E65E57"/>
    <w:rsid w:val="00E66A99"/>
    <w:rsid w:val="00E66D8F"/>
    <w:rsid w:val="00E671DE"/>
    <w:rsid w:val="00E67727"/>
    <w:rsid w:val="00E67B86"/>
    <w:rsid w:val="00E67E72"/>
    <w:rsid w:val="00E67EB7"/>
    <w:rsid w:val="00E70384"/>
    <w:rsid w:val="00E7092B"/>
    <w:rsid w:val="00E70AE1"/>
    <w:rsid w:val="00E71105"/>
    <w:rsid w:val="00E715C7"/>
    <w:rsid w:val="00E72832"/>
    <w:rsid w:val="00E72B44"/>
    <w:rsid w:val="00E72F81"/>
    <w:rsid w:val="00E73524"/>
    <w:rsid w:val="00E73794"/>
    <w:rsid w:val="00E74A69"/>
    <w:rsid w:val="00E75216"/>
    <w:rsid w:val="00E75231"/>
    <w:rsid w:val="00E75DFC"/>
    <w:rsid w:val="00E7683E"/>
    <w:rsid w:val="00E76F7D"/>
    <w:rsid w:val="00E76F81"/>
    <w:rsid w:val="00E80087"/>
    <w:rsid w:val="00E80993"/>
    <w:rsid w:val="00E8187A"/>
    <w:rsid w:val="00E820DE"/>
    <w:rsid w:val="00E82285"/>
    <w:rsid w:val="00E823F3"/>
    <w:rsid w:val="00E824F9"/>
    <w:rsid w:val="00E828E5"/>
    <w:rsid w:val="00E832D9"/>
    <w:rsid w:val="00E837D9"/>
    <w:rsid w:val="00E83CCF"/>
    <w:rsid w:val="00E84909"/>
    <w:rsid w:val="00E857AA"/>
    <w:rsid w:val="00E86071"/>
    <w:rsid w:val="00E86776"/>
    <w:rsid w:val="00E867FF"/>
    <w:rsid w:val="00E86917"/>
    <w:rsid w:val="00E86C83"/>
    <w:rsid w:val="00E874F7"/>
    <w:rsid w:val="00E87B7B"/>
    <w:rsid w:val="00E87C02"/>
    <w:rsid w:val="00E90635"/>
    <w:rsid w:val="00E90FFF"/>
    <w:rsid w:val="00E914C0"/>
    <w:rsid w:val="00E92000"/>
    <w:rsid w:val="00E92CB0"/>
    <w:rsid w:val="00E92CB7"/>
    <w:rsid w:val="00E92FBD"/>
    <w:rsid w:val="00E938DF"/>
    <w:rsid w:val="00E941E1"/>
    <w:rsid w:val="00E94616"/>
    <w:rsid w:val="00E9565D"/>
    <w:rsid w:val="00E957CF"/>
    <w:rsid w:val="00E95AFC"/>
    <w:rsid w:val="00E95F90"/>
    <w:rsid w:val="00E96719"/>
    <w:rsid w:val="00E96938"/>
    <w:rsid w:val="00E97F8B"/>
    <w:rsid w:val="00EA0A18"/>
    <w:rsid w:val="00EA22F0"/>
    <w:rsid w:val="00EA2BE0"/>
    <w:rsid w:val="00EA30F1"/>
    <w:rsid w:val="00EA3640"/>
    <w:rsid w:val="00EA389B"/>
    <w:rsid w:val="00EA3B8B"/>
    <w:rsid w:val="00EA43A0"/>
    <w:rsid w:val="00EA455B"/>
    <w:rsid w:val="00EA46AE"/>
    <w:rsid w:val="00EA4B23"/>
    <w:rsid w:val="00EA4F7D"/>
    <w:rsid w:val="00EA5396"/>
    <w:rsid w:val="00EA6349"/>
    <w:rsid w:val="00EA64E6"/>
    <w:rsid w:val="00EA6634"/>
    <w:rsid w:val="00EA6702"/>
    <w:rsid w:val="00EA773D"/>
    <w:rsid w:val="00EA77C0"/>
    <w:rsid w:val="00EA7CB6"/>
    <w:rsid w:val="00EB0A43"/>
    <w:rsid w:val="00EB0FFC"/>
    <w:rsid w:val="00EB10FF"/>
    <w:rsid w:val="00EB1A1E"/>
    <w:rsid w:val="00EB2027"/>
    <w:rsid w:val="00EB247C"/>
    <w:rsid w:val="00EB2704"/>
    <w:rsid w:val="00EB2888"/>
    <w:rsid w:val="00EB29E4"/>
    <w:rsid w:val="00EB2CF3"/>
    <w:rsid w:val="00EB2DB7"/>
    <w:rsid w:val="00EB3312"/>
    <w:rsid w:val="00EB3A03"/>
    <w:rsid w:val="00EB4FA5"/>
    <w:rsid w:val="00EB581F"/>
    <w:rsid w:val="00EB62E8"/>
    <w:rsid w:val="00EB7929"/>
    <w:rsid w:val="00EC0361"/>
    <w:rsid w:val="00EC0495"/>
    <w:rsid w:val="00EC05D8"/>
    <w:rsid w:val="00EC0603"/>
    <w:rsid w:val="00EC0B14"/>
    <w:rsid w:val="00EC0C78"/>
    <w:rsid w:val="00EC0EB2"/>
    <w:rsid w:val="00EC11E2"/>
    <w:rsid w:val="00EC1B04"/>
    <w:rsid w:val="00EC1D7A"/>
    <w:rsid w:val="00EC1E71"/>
    <w:rsid w:val="00EC1EF7"/>
    <w:rsid w:val="00EC25F0"/>
    <w:rsid w:val="00EC2DCB"/>
    <w:rsid w:val="00EC3D70"/>
    <w:rsid w:val="00EC3EA7"/>
    <w:rsid w:val="00EC50A6"/>
    <w:rsid w:val="00EC5D3B"/>
    <w:rsid w:val="00EC6A70"/>
    <w:rsid w:val="00EC774D"/>
    <w:rsid w:val="00EC7A15"/>
    <w:rsid w:val="00EC7A94"/>
    <w:rsid w:val="00ED0151"/>
    <w:rsid w:val="00ED125E"/>
    <w:rsid w:val="00ED146B"/>
    <w:rsid w:val="00ED17E0"/>
    <w:rsid w:val="00ED18DC"/>
    <w:rsid w:val="00ED1F99"/>
    <w:rsid w:val="00ED2744"/>
    <w:rsid w:val="00ED2E24"/>
    <w:rsid w:val="00ED3930"/>
    <w:rsid w:val="00ED3DBD"/>
    <w:rsid w:val="00ED3F99"/>
    <w:rsid w:val="00ED5018"/>
    <w:rsid w:val="00ED57EE"/>
    <w:rsid w:val="00ED65E6"/>
    <w:rsid w:val="00ED72AB"/>
    <w:rsid w:val="00ED7859"/>
    <w:rsid w:val="00ED7C07"/>
    <w:rsid w:val="00EE0672"/>
    <w:rsid w:val="00EE0D1A"/>
    <w:rsid w:val="00EE0DCF"/>
    <w:rsid w:val="00EE15CC"/>
    <w:rsid w:val="00EE1ACC"/>
    <w:rsid w:val="00EE2060"/>
    <w:rsid w:val="00EE2A7B"/>
    <w:rsid w:val="00EE2C4D"/>
    <w:rsid w:val="00EE2D13"/>
    <w:rsid w:val="00EE30FE"/>
    <w:rsid w:val="00EE32A2"/>
    <w:rsid w:val="00EE3300"/>
    <w:rsid w:val="00EE334C"/>
    <w:rsid w:val="00EE3443"/>
    <w:rsid w:val="00EE354E"/>
    <w:rsid w:val="00EE368C"/>
    <w:rsid w:val="00EE3731"/>
    <w:rsid w:val="00EE3746"/>
    <w:rsid w:val="00EE3AA7"/>
    <w:rsid w:val="00EE3DE2"/>
    <w:rsid w:val="00EE4574"/>
    <w:rsid w:val="00EE4A5F"/>
    <w:rsid w:val="00EE51A4"/>
    <w:rsid w:val="00EE5645"/>
    <w:rsid w:val="00EE5A3B"/>
    <w:rsid w:val="00EE5F2E"/>
    <w:rsid w:val="00EE6091"/>
    <w:rsid w:val="00EE6134"/>
    <w:rsid w:val="00EE6E1F"/>
    <w:rsid w:val="00EE71BB"/>
    <w:rsid w:val="00EE74F0"/>
    <w:rsid w:val="00EE7A97"/>
    <w:rsid w:val="00EE7AD4"/>
    <w:rsid w:val="00EE7C56"/>
    <w:rsid w:val="00EF0D09"/>
    <w:rsid w:val="00EF1505"/>
    <w:rsid w:val="00EF17FE"/>
    <w:rsid w:val="00EF1B1F"/>
    <w:rsid w:val="00EF1D81"/>
    <w:rsid w:val="00EF4CC3"/>
    <w:rsid w:val="00EF4DCD"/>
    <w:rsid w:val="00EF55B7"/>
    <w:rsid w:val="00EF64A0"/>
    <w:rsid w:val="00EF7BF4"/>
    <w:rsid w:val="00EF7F5C"/>
    <w:rsid w:val="00F0003E"/>
    <w:rsid w:val="00F00AF5"/>
    <w:rsid w:val="00F01745"/>
    <w:rsid w:val="00F02C61"/>
    <w:rsid w:val="00F02D70"/>
    <w:rsid w:val="00F034FA"/>
    <w:rsid w:val="00F03664"/>
    <w:rsid w:val="00F03AD2"/>
    <w:rsid w:val="00F04388"/>
    <w:rsid w:val="00F04B57"/>
    <w:rsid w:val="00F054E9"/>
    <w:rsid w:val="00F059E4"/>
    <w:rsid w:val="00F06936"/>
    <w:rsid w:val="00F06978"/>
    <w:rsid w:val="00F07287"/>
    <w:rsid w:val="00F0783D"/>
    <w:rsid w:val="00F07A7F"/>
    <w:rsid w:val="00F10017"/>
    <w:rsid w:val="00F1047B"/>
    <w:rsid w:val="00F105CF"/>
    <w:rsid w:val="00F10B27"/>
    <w:rsid w:val="00F10DEA"/>
    <w:rsid w:val="00F1137A"/>
    <w:rsid w:val="00F1167F"/>
    <w:rsid w:val="00F119F1"/>
    <w:rsid w:val="00F11CB4"/>
    <w:rsid w:val="00F1274E"/>
    <w:rsid w:val="00F12F14"/>
    <w:rsid w:val="00F13226"/>
    <w:rsid w:val="00F135A1"/>
    <w:rsid w:val="00F135AA"/>
    <w:rsid w:val="00F13A99"/>
    <w:rsid w:val="00F1481D"/>
    <w:rsid w:val="00F14883"/>
    <w:rsid w:val="00F15244"/>
    <w:rsid w:val="00F15A47"/>
    <w:rsid w:val="00F16074"/>
    <w:rsid w:val="00F163EF"/>
    <w:rsid w:val="00F16F1A"/>
    <w:rsid w:val="00F16F52"/>
    <w:rsid w:val="00F17F56"/>
    <w:rsid w:val="00F20108"/>
    <w:rsid w:val="00F21816"/>
    <w:rsid w:val="00F2182B"/>
    <w:rsid w:val="00F21C49"/>
    <w:rsid w:val="00F23058"/>
    <w:rsid w:val="00F2305A"/>
    <w:rsid w:val="00F240BC"/>
    <w:rsid w:val="00F24146"/>
    <w:rsid w:val="00F24599"/>
    <w:rsid w:val="00F246A6"/>
    <w:rsid w:val="00F2527C"/>
    <w:rsid w:val="00F25583"/>
    <w:rsid w:val="00F25818"/>
    <w:rsid w:val="00F25FD8"/>
    <w:rsid w:val="00F26339"/>
    <w:rsid w:val="00F263A9"/>
    <w:rsid w:val="00F26698"/>
    <w:rsid w:val="00F267D5"/>
    <w:rsid w:val="00F26E75"/>
    <w:rsid w:val="00F27ACD"/>
    <w:rsid w:val="00F27C99"/>
    <w:rsid w:val="00F300D5"/>
    <w:rsid w:val="00F309E0"/>
    <w:rsid w:val="00F315D8"/>
    <w:rsid w:val="00F3185A"/>
    <w:rsid w:val="00F3189E"/>
    <w:rsid w:val="00F32925"/>
    <w:rsid w:val="00F3349D"/>
    <w:rsid w:val="00F34025"/>
    <w:rsid w:val="00F34AF7"/>
    <w:rsid w:val="00F34C25"/>
    <w:rsid w:val="00F34CFE"/>
    <w:rsid w:val="00F34DC0"/>
    <w:rsid w:val="00F35627"/>
    <w:rsid w:val="00F36594"/>
    <w:rsid w:val="00F3663E"/>
    <w:rsid w:val="00F368D5"/>
    <w:rsid w:val="00F36A69"/>
    <w:rsid w:val="00F36B03"/>
    <w:rsid w:val="00F36C01"/>
    <w:rsid w:val="00F36F8B"/>
    <w:rsid w:val="00F372C9"/>
    <w:rsid w:val="00F37444"/>
    <w:rsid w:val="00F37981"/>
    <w:rsid w:val="00F37B14"/>
    <w:rsid w:val="00F40203"/>
    <w:rsid w:val="00F40328"/>
    <w:rsid w:val="00F4057A"/>
    <w:rsid w:val="00F40597"/>
    <w:rsid w:val="00F41267"/>
    <w:rsid w:val="00F41946"/>
    <w:rsid w:val="00F4222D"/>
    <w:rsid w:val="00F42CA6"/>
    <w:rsid w:val="00F43037"/>
    <w:rsid w:val="00F43280"/>
    <w:rsid w:val="00F4328E"/>
    <w:rsid w:val="00F4363D"/>
    <w:rsid w:val="00F452C5"/>
    <w:rsid w:val="00F45582"/>
    <w:rsid w:val="00F459A1"/>
    <w:rsid w:val="00F45A83"/>
    <w:rsid w:val="00F460E5"/>
    <w:rsid w:val="00F46737"/>
    <w:rsid w:val="00F469D8"/>
    <w:rsid w:val="00F46AA6"/>
    <w:rsid w:val="00F47771"/>
    <w:rsid w:val="00F47BCA"/>
    <w:rsid w:val="00F47C89"/>
    <w:rsid w:val="00F5050D"/>
    <w:rsid w:val="00F50932"/>
    <w:rsid w:val="00F50B37"/>
    <w:rsid w:val="00F50D62"/>
    <w:rsid w:val="00F50EE2"/>
    <w:rsid w:val="00F513E9"/>
    <w:rsid w:val="00F524EF"/>
    <w:rsid w:val="00F52575"/>
    <w:rsid w:val="00F527F5"/>
    <w:rsid w:val="00F53103"/>
    <w:rsid w:val="00F54F3A"/>
    <w:rsid w:val="00F5569D"/>
    <w:rsid w:val="00F56165"/>
    <w:rsid w:val="00F56200"/>
    <w:rsid w:val="00F578F1"/>
    <w:rsid w:val="00F57A99"/>
    <w:rsid w:val="00F602B2"/>
    <w:rsid w:val="00F6095D"/>
    <w:rsid w:val="00F61046"/>
    <w:rsid w:val="00F61394"/>
    <w:rsid w:val="00F61E32"/>
    <w:rsid w:val="00F62854"/>
    <w:rsid w:val="00F62C0E"/>
    <w:rsid w:val="00F631AB"/>
    <w:rsid w:val="00F638FD"/>
    <w:rsid w:val="00F63C91"/>
    <w:rsid w:val="00F63C92"/>
    <w:rsid w:val="00F63CBA"/>
    <w:rsid w:val="00F64248"/>
    <w:rsid w:val="00F64414"/>
    <w:rsid w:val="00F6535E"/>
    <w:rsid w:val="00F65E17"/>
    <w:rsid w:val="00F66786"/>
    <w:rsid w:val="00F66BFA"/>
    <w:rsid w:val="00F67211"/>
    <w:rsid w:val="00F67599"/>
    <w:rsid w:val="00F67A0E"/>
    <w:rsid w:val="00F67A1A"/>
    <w:rsid w:val="00F67B37"/>
    <w:rsid w:val="00F67F3C"/>
    <w:rsid w:val="00F70546"/>
    <w:rsid w:val="00F70CE7"/>
    <w:rsid w:val="00F70DFD"/>
    <w:rsid w:val="00F70F58"/>
    <w:rsid w:val="00F71242"/>
    <w:rsid w:val="00F719B1"/>
    <w:rsid w:val="00F719B4"/>
    <w:rsid w:val="00F71AFE"/>
    <w:rsid w:val="00F71D82"/>
    <w:rsid w:val="00F7216F"/>
    <w:rsid w:val="00F72580"/>
    <w:rsid w:val="00F72760"/>
    <w:rsid w:val="00F73432"/>
    <w:rsid w:val="00F736CA"/>
    <w:rsid w:val="00F73C76"/>
    <w:rsid w:val="00F73D24"/>
    <w:rsid w:val="00F745EB"/>
    <w:rsid w:val="00F749E7"/>
    <w:rsid w:val="00F74EB4"/>
    <w:rsid w:val="00F75819"/>
    <w:rsid w:val="00F75957"/>
    <w:rsid w:val="00F75B03"/>
    <w:rsid w:val="00F76151"/>
    <w:rsid w:val="00F7682C"/>
    <w:rsid w:val="00F76AE2"/>
    <w:rsid w:val="00F76BB1"/>
    <w:rsid w:val="00F76D4A"/>
    <w:rsid w:val="00F76DEB"/>
    <w:rsid w:val="00F76E6F"/>
    <w:rsid w:val="00F770DE"/>
    <w:rsid w:val="00F77882"/>
    <w:rsid w:val="00F77CDB"/>
    <w:rsid w:val="00F77D00"/>
    <w:rsid w:val="00F77FAA"/>
    <w:rsid w:val="00F80385"/>
    <w:rsid w:val="00F8083A"/>
    <w:rsid w:val="00F80CBD"/>
    <w:rsid w:val="00F81311"/>
    <w:rsid w:val="00F813E2"/>
    <w:rsid w:val="00F81AF9"/>
    <w:rsid w:val="00F822AC"/>
    <w:rsid w:val="00F82D63"/>
    <w:rsid w:val="00F83085"/>
    <w:rsid w:val="00F83545"/>
    <w:rsid w:val="00F837B6"/>
    <w:rsid w:val="00F8384A"/>
    <w:rsid w:val="00F839F2"/>
    <w:rsid w:val="00F842D6"/>
    <w:rsid w:val="00F8463A"/>
    <w:rsid w:val="00F846DB"/>
    <w:rsid w:val="00F85423"/>
    <w:rsid w:val="00F86E8C"/>
    <w:rsid w:val="00F87986"/>
    <w:rsid w:val="00F90CAF"/>
    <w:rsid w:val="00F91224"/>
    <w:rsid w:val="00F91263"/>
    <w:rsid w:val="00F91BE0"/>
    <w:rsid w:val="00F9204B"/>
    <w:rsid w:val="00F93573"/>
    <w:rsid w:val="00F94414"/>
    <w:rsid w:val="00F94C6A"/>
    <w:rsid w:val="00F957F9"/>
    <w:rsid w:val="00F95CF1"/>
    <w:rsid w:val="00F95D48"/>
    <w:rsid w:val="00F95EF4"/>
    <w:rsid w:val="00F95EFE"/>
    <w:rsid w:val="00F95FE0"/>
    <w:rsid w:val="00F9616E"/>
    <w:rsid w:val="00F9663E"/>
    <w:rsid w:val="00F9725F"/>
    <w:rsid w:val="00F97C84"/>
    <w:rsid w:val="00F97DFA"/>
    <w:rsid w:val="00FA028B"/>
    <w:rsid w:val="00FA09C6"/>
    <w:rsid w:val="00FA191F"/>
    <w:rsid w:val="00FA1986"/>
    <w:rsid w:val="00FA1AB3"/>
    <w:rsid w:val="00FA1CEF"/>
    <w:rsid w:val="00FA2495"/>
    <w:rsid w:val="00FA24E3"/>
    <w:rsid w:val="00FA30C9"/>
    <w:rsid w:val="00FA350A"/>
    <w:rsid w:val="00FA3871"/>
    <w:rsid w:val="00FA39C3"/>
    <w:rsid w:val="00FA444A"/>
    <w:rsid w:val="00FA448F"/>
    <w:rsid w:val="00FA4B5A"/>
    <w:rsid w:val="00FA4C57"/>
    <w:rsid w:val="00FA5A0B"/>
    <w:rsid w:val="00FA5AB4"/>
    <w:rsid w:val="00FA70AF"/>
    <w:rsid w:val="00FB016D"/>
    <w:rsid w:val="00FB0466"/>
    <w:rsid w:val="00FB04DE"/>
    <w:rsid w:val="00FB09FF"/>
    <w:rsid w:val="00FB0A36"/>
    <w:rsid w:val="00FB0BAF"/>
    <w:rsid w:val="00FB164F"/>
    <w:rsid w:val="00FB2796"/>
    <w:rsid w:val="00FB2CCC"/>
    <w:rsid w:val="00FB4903"/>
    <w:rsid w:val="00FB492A"/>
    <w:rsid w:val="00FB5284"/>
    <w:rsid w:val="00FB60BB"/>
    <w:rsid w:val="00FB6988"/>
    <w:rsid w:val="00FB6A36"/>
    <w:rsid w:val="00FB6E09"/>
    <w:rsid w:val="00FB7061"/>
    <w:rsid w:val="00FB70B6"/>
    <w:rsid w:val="00FB78F9"/>
    <w:rsid w:val="00FB7F2E"/>
    <w:rsid w:val="00FC002F"/>
    <w:rsid w:val="00FC03DE"/>
    <w:rsid w:val="00FC0A58"/>
    <w:rsid w:val="00FC12E4"/>
    <w:rsid w:val="00FC1BCC"/>
    <w:rsid w:val="00FC21BC"/>
    <w:rsid w:val="00FC2330"/>
    <w:rsid w:val="00FC239C"/>
    <w:rsid w:val="00FC27DC"/>
    <w:rsid w:val="00FC290C"/>
    <w:rsid w:val="00FC2A41"/>
    <w:rsid w:val="00FC2C34"/>
    <w:rsid w:val="00FC3039"/>
    <w:rsid w:val="00FC31CE"/>
    <w:rsid w:val="00FC3524"/>
    <w:rsid w:val="00FC4270"/>
    <w:rsid w:val="00FC4553"/>
    <w:rsid w:val="00FC4ACB"/>
    <w:rsid w:val="00FC4F1C"/>
    <w:rsid w:val="00FC51FB"/>
    <w:rsid w:val="00FC5652"/>
    <w:rsid w:val="00FC5DDD"/>
    <w:rsid w:val="00FC606C"/>
    <w:rsid w:val="00FC631A"/>
    <w:rsid w:val="00FC76BD"/>
    <w:rsid w:val="00FC79CE"/>
    <w:rsid w:val="00FD04C0"/>
    <w:rsid w:val="00FD21E4"/>
    <w:rsid w:val="00FD2433"/>
    <w:rsid w:val="00FD2448"/>
    <w:rsid w:val="00FD2457"/>
    <w:rsid w:val="00FD2E39"/>
    <w:rsid w:val="00FD3178"/>
    <w:rsid w:val="00FD31FC"/>
    <w:rsid w:val="00FD36FF"/>
    <w:rsid w:val="00FD37C9"/>
    <w:rsid w:val="00FD3851"/>
    <w:rsid w:val="00FD3BBA"/>
    <w:rsid w:val="00FD3EBC"/>
    <w:rsid w:val="00FD4C4A"/>
    <w:rsid w:val="00FD5809"/>
    <w:rsid w:val="00FD5D85"/>
    <w:rsid w:val="00FD626B"/>
    <w:rsid w:val="00FD651E"/>
    <w:rsid w:val="00FD65AA"/>
    <w:rsid w:val="00FD6738"/>
    <w:rsid w:val="00FD6E09"/>
    <w:rsid w:val="00FD7467"/>
    <w:rsid w:val="00FD750C"/>
    <w:rsid w:val="00FD763E"/>
    <w:rsid w:val="00FD7F5C"/>
    <w:rsid w:val="00FE144E"/>
    <w:rsid w:val="00FE1496"/>
    <w:rsid w:val="00FE1C76"/>
    <w:rsid w:val="00FE2314"/>
    <w:rsid w:val="00FE2AA9"/>
    <w:rsid w:val="00FE2D22"/>
    <w:rsid w:val="00FE2E23"/>
    <w:rsid w:val="00FE3B78"/>
    <w:rsid w:val="00FE3CA8"/>
    <w:rsid w:val="00FE3CC9"/>
    <w:rsid w:val="00FE3FB1"/>
    <w:rsid w:val="00FE45A5"/>
    <w:rsid w:val="00FE4A29"/>
    <w:rsid w:val="00FE5C10"/>
    <w:rsid w:val="00FE5F77"/>
    <w:rsid w:val="00FE6230"/>
    <w:rsid w:val="00FE698D"/>
    <w:rsid w:val="00FE7BD8"/>
    <w:rsid w:val="00FE7E22"/>
    <w:rsid w:val="00FE7EAC"/>
    <w:rsid w:val="00FF07D0"/>
    <w:rsid w:val="00FF0B9A"/>
    <w:rsid w:val="00FF0C48"/>
    <w:rsid w:val="00FF1A27"/>
    <w:rsid w:val="00FF1AB3"/>
    <w:rsid w:val="00FF1BC3"/>
    <w:rsid w:val="00FF2664"/>
    <w:rsid w:val="00FF281E"/>
    <w:rsid w:val="00FF2A00"/>
    <w:rsid w:val="00FF2EA3"/>
    <w:rsid w:val="00FF2EBE"/>
    <w:rsid w:val="00FF3A27"/>
    <w:rsid w:val="00FF4262"/>
    <w:rsid w:val="00FF4802"/>
    <w:rsid w:val="00FF4D4D"/>
    <w:rsid w:val="00FF4E79"/>
    <w:rsid w:val="00FF575E"/>
    <w:rsid w:val="00FF58F4"/>
    <w:rsid w:val="00FF5A82"/>
    <w:rsid w:val="00FF5B3F"/>
    <w:rsid w:val="00FF5BDD"/>
    <w:rsid w:val="00FF5DE3"/>
    <w:rsid w:val="00FF6700"/>
    <w:rsid w:val="00FF6C32"/>
    <w:rsid w:val="00FF6C6C"/>
    <w:rsid w:val="00FF6DDE"/>
    <w:rsid w:val="00FF6FBF"/>
    <w:rsid w:val="00FF7339"/>
    <w:rsid w:val="00FF7403"/>
    <w:rsid w:val="00FF745D"/>
    <w:rsid w:val="00FF75C9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465866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T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annotation text" w:uiPriority="99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uiPriority="99" w:qFormat="1"/>
    <w:lsdException w:name="annotation reference" w:uiPriority="99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F33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444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/>
      <w:outlineLvl w:val="0"/>
    </w:pPr>
    <w:rPr>
      <w:b/>
      <w:smallCaps/>
      <w:kern w:val="28"/>
    </w:rPr>
  </w:style>
  <w:style w:type="paragraph" w:styleId="Heading2">
    <w:name w:val="heading 2"/>
    <w:aliases w:val="Heading 2 Char,Heading 2 Char1 Char,Heading 2 Char Char Char,Heading 2 Char1 Char Char Char,Heading 2 Char Char Char Char Char,Heading 2 Char Char1 Char"/>
    <w:basedOn w:val="Normal"/>
    <w:next w:val="Normal"/>
    <w:link w:val="Heading2Char1"/>
    <w:autoRedefine/>
    <w:uiPriority w:val="9"/>
    <w:qFormat/>
    <w:rsid w:val="00A04AB7"/>
    <w:pPr>
      <w:keepNext/>
      <w:tabs>
        <w:tab w:val="left" w:pos="709"/>
      </w:tabs>
      <w:spacing w:before="120" w:after="120"/>
      <w:jc w:val="both"/>
      <w:outlineLvl w:val="1"/>
    </w:pPr>
    <w:rPr>
      <w:b/>
      <w:i/>
      <w:smallCaps/>
      <w:color w:val="000000"/>
      <w:kern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72223B"/>
    <w:pPr>
      <w:keepNext/>
      <w:spacing w:before="120" w:after="120"/>
      <w:ind w:firstLine="426"/>
      <w:outlineLvl w:val="2"/>
    </w:pPr>
    <w:rPr>
      <w:b/>
      <w:i/>
      <w:szCs w:val="22"/>
      <w:u w:val="single"/>
      <w:lang w:val="fr-B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833B5"/>
    <w:pPr>
      <w:keepNext/>
      <w:spacing w:before="120" w:after="120"/>
      <w:jc w:val="both"/>
      <w:outlineLvl w:val="3"/>
    </w:pPr>
    <w:rPr>
      <w:i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5833B5"/>
    <w:pPr>
      <w:spacing w:before="240" w:after="60"/>
      <w:jc w:val="both"/>
      <w:outlineLvl w:val="4"/>
    </w:pPr>
    <w:rPr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833B5"/>
    <w:pPr>
      <w:spacing w:before="240" w:after="60"/>
      <w:jc w:val="both"/>
      <w:outlineLvl w:val="5"/>
    </w:pPr>
    <w:rPr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5833B5"/>
    <w:pPr>
      <w:numPr>
        <w:ilvl w:val="6"/>
        <w:numId w:val="1"/>
      </w:numPr>
      <w:spacing w:before="240" w:after="60"/>
      <w:ind w:left="4748" w:hanging="708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833B5"/>
    <w:pPr>
      <w:numPr>
        <w:ilvl w:val="7"/>
        <w:numId w:val="1"/>
      </w:numPr>
      <w:spacing w:before="240" w:after="60"/>
      <w:ind w:left="5456" w:hanging="708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5833B5"/>
    <w:pPr>
      <w:numPr>
        <w:ilvl w:val="8"/>
        <w:numId w:val="1"/>
      </w:numPr>
      <w:spacing w:before="240" w:after="60"/>
      <w:ind w:left="6164" w:hanging="708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D444E"/>
    <w:rPr>
      <w:rFonts w:cs="Times New Roman"/>
      <w:b/>
      <w:smallCaps/>
      <w:kern w:val="28"/>
      <w:sz w:val="24"/>
      <w:szCs w:val="24"/>
    </w:rPr>
  </w:style>
  <w:style w:type="character" w:customStyle="1" w:styleId="Heading2Char1">
    <w:name w:val="Heading 2 Char1"/>
    <w:aliases w:val="Heading 2 Char Char,Heading 2 Char1 Char Char,Heading 2 Char Char Char Char,Heading 2 Char1 Char Char Char Char,Heading 2 Char Char Char Char Char Char,Heading 2 Char Char1 Char Char"/>
    <w:basedOn w:val="DefaultParagraphFont"/>
    <w:link w:val="Heading2"/>
    <w:uiPriority w:val="9"/>
    <w:locked/>
    <w:rsid w:val="00A04AB7"/>
    <w:rPr>
      <w:rFonts w:cs="Times New Roman"/>
      <w:b/>
      <w:i/>
      <w:smallCaps/>
      <w:color w:val="000000"/>
      <w:kern w:val="28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72223B"/>
    <w:rPr>
      <w:rFonts w:cs="Times New Roman"/>
      <w:b/>
      <w:i/>
      <w:sz w:val="22"/>
      <w:u w:val="single"/>
      <w:lang w:val="fr-BE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locked/>
    <w:rPr>
      <w:rFonts w:ascii="Arial" w:hAnsi="Arial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locked/>
    <w:rPr>
      <w:rFonts w:ascii="Arial" w:hAnsi="Arial"/>
      <w:i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locked/>
    <w:rPr>
      <w:rFonts w:ascii="Arial" w:hAnsi="Arial"/>
      <w:i/>
      <w:sz w:val="18"/>
      <w:lang w:val="en-GB"/>
    </w:rPr>
  </w:style>
  <w:style w:type="character" w:styleId="Hyperlink">
    <w:name w:val="Hyperlink"/>
    <w:basedOn w:val="DefaultParagraphFont"/>
    <w:uiPriority w:val="99"/>
    <w:rsid w:val="005833B5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5833B5"/>
    <w:rPr>
      <w:rFonts w:cs="Times New Roman"/>
      <w:color w:val="800080"/>
      <w:u w:val="single"/>
    </w:rPr>
  </w:style>
  <w:style w:type="paragraph" w:styleId="NormalWeb">
    <w:name w:val="Normal (Web)"/>
    <w:basedOn w:val="Normal"/>
    <w:uiPriority w:val="99"/>
    <w:rsid w:val="005833B5"/>
    <w:pPr>
      <w:spacing w:before="100" w:beforeAutospacing="1" w:after="100" w:afterAutospacing="1"/>
    </w:pPr>
    <w:rPr>
      <w:color w:val="000000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rsid w:val="005833B5"/>
    <w:rPr>
      <w:rFonts w:ascii="Arial" w:hAnsi="Arial" w:cs="Arial"/>
      <w:b/>
      <w:noProof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semiHidden/>
    <w:rsid w:val="005833B5"/>
    <w:pPr>
      <w:ind w:left="440" w:hanging="22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semiHidden/>
    <w:rsid w:val="005833B5"/>
    <w:pPr>
      <w:ind w:left="660" w:hanging="22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semiHidden/>
    <w:rsid w:val="005833B5"/>
    <w:pPr>
      <w:ind w:left="880" w:hanging="22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semiHidden/>
    <w:rsid w:val="005833B5"/>
    <w:pPr>
      <w:ind w:left="1100" w:hanging="22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semiHidden/>
    <w:rsid w:val="005833B5"/>
    <w:pPr>
      <w:ind w:left="1320" w:hanging="22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semiHidden/>
    <w:rsid w:val="005833B5"/>
    <w:pPr>
      <w:ind w:left="1540" w:hanging="22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semiHidden/>
    <w:rsid w:val="005833B5"/>
    <w:pPr>
      <w:ind w:left="1760" w:hanging="22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semiHidden/>
    <w:rsid w:val="005833B5"/>
    <w:pPr>
      <w:ind w:left="1980" w:hanging="220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594DC5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FC2C34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5833B5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833B5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5833B5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5833B5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5833B5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5833B5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5833B5"/>
    <w:pPr>
      <w:ind w:left="1920"/>
    </w:pPr>
    <w:rPr>
      <w:rFonts w:asciiTheme="minorHAnsi" w:hAnsiTheme="minorHAnsi"/>
      <w:sz w:val="18"/>
      <w:szCs w:val="18"/>
    </w:rPr>
  </w:style>
  <w:style w:type="paragraph" w:styleId="NormalIndent">
    <w:name w:val="Normal Indent"/>
    <w:basedOn w:val="Normal"/>
    <w:uiPriority w:val="99"/>
    <w:rsid w:val="005833B5"/>
    <w:pPr>
      <w:ind w:left="357"/>
      <w:jc w:val="both"/>
    </w:pPr>
    <w:rPr>
      <w:sz w:val="22"/>
      <w:szCs w:val="20"/>
    </w:rPr>
  </w:style>
  <w:style w:type="character" w:customStyle="1" w:styleId="FootnoteTextChar1">
    <w:name w:val="Footnote Text Char1"/>
    <w:aliases w:val="Schriftart: 9 pt Char,Schriftart: 10 pt Char,Schriftart: 8 pt Char,WB-Fußnotentext Char,fn Char,Footnotes Char,Footnote ak Char,Footnote Text Char Char,FoodNote Char,ft Char,Footnote Char1,Footnote Text Char1 Char Char Char1,f Char"/>
    <w:link w:val="FootnoteText"/>
    <w:locked/>
    <w:rsid w:val="005833B5"/>
    <w:rPr>
      <w:lang w:val="en-GB" w:eastAsia="en-GB"/>
    </w:rPr>
  </w:style>
  <w:style w:type="paragraph" w:styleId="FootnoteText">
    <w:name w:val="footnote text"/>
    <w:aliases w:val="Schriftart: 9 pt,Schriftart: 10 pt,Schriftart: 8 pt,WB-Fußnotentext,fn,Footnotes,Footnote ak,Footnote Text Char,FoodNote,ft,Footnote,Footnote Text Char1 Char Char,Footnote Text Char1 Char,Reference,Fußnote,f"/>
    <w:basedOn w:val="Normal"/>
    <w:link w:val="FootnoteTextChar1"/>
    <w:uiPriority w:val="99"/>
    <w:qFormat/>
    <w:rsid w:val="005833B5"/>
    <w:pPr>
      <w:jc w:val="both"/>
    </w:pPr>
    <w:rPr>
      <w:sz w:val="20"/>
      <w:szCs w:val="20"/>
    </w:rPr>
  </w:style>
  <w:style w:type="character" w:customStyle="1" w:styleId="FootnoteTextChar2">
    <w:name w:val="Footnote Text Char2"/>
    <w:aliases w:val="Schriftart: 9 pt Char1,Schriftart: 10 pt Char1,Schriftart: 8 pt Char1,WB-Fußnotentext Char1,fn Char1,Footnotes Char1,Footnote ak Char1,Footnote Text Char Char1,FoodNote Char1,ft Char1,Footnote Char,Footnote Text Char1 Char Char Char"/>
    <w:basedOn w:val="DefaultParagraphFont"/>
    <w:uiPriority w:val="99"/>
    <w:semiHidden/>
    <w:rPr>
      <w:lang w:val="en-GB"/>
    </w:rPr>
  </w:style>
  <w:style w:type="character" w:customStyle="1" w:styleId="FootnoteTextChar28">
    <w:name w:val="Footnote Text Char28"/>
    <w:aliases w:val="Schriftart: 9 pt Char18,Schriftart: 10 pt Char18,Schriftart: 8 pt Char18,WB-Fußnotentext Char18,fn Char18,Footnotes Char18,Footnote ak Char18,Footnote Text Char Char18,FoodNote Char18,ft Char18,Footnote Char10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7">
    <w:name w:val="Footnote Text Char27"/>
    <w:aliases w:val="Schriftart: 9 pt Char17,Schriftart: 10 pt Char17,Schriftart: 8 pt Char17,WB-Fußnotentext Char17,fn Char17,Footnotes Char17,Footnote ak Char17,Footnote Text Char Char17,FoodNote Char17,ft Char17,Footnote Char9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6">
    <w:name w:val="Footnote Text Char26"/>
    <w:aliases w:val="Schriftart: 9 pt Char16,Schriftart: 10 pt Char16,Schriftart: 8 pt Char16,WB-Fußnotentext Char16,fn Char16,Footnotes Char16,Footnote ak Char16,Footnote Text Char Char16,FoodNote Char16,ft Char16,Footnote Char8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5">
    <w:name w:val="Footnote Text Char25"/>
    <w:aliases w:val="Schriftart: 9 pt Char15,Schriftart: 10 pt Char15,Schriftart: 8 pt Char15,WB-Fußnotentext Char15,fn Char15,Footnotes Char15,Footnote ak Char15,Footnote Text Char Char15,FoodNote Char15,ft Char15,Footnote Char7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4">
    <w:name w:val="Footnote Text Char24"/>
    <w:aliases w:val="Schriftart: 9 pt Char14,Schriftart: 10 pt Char14,Schriftart: 8 pt Char14,WB-Fußnotentext Char14,fn Char14,Footnotes Char14,Footnote ak Char14,Footnote Text Char Char14,FoodNote Char14,ft Char14,Footnote Char6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3">
    <w:name w:val="Footnote Text Char23"/>
    <w:aliases w:val="Schriftart: 9 pt Char13,Schriftart: 10 pt Char13,Schriftart: 8 pt Char13,WB-Fußnotentext Char13,fn Char13,Footnotes Char13,Footnote ak Char13,Footnote Text Char Char13,FoodNote Char13,ft Char13,Footnote Char5"/>
    <w:basedOn w:val="DefaultParagraphFont"/>
    <w:uiPriority w:val="99"/>
    <w:semiHidden/>
    <w:rPr>
      <w:rFonts w:cs="Times New Roman"/>
      <w:lang w:val="en-GB" w:eastAsia="en-GB"/>
    </w:rPr>
  </w:style>
  <w:style w:type="character" w:customStyle="1" w:styleId="FootnoteTextChar22">
    <w:name w:val="Footnote Text Char22"/>
    <w:aliases w:val="Schriftart: 9 pt Char12,Schriftart: 10 pt Char12,Schriftart: 8 pt Char12,WB-Fußnotentext Char12,fn Char12,Footnotes Char12,Footnote ak Char12,Footnote Text Char Char12,FoodNote Char12,ft Char12,Footnote Char4"/>
    <w:basedOn w:val="DefaultParagraphFont"/>
    <w:uiPriority w:val="99"/>
    <w:semiHidden/>
    <w:rPr>
      <w:rFonts w:cs="Times New Roman"/>
    </w:rPr>
  </w:style>
  <w:style w:type="character" w:customStyle="1" w:styleId="FootnoteTextChar21">
    <w:name w:val="Footnote Text Char21"/>
    <w:aliases w:val="Schriftart: 9 pt Char11,Schriftart: 10 pt Char11,Schriftart: 8 pt Char11,WB-Fußnotentext Char11,fn Char11,Footnotes Char11,Footnote ak Char11,Footnote Text Char Char11,FoodNote Char11,ft Char11,Footnote Char3"/>
    <w:basedOn w:val="DefaultParagraphFont"/>
    <w:uiPriority w:val="99"/>
    <w:semiHidden/>
    <w:rPr>
      <w:rFonts w:cs="Times New Roman"/>
    </w:rPr>
  </w:style>
  <w:style w:type="paragraph" w:styleId="Header">
    <w:name w:val="header"/>
    <w:basedOn w:val="Normal"/>
    <w:link w:val="HeaderChar"/>
    <w:uiPriority w:val="99"/>
    <w:qFormat/>
    <w:rsid w:val="005833B5"/>
    <w:pPr>
      <w:tabs>
        <w:tab w:val="center" w:pos="4153"/>
        <w:tab w:val="right" w:pos="8306"/>
      </w:tabs>
      <w:jc w:val="both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96877"/>
    <w:rPr>
      <w:rFonts w:cs="Times New Roman"/>
    </w:rPr>
  </w:style>
  <w:style w:type="paragraph" w:styleId="Footer">
    <w:name w:val="footer"/>
    <w:basedOn w:val="Normal"/>
    <w:link w:val="FooterChar"/>
    <w:uiPriority w:val="99"/>
    <w:qFormat/>
    <w:rsid w:val="005833B5"/>
    <w:pPr>
      <w:tabs>
        <w:tab w:val="center" w:pos="4153"/>
        <w:tab w:val="right" w:pos="8306"/>
      </w:tabs>
      <w:jc w:val="both"/>
    </w:pPr>
    <w:rPr>
      <w:sz w:val="22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54801"/>
    <w:rPr>
      <w:rFonts w:cs="Times New Roman"/>
      <w:sz w:val="22"/>
    </w:rPr>
  </w:style>
  <w:style w:type="paragraph" w:styleId="IndexHeading">
    <w:name w:val="index heading"/>
    <w:basedOn w:val="Normal"/>
    <w:next w:val="Index1"/>
    <w:uiPriority w:val="99"/>
    <w:semiHidden/>
    <w:rsid w:val="005833B5"/>
    <w:pPr>
      <w:spacing w:before="240" w:after="120"/>
      <w:ind w:left="140"/>
    </w:pPr>
    <w:rPr>
      <w:rFonts w:ascii="Arial" w:hAnsi="Arial" w:cs="Arial"/>
      <w:b/>
      <w:bCs/>
      <w:sz w:val="28"/>
      <w:szCs w:val="28"/>
    </w:rPr>
  </w:style>
  <w:style w:type="paragraph" w:styleId="EnvelopeAddress">
    <w:name w:val="envelope address"/>
    <w:basedOn w:val="Normal"/>
    <w:uiPriority w:val="99"/>
    <w:rsid w:val="005833B5"/>
    <w:pPr>
      <w:framePr w:w="7920" w:h="1980" w:hSpace="180" w:wrap="auto" w:hAnchor="page" w:xAlign="center" w:yAlign="bottom"/>
      <w:jc w:val="both"/>
    </w:pPr>
    <w:rPr>
      <w:sz w:val="22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5833B5"/>
    <w:pPr>
      <w:jc w:val="both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DC7D4B"/>
    <w:rPr>
      <w:rFonts w:cs="Times New Roman"/>
    </w:rPr>
  </w:style>
  <w:style w:type="paragraph" w:styleId="ListBullet">
    <w:name w:val="List Bullet"/>
    <w:basedOn w:val="Normal"/>
    <w:link w:val="ListBulletChar"/>
    <w:autoRedefine/>
    <w:uiPriority w:val="99"/>
    <w:rsid w:val="00B708E4"/>
    <w:pPr>
      <w:spacing w:after="240"/>
      <w:jc w:val="both"/>
    </w:pPr>
    <w:rPr>
      <w:rFonts w:ascii="Arial" w:hAnsi="Arial" w:cs="Arial"/>
      <w:sz w:val="22"/>
      <w:szCs w:val="22"/>
    </w:rPr>
  </w:style>
  <w:style w:type="paragraph" w:styleId="ListNumber">
    <w:name w:val="List Number"/>
    <w:basedOn w:val="Normal"/>
    <w:uiPriority w:val="99"/>
    <w:rsid w:val="005833B5"/>
    <w:pPr>
      <w:numPr>
        <w:ilvl w:val="2"/>
        <w:numId w:val="2"/>
      </w:numPr>
      <w:tabs>
        <w:tab w:val="num" w:pos="709"/>
      </w:tabs>
      <w:spacing w:before="120" w:after="120" w:line="360" w:lineRule="auto"/>
      <w:ind w:left="709"/>
    </w:pPr>
    <w:rPr>
      <w:szCs w:val="20"/>
      <w:lang w:eastAsia="en-US"/>
    </w:rPr>
  </w:style>
  <w:style w:type="paragraph" w:customStyle="1" w:styleId="SubTitle1">
    <w:name w:val="SubTitle 1"/>
    <w:basedOn w:val="Normal"/>
    <w:next w:val="Normal"/>
    <w:rsid w:val="005833B5"/>
    <w:pPr>
      <w:spacing w:after="240"/>
      <w:jc w:val="center"/>
    </w:pPr>
    <w:rPr>
      <w:rFonts w:ascii="Arial" w:hAnsi="Arial"/>
      <w:b/>
      <w:sz w:val="40"/>
      <w:szCs w:val="20"/>
    </w:rPr>
  </w:style>
  <w:style w:type="paragraph" w:styleId="Title">
    <w:name w:val="Title"/>
    <w:basedOn w:val="Normal"/>
    <w:next w:val="SubTitle1"/>
    <w:link w:val="TitleChar"/>
    <w:uiPriority w:val="10"/>
    <w:qFormat/>
    <w:rsid w:val="005833B5"/>
    <w:pPr>
      <w:spacing w:after="480"/>
      <w:jc w:val="center"/>
    </w:pPr>
    <w:rPr>
      <w:rFonts w:ascii="Arial" w:hAnsi="Arial"/>
      <w:b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10"/>
    <w:locked/>
    <w:rsid w:val="00C17408"/>
    <w:rPr>
      <w:rFonts w:ascii="Arial" w:hAnsi="Arial" w:cs="Times New Roman"/>
      <w:b/>
      <w:sz w:val="48"/>
      <w:lang w:val="en-GB" w:eastAsia="en-GB"/>
    </w:rPr>
  </w:style>
  <w:style w:type="paragraph" w:styleId="Signature">
    <w:name w:val="Signature"/>
    <w:basedOn w:val="Normal"/>
    <w:next w:val="Normal"/>
    <w:link w:val="SignatureChar"/>
    <w:uiPriority w:val="99"/>
    <w:rsid w:val="005833B5"/>
    <w:pPr>
      <w:tabs>
        <w:tab w:val="left" w:pos="5103"/>
      </w:tabs>
      <w:spacing w:before="1200"/>
      <w:ind w:left="5103"/>
      <w:jc w:val="center"/>
    </w:pPr>
    <w:rPr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5833B5"/>
    <w:rPr>
      <w:rFonts w:ascii="Arial" w:hAnsi="Arial"/>
      <w:b/>
      <w:i/>
      <w:szCs w:val="20"/>
      <w:u w:val="single"/>
      <w:lang w:val="fr-B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5833B5"/>
    <w:pPr>
      <w:ind w:left="360"/>
      <w:jc w:val="both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rsid w:val="005833B5"/>
    <w:pPr>
      <w:shd w:val="clear" w:color="auto" w:fill="000080"/>
      <w:jc w:val="both"/>
    </w:pPr>
    <w:rPr>
      <w:rFonts w:ascii="Tahoma" w:hAnsi="Tahoma"/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Segoe UI Symbol" w:hAnsi="Segoe UI Symbol" w:cs="Segoe UI Symbol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5833B5"/>
    <w:pPr>
      <w:jc w:val="both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C17408"/>
    <w:rPr>
      <w:rFonts w:ascii="Courier New" w:hAnsi="Courier New" w:cs="Times New Roman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5833B5"/>
    <w:pPr>
      <w:numPr>
        <w:ilvl w:val="1"/>
        <w:numId w:val="2"/>
      </w:numPr>
      <w:ind w:left="0" w:firstLine="0"/>
      <w:jc w:val="both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  <w:lang w:val="en-GB"/>
    </w:rPr>
  </w:style>
  <w:style w:type="character" w:customStyle="1" w:styleId="Text1CharChar">
    <w:name w:val="Text 1 Char Char"/>
    <w:link w:val="Text1Char"/>
    <w:locked/>
    <w:rsid w:val="005833B5"/>
    <w:rPr>
      <w:sz w:val="22"/>
      <w:lang w:val="en-GB" w:eastAsia="en-GB"/>
    </w:rPr>
  </w:style>
  <w:style w:type="paragraph" w:customStyle="1" w:styleId="Text1Char">
    <w:name w:val="Text 1 Char"/>
    <w:basedOn w:val="Normal"/>
    <w:link w:val="Text1CharChar"/>
    <w:rsid w:val="005833B5"/>
    <w:pPr>
      <w:spacing w:after="240"/>
      <w:ind w:left="482"/>
      <w:jc w:val="both"/>
    </w:pPr>
    <w:rPr>
      <w:sz w:val="22"/>
      <w:szCs w:val="20"/>
    </w:rPr>
  </w:style>
  <w:style w:type="paragraph" w:customStyle="1" w:styleId="formquest2">
    <w:name w:val="formquest2"/>
    <w:basedOn w:val="Normal"/>
    <w:rsid w:val="005833B5"/>
    <w:pPr>
      <w:pBdr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Bdr>
      <w:shd w:val="pct10" w:color="auto" w:fill="auto"/>
      <w:ind w:right="-21"/>
      <w:jc w:val="both"/>
    </w:pPr>
    <w:rPr>
      <w:b/>
      <w:sz w:val="22"/>
      <w:szCs w:val="20"/>
    </w:rPr>
  </w:style>
  <w:style w:type="paragraph" w:customStyle="1" w:styleId="BodyText1">
    <w:name w:val="Body Text1"/>
    <w:basedOn w:val="Normal"/>
    <w:rsid w:val="005833B5"/>
    <w:pPr>
      <w:ind w:left="2880"/>
      <w:jc w:val="both"/>
    </w:pPr>
    <w:rPr>
      <w:sz w:val="22"/>
      <w:szCs w:val="20"/>
    </w:rPr>
  </w:style>
  <w:style w:type="paragraph" w:customStyle="1" w:styleId="formquest1">
    <w:name w:val="formquest1"/>
    <w:basedOn w:val="Normal"/>
    <w:rsid w:val="005833B5"/>
    <w:pPr>
      <w:tabs>
        <w:tab w:val="left" w:pos="2880"/>
        <w:tab w:val="left" w:leader="dot" w:pos="8640"/>
      </w:tabs>
      <w:jc w:val="both"/>
    </w:pPr>
    <w:rPr>
      <w:b/>
      <w:sz w:val="22"/>
      <w:szCs w:val="20"/>
    </w:rPr>
  </w:style>
  <w:style w:type="paragraph" w:customStyle="1" w:styleId="ZDGName">
    <w:name w:val="Z_DGName"/>
    <w:basedOn w:val="Normal"/>
    <w:rsid w:val="005833B5"/>
    <w:pPr>
      <w:widowControl w:val="0"/>
      <w:ind w:right="85"/>
      <w:jc w:val="both"/>
    </w:pPr>
    <w:rPr>
      <w:rFonts w:ascii="Arial" w:hAnsi="Arial"/>
      <w:sz w:val="16"/>
      <w:szCs w:val="20"/>
    </w:rPr>
  </w:style>
  <w:style w:type="paragraph" w:customStyle="1" w:styleId="ZCom">
    <w:name w:val="Z_Com"/>
    <w:basedOn w:val="Normal"/>
    <w:next w:val="ZDGName"/>
    <w:rsid w:val="005833B5"/>
    <w:pPr>
      <w:widowControl w:val="0"/>
      <w:ind w:right="85"/>
      <w:jc w:val="both"/>
    </w:pPr>
    <w:rPr>
      <w:rFonts w:ascii="Arial" w:hAnsi="Arial"/>
      <w:sz w:val="22"/>
      <w:szCs w:val="20"/>
    </w:rPr>
  </w:style>
  <w:style w:type="paragraph" w:customStyle="1" w:styleId="Text4">
    <w:name w:val="Text 4"/>
    <w:basedOn w:val="Normal"/>
    <w:rsid w:val="005833B5"/>
    <w:pPr>
      <w:tabs>
        <w:tab w:val="left" w:pos="2161"/>
      </w:tabs>
      <w:spacing w:after="240"/>
      <w:ind w:left="1440"/>
      <w:jc w:val="both"/>
    </w:pPr>
    <w:rPr>
      <w:sz w:val="22"/>
      <w:szCs w:val="20"/>
    </w:rPr>
  </w:style>
  <w:style w:type="paragraph" w:customStyle="1" w:styleId="box">
    <w:name w:val="box"/>
    <w:basedOn w:val="Normal"/>
    <w:rsid w:val="005833B5"/>
    <w:pPr>
      <w:spacing w:before="120" w:after="120"/>
      <w:jc w:val="both"/>
    </w:pPr>
    <w:rPr>
      <w:sz w:val="32"/>
      <w:szCs w:val="20"/>
    </w:rPr>
  </w:style>
  <w:style w:type="paragraph" w:customStyle="1" w:styleId="T11B">
    <w:name w:val="T11B"/>
    <w:rsid w:val="005833B5"/>
    <w:pPr>
      <w:keepNext/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476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before="439" w:after="57" w:line="288" w:lineRule="atLeast"/>
    </w:pPr>
    <w:rPr>
      <w:rFonts w:ascii="Swiss" w:hAnsi="Swiss"/>
      <w:b/>
      <w:sz w:val="22"/>
      <w:lang w:val="en-US"/>
    </w:rPr>
  </w:style>
  <w:style w:type="paragraph" w:customStyle="1" w:styleId="T2an">
    <w:name w:val="T2an"/>
    <w:rsid w:val="005833B5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476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before="80" w:after="1984" w:line="400" w:lineRule="atLeast"/>
      <w:jc w:val="center"/>
    </w:pPr>
    <w:rPr>
      <w:rFonts w:ascii="Swiss" w:hAnsi="Swiss"/>
      <w:sz w:val="40"/>
      <w:lang w:val="en-US"/>
    </w:rPr>
  </w:style>
  <w:style w:type="paragraph" w:customStyle="1" w:styleId="5Bcell">
    <w:name w:val="5B:cell"/>
    <w:rsid w:val="005833B5"/>
    <w:pPr>
      <w:tabs>
        <w:tab w:val="left" w:pos="0"/>
        <w:tab w:val="left" w:pos="720"/>
        <w:tab w:val="left" w:pos="1440"/>
        <w:tab w:val="left" w:pos="2160"/>
      </w:tabs>
      <w:spacing w:after="38" w:line="178" w:lineRule="atLeast"/>
      <w:jc w:val="both"/>
    </w:pPr>
    <w:rPr>
      <w:rFonts w:ascii="Swiss" w:hAnsi="Swiss"/>
      <w:sz w:val="16"/>
      <w:lang w:val="en-US"/>
    </w:rPr>
  </w:style>
  <w:style w:type="paragraph" w:customStyle="1" w:styleId="cell">
    <w:name w:val="cell"/>
    <w:rsid w:val="005833B5"/>
    <w:pPr>
      <w:tabs>
        <w:tab w:val="left" w:pos="0"/>
        <w:tab w:val="left" w:pos="720"/>
        <w:tab w:val="left" w:pos="1440"/>
        <w:tab w:val="left" w:pos="2160"/>
      </w:tabs>
      <w:spacing w:before="250" w:after="28" w:line="178" w:lineRule="atLeast"/>
    </w:pPr>
    <w:rPr>
      <w:rFonts w:ascii="Swiss" w:hAnsi="Swiss"/>
      <w:sz w:val="16"/>
      <w:lang w:val="en-US"/>
    </w:rPr>
  </w:style>
  <w:style w:type="paragraph" w:customStyle="1" w:styleId="parapag">
    <w:name w:val="parapag"/>
    <w:rsid w:val="005833B5"/>
    <w:pPr>
      <w:tabs>
        <w:tab w:val="left" w:pos="0"/>
        <w:tab w:val="left" w:pos="34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before="150" w:line="240" w:lineRule="atLeast"/>
      <w:jc w:val="both"/>
    </w:pPr>
    <w:rPr>
      <w:rFonts w:ascii="Swiss" w:hAnsi="Swiss"/>
      <w:lang w:val="en-US"/>
    </w:rPr>
  </w:style>
  <w:style w:type="paragraph" w:customStyle="1" w:styleId="NaceInclusionsid2">
    <w:name w:val="Nace Inclusions id 2"/>
    <w:basedOn w:val="Normal"/>
    <w:rsid w:val="005833B5"/>
    <w:pPr>
      <w:keepNext/>
      <w:keepLines/>
      <w:ind w:left="1191" w:hanging="170"/>
      <w:jc w:val="both"/>
    </w:pPr>
    <w:rPr>
      <w:rFonts w:ascii="Times" w:hAnsi="Times"/>
      <w:noProof/>
      <w:sz w:val="18"/>
      <w:szCs w:val="20"/>
    </w:rPr>
  </w:style>
  <w:style w:type="paragraph" w:customStyle="1" w:styleId="NaceInclusionsId11">
    <w:name w:val="Nace Inclusions Id 11"/>
    <w:basedOn w:val="Normal"/>
    <w:rsid w:val="005833B5"/>
    <w:pPr>
      <w:keepNext/>
      <w:keepLines/>
      <w:ind w:left="1021" w:hanging="170"/>
      <w:jc w:val="both"/>
    </w:pPr>
    <w:rPr>
      <w:rFonts w:ascii="Times" w:hAnsi="Times"/>
      <w:noProof/>
      <w:sz w:val="18"/>
      <w:szCs w:val="20"/>
    </w:rPr>
  </w:style>
  <w:style w:type="paragraph" w:customStyle="1" w:styleId="Nace">
    <w:name w:val="Nace"/>
    <w:basedOn w:val="Normal"/>
    <w:rsid w:val="005833B5"/>
    <w:pPr>
      <w:keepLines/>
      <w:spacing w:before="240"/>
      <w:jc w:val="both"/>
    </w:pPr>
    <w:rPr>
      <w:rFonts w:ascii="Times" w:hAnsi="Times"/>
      <w:noProof/>
      <w:sz w:val="20"/>
      <w:szCs w:val="20"/>
    </w:rPr>
  </w:style>
  <w:style w:type="paragraph" w:customStyle="1" w:styleId="NumPar1">
    <w:name w:val="NumPar 1"/>
    <w:basedOn w:val="Heading1"/>
    <w:next w:val="Text1Char"/>
    <w:rsid w:val="005833B5"/>
    <w:pPr>
      <w:keepNext w:val="0"/>
      <w:spacing w:after="240"/>
      <w:ind w:left="483" w:hanging="483"/>
      <w:outlineLvl w:val="9"/>
    </w:pPr>
    <w:rPr>
      <w:b w:val="0"/>
      <w:kern w:val="0"/>
    </w:rPr>
  </w:style>
  <w:style w:type="paragraph" w:customStyle="1" w:styleId="Text2">
    <w:name w:val="Text 2"/>
    <w:basedOn w:val="Normal"/>
    <w:rsid w:val="005833B5"/>
    <w:pPr>
      <w:tabs>
        <w:tab w:val="left" w:pos="2161"/>
      </w:tabs>
      <w:spacing w:after="240"/>
      <w:ind w:left="1077"/>
      <w:jc w:val="both"/>
    </w:pPr>
    <w:rPr>
      <w:sz w:val="22"/>
      <w:szCs w:val="20"/>
    </w:rPr>
  </w:style>
  <w:style w:type="paragraph" w:customStyle="1" w:styleId="NumPar2">
    <w:name w:val="NumPar 2"/>
    <w:basedOn w:val="Heading2"/>
    <w:next w:val="Text2"/>
    <w:rsid w:val="005833B5"/>
    <w:pPr>
      <w:keepNext w:val="0"/>
      <w:tabs>
        <w:tab w:val="num" w:pos="1417"/>
      </w:tabs>
    </w:pPr>
    <w:rPr>
      <w:b w:val="0"/>
      <w:bCs/>
      <w:iCs/>
      <w:caps/>
      <w:color w:val="auto"/>
      <w:szCs w:val="20"/>
    </w:rPr>
  </w:style>
  <w:style w:type="paragraph" w:customStyle="1" w:styleId="n4">
    <w:name w:val="n4"/>
    <w:basedOn w:val="Heading4"/>
    <w:rsid w:val="005833B5"/>
    <w:pPr>
      <w:ind w:left="720"/>
    </w:pPr>
    <w:rPr>
      <w:i w:val="0"/>
    </w:rPr>
  </w:style>
  <w:style w:type="paragraph" w:customStyle="1" w:styleId="NoteHead">
    <w:name w:val="NoteHead"/>
    <w:basedOn w:val="Normal"/>
    <w:next w:val="Normal"/>
    <w:rsid w:val="005833B5"/>
    <w:pPr>
      <w:spacing w:before="720" w:after="720"/>
      <w:jc w:val="center"/>
    </w:pPr>
    <w:rPr>
      <w:b/>
      <w:smallCaps/>
      <w:sz w:val="22"/>
      <w:szCs w:val="20"/>
    </w:rPr>
  </w:style>
  <w:style w:type="paragraph" w:customStyle="1" w:styleId="Subject">
    <w:name w:val="Subject"/>
    <w:basedOn w:val="Normal"/>
    <w:next w:val="Normal"/>
    <w:rsid w:val="005833B5"/>
    <w:pPr>
      <w:numPr>
        <w:numId w:val="4"/>
      </w:numPr>
      <w:spacing w:after="480"/>
      <w:ind w:left="1191" w:hanging="1191"/>
    </w:pPr>
    <w:rPr>
      <w:b/>
      <w:szCs w:val="20"/>
    </w:rPr>
  </w:style>
  <w:style w:type="paragraph" w:customStyle="1" w:styleId="Enclosures">
    <w:name w:val="Enclosures"/>
    <w:basedOn w:val="Normal"/>
    <w:rsid w:val="005833B5"/>
    <w:pPr>
      <w:keepNext/>
      <w:keepLines/>
      <w:tabs>
        <w:tab w:val="left" w:pos="5642"/>
      </w:tabs>
      <w:spacing w:before="480"/>
      <w:ind w:left="1191" w:hanging="1191"/>
    </w:pPr>
    <w:rPr>
      <w:szCs w:val="20"/>
    </w:rPr>
  </w:style>
  <w:style w:type="paragraph" w:customStyle="1" w:styleId="Tiret0">
    <w:name w:val="Tiret 0"/>
    <w:basedOn w:val="Normal"/>
    <w:rsid w:val="005833B5"/>
    <w:pPr>
      <w:spacing w:before="120" w:after="120"/>
      <w:ind w:left="851" w:hanging="851"/>
      <w:jc w:val="both"/>
    </w:pPr>
    <w:rPr>
      <w:szCs w:val="20"/>
    </w:rPr>
  </w:style>
  <w:style w:type="paragraph" w:customStyle="1" w:styleId="numparg">
    <w:name w:val="numparg"/>
    <w:basedOn w:val="Heading1"/>
    <w:rsid w:val="005833B5"/>
    <w:pPr>
      <w:numPr>
        <w:numId w:val="3"/>
      </w:numPr>
      <w:snapToGrid w:val="0"/>
    </w:pPr>
    <w:rPr>
      <w:lang w:val="en-US" w:eastAsia="en-US"/>
    </w:rPr>
  </w:style>
  <w:style w:type="character" w:customStyle="1" w:styleId="Point0Char">
    <w:name w:val="Point 0 Char"/>
    <w:link w:val="Point0"/>
    <w:locked/>
    <w:rsid w:val="005833B5"/>
    <w:rPr>
      <w:sz w:val="24"/>
      <w:lang w:val="en-GB" w:eastAsia="zh-CN"/>
    </w:rPr>
  </w:style>
  <w:style w:type="paragraph" w:customStyle="1" w:styleId="Point0">
    <w:name w:val="Point 0"/>
    <w:basedOn w:val="Normal"/>
    <w:link w:val="Point0Char"/>
    <w:rsid w:val="005833B5"/>
    <w:pPr>
      <w:spacing w:before="120" w:after="120"/>
      <w:ind w:left="850" w:hanging="850"/>
      <w:jc w:val="both"/>
    </w:pPr>
    <w:rPr>
      <w:szCs w:val="20"/>
      <w:lang w:eastAsia="zh-CN"/>
    </w:rPr>
  </w:style>
  <w:style w:type="paragraph" w:customStyle="1" w:styleId="CharCharChar1CharCharChar">
    <w:name w:val="Char Char Char1 Char Char Char"/>
    <w:aliases w:val="Char Char Char1 Char"/>
    <w:basedOn w:val="Normal"/>
    <w:rsid w:val="005833B5"/>
    <w:pPr>
      <w:numPr>
        <w:numId w:val="6"/>
      </w:numPr>
      <w:ind w:left="0" w:firstLine="0"/>
    </w:pPr>
    <w:rPr>
      <w:lang w:val="pl-PL" w:eastAsia="pl-PL"/>
    </w:rPr>
  </w:style>
  <w:style w:type="paragraph" w:customStyle="1" w:styleId="CharCharChar">
    <w:name w:val="Char Char Char"/>
    <w:basedOn w:val="Normal"/>
    <w:rsid w:val="005833B5"/>
    <w:rPr>
      <w:lang w:val="pl-PL" w:eastAsia="pl-PL"/>
    </w:rPr>
  </w:style>
  <w:style w:type="character" w:customStyle="1" w:styleId="Point1Char">
    <w:name w:val="Point 1 Char"/>
    <w:link w:val="Point1"/>
    <w:locked/>
    <w:rsid w:val="005833B5"/>
    <w:rPr>
      <w:sz w:val="24"/>
      <w:lang w:val="en-GB" w:eastAsia="fr-BE"/>
    </w:rPr>
  </w:style>
  <w:style w:type="paragraph" w:customStyle="1" w:styleId="Point1">
    <w:name w:val="Point 1"/>
    <w:basedOn w:val="Normal"/>
    <w:link w:val="Point1Char"/>
    <w:rsid w:val="005833B5"/>
    <w:pPr>
      <w:spacing w:before="120" w:after="120"/>
      <w:ind w:left="1418" w:hanging="567"/>
      <w:jc w:val="both"/>
    </w:pPr>
    <w:rPr>
      <w:lang w:eastAsia="fr-BE"/>
    </w:rPr>
  </w:style>
  <w:style w:type="paragraph" w:customStyle="1" w:styleId="Normal12a12b">
    <w:name w:val="Normal12a12b"/>
    <w:basedOn w:val="Normal"/>
    <w:rsid w:val="005833B5"/>
    <w:pPr>
      <w:widowControl w:val="0"/>
      <w:spacing w:before="240" w:after="240"/>
    </w:pPr>
    <w:rPr>
      <w:noProof/>
      <w:szCs w:val="20"/>
    </w:rPr>
  </w:style>
  <w:style w:type="paragraph" w:customStyle="1" w:styleId="Numberedparagraph">
    <w:name w:val="Numbered paragraph"/>
    <w:basedOn w:val="Normal"/>
    <w:rsid w:val="005833B5"/>
    <w:pPr>
      <w:tabs>
        <w:tab w:val="num" w:pos="360"/>
      </w:tabs>
      <w:spacing w:before="240"/>
      <w:ind w:left="357" w:hanging="357"/>
    </w:pPr>
    <w:rPr>
      <w:rFonts w:ascii="Arial" w:hAnsi="Arial"/>
      <w:b/>
      <w:szCs w:val="20"/>
      <w:lang w:val="en-US" w:eastAsia="en-US"/>
    </w:rPr>
  </w:style>
  <w:style w:type="paragraph" w:customStyle="1" w:styleId="Char">
    <w:name w:val="Char"/>
    <w:basedOn w:val="Normal"/>
    <w:rsid w:val="005833B5"/>
    <w:rPr>
      <w:lang w:val="pl-PL" w:eastAsia="pl-PL"/>
    </w:rPr>
  </w:style>
  <w:style w:type="paragraph" w:customStyle="1" w:styleId="QuotedText">
    <w:name w:val="Quoted Text"/>
    <w:basedOn w:val="Normal"/>
    <w:rsid w:val="005833B5"/>
    <w:pPr>
      <w:spacing w:before="120" w:after="120" w:line="360" w:lineRule="auto"/>
      <w:ind w:left="1417"/>
    </w:pPr>
    <w:rPr>
      <w:szCs w:val="20"/>
      <w:lang w:eastAsia="en-US"/>
    </w:rPr>
  </w:style>
  <w:style w:type="character" w:customStyle="1" w:styleId="ManualNumPar1Char">
    <w:name w:val="Manual NumPar 1 Char"/>
    <w:link w:val="ManualNumPar1"/>
    <w:locked/>
    <w:rsid w:val="005833B5"/>
    <w:rPr>
      <w:sz w:val="24"/>
      <w:lang w:val="en-GB" w:eastAsia="zh-CN"/>
    </w:rPr>
  </w:style>
  <w:style w:type="paragraph" w:customStyle="1" w:styleId="ManualNumPar1">
    <w:name w:val="Manual NumPar 1"/>
    <w:basedOn w:val="Normal"/>
    <w:next w:val="Text1Char"/>
    <w:link w:val="ManualNumPar1Char"/>
    <w:rsid w:val="005833B5"/>
    <w:pPr>
      <w:spacing w:before="120" w:after="120"/>
      <w:ind w:left="850" w:hanging="850"/>
      <w:jc w:val="both"/>
    </w:pPr>
    <w:rPr>
      <w:lang w:eastAsia="zh-CN"/>
    </w:rPr>
  </w:style>
  <w:style w:type="paragraph" w:customStyle="1" w:styleId="Text1">
    <w:name w:val="Text 1"/>
    <w:basedOn w:val="Normal"/>
    <w:rsid w:val="005833B5"/>
    <w:pPr>
      <w:numPr>
        <w:numId w:val="2"/>
      </w:numPr>
      <w:spacing w:after="240"/>
      <w:jc w:val="both"/>
    </w:pPr>
    <w:rPr>
      <w:sz w:val="22"/>
      <w:szCs w:val="20"/>
    </w:rPr>
  </w:style>
  <w:style w:type="character" w:customStyle="1" w:styleId="ListNumberLevel2Char">
    <w:name w:val="List Number (Level 2) Char"/>
    <w:link w:val="ListNumberLevel2"/>
    <w:locked/>
    <w:rsid w:val="005833B5"/>
    <w:rPr>
      <w:sz w:val="24"/>
      <w:lang w:val="en-GB" w:eastAsia="en-US"/>
    </w:rPr>
  </w:style>
  <w:style w:type="paragraph" w:customStyle="1" w:styleId="ListNumberLevel2">
    <w:name w:val="List Number (Level 2)"/>
    <w:basedOn w:val="Normal"/>
    <w:link w:val="ListNumberLevel2Char"/>
    <w:rsid w:val="005833B5"/>
    <w:pPr>
      <w:numPr>
        <w:ilvl w:val="3"/>
        <w:numId w:val="2"/>
      </w:numPr>
      <w:tabs>
        <w:tab w:val="num" w:pos="1417"/>
      </w:tabs>
      <w:spacing w:before="120" w:after="120" w:line="360" w:lineRule="auto"/>
      <w:ind w:left="1417" w:hanging="708"/>
    </w:pPr>
    <w:rPr>
      <w:szCs w:val="20"/>
      <w:lang w:eastAsia="en-US"/>
    </w:rPr>
  </w:style>
  <w:style w:type="paragraph" w:customStyle="1" w:styleId="ListNumberLevel3">
    <w:name w:val="List Number (Level 3)"/>
    <w:basedOn w:val="Normal"/>
    <w:rsid w:val="005833B5"/>
    <w:pPr>
      <w:numPr>
        <w:ilvl w:val="2"/>
        <w:numId w:val="1"/>
      </w:numPr>
      <w:spacing w:before="120" w:after="120" w:line="360" w:lineRule="auto"/>
    </w:pPr>
    <w:rPr>
      <w:szCs w:val="20"/>
      <w:lang w:eastAsia="en-US"/>
    </w:rPr>
  </w:style>
  <w:style w:type="paragraph" w:customStyle="1" w:styleId="ListNumberLevel4">
    <w:name w:val="List Number (Level 4)"/>
    <w:basedOn w:val="Normal"/>
    <w:rsid w:val="005833B5"/>
    <w:pPr>
      <w:numPr>
        <w:ilvl w:val="3"/>
        <w:numId w:val="1"/>
      </w:numPr>
      <w:spacing w:before="120" w:after="120" w:line="360" w:lineRule="auto"/>
    </w:pPr>
    <w:rPr>
      <w:szCs w:val="20"/>
      <w:lang w:eastAsia="en-US"/>
    </w:rPr>
  </w:style>
  <w:style w:type="paragraph" w:customStyle="1" w:styleId="Normal1">
    <w:name w:val="Normal1"/>
    <w:basedOn w:val="Normal"/>
    <w:rsid w:val="005833B5"/>
    <w:pPr>
      <w:spacing w:after="120" w:line="360" w:lineRule="atLeast"/>
    </w:pPr>
    <w:rPr>
      <w:sz w:val="26"/>
      <w:szCs w:val="26"/>
    </w:rPr>
  </w:style>
  <w:style w:type="paragraph" w:customStyle="1" w:styleId="ZchnZchn">
    <w:name w:val="Zchn Zchn"/>
    <w:basedOn w:val="Normal"/>
    <w:rsid w:val="005833B5"/>
    <w:pPr>
      <w:numPr>
        <w:numId w:val="5"/>
      </w:numPr>
      <w:spacing w:after="160" w:line="240" w:lineRule="exact"/>
    </w:pPr>
    <w:rPr>
      <w:i/>
      <w:lang w:val="en-US" w:eastAsia="en-US"/>
    </w:rPr>
  </w:style>
  <w:style w:type="paragraph" w:customStyle="1" w:styleId="NormalSmall">
    <w:name w:val="Normal Small"/>
    <w:basedOn w:val="Normal"/>
    <w:rsid w:val="005833B5"/>
    <w:pPr>
      <w:spacing w:before="120"/>
      <w:jc w:val="both"/>
    </w:pPr>
    <w:rPr>
      <w:rFonts w:ascii="CG Times" w:hAnsi="CG Times"/>
      <w:sz w:val="20"/>
      <w:szCs w:val="20"/>
    </w:rPr>
  </w:style>
  <w:style w:type="character" w:customStyle="1" w:styleId="ListDashChar">
    <w:name w:val="List Dash Char"/>
    <w:link w:val="ListDash"/>
    <w:locked/>
    <w:rsid w:val="005833B5"/>
    <w:rPr>
      <w:sz w:val="24"/>
      <w:lang w:val="en-GB" w:eastAsia="en-US"/>
    </w:rPr>
  </w:style>
  <w:style w:type="paragraph" w:customStyle="1" w:styleId="ListDash">
    <w:name w:val="List Dash"/>
    <w:basedOn w:val="Normal"/>
    <w:link w:val="ListDashChar"/>
    <w:rsid w:val="005833B5"/>
    <w:pPr>
      <w:numPr>
        <w:ilvl w:val="1"/>
        <w:numId w:val="6"/>
      </w:numPr>
      <w:spacing w:after="240"/>
      <w:jc w:val="both"/>
    </w:pPr>
    <w:rPr>
      <w:szCs w:val="20"/>
      <w:lang w:eastAsia="en-US"/>
    </w:rPr>
  </w:style>
  <w:style w:type="paragraph" w:customStyle="1" w:styleId="ExplanatoryNote">
    <w:name w:val="Explanatory Note"/>
    <w:basedOn w:val="Heading1"/>
    <w:next w:val="Normal"/>
    <w:rsid w:val="005833B5"/>
    <w:pPr>
      <w:tabs>
        <w:tab w:val="num" w:pos="360"/>
      </w:tabs>
      <w:snapToGrid w:val="0"/>
      <w:spacing w:after="60"/>
      <w:ind w:left="360" w:hanging="360"/>
    </w:pPr>
    <w:rPr>
      <w:rFonts w:ascii="Arial" w:hAnsi="Arial"/>
      <w:lang w:eastAsia="en-US"/>
    </w:rPr>
  </w:style>
  <w:style w:type="paragraph" w:customStyle="1" w:styleId="FAQ">
    <w:name w:val="FAQ"/>
    <w:basedOn w:val="Heading2"/>
    <w:rsid w:val="005833B5"/>
    <w:pPr>
      <w:keepLines/>
      <w:numPr>
        <w:ilvl w:val="1"/>
        <w:numId w:val="7"/>
      </w:numPr>
      <w:ind w:left="697" w:hanging="697"/>
    </w:pPr>
    <w:rPr>
      <w:bCs/>
      <w:i w:val="0"/>
      <w:iCs/>
      <w:caps/>
      <w:color w:val="auto"/>
      <w:szCs w:val="20"/>
    </w:rPr>
  </w:style>
  <w:style w:type="paragraph" w:customStyle="1" w:styleId="ListBullet1">
    <w:name w:val="List Bullet 1"/>
    <w:basedOn w:val="Normal"/>
    <w:rsid w:val="005833B5"/>
    <w:pPr>
      <w:numPr>
        <w:numId w:val="7"/>
      </w:numPr>
      <w:spacing w:before="120" w:after="120"/>
      <w:jc w:val="both"/>
    </w:pPr>
    <w:rPr>
      <w:szCs w:val="20"/>
      <w:lang w:eastAsia="zh-CN"/>
    </w:rPr>
  </w:style>
  <w:style w:type="paragraph" w:customStyle="1" w:styleId="Style1">
    <w:name w:val="Style1"/>
    <w:basedOn w:val="Heading3"/>
    <w:rsid w:val="005833B5"/>
    <w:rPr>
      <w:rFonts w:ascii="Arial" w:hAnsi="Arial" w:cs="Arial"/>
      <w:b w:val="0"/>
      <w:i w:val="0"/>
      <w:szCs w:val="24"/>
    </w:rPr>
  </w:style>
  <w:style w:type="paragraph" w:customStyle="1" w:styleId="Style2">
    <w:name w:val="Style2"/>
    <w:basedOn w:val="Heading3"/>
    <w:rsid w:val="005833B5"/>
    <w:pPr>
      <w:numPr>
        <w:numId w:val="8"/>
      </w:numPr>
      <w:tabs>
        <w:tab w:val="clear" w:pos="1134"/>
        <w:tab w:val="num" w:pos="360"/>
        <w:tab w:val="num" w:pos="720"/>
      </w:tabs>
      <w:ind w:left="0" w:firstLine="0"/>
    </w:pPr>
    <w:rPr>
      <w:rFonts w:ascii="Arial" w:hAnsi="Arial" w:cs="Arial"/>
      <w:b w:val="0"/>
      <w:i w:val="0"/>
      <w:szCs w:val="24"/>
    </w:rPr>
  </w:style>
  <w:style w:type="paragraph" w:customStyle="1" w:styleId="Title2">
    <w:name w:val="Title 2"/>
    <w:basedOn w:val="Normal"/>
    <w:rsid w:val="005833B5"/>
    <w:pPr>
      <w:spacing w:after="120"/>
      <w:jc w:val="both"/>
      <w:outlineLvl w:val="0"/>
    </w:pPr>
    <w:rPr>
      <w:b/>
      <w:sz w:val="28"/>
      <w:szCs w:val="28"/>
    </w:rPr>
  </w:style>
  <w:style w:type="character" w:styleId="FootnoteReference">
    <w:name w:val="footnote reference"/>
    <w:aliases w:val="Footnote symbol,Times 10 Point,Exposant 3 Point,Footnote reference number,Ref,de nota al pie,note TESI,SUPERS,EN Footnote text,EN Footnote Reference,Footnote Reference_LVL6,Footnote Reference_LVL61,Footnote number,f1,fr"/>
    <w:basedOn w:val="DefaultParagraphFont"/>
    <w:uiPriority w:val="99"/>
    <w:qFormat/>
    <w:rsid w:val="005833B5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uiPriority w:val="99"/>
    <w:semiHidden/>
    <w:qFormat/>
    <w:rsid w:val="005833B5"/>
    <w:rPr>
      <w:rFonts w:cs="Times New Roman"/>
      <w:sz w:val="16"/>
    </w:rPr>
  </w:style>
  <w:style w:type="character" w:customStyle="1" w:styleId="Added">
    <w:name w:val="Added"/>
    <w:rsid w:val="005833B5"/>
    <w:rPr>
      <w:b/>
      <w:u w:val="single"/>
    </w:rPr>
  </w:style>
  <w:style w:type="table" w:styleId="TableGrid">
    <w:name w:val="Table Grid"/>
    <w:basedOn w:val="TableNormal"/>
    <w:uiPriority w:val="59"/>
    <w:qFormat/>
    <w:rsid w:val="005833B5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ceEdition">
    <w:name w:val="Nace Edition"/>
    <w:basedOn w:val="Nace"/>
    <w:rsid w:val="005833B5"/>
    <w:pPr>
      <w:spacing w:before="120" w:after="120"/>
    </w:pPr>
    <w:rPr>
      <w:sz w:val="18"/>
    </w:rPr>
  </w:style>
  <w:style w:type="paragraph" w:customStyle="1" w:styleId="NaceInclusions">
    <w:name w:val="Nace Inclusions"/>
    <w:basedOn w:val="NaceEdition"/>
    <w:rsid w:val="005833B5"/>
    <w:pPr>
      <w:keepNext/>
      <w:spacing w:after="0"/>
      <w:ind w:left="1135" w:hanging="284"/>
    </w:pPr>
  </w:style>
  <w:style w:type="paragraph" w:customStyle="1" w:styleId="NaceExclusions">
    <w:name w:val="Nace Exclusions"/>
    <w:basedOn w:val="NaceInclusions"/>
    <w:rsid w:val="005833B5"/>
    <w:rPr>
      <w:i/>
    </w:rPr>
  </w:style>
  <w:style w:type="paragraph" w:customStyle="1" w:styleId="NaceExclusionsid1">
    <w:name w:val="Nace Exclusions id 1"/>
    <w:basedOn w:val="NaceExclusions"/>
    <w:rsid w:val="005833B5"/>
    <w:pPr>
      <w:spacing w:before="0"/>
    </w:pPr>
  </w:style>
  <w:style w:type="character" w:styleId="Strong">
    <w:name w:val="Strong"/>
    <w:basedOn w:val="DefaultParagraphFont"/>
    <w:uiPriority w:val="22"/>
    <w:qFormat/>
    <w:rsid w:val="005833B5"/>
    <w:rPr>
      <w:rFonts w:cs="Times New Roman"/>
      <w:b/>
    </w:rPr>
  </w:style>
  <w:style w:type="character" w:styleId="PageNumber">
    <w:name w:val="page number"/>
    <w:basedOn w:val="DefaultParagraphFont"/>
    <w:uiPriority w:val="99"/>
    <w:rsid w:val="00BB0BE3"/>
    <w:rPr>
      <w:rFonts w:cs="Times New Roman"/>
    </w:rPr>
  </w:style>
  <w:style w:type="paragraph" w:customStyle="1" w:styleId="Heading1Arial14">
    <w:name w:val="Heading 1 + Arial14"/>
    <w:basedOn w:val="Heading1"/>
    <w:rsid w:val="00DF5B2B"/>
    <w:rPr>
      <w:rFonts w:ascii="Arial" w:hAnsi="Arial"/>
      <w:b w:val="0"/>
    </w:rPr>
  </w:style>
  <w:style w:type="character" w:customStyle="1" w:styleId="FootnotetextChar">
    <w:name w:val="Footnote text Char"/>
    <w:aliases w:val="Footnote Char2"/>
    <w:rsid w:val="009830DE"/>
    <w:rPr>
      <w:lang w:val="en-GB" w:eastAsia="en-GB"/>
    </w:rPr>
  </w:style>
  <w:style w:type="paragraph" w:customStyle="1" w:styleId="Default">
    <w:name w:val="Default"/>
    <w:rsid w:val="009E524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rsid w:val="00D443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DC7D4B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443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cs="Times New Roman"/>
      <w:b/>
      <w:bCs/>
    </w:rPr>
  </w:style>
  <w:style w:type="character" w:customStyle="1" w:styleId="ListBulletChar">
    <w:name w:val="List Bullet Char"/>
    <w:link w:val="ListBullet"/>
    <w:locked/>
    <w:rsid w:val="006A67F8"/>
    <w:rPr>
      <w:rFonts w:ascii="Arial" w:hAnsi="Arial"/>
      <w:sz w:val="22"/>
      <w:lang w:val="en-GB" w:eastAsia="en-GB"/>
    </w:rPr>
  </w:style>
  <w:style w:type="paragraph" w:styleId="List3">
    <w:name w:val="List 3"/>
    <w:basedOn w:val="Normal"/>
    <w:uiPriority w:val="99"/>
    <w:rsid w:val="00527ECF"/>
    <w:pPr>
      <w:spacing w:after="240"/>
      <w:ind w:left="849" w:hanging="283"/>
      <w:jc w:val="both"/>
    </w:pPr>
    <w:rPr>
      <w:szCs w:val="20"/>
      <w:lang w:eastAsia="en-US"/>
    </w:rPr>
  </w:style>
  <w:style w:type="paragraph" w:styleId="List4">
    <w:name w:val="List 4"/>
    <w:basedOn w:val="Normal"/>
    <w:uiPriority w:val="99"/>
    <w:rsid w:val="00527ECF"/>
    <w:pPr>
      <w:spacing w:after="240"/>
      <w:ind w:left="1132" w:hanging="283"/>
      <w:jc w:val="both"/>
    </w:pPr>
    <w:rPr>
      <w:szCs w:val="20"/>
      <w:lang w:eastAsia="en-US"/>
    </w:rPr>
  </w:style>
  <w:style w:type="paragraph" w:styleId="Revision">
    <w:name w:val="Revision"/>
    <w:hidden/>
    <w:uiPriority w:val="99"/>
    <w:semiHidden/>
    <w:rsid w:val="008F1D46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C7D4B"/>
    <w:pPr>
      <w:ind w:left="720"/>
    </w:pPr>
  </w:style>
  <w:style w:type="character" w:styleId="EndnoteReference">
    <w:name w:val="endnote reference"/>
    <w:basedOn w:val="DefaultParagraphFont"/>
    <w:uiPriority w:val="99"/>
    <w:unhideWhenUsed/>
    <w:rsid w:val="00DC7D4B"/>
    <w:rPr>
      <w:rFonts w:cs="Times New Roman"/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1D1993"/>
    <w:rPr>
      <w:rFonts w:ascii="Calibri" w:hAnsi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8589B"/>
    <w:rPr>
      <w:rFonts w:ascii="Calibri" w:hAnsi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94309"/>
    <w:pPr>
      <w:keepLines/>
      <w:spacing w:before="480" w:after="0" w:line="276" w:lineRule="auto"/>
      <w:outlineLvl w:val="9"/>
    </w:pPr>
    <w:rPr>
      <w:rFonts w:ascii="Cambria" w:eastAsia="MS Gothic" w:hAnsi="Cambria"/>
      <w:bCs/>
      <w:color w:val="365F91"/>
      <w:kern w:val="0"/>
      <w:szCs w:val="28"/>
      <w:lang w:val="en-US" w:eastAsia="ja-JP"/>
    </w:rPr>
  </w:style>
  <w:style w:type="paragraph" w:customStyle="1" w:styleId="Body1">
    <w:name w:val="Body 1"/>
    <w:rsid w:val="00281475"/>
    <w:pPr>
      <w:outlineLvl w:val="0"/>
    </w:pPr>
    <w:rPr>
      <w:color w:val="000000"/>
      <w:sz w:val="24"/>
      <w:u w:color="000000"/>
      <w:lang w:val="fr-BE" w:eastAsia="fr-BE"/>
    </w:rPr>
  </w:style>
  <w:style w:type="paragraph" w:customStyle="1" w:styleId="TextValue">
    <w:name w:val="TextValue"/>
    <w:basedOn w:val="Normal"/>
    <w:link w:val="TextValueChar"/>
    <w:qFormat/>
    <w:rsid w:val="00045328"/>
    <w:pPr>
      <w:spacing w:after="200" w:line="276" w:lineRule="auto"/>
      <w:jc w:val="both"/>
    </w:pPr>
  </w:style>
  <w:style w:type="character" w:customStyle="1" w:styleId="TextValueChar">
    <w:name w:val="TextValue Char"/>
    <w:link w:val="TextValue"/>
    <w:locked/>
    <w:rsid w:val="00045328"/>
    <w:rPr>
      <w:sz w:val="24"/>
    </w:rPr>
  </w:style>
  <w:style w:type="paragraph" w:styleId="NoSpacing">
    <w:name w:val="No Spacing"/>
    <w:link w:val="NoSpacingChar"/>
    <w:uiPriority w:val="1"/>
    <w:qFormat/>
    <w:rsid w:val="00510009"/>
    <w:rPr>
      <w:rFonts w:asciiTheme="minorHAnsi" w:eastAsiaTheme="minorEastAsia" w:hAnsiTheme="minorHAns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10009"/>
    <w:rPr>
      <w:rFonts w:asciiTheme="minorHAnsi" w:eastAsiaTheme="minorEastAsia" w:hAnsiTheme="minorHAnsi" w:cs="Times New Roman"/>
      <w:sz w:val="22"/>
      <w:szCs w:val="22"/>
      <w:lang w:val="en-US" w:eastAsia="ja-JP"/>
    </w:rPr>
  </w:style>
  <w:style w:type="table" w:styleId="TableClassic3">
    <w:name w:val="Table Classic 3"/>
    <w:basedOn w:val="TableNormal"/>
    <w:uiPriority w:val="99"/>
    <w:rsid w:val="00DC642E"/>
    <w:rPr>
      <w:color w:val="000080"/>
      <w:lang w:val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sid w:val="00DC642E"/>
    <w:rPr>
      <w:lang w:val="en-GB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8E333F"/>
    <w:rPr>
      <w:rFonts w:cs="Times New Roman"/>
      <w:i/>
      <w:iCs/>
    </w:rPr>
  </w:style>
  <w:style w:type="character" w:customStyle="1" w:styleId="apple-converted-space">
    <w:name w:val="apple-converted-space"/>
    <w:basedOn w:val="DefaultParagraphFont"/>
    <w:rsid w:val="00B62F0D"/>
  </w:style>
  <w:style w:type="character" w:customStyle="1" w:styleId="object">
    <w:name w:val="object"/>
    <w:basedOn w:val="DefaultParagraphFont"/>
    <w:rsid w:val="00B62F0D"/>
  </w:style>
  <w:style w:type="character" w:styleId="UnresolvedMention">
    <w:name w:val="Unresolved Mention"/>
    <w:basedOn w:val="DefaultParagraphFont"/>
    <w:uiPriority w:val="99"/>
    <w:semiHidden/>
    <w:unhideWhenUsed/>
    <w:rsid w:val="00B65749"/>
    <w:rPr>
      <w:color w:val="605E5C"/>
      <w:shd w:val="clear" w:color="auto" w:fill="E1DFDD"/>
    </w:rPr>
  </w:style>
  <w:style w:type="character" w:customStyle="1" w:styleId="artauthors">
    <w:name w:val="art_authors"/>
    <w:basedOn w:val="DefaultParagraphFont"/>
    <w:rsid w:val="00BA31BA"/>
  </w:style>
  <w:style w:type="character" w:customStyle="1" w:styleId="nlmstring-name">
    <w:name w:val="nlm_string-name"/>
    <w:basedOn w:val="DefaultParagraphFont"/>
    <w:rsid w:val="00BA31BA"/>
  </w:style>
  <w:style w:type="character" w:customStyle="1" w:styleId="arttitle">
    <w:name w:val="art_title"/>
    <w:basedOn w:val="DefaultParagraphFont"/>
    <w:rsid w:val="00BA31BA"/>
  </w:style>
  <w:style w:type="character" w:customStyle="1" w:styleId="journalname">
    <w:name w:val="journalname"/>
    <w:basedOn w:val="DefaultParagraphFont"/>
    <w:rsid w:val="00BA31BA"/>
  </w:style>
  <w:style w:type="character" w:customStyle="1" w:styleId="year">
    <w:name w:val="year"/>
    <w:basedOn w:val="DefaultParagraphFont"/>
    <w:rsid w:val="00BA31BA"/>
  </w:style>
  <w:style w:type="character" w:customStyle="1" w:styleId="mark9kavacu8f">
    <w:name w:val="mark9kavacu8f"/>
    <w:basedOn w:val="DefaultParagraphFont"/>
    <w:rsid w:val="00426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5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3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898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2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9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6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6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3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1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aces-project.eu/" TargetMode="External"/><Relationship Id="rId21" Type="http://schemas.openxmlformats.org/officeDocument/2006/relationships/hyperlink" Target="https://doi.org/10.2514/1.C036545" TargetMode="External"/><Relationship Id="rId42" Type="http://schemas.openxmlformats.org/officeDocument/2006/relationships/hyperlink" Target="http://utopiae.eu/" TargetMode="External"/><Relationship Id="rId47" Type="http://schemas.openxmlformats.org/officeDocument/2006/relationships/hyperlink" Target="https://doi.org/10.2514/1.C037223" TargetMode="External"/><Relationship Id="rId63" Type="http://schemas.openxmlformats.org/officeDocument/2006/relationships/hyperlink" Target="https://doi.org/10.1007/978-3-031-30936-6_8" TargetMode="External"/><Relationship Id="rId68" Type="http://schemas.openxmlformats.org/officeDocument/2006/relationships/hyperlink" Target="https://doi.org/10.1016/j.egypro.2017.09.151" TargetMode="External"/><Relationship Id="rId84" Type="http://schemas.openxmlformats.org/officeDocument/2006/relationships/hyperlink" Target="https://doi.org/10.2514/6.2023-3221" TargetMode="External"/><Relationship Id="rId89" Type="http://schemas.openxmlformats.org/officeDocument/2006/relationships/hyperlink" Target="https://doi.org/10.2514/6.2021-2645" TargetMode="External"/><Relationship Id="rId16" Type="http://schemas.openxmlformats.org/officeDocument/2006/relationships/hyperlink" Target="https://www.monnalisa-project.eu/" TargetMode="External"/><Relationship Id="rId11" Type="http://schemas.openxmlformats.org/officeDocument/2006/relationships/hyperlink" Target="https://www.aero.polimi.it/it/" TargetMode="External"/><Relationship Id="rId32" Type="http://schemas.openxmlformats.org/officeDocument/2006/relationships/hyperlink" Target="https://milano.repubblica.it/cronaca/2022/04/28/news/il_politecnico_premia_il_ricercatore_che_studia_le_macchine_volanti-347205457/" TargetMode="External"/><Relationship Id="rId37" Type="http://schemas.openxmlformats.org/officeDocument/2006/relationships/hyperlink" Target="https://traces-project.eu/" TargetMode="External"/><Relationship Id="rId53" Type="http://schemas.openxmlformats.org/officeDocument/2006/relationships/hyperlink" Target="https://doi.org/10.1016/j.apm.2020.01.048" TargetMode="External"/><Relationship Id="rId58" Type="http://schemas.openxmlformats.org/officeDocument/2006/relationships/hyperlink" Target="https://doi.org/10.2514/1.C033750" TargetMode="External"/><Relationship Id="rId74" Type="http://schemas.openxmlformats.org/officeDocument/2006/relationships/hyperlink" Target="https://www.google.com/url?sa=i&amp;rct=j&amp;q=&amp;esrc=s&amp;source=web&amp;cd=&amp;cad=rja&amp;uact=8&amp;ved=0CAMQw7AJahcKEwjgqO3135n9AhUAAAAAHQAAAAAQAw&amp;url=http%3A%2F%2Fasme-orc2015.fyper.com%2Fproceedings%2Fdocuments%2F121.pdf&amp;psig=AOvVaw1QrHNoundBdP5DLXlum0R8&amp;ust=1676626802993002" TargetMode="External"/><Relationship Id="rId79" Type="http://schemas.openxmlformats.org/officeDocument/2006/relationships/hyperlink" Target="https://doi.org/10.2514/6.2024-3563" TargetMode="External"/><Relationship Id="rId102" Type="http://schemas.openxmlformats.org/officeDocument/2006/relationships/image" Target="media/image2.png"/><Relationship Id="rId5" Type="http://schemas.openxmlformats.org/officeDocument/2006/relationships/styles" Target="styles.xml"/><Relationship Id="rId90" Type="http://schemas.openxmlformats.org/officeDocument/2006/relationships/hyperlink" Target="https://doi.org/10.2514/6.2019-3464" TargetMode="External"/><Relationship Id="rId95" Type="http://schemas.openxmlformats.org/officeDocument/2006/relationships/hyperlink" Target="https://su2foundation.org/su2conference2025/" TargetMode="External"/><Relationship Id="rId22" Type="http://schemas.openxmlformats.org/officeDocument/2006/relationships/hyperlink" Target="http://utopiae.eu/" TargetMode="External"/><Relationship Id="rId27" Type="http://schemas.openxmlformats.org/officeDocument/2006/relationships/hyperlink" Target="https://iopscience.iop.org/article/10.1088/1742-6596/821/1/012003" TargetMode="External"/><Relationship Id="rId43" Type="http://schemas.openxmlformats.org/officeDocument/2006/relationships/hyperlink" Target="https://crealab.polimi.it/projects/erc-nshock" TargetMode="External"/><Relationship Id="rId48" Type="http://schemas.openxmlformats.org/officeDocument/2006/relationships/hyperlink" Target="https://doi.org/10.1016/j.cam.2023.115169" TargetMode="External"/><Relationship Id="rId64" Type="http://schemas.openxmlformats.org/officeDocument/2006/relationships/hyperlink" Target="https://doi.org/10.1007/978-3-030-80542-5_25" TargetMode="External"/><Relationship Id="rId69" Type="http://schemas.openxmlformats.org/officeDocument/2006/relationships/hyperlink" Target="https://doi.org/10.1016/j.egypro.2017.09.231" TargetMode="External"/><Relationship Id="rId80" Type="http://schemas.openxmlformats.org/officeDocument/2006/relationships/hyperlink" Target="https://doi.org/10.2514/6.2024-3753" TargetMode="External"/><Relationship Id="rId85" Type="http://schemas.openxmlformats.org/officeDocument/2006/relationships/hyperlink" Target="https://doi.org/10.2514/6.2022-3532" TargetMode="External"/><Relationship Id="rId12" Type="http://schemas.openxmlformats.org/officeDocument/2006/relationships/hyperlink" Target="https://www.giuliogori-research.com/" TargetMode="External"/><Relationship Id="rId17" Type="http://schemas.openxmlformats.org/officeDocument/2006/relationships/hyperlink" Target="http://utopiae.eu/" TargetMode="External"/><Relationship Id="rId33" Type="http://schemas.openxmlformats.org/officeDocument/2006/relationships/hyperlink" Target="https://doi.org/10.1007/978-3-030-64725-4_31-1" TargetMode="External"/><Relationship Id="rId38" Type="http://schemas.openxmlformats.org/officeDocument/2006/relationships/hyperlink" Target="https://garteur.org/rotorcraft/" TargetMode="External"/><Relationship Id="rId59" Type="http://schemas.openxmlformats.org/officeDocument/2006/relationships/hyperlink" Target="https://doi.org/10.1016/j.amc.2015.05.081" TargetMode="External"/><Relationship Id="rId103" Type="http://schemas.openxmlformats.org/officeDocument/2006/relationships/footer" Target="footer1.xml"/><Relationship Id="rId20" Type="http://schemas.openxmlformats.org/officeDocument/2006/relationships/hyperlink" Target="https://doi.org/10.1016/j.amc.2015.05.081" TargetMode="External"/><Relationship Id="rId41" Type="http://schemas.openxmlformats.org/officeDocument/2006/relationships/hyperlink" Target="https://www.ice-genesis.eu/" TargetMode="External"/><Relationship Id="rId54" Type="http://schemas.openxmlformats.org/officeDocument/2006/relationships/hyperlink" Target="https://doi.org/10.1016/j.euromechflu.2019.08.014" TargetMode="External"/><Relationship Id="rId62" Type="http://schemas.openxmlformats.org/officeDocument/2006/relationships/hyperlink" Target="https://doi.org/10.1007/978-3-030-60166-9_1" TargetMode="External"/><Relationship Id="rId70" Type="http://schemas.openxmlformats.org/officeDocument/2006/relationships/hyperlink" Target="https://doi.org/10.1016/j.egypro.2017.09.152" TargetMode="External"/><Relationship Id="rId75" Type="http://schemas.openxmlformats.org/officeDocument/2006/relationships/hyperlink" Target="http://hdl.handle.net/11311/1281748" TargetMode="External"/><Relationship Id="rId83" Type="http://schemas.openxmlformats.org/officeDocument/2006/relationships/hyperlink" Target="https://doi.org/10.2514/6.2023-4422" TargetMode="External"/><Relationship Id="rId88" Type="http://schemas.openxmlformats.org/officeDocument/2006/relationships/hyperlink" Target="https://doi.org/10.2514/6.2021-2683" TargetMode="External"/><Relationship Id="rId91" Type="http://schemas.openxmlformats.org/officeDocument/2006/relationships/hyperlink" Target="https://doi.org/10.1007/978-3-319-91017-8_93" TargetMode="External"/><Relationship Id="rId96" Type="http://schemas.openxmlformats.org/officeDocument/2006/relationships/hyperlink" Target="https://su2foundation.org/su2conference2024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unbiased-project.eu/" TargetMode="External"/><Relationship Id="rId23" Type="http://schemas.openxmlformats.org/officeDocument/2006/relationships/hyperlink" Target="https://www.nitros-ejd.org/" TargetMode="External"/><Relationship Id="rId28" Type="http://schemas.openxmlformats.org/officeDocument/2006/relationships/hyperlink" Target="https://doi.org/10.2514/6.2015-2760" TargetMode="External"/><Relationship Id="rId36" Type="http://schemas.openxmlformats.org/officeDocument/2006/relationships/hyperlink" Target="https://www.aero.polimi.it/it/progetti-di-ricerca/prin22-hermes-hypersonic-vehicles-enhancement-via-robust-multi-fidelity-optimization-for-the-exploitation-of-space--87" TargetMode="External"/><Relationship Id="rId49" Type="http://schemas.openxmlformats.org/officeDocument/2006/relationships/hyperlink" Target="https://doi.org/10.1016/j.compfluid.2022.105614" TargetMode="External"/><Relationship Id="rId57" Type="http://schemas.openxmlformats.org/officeDocument/2006/relationships/hyperlink" Target="https://doi.org/10.2514/1.C034412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doi.org/10.1016/j.compfluid.2022.105614" TargetMode="External"/><Relationship Id="rId44" Type="http://schemas.openxmlformats.org/officeDocument/2006/relationships/hyperlink" Target="https://doi.org/10.1016/j.compfluid.2025.106875" TargetMode="External"/><Relationship Id="rId52" Type="http://schemas.openxmlformats.org/officeDocument/2006/relationships/hyperlink" Target="https://doi.org/10.1016/j.compfluid.2020.104550" TargetMode="External"/><Relationship Id="rId60" Type="http://schemas.openxmlformats.org/officeDocument/2006/relationships/hyperlink" Target="https://doi.org/10.1007/978-3-030-64725-4_31-1" TargetMode="External"/><Relationship Id="rId65" Type="http://schemas.openxmlformats.org/officeDocument/2006/relationships/hyperlink" Target="https://www.orc2019.com/online/proceedings/documents/131.pdf" TargetMode="External"/><Relationship Id="rId73" Type="http://schemas.openxmlformats.org/officeDocument/2006/relationships/hyperlink" Target="https://iopscience.iop.org/article/10.1088/1742-6596/821/1/012003" TargetMode="External"/><Relationship Id="rId78" Type="http://schemas.openxmlformats.org/officeDocument/2006/relationships/hyperlink" Target="http://hdl.handle.net/11311/1270565" TargetMode="External"/><Relationship Id="rId81" Type="http://schemas.openxmlformats.org/officeDocument/2006/relationships/hyperlink" Target="https://doi.org/10.2514/6.2024-0654" TargetMode="External"/><Relationship Id="rId86" Type="http://schemas.openxmlformats.org/officeDocument/2006/relationships/hyperlink" Target="https://doi.org/10.2514/6.2022-3902" TargetMode="External"/><Relationship Id="rId94" Type="http://schemas.openxmlformats.org/officeDocument/2006/relationships/hyperlink" Target="https://www.aidaa.it/hypersonics2026/" TargetMode="External"/><Relationship Id="rId99" Type="http://schemas.openxmlformats.org/officeDocument/2006/relationships/hyperlink" Target="https://uqop.sciencesconf.org/" TargetMode="External"/><Relationship Id="rId101" Type="http://schemas.openxmlformats.org/officeDocument/2006/relationships/hyperlink" Target="https://easychair.org/smart-program/NICFD2016/index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://hdl.handle.net/10589/144666" TargetMode="External"/><Relationship Id="rId18" Type="http://schemas.openxmlformats.org/officeDocument/2006/relationships/hyperlink" Target="https://team.inria.fr/platon/" TargetMode="External"/><Relationship Id="rId39" Type="http://schemas.openxmlformats.org/officeDocument/2006/relationships/hyperlink" Target="https://unbiased-project.eu/" TargetMode="External"/><Relationship Id="rId34" Type="http://schemas.openxmlformats.org/officeDocument/2006/relationships/hyperlink" Target="https://doi.org/10.1007/978-3-030-64725-4_37-1" TargetMode="External"/><Relationship Id="rId50" Type="http://schemas.openxmlformats.org/officeDocument/2006/relationships/hyperlink" Target="https://doi.org/10.2514/1.C036545" TargetMode="External"/><Relationship Id="rId55" Type="http://schemas.openxmlformats.org/officeDocument/2006/relationships/hyperlink" Target="https://doi.org/10.1016/j.amc.2017.07.041" TargetMode="External"/><Relationship Id="rId76" Type="http://schemas.openxmlformats.org/officeDocument/2006/relationships/hyperlink" Target="http://hdl.handle.net/11311/1300593" TargetMode="External"/><Relationship Id="rId97" Type="http://schemas.openxmlformats.org/officeDocument/2006/relationships/hyperlink" Target="https://su2foundation.org/su2conference2023/" TargetMode="External"/><Relationship Id="rId104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hyperlink" Target="https://iopscience.iop.org/article/10.1088/1742-6596/821/1/012013" TargetMode="External"/><Relationship Id="rId92" Type="http://schemas.openxmlformats.org/officeDocument/2006/relationships/hyperlink" Target="https://doi.org/10.2514/6.2015-2760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1016/j.euromechflu.2019.08.014" TargetMode="External"/><Relationship Id="rId24" Type="http://schemas.openxmlformats.org/officeDocument/2006/relationships/hyperlink" Target="https://www.ice-genesis.eu/" TargetMode="External"/><Relationship Id="rId40" Type="http://schemas.openxmlformats.org/officeDocument/2006/relationships/hyperlink" Target="https://www.monnalisa-project.eu/" TargetMode="External"/><Relationship Id="rId45" Type="http://schemas.openxmlformats.org/officeDocument/2006/relationships/hyperlink" Target="https://doi.org/10.2514/1.C037765" TargetMode="External"/><Relationship Id="rId66" Type="http://schemas.openxmlformats.org/officeDocument/2006/relationships/hyperlink" Target="https://gpps.global/wp-content/uploads/2021/02/GPPS-TC-2019_paper_90.pdf" TargetMode="External"/><Relationship Id="rId87" Type="http://schemas.openxmlformats.org/officeDocument/2006/relationships/hyperlink" Target="https://doi.org/10.2514/6.2022-4149" TargetMode="External"/><Relationship Id="rId61" Type="http://schemas.openxmlformats.org/officeDocument/2006/relationships/hyperlink" Target="https://doi.org/10.1007/978-3-030-64725-4_37-1" TargetMode="External"/><Relationship Id="rId82" Type="http://schemas.openxmlformats.org/officeDocument/2006/relationships/hyperlink" Target="https://doi.org/10.2514/6.2024-0655" TargetMode="External"/><Relationship Id="rId19" Type="http://schemas.openxmlformats.org/officeDocument/2006/relationships/hyperlink" Target="https://crealab.polimi.it/" TargetMode="External"/><Relationship Id="rId14" Type="http://schemas.openxmlformats.org/officeDocument/2006/relationships/hyperlink" Target="http://hdl.handle.net/10589/81403" TargetMode="External"/><Relationship Id="rId30" Type="http://schemas.openxmlformats.org/officeDocument/2006/relationships/hyperlink" Target="https://su2code.github.io/" TargetMode="External"/><Relationship Id="rId35" Type="http://schemas.openxmlformats.org/officeDocument/2006/relationships/hyperlink" Target="https://garteur.org/news/our-50th-anniversary-charting-the-future/" TargetMode="External"/><Relationship Id="rId56" Type="http://schemas.openxmlformats.org/officeDocument/2006/relationships/hyperlink" Target="https://doi.org/10.1017/jfm.2018.328" TargetMode="External"/><Relationship Id="rId77" Type="http://schemas.openxmlformats.org/officeDocument/2006/relationships/hyperlink" Target="http://hdl.handle.net/11311/1273347" TargetMode="External"/><Relationship Id="rId100" Type="http://schemas.openxmlformats.org/officeDocument/2006/relationships/hyperlink" Target="http://orc2017.fyper.com/" TargetMode="External"/><Relationship Id="rId105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hyperlink" Target="https://doi.org/10.1016/j.compfluid.2021.105081" TargetMode="External"/><Relationship Id="rId72" Type="http://schemas.openxmlformats.org/officeDocument/2006/relationships/hyperlink" Target="https://iopscience.iop.org/article/10.1088/1742-6596/821/1/012005" TargetMode="External"/><Relationship Id="rId93" Type="http://schemas.openxmlformats.org/officeDocument/2006/relationships/hyperlink" Target="https://doi.org/10.2514/6.2015-3019" TargetMode="External"/><Relationship Id="rId98" Type="http://schemas.openxmlformats.org/officeDocument/2006/relationships/hyperlink" Target="https://www.esco2022.femhub.com/minisymposia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monnalisa-project.eu/" TargetMode="External"/><Relationship Id="rId46" Type="http://schemas.openxmlformats.org/officeDocument/2006/relationships/hyperlink" Target="file:///Users/ggori/Desktop/WORK/ADMINISTRATION/GENERAL_CV/20260108/Computer%20Physics%20Communications" TargetMode="External"/><Relationship Id="rId67" Type="http://schemas.openxmlformats.org/officeDocument/2006/relationships/hyperlink" Target="https://web.stanford.edu/group/ctr/Summer/SP18/reports/III_Multi-physics_and_Data-driven_Studies/09_Razaal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A7CB72-7724-4A99-9286-AA9498288D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578960-D212-4C22-AC70-A14849006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3865</Words>
  <Characters>22033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2026-01-08T09:20:00Z</dcterms:created>
  <dcterms:modified xsi:type="dcterms:W3CDTF">2026-01-08T09:20:00Z</dcterms:modified>
</cp:coreProperties>
</file>