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4A8E" w14:textId="4EB5358D" w:rsidR="00DA3CA2" w:rsidRDefault="00DD18DF">
      <w:r>
        <w:t>README</w:t>
      </w:r>
    </w:p>
    <w:sectPr w:rsidR="00DA3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">
    <w:altName w:val="Arial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1DC0"/>
    <w:multiLevelType w:val="multilevel"/>
    <w:tmpl w:val="052CC8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AA1D6E"/>
    <w:multiLevelType w:val="hybridMultilevel"/>
    <w:tmpl w:val="4A9E249A"/>
    <w:lvl w:ilvl="0" w:tplc="5E5446E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M1MDS1MjczNzQ0MLAyUdpeDU4uLM/DyQAsNaAPo1UQYsAAAA"/>
  </w:docVars>
  <w:rsids>
    <w:rsidRoot w:val="00DD18DF"/>
    <w:rsid w:val="00732CCC"/>
    <w:rsid w:val="00D54995"/>
    <w:rsid w:val="00DA3CA2"/>
    <w:rsid w:val="00DD18DF"/>
    <w:rsid w:val="00E4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0869"/>
  <w15:chartTrackingRefBased/>
  <w15:docId w15:val="{D943E462-5743-4E10-9B40-91ED3607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" w:eastAsiaTheme="minorHAnsi" w:hAnsi="HelveticaNeue" w:cs="Arial"/>
        <w:color w:val="111111"/>
        <w:spacing w:val="5"/>
        <w:kern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A92"/>
    <w:pPr>
      <w:keepNext/>
      <w:keepLines/>
      <w:numPr>
        <w:numId w:val="2"/>
      </w:numPr>
      <w:spacing w:before="240" w:after="0" w:line="480" w:lineRule="auto"/>
      <w:ind w:left="360" w:hanging="36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A92"/>
    <w:rPr>
      <w:rFonts w:eastAsiaTheme="majorEastAsia" w:cstheme="majorBidi"/>
      <w:color w:val="000000" w:themeColor="text1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Nicholson, LaShae</dc:creator>
  <cp:keywords/>
  <dc:description/>
  <cp:lastModifiedBy>Nicholson, LaShae</cp:lastModifiedBy>
  <cp:revision>1</cp:revision>
  <dcterms:created xsi:type="dcterms:W3CDTF">2023-07-12T15:55:00Z</dcterms:created>
  <dcterms:modified xsi:type="dcterms:W3CDTF">2023-07-12T15:56:00Z</dcterms:modified>
</cp:coreProperties>
</file>