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DA5D7" w14:textId="093CBD99" w:rsidR="008E00D5" w:rsidRPr="008E00D5" w:rsidRDefault="00295E21" w:rsidP="008E00D5">
      <w:pPr>
        <w:jc w:val="center"/>
        <w:rPr>
          <w:b/>
          <w:bCs/>
          <w:color w:val="000000" w:themeColor="text1"/>
          <w:lang w:val="es-ES"/>
        </w:rPr>
      </w:pPr>
      <w:r>
        <w:rPr>
          <w:b/>
          <w:bCs/>
          <w:color w:val="000000" w:themeColor="text1"/>
          <w:lang w:val="es-ES"/>
        </w:rPr>
        <w:t>Documentación</w:t>
      </w:r>
      <w:r w:rsidR="00A06066">
        <w:rPr>
          <w:b/>
          <w:bCs/>
          <w:color w:val="000000" w:themeColor="text1"/>
          <w:lang w:val="es-ES"/>
        </w:rPr>
        <w:t xml:space="preserve"> – MCP Server</w:t>
      </w:r>
    </w:p>
    <w:sdt>
      <w:sdtPr>
        <w:rPr>
          <w:rFonts w:ascii="Times New Roman" w:eastAsiaTheme="minorHAnsi" w:hAnsi="Times New Roman" w:cstheme="minorBidi"/>
          <w:color w:val="auto"/>
          <w:kern w:val="2"/>
          <w:sz w:val="24"/>
          <w:szCs w:val="24"/>
          <w:lang w:val="es-ES" w:eastAsia="en-US"/>
          <w14:ligatures w14:val="standardContextual"/>
        </w:rPr>
        <w:id w:val="404655431"/>
        <w:docPartObj>
          <w:docPartGallery w:val="Table of Contents"/>
          <w:docPartUnique/>
        </w:docPartObj>
      </w:sdtPr>
      <w:sdtEndPr>
        <w:rPr>
          <w:b/>
          <w:bCs/>
        </w:rPr>
      </w:sdtEndPr>
      <w:sdtContent>
        <w:p w14:paraId="540FFA5D" w14:textId="461C4579" w:rsidR="008E00D5" w:rsidRDefault="008E00D5">
          <w:pPr>
            <w:pStyle w:val="TtuloTDC"/>
          </w:pPr>
        </w:p>
        <w:p w14:paraId="397C0E00" w14:textId="24D579D8" w:rsidR="001436F7" w:rsidRDefault="008E00D5">
          <w:pPr>
            <w:pStyle w:val="TDC2"/>
            <w:rPr>
              <w:rFonts w:asciiTheme="minorHAnsi" w:eastAsiaTheme="minorEastAsia" w:hAnsiTheme="minorHAnsi"/>
              <w:noProof/>
              <w:lang w:eastAsia="es-CO"/>
            </w:rPr>
          </w:pPr>
          <w:r>
            <w:fldChar w:fldCharType="begin"/>
          </w:r>
          <w:r>
            <w:instrText xml:space="preserve"> TOC \o "1-3" \h \z \u </w:instrText>
          </w:r>
          <w:r>
            <w:fldChar w:fldCharType="separate"/>
          </w:r>
          <w:hyperlink w:anchor="_Toc233361638" w:history="1">
            <w:r w:rsidR="001436F7" w:rsidRPr="008B73F9">
              <w:rPr>
                <w:rStyle w:val="Hipervnculo"/>
                <w:noProof/>
                <w:lang w:val="es-ES"/>
              </w:rPr>
              <w:t>Descripción General</w:t>
            </w:r>
            <w:r w:rsidR="001436F7">
              <w:rPr>
                <w:noProof/>
                <w:webHidden/>
              </w:rPr>
              <w:tab/>
            </w:r>
            <w:r w:rsidR="001436F7">
              <w:rPr>
                <w:noProof/>
                <w:webHidden/>
              </w:rPr>
              <w:fldChar w:fldCharType="begin"/>
            </w:r>
            <w:r w:rsidR="001436F7">
              <w:rPr>
                <w:noProof/>
                <w:webHidden/>
              </w:rPr>
              <w:instrText xml:space="preserve"> PAGEREF _Toc233361638 \h </w:instrText>
            </w:r>
            <w:r w:rsidR="001436F7">
              <w:rPr>
                <w:noProof/>
                <w:webHidden/>
              </w:rPr>
            </w:r>
            <w:r w:rsidR="001436F7">
              <w:rPr>
                <w:noProof/>
                <w:webHidden/>
              </w:rPr>
              <w:fldChar w:fldCharType="separate"/>
            </w:r>
            <w:r w:rsidR="001436F7">
              <w:rPr>
                <w:noProof/>
                <w:webHidden/>
              </w:rPr>
              <w:t>3</w:t>
            </w:r>
            <w:r w:rsidR="001436F7">
              <w:rPr>
                <w:noProof/>
                <w:webHidden/>
              </w:rPr>
              <w:fldChar w:fldCharType="end"/>
            </w:r>
          </w:hyperlink>
        </w:p>
        <w:p w14:paraId="6731EF63" w14:textId="7C9C0ED1" w:rsidR="001436F7" w:rsidRDefault="001436F7">
          <w:pPr>
            <w:pStyle w:val="TDC2"/>
            <w:rPr>
              <w:rFonts w:asciiTheme="minorHAnsi" w:eastAsiaTheme="minorEastAsia" w:hAnsiTheme="minorHAnsi"/>
              <w:noProof/>
              <w:lang w:eastAsia="es-CO"/>
            </w:rPr>
          </w:pPr>
          <w:hyperlink w:anchor="_Toc233361639" w:history="1">
            <w:r w:rsidRPr="008B73F9">
              <w:rPr>
                <w:rStyle w:val="Hipervnculo"/>
                <w:noProof/>
              </w:rPr>
              <w:t>Objetivo</w:t>
            </w:r>
            <w:r>
              <w:rPr>
                <w:noProof/>
                <w:webHidden/>
              </w:rPr>
              <w:tab/>
            </w:r>
            <w:r>
              <w:rPr>
                <w:noProof/>
                <w:webHidden/>
              </w:rPr>
              <w:fldChar w:fldCharType="begin"/>
            </w:r>
            <w:r>
              <w:rPr>
                <w:noProof/>
                <w:webHidden/>
              </w:rPr>
              <w:instrText xml:space="preserve"> PAGEREF _Toc233361639 \h </w:instrText>
            </w:r>
            <w:r>
              <w:rPr>
                <w:noProof/>
                <w:webHidden/>
              </w:rPr>
            </w:r>
            <w:r>
              <w:rPr>
                <w:noProof/>
                <w:webHidden/>
              </w:rPr>
              <w:fldChar w:fldCharType="separate"/>
            </w:r>
            <w:r>
              <w:rPr>
                <w:noProof/>
                <w:webHidden/>
              </w:rPr>
              <w:t>3</w:t>
            </w:r>
            <w:r>
              <w:rPr>
                <w:noProof/>
                <w:webHidden/>
              </w:rPr>
              <w:fldChar w:fldCharType="end"/>
            </w:r>
          </w:hyperlink>
        </w:p>
        <w:p w14:paraId="01B99D8F" w14:textId="0E204122" w:rsidR="001436F7" w:rsidRDefault="001436F7">
          <w:pPr>
            <w:pStyle w:val="TDC2"/>
            <w:rPr>
              <w:rFonts w:asciiTheme="minorHAnsi" w:eastAsiaTheme="minorEastAsia" w:hAnsiTheme="minorHAnsi"/>
              <w:noProof/>
              <w:lang w:eastAsia="es-CO"/>
            </w:rPr>
          </w:pPr>
          <w:hyperlink w:anchor="_Toc233361640" w:history="1">
            <w:r w:rsidRPr="008B73F9">
              <w:rPr>
                <w:rStyle w:val="Hipervnculo"/>
                <w:noProof/>
              </w:rPr>
              <w:t>Alcance Inicial</w:t>
            </w:r>
            <w:r>
              <w:rPr>
                <w:noProof/>
                <w:webHidden/>
              </w:rPr>
              <w:tab/>
            </w:r>
            <w:r>
              <w:rPr>
                <w:noProof/>
                <w:webHidden/>
              </w:rPr>
              <w:fldChar w:fldCharType="begin"/>
            </w:r>
            <w:r>
              <w:rPr>
                <w:noProof/>
                <w:webHidden/>
              </w:rPr>
              <w:instrText xml:space="preserve"> PAGEREF _Toc233361640 \h </w:instrText>
            </w:r>
            <w:r>
              <w:rPr>
                <w:noProof/>
                <w:webHidden/>
              </w:rPr>
            </w:r>
            <w:r>
              <w:rPr>
                <w:noProof/>
                <w:webHidden/>
              </w:rPr>
              <w:fldChar w:fldCharType="separate"/>
            </w:r>
            <w:r>
              <w:rPr>
                <w:noProof/>
                <w:webHidden/>
              </w:rPr>
              <w:t>3</w:t>
            </w:r>
            <w:r>
              <w:rPr>
                <w:noProof/>
                <w:webHidden/>
              </w:rPr>
              <w:fldChar w:fldCharType="end"/>
            </w:r>
          </w:hyperlink>
        </w:p>
        <w:p w14:paraId="48DE1C57" w14:textId="7D2926C2" w:rsidR="001436F7" w:rsidRDefault="001436F7">
          <w:pPr>
            <w:pStyle w:val="TDC1"/>
            <w:rPr>
              <w:rFonts w:asciiTheme="minorHAnsi" w:eastAsiaTheme="minorEastAsia" w:hAnsiTheme="minorHAnsi"/>
              <w:noProof/>
              <w:lang w:eastAsia="es-CO"/>
            </w:rPr>
          </w:pPr>
          <w:hyperlink w:anchor="_Toc233361641" w:history="1">
            <w:r w:rsidRPr="008B73F9">
              <w:rPr>
                <w:rStyle w:val="Hipervnculo"/>
                <w:noProof/>
                <w:lang w:val="es-ES"/>
              </w:rPr>
              <w:t>Arquitectura y funcionamiento actual</w:t>
            </w:r>
            <w:r>
              <w:rPr>
                <w:noProof/>
                <w:webHidden/>
              </w:rPr>
              <w:tab/>
            </w:r>
            <w:r>
              <w:rPr>
                <w:noProof/>
                <w:webHidden/>
              </w:rPr>
              <w:fldChar w:fldCharType="begin"/>
            </w:r>
            <w:r>
              <w:rPr>
                <w:noProof/>
                <w:webHidden/>
              </w:rPr>
              <w:instrText xml:space="preserve"> PAGEREF _Toc233361641 \h </w:instrText>
            </w:r>
            <w:r>
              <w:rPr>
                <w:noProof/>
                <w:webHidden/>
              </w:rPr>
            </w:r>
            <w:r>
              <w:rPr>
                <w:noProof/>
                <w:webHidden/>
              </w:rPr>
              <w:fldChar w:fldCharType="separate"/>
            </w:r>
            <w:r>
              <w:rPr>
                <w:noProof/>
                <w:webHidden/>
              </w:rPr>
              <w:t>4</w:t>
            </w:r>
            <w:r>
              <w:rPr>
                <w:noProof/>
                <w:webHidden/>
              </w:rPr>
              <w:fldChar w:fldCharType="end"/>
            </w:r>
          </w:hyperlink>
        </w:p>
        <w:p w14:paraId="0BF20197" w14:textId="3921DD67" w:rsidR="001436F7" w:rsidRDefault="001436F7">
          <w:pPr>
            <w:pStyle w:val="TDC2"/>
            <w:rPr>
              <w:rFonts w:asciiTheme="minorHAnsi" w:eastAsiaTheme="minorEastAsia" w:hAnsiTheme="minorHAnsi"/>
              <w:noProof/>
              <w:lang w:eastAsia="es-CO"/>
            </w:rPr>
          </w:pPr>
          <w:hyperlink w:anchor="_Toc233361642" w:history="1">
            <w:r w:rsidRPr="008B73F9">
              <w:rPr>
                <w:rStyle w:val="Hipervnculo"/>
                <w:noProof/>
                <w:lang w:val="es-ES"/>
              </w:rPr>
              <w:t>Arquitectura implementada</w:t>
            </w:r>
            <w:r>
              <w:rPr>
                <w:noProof/>
                <w:webHidden/>
              </w:rPr>
              <w:tab/>
            </w:r>
            <w:r>
              <w:rPr>
                <w:noProof/>
                <w:webHidden/>
              </w:rPr>
              <w:fldChar w:fldCharType="begin"/>
            </w:r>
            <w:r>
              <w:rPr>
                <w:noProof/>
                <w:webHidden/>
              </w:rPr>
              <w:instrText xml:space="preserve"> PAGEREF _Toc233361642 \h </w:instrText>
            </w:r>
            <w:r>
              <w:rPr>
                <w:noProof/>
                <w:webHidden/>
              </w:rPr>
            </w:r>
            <w:r>
              <w:rPr>
                <w:noProof/>
                <w:webHidden/>
              </w:rPr>
              <w:fldChar w:fldCharType="separate"/>
            </w:r>
            <w:r>
              <w:rPr>
                <w:noProof/>
                <w:webHidden/>
              </w:rPr>
              <w:t>4</w:t>
            </w:r>
            <w:r>
              <w:rPr>
                <w:noProof/>
                <w:webHidden/>
              </w:rPr>
              <w:fldChar w:fldCharType="end"/>
            </w:r>
          </w:hyperlink>
        </w:p>
        <w:p w14:paraId="5E33A903" w14:textId="6606DEBE" w:rsidR="001436F7" w:rsidRDefault="001436F7">
          <w:pPr>
            <w:pStyle w:val="TDC2"/>
            <w:rPr>
              <w:rFonts w:asciiTheme="minorHAnsi" w:eastAsiaTheme="minorEastAsia" w:hAnsiTheme="minorHAnsi"/>
              <w:noProof/>
              <w:lang w:eastAsia="es-CO"/>
            </w:rPr>
          </w:pPr>
          <w:hyperlink w:anchor="_Toc233361643" w:history="1">
            <w:r w:rsidRPr="008B73F9">
              <w:rPr>
                <w:rStyle w:val="Hipervnculo"/>
                <w:noProof/>
                <w:lang w:val="es-ES"/>
              </w:rPr>
              <w:t>Tecnologías Utilizadas</w:t>
            </w:r>
            <w:r>
              <w:rPr>
                <w:noProof/>
                <w:webHidden/>
              </w:rPr>
              <w:tab/>
            </w:r>
            <w:r>
              <w:rPr>
                <w:noProof/>
                <w:webHidden/>
              </w:rPr>
              <w:fldChar w:fldCharType="begin"/>
            </w:r>
            <w:r>
              <w:rPr>
                <w:noProof/>
                <w:webHidden/>
              </w:rPr>
              <w:instrText xml:space="preserve"> PAGEREF _Toc233361643 \h </w:instrText>
            </w:r>
            <w:r>
              <w:rPr>
                <w:noProof/>
                <w:webHidden/>
              </w:rPr>
            </w:r>
            <w:r>
              <w:rPr>
                <w:noProof/>
                <w:webHidden/>
              </w:rPr>
              <w:fldChar w:fldCharType="separate"/>
            </w:r>
            <w:r>
              <w:rPr>
                <w:noProof/>
                <w:webHidden/>
              </w:rPr>
              <w:t>5</w:t>
            </w:r>
            <w:r>
              <w:rPr>
                <w:noProof/>
                <w:webHidden/>
              </w:rPr>
              <w:fldChar w:fldCharType="end"/>
            </w:r>
          </w:hyperlink>
        </w:p>
        <w:p w14:paraId="7EE7C9E7" w14:textId="6C02D84E" w:rsidR="001436F7" w:rsidRDefault="001436F7">
          <w:pPr>
            <w:pStyle w:val="TDC2"/>
            <w:rPr>
              <w:rFonts w:asciiTheme="minorHAnsi" w:eastAsiaTheme="minorEastAsia" w:hAnsiTheme="minorHAnsi"/>
              <w:noProof/>
              <w:lang w:eastAsia="es-CO"/>
            </w:rPr>
          </w:pPr>
          <w:hyperlink w:anchor="_Toc233361644" w:history="1">
            <w:r w:rsidRPr="008B73F9">
              <w:rPr>
                <w:rStyle w:val="Hipervnculo"/>
                <w:noProof/>
              </w:rPr>
              <w:t>Autenticación</w:t>
            </w:r>
            <w:r>
              <w:rPr>
                <w:noProof/>
                <w:webHidden/>
              </w:rPr>
              <w:tab/>
            </w:r>
            <w:r>
              <w:rPr>
                <w:noProof/>
                <w:webHidden/>
              </w:rPr>
              <w:fldChar w:fldCharType="begin"/>
            </w:r>
            <w:r>
              <w:rPr>
                <w:noProof/>
                <w:webHidden/>
              </w:rPr>
              <w:instrText xml:space="preserve"> PAGEREF _Toc233361644 \h </w:instrText>
            </w:r>
            <w:r>
              <w:rPr>
                <w:noProof/>
                <w:webHidden/>
              </w:rPr>
            </w:r>
            <w:r>
              <w:rPr>
                <w:noProof/>
                <w:webHidden/>
              </w:rPr>
              <w:fldChar w:fldCharType="separate"/>
            </w:r>
            <w:r>
              <w:rPr>
                <w:noProof/>
                <w:webHidden/>
              </w:rPr>
              <w:t>6</w:t>
            </w:r>
            <w:r>
              <w:rPr>
                <w:noProof/>
                <w:webHidden/>
              </w:rPr>
              <w:fldChar w:fldCharType="end"/>
            </w:r>
          </w:hyperlink>
        </w:p>
        <w:p w14:paraId="1D399FC0" w14:textId="2CDEA89A" w:rsidR="001436F7" w:rsidRDefault="001436F7">
          <w:pPr>
            <w:pStyle w:val="TDC3"/>
            <w:tabs>
              <w:tab w:val="right" w:leader="dot" w:pos="9350"/>
            </w:tabs>
            <w:rPr>
              <w:rFonts w:asciiTheme="minorHAnsi" w:eastAsiaTheme="minorEastAsia" w:hAnsiTheme="minorHAnsi"/>
              <w:noProof/>
              <w:lang w:eastAsia="es-CO"/>
            </w:rPr>
          </w:pPr>
          <w:hyperlink w:anchor="_Toc233361645" w:history="1">
            <w:r w:rsidRPr="008B73F9">
              <w:rPr>
                <w:rStyle w:val="Hipervnculo"/>
                <w:noProof/>
              </w:rPr>
              <w:t>Pasos de creación de la App Registration</w:t>
            </w:r>
            <w:r>
              <w:rPr>
                <w:noProof/>
                <w:webHidden/>
              </w:rPr>
              <w:tab/>
            </w:r>
            <w:r>
              <w:rPr>
                <w:noProof/>
                <w:webHidden/>
              </w:rPr>
              <w:fldChar w:fldCharType="begin"/>
            </w:r>
            <w:r>
              <w:rPr>
                <w:noProof/>
                <w:webHidden/>
              </w:rPr>
              <w:instrText xml:space="preserve"> PAGEREF _Toc233361645 \h </w:instrText>
            </w:r>
            <w:r>
              <w:rPr>
                <w:noProof/>
                <w:webHidden/>
              </w:rPr>
            </w:r>
            <w:r>
              <w:rPr>
                <w:noProof/>
                <w:webHidden/>
              </w:rPr>
              <w:fldChar w:fldCharType="separate"/>
            </w:r>
            <w:r>
              <w:rPr>
                <w:noProof/>
                <w:webHidden/>
              </w:rPr>
              <w:t>6</w:t>
            </w:r>
            <w:r>
              <w:rPr>
                <w:noProof/>
                <w:webHidden/>
              </w:rPr>
              <w:fldChar w:fldCharType="end"/>
            </w:r>
          </w:hyperlink>
        </w:p>
        <w:p w14:paraId="46B253E7" w14:textId="409C1910" w:rsidR="001436F7" w:rsidRDefault="001436F7">
          <w:pPr>
            <w:pStyle w:val="TDC2"/>
            <w:rPr>
              <w:rFonts w:asciiTheme="minorHAnsi" w:eastAsiaTheme="minorEastAsia" w:hAnsiTheme="minorHAnsi"/>
              <w:noProof/>
              <w:lang w:eastAsia="es-CO"/>
            </w:rPr>
          </w:pPr>
          <w:hyperlink w:anchor="_Toc233361646" w:history="1">
            <w:r w:rsidRPr="008B73F9">
              <w:rPr>
                <w:rStyle w:val="Hipervnculo"/>
                <w:noProof/>
              </w:rPr>
              <w:t>Despliegue de modelo IA</w:t>
            </w:r>
            <w:r>
              <w:rPr>
                <w:noProof/>
                <w:webHidden/>
              </w:rPr>
              <w:tab/>
            </w:r>
            <w:r>
              <w:rPr>
                <w:noProof/>
                <w:webHidden/>
              </w:rPr>
              <w:fldChar w:fldCharType="begin"/>
            </w:r>
            <w:r>
              <w:rPr>
                <w:noProof/>
                <w:webHidden/>
              </w:rPr>
              <w:instrText xml:space="preserve"> PAGEREF _Toc233361646 \h </w:instrText>
            </w:r>
            <w:r>
              <w:rPr>
                <w:noProof/>
                <w:webHidden/>
              </w:rPr>
            </w:r>
            <w:r>
              <w:rPr>
                <w:noProof/>
                <w:webHidden/>
              </w:rPr>
              <w:fldChar w:fldCharType="separate"/>
            </w:r>
            <w:r>
              <w:rPr>
                <w:noProof/>
                <w:webHidden/>
              </w:rPr>
              <w:t>8</w:t>
            </w:r>
            <w:r>
              <w:rPr>
                <w:noProof/>
                <w:webHidden/>
              </w:rPr>
              <w:fldChar w:fldCharType="end"/>
            </w:r>
          </w:hyperlink>
        </w:p>
        <w:p w14:paraId="4249A5E0" w14:textId="53B514D7" w:rsidR="001436F7" w:rsidRDefault="001436F7">
          <w:pPr>
            <w:pStyle w:val="TDC2"/>
            <w:rPr>
              <w:rFonts w:asciiTheme="minorHAnsi" w:eastAsiaTheme="minorEastAsia" w:hAnsiTheme="minorHAnsi"/>
              <w:noProof/>
              <w:lang w:eastAsia="es-CO"/>
            </w:rPr>
          </w:pPr>
          <w:hyperlink w:anchor="_Toc233361647" w:history="1">
            <w:r w:rsidRPr="008B73F9">
              <w:rPr>
                <w:rStyle w:val="Hipervnculo"/>
                <w:noProof/>
                <w:lang w:val="es-ES"/>
              </w:rPr>
              <w:t>Flujo de comunicación</w:t>
            </w:r>
            <w:r>
              <w:rPr>
                <w:noProof/>
                <w:webHidden/>
              </w:rPr>
              <w:tab/>
            </w:r>
            <w:r>
              <w:rPr>
                <w:noProof/>
                <w:webHidden/>
              </w:rPr>
              <w:fldChar w:fldCharType="begin"/>
            </w:r>
            <w:r>
              <w:rPr>
                <w:noProof/>
                <w:webHidden/>
              </w:rPr>
              <w:instrText xml:space="preserve"> PAGEREF _Toc233361647 \h </w:instrText>
            </w:r>
            <w:r>
              <w:rPr>
                <w:noProof/>
                <w:webHidden/>
              </w:rPr>
            </w:r>
            <w:r>
              <w:rPr>
                <w:noProof/>
                <w:webHidden/>
              </w:rPr>
              <w:fldChar w:fldCharType="separate"/>
            </w:r>
            <w:r>
              <w:rPr>
                <w:noProof/>
                <w:webHidden/>
              </w:rPr>
              <w:t>10</w:t>
            </w:r>
            <w:r>
              <w:rPr>
                <w:noProof/>
                <w:webHidden/>
              </w:rPr>
              <w:fldChar w:fldCharType="end"/>
            </w:r>
          </w:hyperlink>
        </w:p>
        <w:p w14:paraId="1E6D5DDD" w14:textId="7EA2869E" w:rsidR="001436F7" w:rsidRDefault="001436F7">
          <w:pPr>
            <w:pStyle w:val="TDC2"/>
            <w:rPr>
              <w:rFonts w:asciiTheme="minorHAnsi" w:eastAsiaTheme="minorEastAsia" w:hAnsiTheme="minorHAnsi"/>
              <w:noProof/>
              <w:lang w:eastAsia="es-CO"/>
            </w:rPr>
          </w:pPr>
          <w:hyperlink w:anchor="_Toc233361648" w:history="1">
            <w:r w:rsidRPr="008B73F9">
              <w:rPr>
                <w:rStyle w:val="Hipervnculo"/>
                <w:noProof/>
                <w:lang w:val="es-ES"/>
              </w:rPr>
              <w:t>Funcionamiento por microservicio</w:t>
            </w:r>
            <w:r>
              <w:rPr>
                <w:noProof/>
                <w:webHidden/>
              </w:rPr>
              <w:tab/>
            </w:r>
            <w:r>
              <w:rPr>
                <w:noProof/>
                <w:webHidden/>
              </w:rPr>
              <w:fldChar w:fldCharType="begin"/>
            </w:r>
            <w:r>
              <w:rPr>
                <w:noProof/>
                <w:webHidden/>
              </w:rPr>
              <w:instrText xml:space="preserve"> PAGEREF _Toc233361648 \h </w:instrText>
            </w:r>
            <w:r>
              <w:rPr>
                <w:noProof/>
                <w:webHidden/>
              </w:rPr>
            </w:r>
            <w:r>
              <w:rPr>
                <w:noProof/>
                <w:webHidden/>
              </w:rPr>
              <w:fldChar w:fldCharType="separate"/>
            </w:r>
            <w:r>
              <w:rPr>
                <w:noProof/>
                <w:webHidden/>
              </w:rPr>
              <w:t>10</w:t>
            </w:r>
            <w:r>
              <w:rPr>
                <w:noProof/>
                <w:webHidden/>
              </w:rPr>
              <w:fldChar w:fldCharType="end"/>
            </w:r>
          </w:hyperlink>
        </w:p>
        <w:p w14:paraId="64B6B8CE" w14:textId="4F742042" w:rsidR="001436F7" w:rsidRDefault="001436F7">
          <w:pPr>
            <w:pStyle w:val="TDC3"/>
            <w:tabs>
              <w:tab w:val="right" w:leader="dot" w:pos="9350"/>
            </w:tabs>
            <w:rPr>
              <w:rFonts w:asciiTheme="minorHAnsi" w:eastAsiaTheme="minorEastAsia" w:hAnsiTheme="minorHAnsi"/>
              <w:noProof/>
              <w:lang w:eastAsia="es-CO"/>
            </w:rPr>
          </w:pPr>
          <w:hyperlink w:anchor="_Toc233361649" w:history="1">
            <w:r w:rsidRPr="008B73F9">
              <w:rPr>
                <w:rStyle w:val="Hipervnculo"/>
                <w:noProof/>
                <w:lang w:val="es-ES"/>
              </w:rPr>
              <w:t>frontend/ (puerto 5173)</w:t>
            </w:r>
            <w:r>
              <w:rPr>
                <w:noProof/>
                <w:webHidden/>
              </w:rPr>
              <w:tab/>
            </w:r>
            <w:r>
              <w:rPr>
                <w:noProof/>
                <w:webHidden/>
              </w:rPr>
              <w:fldChar w:fldCharType="begin"/>
            </w:r>
            <w:r>
              <w:rPr>
                <w:noProof/>
                <w:webHidden/>
              </w:rPr>
              <w:instrText xml:space="preserve"> PAGEREF _Toc233361649 \h </w:instrText>
            </w:r>
            <w:r>
              <w:rPr>
                <w:noProof/>
                <w:webHidden/>
              </w:rPr>
            </w:r>
            <w:r>
              <w:rPr>
                <w:noProof/>
                <w:webHidden/>
              </w:rPr>
              <w:fldChar w:fldCharType="separate"/>
            </w:r>
            <w:r>
              <w:rPr>
                <w:noProof/>
                <w:webHidden/>
              </w:rPr>
              <w:t>10</w:t>
            </w:r>
            <w:r>
              <w:rPr>
                <w:noProof/>
                <w:webHidden/>
              </w:rPr>
              <w:fldChar w:fldCharType="end"/>
            </w:r>
          </w:hyperlink>
        </w:p>
        <w:p w14:paraId="50DCA8A7" w14:textId="516C3F89" w:rsidR="001436F7" w:rsidRDefault="001436F7">
          <w:pPr>
            <w:pStyle w:val="TDC3"/>
            <w:tabs>
              <w:tab w:val="right" w:leader="dot" w:pos="9350"/>
            </w:tabs>
            <w:rPr>
              <w:rFonts w:asciiTheme="minorHAnsi" w:eastAsiaTheme="minorEastAsia" w:hAnsiTheme="minorHAnsi"/>
              <w:noProof/>
              <w:lang w:eastAsia="es-CO"/>
            </w:rPr>
          </w:pPr>
          <w:hyperlink w:anchor="_Toc233361650" w:history="1">
            <w:r w:rsidRPr="008B73F9">
              <w:rPr>
                <w:rStyle w:val="Hipervnculo"/>
                <w:noProof/>
                <w:lang w:val="es-ES"/>
              </w:rPr>
              <w:t>gateway/ (puerto 3000):</w:t>
            </w:r>
            <w:r>
              <w:rPr>
                <w:noProof/>
                <w:webHidden/>
              </w:rPr>
              <w:tab/>
            </w:r>
            <w:r>
              <w:rPr>
                <w:noProof/>
                <w:webHidden/>
              </w:rPr>
              <w:fldChar w:fldCharType="begin"/>
            </w:r>
            <w:r>
              <w:rPr>
                <w:noProof/>
                <w:webHidden/>
              </w:rPr>
              <w:instrText xml:space="preserve"> PAGEREF _Toc233361650 \h </w:instrText>
            </w:r>
            <w:r>
              <w:rPr>
                <w:noProof/>
                <w:webHidden/>
              </w:rPr>
            </w:r>
            <w:r>
              <w:rPr>
                <w:noProof/>
                <w:webHidden/>
              </w:rPr>
              <w:fldChar w:fldCharType="separate"/>
            </w:r>
            <w:r>
              <w:rPr>
                <w:noProof/>
                <w:webHidden/>
              </w:rPr>
              <w:t>13</w:t>
            </w:r>
            <w:r>
              <w:rPr>
                <w:noProof/>
                <w:webHidden/>
              </w:rPr>
              <w:fldChar w:fldCharType="end"/>
            </w:r>
          </w:hyperlink>
        </w:p>
        <w:p w14:paraId="3C3EE523" w14:textId="44F6FD29" w:rsidR="001436F7" w:rsidRDefault="001436F7">
          <w:pPr>
            <w:pStyle w:val="TDC3"/>
            <w:tabs>
              <w:tab w:val="right" w:leader="dot" w:pos="9350"/>
            </w:tabs>
            <w:rPr>
              <w:rFonts w:asciiTheme="minorHAnsi" w:eastAsiaTheme="minorEastAsia" w:hAnsiTheme="minorHAnsi"/>
              <w:noProof/>
              <w:lang w:eastAsia="es-CO"/>
            </w:rPr>
          </w:pPr>
          <w:hyperlink w:anchor="_Toc233361651" w:history="1">
            <w:r w:rsidRPr="008B73F9">
              <w:rPr>
                <w:rStyle w:val="Hipervnculo"/>
                <w:noProof/>
                <w:lang w:val="es-ES"/>
              </w:rPr>
              <w:t>mcp-sql/ (puerto 3002):</w:t>
            </w:r>
            <w:r>
              <w:rPr>
                <w:noProof/>
                <w:webHidden/>
              </w:rPr>
              <w:tab/>
            </w:r>
            <w:r>
              <w:rPr>
                <w:noProof/>
                <w:webHidden/>
              </w:rPr>
              <w:fldChar w:fldCharType="begin"/>
            </w:r>
            <w:r>
              <w:rPr>
                <w:noProof/>
                <w:webHidden/>
              </w:rPr>
              <w:instrText xml:space="preserve"> PAGEREF _Toc233361651 \h </w:instrText>
            </w:r>
            <w:r>
              <w:rPr>
                <w:noProof/>
                <w:webHidden/>
              </w:rPr>
            </w:r>
            <w:r>
              <w:rPr>
                <w:noProof/>
                <w:webHidden/>
              </w:rPr>
              <w:fldChar w:fldCharType="separate"/>
            </w:r>
            <w:r>
              <w:rPr>
                <w:noProof/>
                <w:webHidden/>
              </w:rPr>
              <w:t>14</w:t>
            </w:r>
            <w:r>
              <w:rPr>
                <w:noProof/>
                <w:webHidden/>
              </w:rPr>
              <w:fldChar w:fldCharType="end"/>
            </w:r>
          </w:hyperlink>
        </w:p>
        <w:p w14:paraId="53E93AB8" w14:textId="068CB10C" w:rsidR="001436F7" w:rsidRDefault="001436F7">
          <w:pPr>
            <w:pStyle w:val="TDC2"/>
            <w:rPr>
              <w:rFonts w:asciiTheme="minorHAnsi" w:eastAsiaTheme="minorEastAsia" w:hAnsiTheme="minorHAnsi"/>
              <w:noProof/>
              <w:lang w:eastAsia="es-CO"/>
            </w:rPr>
          </w:pPr>
          <w:hyperlink w:anchor="_Toc233361652" w:history="1">
            <w:r w:rsidRPr="008B73F9">
              <w:rPr>
                <w:rStyle w:val="Hipervnculo"/>
                <w:noProof/>
                <w:lang w:val="es-ES"/>
              </w:rPr>
              <w:t>Requisitos previos</w:t>
            </w:r>
            <w:r>
              <w:rPr>
                <w:noProof/>
                <w:webHidden/>
              </w:rPr>
              <w:tab/>
            </w:r>
            <w:r>
              <w:rPr>
                <w:noProof/>
                <w:webHidden/>
              </w:rPr>
              <w:fldChar w:fldCharType="begin"/>
            </w:r>
            <w:r>
              <w:rPr>
                <w:noProof/>
                <w:webHidden/>
              </w:rPr>
              <w:instrText xml:space="preserve"> PAGEREF _Toc233361652 \h </w:instrText>
            </w:r>
            <w:r>
              <w:rPr>
                <w:noProof/>
                <w:webHidden/>
              </w:rPr>
            </w:r>
            <w:r>
              <w:rPr>
                <w:noProof/>
                <w:webHidden/>
              </w:rPr>
              <w:fldChar w:fldCharType="separate"/>
            </w:r>
            <w:r>
              <w:rPr>
                <w:noProof/>
                <w:webHidden/>
              </w:rPr>
              <w:t>16</w:t>
            </w:r>
            <w:r>
              <w:rPr>
                <w:noProof/>
                <w:webHidden/>
              </w:rPr>
              <w:fldChar w:fldCharType="end"/>
            </w:r>
          </w:hyperlink>
        </w:p>
        <w:p w14:paraId="357E77DE" w14:textId="291897C9" w:rsidR="001436F7" w:rsidRDefault="001436F7">
          <w:pPr>
            <w:pStyle w:val="TDC2"/>
            <w:rPr>
              <w:rFonts w:asciiTheme="minorHAnsi" w:eastAsiaTheme="minorEastAsia" w:hAnsiTheme="minorHAnsi"/>
              <w:noProof/>
              <w:lang w:eastAsia="es-CO"/>
            </w:rPr>
          </w:pPr>
          <w:hyperlink w:anchor="_Toc233361653" w:history="1">
            <w:r w:rsidRPr="008B73F9">
              <w:rPr>
                <w:rStyle w:val="Hipervnculo"/>
                <w:noProof/>
                <w:lang w:val="es-ES"/>
              </w:rPr>
              <w:t>Arranque y configuración local (desarrollo)</w:t>
            </w:r>
            <w:r>
              <w:rPr>
                <w:noProof/>
                <w:webHidden/>
              </w:rPr>
              <w:tab/>
            </w:r>
            <w:r>
              <w:rPr>
                <w:noProof/>
                <w:webHidden/>
              </w:rPr>
              <w:fldChar w:fldCharType="begin"/>
            </w:r>
            <w:r>
              <w:rPr>
                <w:noProof/>
                <w:webHidden/>
              </w:rPr>
              <w:instrText xml:space="preserve"> PAGEREF _Toc233361653 \h </w:instrText>
            </w:r>
            <w:r>
              <w:rPr>
                <w:noProof/>
                <w:webHidden/>
              </w:rPr>
            </w:r>
            <w:r>
              <w:rPr>
                <w:noProof/>
                <w:webHidden/>
              </w:rPr>
              <w:fldChar w:fldCharType="separate"/>
            </w:r>
            <w:r>
              <w:rPr>
                <w:noProof/>
                <w:webHidden/>
              </w:rPr>
              <w:t>16</w:t>
            </w:r>
            <w:r>
              <w:rPr>
                <w:noProof/>
                <w:webHidden/>
              </w:rPr>
              <w:fldChar w:fldCharType="end"/>
            </w:r>
          </w:hyperlink>
        </w:p>
        <w:p w14:paraId="4FC93D04" w14:textId="6D60E7BE" w:rsidR="001436F7" w:rsidRDefault="001436F7">
          <w:pPr>
            <w:pStyle w:val="TDC1"/>
            <w:rPr>
              <w:rFonts w:asciiTheme="minorHAnsi" w:eastAsiaTheme="minorEastAsia" w:hAnsiTheme="minorHAnsi"/>
              <w:noProof/>
              <w:lang w:eastAsia="es-CO"/>
            </w:rPr>
          </w:pPr>
          <w:hyperlink w:anchor="_Toc233361654" w:history="1">
            <w:r w:rsidRPr="008B73F9">
              <w:rPr>
                <w:rStyle w:val="Hipervnculo"/>
                <w:noProof/>
                <w:lang w:val="es-ES"/>
              </w:rPr>
              <w:t>Funcionamiento para producción</w:t>
            </w:r>
            <w:r>
              <w:rPr>
                <w:noProof/>
                <w:webHidden/>
              </w:rPr>
              <w:tab/>
            </w:r>
            <w:r>
              <w:rPr>
                <w:noProof/>
                <w:webHidden/>
              </w:rPr>
              <w:fldChar w:fldCharType="begin"/>
            </w:r>
            <w:r>
              <w:rPr>
                <w:noProof/>
                <w:webHidden/>
              </w:rPr>
              <w:instrText xml:space="preserve"> PAGEREF _Toc233361654 \h </w:instrText>
            </w:r>
            <w:r>
              <w:rPr>
                <w:noProof/>
                <w:webHidden/>
              </w:rPr>
            </w:r>
            <w:r>
              <w:rPr>
                <w:noProof/>
                <w:webHidden/>
              </w:rPr>
              <w:fldChar w:fldCharType="separate"/>
            </w:r>
            <w:r>
              <w:rPr>
                <w:noProof/>
                <w:webHidden/>
              </w:rPr>
              <w:t>18</w:t>
            </w:r>
            <w:r>
              <w:rPr>
                <w:noProof/>
                <w:webHidden/>
              </w:rPr>
              <w:fldChar w:fldCharType="end"/>
            </w:r>
          </w:hyperlink>
        </w:p>
        <w:p w14:paraId="76369339" w14:textId="613C2AC0" w:rsidR="001436F7" w:rsidRDefault="001436F7">
          <w:pPr>
            <w:pStyle w:val="TDC2"/>
            <w:rPr>
              <w:rFonts w:asciiTheme="minorHAnsi" w:eastAsiaTheme="minorEastAsia" w:hAnsiTheme="minorHAnsi"/>
              <w:noProof/>
              <w:lang w:eastAsia="es-CO"/>
            </w:rPr>
          </w:pPr>
          <w:hyperlink w:anchor="_Toc233361655" w:history="1">
            <w:r w:rsidRPr="008B73F9">
              <w:rPr>
                <w:rStyle w:val="Hipervnculo"/>
                <w:noProof/>
                <w:lang w:val="es-ES"/>
              </w:rPr>
              <w:t>Conexión a todos los SQL</w:t>
            </w:r>
            <w:r>
              <w:rPr>
                <w:noProof/>
                <w:webHidden/>
              </w:rPr>
              <w:tab/>
            </w:r>
            <w:r>
              <w:rPr>
                <w:noProof/>
                <w:webHidden/>
              </w:rPr>
              <w:fldChar w:fldCharType="begin"/>
            </w:r>
            <w:r>
              <w:rPr>
                <w:noProof/>
                <w:webHidden/>
              </w:rPr>
              <w:instrText xml:space="preserve"> PAGEREF _Toc233361655 \h </w:instrText>
            </w:r>
            <w:r>
              <w:rPr>
                <w:noProof/>
                <w:webHidden/>
              </w:rPr>
            </w:r>
            <w:r>
              <w:rPr>
                <w:noProof/>
                <w:webHidden/>
              </w:rPr>
              <w:fldChar w:fldCharType="separate"/>
            </w:r>
            <w:r>
              <w:rPr>
                <w:noProof/>
                <w:webHidden/>
              </w:rPr>
              <w:t>18</w:t>
            </w:r>
            <w:r>
              <w:rPr>
                <w:noProof/>
                <w:webHidden/>
              </w:rPr>
              <w:fldChar w:fldCharType="end"/>
            </w:r>
          </w:hyperlink>
        </w:p>
        <w:p w14:paraId="26BAEA91" w14:textId="4290B335" w:rsidR="001436F7" w:rsidRDefault="001436F7">
          <w:pPr>
            <w:pStyle w:val="TDC2"/>
            <w:rPr>
              <w:rFonts w:asciiTheme="minorHAnsi" w:eastAsiaTheme="minorEastAsia" w:hAnsiTheme="minorHAnsi"/>
              <w:noProof/>
              <w:lang w:eastAsia="es-CO"/>
            </w:rPr>
          </w:pPr>
          <w:hyperlink w:anchor="_Toc233361656" w:history="1">
            <w:r w:rsidRPr="008B73F9">
              <w:rPr>
                <w:rStyle w:val="Hipervnculo"/>
                <w:noProof/>
              </w:rPr>
              <w:t>Costos estimados</w:t>
            </w:r>
            <w:r>
              <w:rPr>
                <w:noProof/>
                <w:webHidden/>
              </w:rPr>
              <w:tab/>
            </w:r>
            <w:r>
              <w:rPr>
                <w:noProof/>
                <w:webHidden/>
              </w:rPr>
              <w:fldChar w:fldCharType="begin"/>
            </w:r>
            <w:r>
              <w:rPr>
                <w:noProof/>
                <w:webHidden/>
              </w:rPr>
              <w:instrText xml:space="preserve"> PAGEREF _Toc233361656 \h </w:instrText>
            </w:r>
            <w:r>
              <w:rPr>
                <w:noProof/>
                <w:webHidden/>
              </w:rPr>
            </w:r>
            <w:r>
              <w:rPr>
                <w:noProof/>
                <w:webHidden/>
              </w:rPr>
              <w:fldChar w:fldCharType="separate"/>
            </w:r>
            <w:r>
              <w:rPr>
                <w:noProof/>
                <w:webHidden/>
              </w:rPr>
              <w:t>18</w:t>
            </w:r>
            <w:r>
              <w:rPr>
                <w:noProof/>
                <w:webHidden/>
              </w:rPr>
              <w:fldChar w:fldCharType="end"/>
            </w:r>
          </w:hyperlink>
        </w:p>
        <w:p w14:paraId="6BC59610" w14:textId="296D37F5" w:rsidR="001436F7" w:rsidRDefault="001436F7">
          <w:pPr>
            <w:pStyle w:val="TDC3"/>
            <w:tabs>
              <w:tab w:val="right" w:leader="dot" w:pos="9350"/>
            </w:tabs>
            <w:rPr>
              <w:rFonts w:asciiTheme="minorHAnsi" w:eastAsiaTheme="minorEastAsia" w:hAnsiTheme="minorHAnsi"/>
              <w:noProof/>
              <w:lang w:eastAsia="es-CO"/>
            </w:rPr>
          </w:pPr>
          <w:hyperlink w:anchor="_Toc233361657" w:history="1">
            <w:r w:rsidRPr="008B73F9">
              <w:rPr>
                <w:rStyle w:val="Hipervnculo"/>
                <w:noProof/>
                <w:lang w:val="es-ES"/>
              </w:rPr>
              <w:t>Almacenamiento de imágenes: Azure Container Registry (ACR)</w:t>
            </w:r>
            <w:r>
              <w:rPr>
                <w:noProof/>
                <w:webHidden/>
              </w:rPr>
              <w:tab/>
            </w:r>
            <w:r>
              <w:rPr>
                <w:noProof/>
                <w:webHidden/>
              </w:rPr>
              <w:fldChar w:fldCharType="begin"/>
            </w:r>
            <w:r>
              <w:rPr>
                <w:noProof/>
                <w:webHidden/>
              </w:rPr>
              <w:instrText xml:space="preserve"> PAGEREF _Toc233361657 \h </w:instrText>
            </w:r>
            <w:r>
              <w:rPr>
                <w:noProof/>
                <w:webHidden/>
              </w:rPr>
            </w:r>
            <w:r>
              <w:rPr>
                <w:noProof/>
                <w:webHidden/>
              </w:rPr>
              <w:fldChar w:fldCharType="separate"/>
            </w:r>
            <w:r>
              <w:rPr>
                <w:noProof/>
                <w:webHidden/>
              </w:rPr>
              <w:t>18</w:t>
            </w:r>
            <w:r>
              <w:rPr>
                <w:noProof/>
                <w:webHidden/>
              </w:rPr>
              <w:fldChar w:fldCharType="end"/>
            </w:r>
          </w:hyperlink>
        </w:p>
        <w:p w14:paraId="161AD867" w14:textId="0634EE50" w:rsidR="001436F7" w:rsidRDefault="001436F7">
          <w:pPr>
            <w:pStyle w:val="TDC3"/>
            <w:tabs>
              <w:tab w:val="right" w:leader="dot" w:pos="9350"/>
            </w:tabs>
            <w:rPr>
              <w:rFonts w:asciiTheme="minorHAnsi" w:eastAsiaTheme="minorEastAsia" w:hAnsiTheme="minorHAnsi"/>
              <w:noProof/>
              <w:lang w:eastAsia="es-CO"/>
            </w:rPr>
          </w:pPr>
          <w:hyperlink w:anchor="_Toc233361658" w:history="1">
            <w:r w:rsidRPr="008B73F9">
              <w:rPr>
                <w:rStyle w:val="Hipervnculo"/>
                <w:noProof/>
                <w:lang w:val="es-ES"/>
              </w:rPr>
              <w:t>Ejecución de microservicios: Azure Container Apps (ACA)</w:t>
            </w:r>
            <w:r>
              <w:rPr>
                <w:noProof/>
                <w:webHidden/>
              </w:rPr>
              <w:tab/>
            </w:r>
            <w:r>
              <w:rPr>
                <w:noProof/>
                <w:webHidden/>
              </w:rPr>
              <w:fldChar w:fldCharType="begin"/>
            </w:r>
            <w:r>
              <w:rPr>
                <w:noProof/>
                <w:webHidden/>
              </w:rPr>
              <w:instrText xml:space="preserve"> PAGEREF _Toc233361658 \h </w:instrText>
            </w:r>
            <w:r>
              <w:rPr>
                <w:noProof/>
                <w:webHidden/>
              </w:rPr>
            </w:r>
            <w:r>
              <w:rPr>
                <w:noProof/>
                <w:webHidden/>
              </w:rPr>
              <w:fldChar w:fldCharType="separate"/>
            </w:r>
            <w:r>
              <w:rPr>
                <w:noProof/>
                <w:webHidden/>
              </w:rPr>
              <w:t>19</w:t>
            </w:r>
            <w:r>
              <w:rPr>
                <w:noProof/>
                <w:webHidden/>
              </w:rPr>
              <w:fldChar w:fldCharType="end"/>
            </w:r>
          </w:hyperlink>
        </w:p>
        <w:p w14:paraId="1EECB32C" w14:textId="21C935F4" w:rsidR="001436F7" w:rsidRDefault="001436F7">
          <w:pPr>
            <w:pStyle w:val="TDC3"/>
            <w:tabs>
              <w:tab w:val="right" w:leader="dot" w:pos="9350"/>
            </w:tabs>
            <w:rPr>
              <w:rFonts w:asciiTheme="minorHAnsi" w:eastAsiaTheme="minorEastAsia" w:hAnsiTheme="minorHAnsi"/>
              <w:noProof/>
              <w:lang w:eastAsia="es-CO"/>
            </w:rPr>
          </w:pPr>
          <w:hyperlink w:anchor="_Toc233361659" w:history="1">
            <w:r w:rsidRPr="008B73F9">
              <w:rPr>
                <w:rStyle w:val="Hipervnculo"/>
                <w:noProof/>
              </w:rPr>
              <w:t>Modelo de IA</w:t>
            </w:r>
            <w:r>
              <w:rPr>
                <w:noProof/>
                <w:webHidden/>
              </w:rPr>
              <w:tab/>
            </w:r>
            <w:r>
              <w:rPr>
                <w:noProof/>
                <w:webHidden/>
              </w:rPr>
              <w:fldChar w:fldCharType="begin"/>
            </w:r>
            <w:r>
              <w:rPr>
                <w:noProof/>
                <w:webHidden/>
              </w:rPr>
              <w:instrText xml:space="preserve"> PAGEREF _Toc233361659 \h </w:instrText>
            </w:r>
            <w:r>
              <w:rPr>
                <w:noProof/>
                <w:webHidden/>
              </w:rPr>
            </w:r>
            <w:r>
              <w:rPr>
                <w:noProof/>
                <w:webHidden/>
              </w:rPr>
              <w:fldChar w:fldCharType="separate"/>
            </w:r>
            <w:r>
              <w:rPr>
                <w:noProof/>
                <w:webHidden/>
              </w:rPr>
              <w:t>21</w:t>
            </w:r>
            <w:r>
              <w:rPr>
                <w:noProof/>
                <w:webHidden/>
              </w:rPr>
              <w:fldChar w:fldCharType="end"/>
            </w:r>
          </w:hyperlink>
        </w:p>
        <w:p w14:paraId="79A26AF5" w14:textId="6E830F85" w:rsidR="001436F7" w:rsidRDefault="001436F7">
          <w:pPr>
            <w:pStyle w:val="TDC2"/>
            <w:rPr>
              <w:rFonts w:asciiTheme="minorHAnsi" w:eastAsiaTheme="minorEastAsia" w:hAnsiTheme="minorHAnsi"/>
              <w:noProof/>
              <w:lang w:eastAsia="es-CO"/>
            </w:rPr>
          </w:pPr>
          <w:hyperlink w:anchor="_Toc233361660" w:history="1">
            <w:r w:rsidRPr="008B73F9">
              <w:rPr>
                <w:rStyle w:val="Hipervnculo"/>
                <w:noProof/>
                <w:lang w:val="es-ES"/>
              </w:rPr>
              <w:t>Historial de versiones</w:t>
            </w:r>
            <w:r>
              <w:rPr>
                <w:noProof/>
                <w:webHidden/>
              </w:rPr>
              <w:tab/>
            </w:r>
            <w:r>
              <w:rPr>
                <w:noProof/>
                <w:webHidden/>
              </w:rPr>
              <w:fldChar w:fldCharType="begin"/>
            </w:r>
            <w:r>
              <w:rPr>
                <w:noProof/>
                <w:webHidden/>
              </w:rPr>
              <w:instrText xml:space="preserve"> PAGEREF _Toc233361660 \h </w:instrText>
            </w:r>
            <w:r>
              <w:rPr>
                <w:noProof/>
                <w:webHidden/>
              </w:rPr>
            </w:r>
            <w:r>
              <w:rPr>
                <w:noProof/>
                <w:webHidden/>
              </w:rPr>
              <w:fldChar w:fldCharType="separate"/>
            </w:r>
            <w:r>
              <w:rPr>
                <w:noProof/>
                <w:webHidden/>
              </w:rPr>
              <w:t>23</w:t>
            </w:r>
            <w:r>
              <w:rPr>
                <w:noProof/>
                <w:webHidden/>
              </w:rPr>
              <w:fldChar w:fldCharType="end"/>
            </w:r>
          </w:hyperlink>
        </w:p>
        <w:p w14:paraId="0404AE66" w14:textId="66EE403F" w:rsidR="008E00D5" w:rsidRDefault="008E00D5">
          <w:r>
            <w:rPr>
              <w:b/>
              <w:bCs/>
              <w:lang w:val="es-ES"/>
            </w:rPr>
            <w:fldChar w:fldCharType="end"/>
          </w:r>
        </w:p>
      </w:sdtContent>
    </w:sdt>
    <w:p w14:paraId="3A4F7AB0" w14:textId="77777777" w:rsidR="002F457E" w:rsidRDefault="002F457E" w:rsidP="004A0B8B">
      <w:pPr>
        <w:pStyle w:val="Ttulo2"/>
        <w:rPr>
          <w:lang w:val="es-ES"/>
        </w:rPr>
      </w:pPr>
      <w:r>
        <w:rPr>
          <w:lang w:val="es-ES"/>
        </w:rPr>
        <w:br w:type="page"/>
      </w:r>
    </w:p>
    <w:p w14:paraId="3D190565" w14:textId="0A27F786" w:rsidR="00A14C50" w:rsidRPr="008E00D5" w:rsidRDefault="00790E7F" w:rsidP="004A0B8B">
      <w:pPr>
        <w:pStyle w:val="Ttulo2"/>
        <w:rPr>
          <w:lang w:val="es-ES"/>
        </w:rPr>
      </w:pPr>
      <w:bookmarkStart w:id="0" w:name="_Toc233361638"/>
      <w:r>
        <w:rPr>
          <w:lang w:val="es-ES"/>
        </w:rPr>
        <w:lastRenderedPageBreak/>
        <w:t>Descripción</w:t>
      </w:r>
      <w:r w:rsidR="00A14C50">
        <w:rPr>
          <w:lang w:val="es-ES"/>
        </w:rPr>
        <w:t xml:space="preserve"> General</w:t>
      </w:r>
      <w:bookmarkEnd w:id="0"/>
    </w:p>
    <w:p w14:paraId="1D1EAE7F" w14:textId="675A1471" w:rsidR="00A14C50" w:rsidRDefault="00A14C50" w:rsidP="00790E7F">
      <w:pPr>
        <w:rPr>
          <w:lang w:val="es-ES"/>
        </w:rPr>
      </w:pPr>
      <w:proofErr w:type="spellStart"/>
      <w:r>
        <w:rPr>
          <w:lang w:val="es-ES"/>
        </w:rPr>
        <w:t>Nov</w:t>
      </w:r>
      <w:r w:rsidR="00C217C1">
        <w:rPr>
          <w:lang w:val="es-ES"/>
        </w:rPr>
        <w:t>aC</w:t>
      </w:r>
      <w:r>
        <w:rPr>
          <w:lang w:val="es-ES"/>
        </w:rPr>
        <w:t>hat</w:t>
      </w:r>
      <w:proofErr w:type="spellEnd"/>
      <w:r>
        <w:rPr>
          <w:lang w:val="es-ES"/>
        </w:rPr>
        <w:t xml:space="preserve"> es un asistente virtual conversacional inteligente que permite a los usuarios interactuar con la infraestructura TI de Novasoft utilizando lenguaje natural</w:t>
      </w:r>
    </w:p>
    <w:p w14:paraId="61D964CA" w14:textId="3B36B741" w:rsidR="008E00D5" w:rsidRPr="00880223" w:rsidRDefault="00302C40" w:rsidP="004A0B8B">
      <w:pPr>
        <w:pStyle w:val="Ttulo2"/>
      </w:pPr>
      <w:bookmarkStart w:id="1" w:name="_Toc233361639"/>
      <w:r w:rsidRPr="00880223">
        <w:t>Objetivo</w:t>
      </w:r>
      <w:bookmarkEnd w:id="1"/>
      <w:r w:rsidRPr="00880223">
        <w:t xml:space="preserve"> </w:t>
      </w:r>
    </w:p>
    <w:p w14:paraId="58A4237C" w14:textId="245E57C0" w:rsidR="00B02506" w:rsidRDefault="002D5296" w:rsidP="00B02506">
      <w:r>
        <w:rPr>
          <w:lang w:val="es-ES"/>
        </w:rPr>
        <w:t xml:space="preserve">Desarrollar </w:t>
      </w:r>
      <w:r w:rsidR="00885941">
        <w:rPr>
          <w:lang w:val="es-ES"/>
        </w:rPr>
        <w:t xml:space="preserve">una </w:t>
      </w:r>
      <w:r w:rsidR="00885941" w:rsidRPr="00885941">
        <w:t>plataforma web inteligente basada en arquitectura de microservicios y protocolo</w:t>
      </w:r>
      <w:r w:rsidR="00885941">
        <w:t xml:space="preserve"> MCP -</w:t>
      </w:r>
      <w:r w:rsidR="00885941" w:rsidRPr="00885941">
        <w:t xml:space="preserve"> Model </w:t>
      </w:r>
      <w:proofErr w:type="spellStart"/>
      <w:r w:rsidR="00885941" w:rsidRPr="00885941">
        <w:t>Context</w:t>
      </w:r>
      <w:proofErr w:type="spellEnd"/>
      <w:r w:rsidR="00885941" w:rsidRPr="00885941">
        <w:t xml:space="preserve"> </w:t>
      </w:r>
      <w:proofErr w:type="spellStart"/>
      <w:r w:rsidR="00885941" w:rsidRPr="00885941">
        <w:t>Protocol</w:t>
      </w:r>
      <w:proofErr w:type="spellEnd"/>
      <w:r w:rsidR="00885941" w:rsidRPr="00885941">
        <w:t xml:space="preserve">, capaz de integrar </w:t>
      </w:r>
      <w:r w:rsidR="00885941">
        <w:t xml:space="preserve">Inteligencia Artificial </w:t>
      </w:r>
      <w:r w:rsidR="00885941" w:rsidRPr="00885941">
        <w:t xml:space="preserve">con servicios corporativos de infraestructura </w:t>
      </w:r>
      <w:r w:rsidR="000857AC">
        <w:t>virtual de Novasoft</w:t>
      </w:r>
      <w:r w:rsidR="00885941" w:rsidRPr="00885941">
        <w:t>, permitiendo a los usuarios consultar y operar recursos tecnológicos mediante lenguaje natura</w:t>
      </w:r>
      <w:r w:rsidR="001E3F84">
        <w:t xml:space="preserve">. </w:t>
      </w:r>
    </w:p>
    <w:p w14:paraId="0FF06FEC" w14:textId="0688A661" w:rsidR="00337A9A" w:rsidRDefault="00337A9A" w:rsidP="004A0B8B">
      <w:pPr>
        <w:pStyle w:val="Ttulo2"/>
      </w:pPr>
      <w:bookmarkStart w:id="2" w:name="_Toc233361640"/>
      <w:r>
        <w:t>Alcance</w:t>
      </w:r>
      <w:r w:rsidR="006F2A73">
        <w:t xml:space="preserve"> Inicial</w:t>
      </w:r>
      <w:bookmarkEnd w:id="2"/>
    </w:p>
    <w:p w14:paraId="310F0512" w14:textId="6FA06081" w:rsidR="00351C9A" w:rsidRDefault="00517E33" w:rsidP="003815AA">
      <w:r w:rsidRPr="00A45B9B">
        <w:t xml:space="preserve">En esta primera </w:t>
      </w:r>
      <w:r w:rsidR="002B070E" w:rsidRPr="00A45B9B">
        <w:t>fase del proyecto se contempla:</w:t>
      </w:r>
    </w:p>
    <w:p w14:paraId="6A214DFF" w14:textId="1DF5A931" w:rsidR="00A45B9B" w:rsidRPr="00625010" w:rsidRDefault="00A45B9B" w:rsidP="00625010">
      <w:pPr>
        <w:pStyle w:val="Prrafodelista"/>
        <w:numPr>
          <w:ilvl w:val="0"/>
          <w:numId w:val="11"/>
        </w:numPr>
        <w:rPr>
          <w:lang w:val="es-ES"/>
        </w:rPr>
      </w:pPr>
      <w:r>
        <w:t xml:space="preserve">Diseño de </w:t>
      </w:r>
      <w:r w:rsidR="00625010">
        <w:t>la interfaz de usuario</w:t>
      </w:r>
    </w:p>
    <w:p w14:paraId="7458E9CB" w14:textId="21B17CD7" w:rsidR="002B070E" w:rsidRPr="00A45B9B" w:rsidRDefault="002B070E" w:rsidP="00A45B9B">
      <w:pPr>
        <w:pStyle w:val="Prrafodelista"/>
        <w:numPr>
          <w:ilvl w:val="0"/>
          <w:numId w:val="11"/>
        </w:numPr>
        <w:rPr>
          <w:lang w:val="es-ES"/>
        </w:rPr>
      </w:pPr>
      <w:r w:rsidRPr="00A45B9B">
        <w:rPr>
          <w:lang w:val="es-ES"/>
        </w:rPr>
        <w:t>Arquitectura basada en microservicios.</w:t>
      </w:r>
    </w:p>
    <w:p w14:paraId="120DFB5F" w14:textId="77777777" w:rsidR="002B070E" w:rsidRPr="00A45B9B" w:rsidRDefault="002B070E" w:rsidP="00A45B9B">
      <w:pPr>
        <w:pStyle w:val="Prrafodelista"/>
        <w:numPr>
          <w:ilvl w:val="0"/>
          <w:numId w:val="11"/>
        </w:numPr>
        <w:rPr>
          <w:lang w:val="es-ES"/>
        </w:rPr>
      </w:pPr>
      <w:r w:rsidRPr="00A45B9B">
        <w:rPr>
          <w:lang w:val="es-ES"/>
        </w:rPr>
        <w:t xml:space="preserve">Comunicación interna vía </w:t>
      </w:r>
      <w:proofErr w:type="spellStart"/>
      <w:r w:rsidRPr="00A45B9B">
        <w:rPr>
          <w:lang w:val="es-ES"/>
        </w:rPr>
        <w:t>APIs</w:t>
      </w:r>
      <w:proofErr w:type="spellEnd"/>
      <w:r w:rsidRPr="00A45B9B">
        <w:rPr>
          <w:lang w:val="es-ES"/>
        </w:rPr>
        <w:t xml:space="preserve"> REST.</w:t>
      </w:r>
    </w:p>
    <w:p w14:paraId="3D713145" w14:textId="120B662F" w:rsidR="002B070E" w:rsidRPr="00A45B9B" w:rsidRDefault="002B070E" w:rsidP="00A45B9B">
      <w:pPr>
        <w:pStyle w:val="Prrafodelista"/>
        <w:numPr>
          <w:ilvl w:val="0"/>
          <w:numId w:val="11"/>
        </w:numPr>
        <w:rPr>
          <w:lang w:val="es-ES"/>
        </w:rPr>
      </w:pPr>
      <w:r w:rsidRPr="00A45B9B">
        <w:rPr>
          <w:lang w:val="es-ES"/>
        </w:rPr>
        <w:t>Contenerización con Docker.</w:t>
      </w:r>
    </w:p>
    <w:p w14:paraId="3A7C0207" w14:textId="4A42C1DA" w:rsidR="002B070E" w:rsidRPr="00A45B9B" w:rsidRDefault="002B070E" w:rsidP="00A45B9B">
      <w:pPr>
        <w:pStyle w:val="Prrafodelista"/>
        <w:numPr>
          <w:ilvl w:val="0"/>
          <w:numId w:val="11"/>
        </w:numPr>
        <w:rPr>
          <w:lang w:val="es-ES"/>
        </w:rPr>
      </w:pPr>
      <w:r w:rsidRPr="00A45B9B">
        <w:rPr>
          <w:lang w:val="es-ES"/>
        </w:rPr>
        <w:t>Integración con</w:t>
      </w:r>
      <w:r w:rsidR="00B036DA">
        <w:rPr>
          <w:lang w:val="es-ES"/>
        </w:rPr>
        <w:t xml:space="preserve"> modelo de</w:t>
      </w:r>
      <w:r w:rsidRPr="00A45B9B">
        <w:rPr>
          <w:lang w:val="es-ES"/>
        </w:rPr>
        <w:t xml:space="preserve"> Azure </w:t>
      </w:r>
      <w:proofErr w:type="spellStart"/>
      <w:r w:rsidRPr="00A45B9B">
        <w:rPr>
          <w:lang w:val="es-ES"/>
        </w:rPr>
        <w:t>OpenAI</w:t>
      </w:r>
      <w:proofErr w:type="spellEnd"/>
      <w:r w:rsidRPr="00A45B9B">
        <w:rPr>
          <w:lang w:val="es-ES"/>
        </w:rPr>
        <w:t>.</w:t>
      </w:r>
    </w:p>
    <w:p w14:paraId="2045367A" w14:textId="50711105" w:rsidR="002B070E" w:rsidRPr="00A45B9B" w:rsidRDefault="002B070E" w:rsidP="00BE6398">
      <w:pPr>
        <w:pStyle w:val="Prrafodelista"/>
        <w:numPr>
          <w:ilvl w:val="0"/>
          <w:numId w:val="11"/>
        </w:numPr>
        <w:rPr>
          <w:lang w:val="es-ES"/>
        </w:rPr>
      </w:pPr>
      <w:r w:rsidRPr="00A45B9B">
        <w:rPr>
          <w:lang w:val="es-ES"/>
        </w:rPr>
        <w:t>Integración con SQL Server.</w:t>
      </w:r>
    </w:p>
    <w:p w14:paraId="497F064A" w14:textId="514A75AB" w:rsidR="002B070E" w:rsidRDefault="005B749B" w:rsidP="00A45B9B">
      <w:pPr>
        <w:pStyle w:val="Prrafodelista"/>
        <w:numPr>
          <w:ilvl w:val="0"/>
          <w:numId w:val="11"/>
        </w:numPr>
        <w:rPr>
          <w:lang w:val="es-ES"/>
        </w:rPr>
      </w:pPr>
      <w:r>
        <w:rPr>
          <w:lang w:val="es-ES"/>
        </w:rPr>
        <w:t xml:space="preserve">Inicio de sesión con </w:t>
      </w:r>
      <w:proofErr w:type="gramStart"/>
      <w:r>
        <w:rPr>
          <w:lang w:val="es-ES"/>
        </w:rPr>
        <w:t>Single</w:t>
      </w:r>
      <w:proofErr w:type="gramEnd"/>
      <w:r>
        <w:rPr>
          <w:lang w:val="es-ES"/>
        </w:rPr>
        <w:t xml:space="preserve"> </w:t>
      </w:r>
      <w:proofErr w:type="spellStart"/>
      <w:r>
        <w:rPr>
          <w:lang w:val="es-ES"/>
        </w:rPr>
        <w:t>Sign-On</w:t>
      </w:r>
      <w:proofErr w:type="spellEnd"/>
      <w:r>
        <w:rPr>
          <w:lang w:val="es-ES"/>
        </w:rPr>
        <w:t xml:space="preserve"> de Microsoft</w:t>
      </w:r>
      <w:r w:rsidR="002B070E" w:rsidRPr="00A45B9B">
        <w:rPr>
          <w:lang w:val="es-ES"/>
        </w:rPr>
        <w:t>.</w:t>
      </w:r>
    </w:p>
    <w:p w14:paraId="11CFF1F8" w14:textId="13A5D305" w:rsidR="00FC2FAE" w:rsidRDefault="00D50BA4" w:rsidP="00FC2FAE">
      <w:pPr>
        <w:ind w:firstLine="0"/>
        <w:rPr>
          <w:lang w:val="es-ES"/>
        </w:rPr>
      </w:pPr>
      <w:r>
        <w:rPr>
          <w:lang w:val="es-ES"/>
        </w:rPr>
        <w:t xml:space="preserve">Durante esta fase </w:t>
      </w:r>
      <w:r w:rsidR="00CB5941">
        <w:rPr>
          <w:lang w:val="es-ES"/>
        </w:rPr>
        <w:t>n</w:t>
      </w:r>
      <w:r>
        <w:rPr>
          <w:lang w:val="es-ES"/>
        </w:rPr>
        <w:t>o se contempla:</w:t>
      </w:r>
    </w:p>
    <w:p w14:paraId="139F9EFE" w14:textId="1848A0E4" w:rsidR="00D50BA4" w:rsidRPr="00DE088F" w:rsidRDefault="00D50BA4" w:rsidP="00DE088F">
      <w:pPr>
        <w:pStyle w:val="Prrafodelista"/>
        <w:numPr>
          <w:ilvl w:val="0"/>
          <w:numId w:val="12"/>
        </w:numPr>
        <w:rPr>
          <w:lang w:val="es-ES"/>
        </w:rPr>
      </w:pPr>
      <w:r w:rsidRPr="00DE088F">
        <w:rPr>
          <w:lang w:val="es-ES"/>
        </w:rPr>
        <w:t>Acceso público.</w:t>
      </w:r>
    </w:p>
    <w:p w14:paraId="6DA32ED8" w14:textId="32E0A2F5" w:rsidR="00D50BA4" w:rsidRPr="00DE088F" w:rsidRDefault="00D50BA4" w:rsidP="00DE088F">
      <w:pPr>
        <w:pStyle w:val="Prrafodelista"/>
        <w:numPr>
          <w:ilvl w:val="0"/>
          <w:numId w:val="12"/>
        </w:numPr>
        <w:rPr>
          <w:lang w:val="es-ES"/>
        </w:rPr>
      </w:pPr>
      <w:r w:rsidRPr="00DE088F">
        <w:rPr>
          <w:lang w:val="es-ES"/>
        </w:rPr>
        <w:t>Integración con otros servicios diferentes a SQL Server.</w:t>
      </w:r>
    </w:p>
    <w:p w14:paraId="13707161" w14:textId="15CBDE22" w:rsidR="00D50BA4" w:rsidRPr="00DE088F" w:rsidRDefault="00D50BA4" w:rsidP="00DE088F">
      <w:pPr>
        <w:pStyle w:val="Prrafodelista"/>
        <w:numPr>
          <w:ilvl w:val="0"/>
          <w:numId w:val="12"/>
        </w:numPr>
        <w:rPr>
          <w:lang w:val="es-ES"/>
        </w:rPr>
      </w:pPr>
      <w:r w:rsidRPr="00DE088F">
        <w:rPr>
          <w:lang w:val="es-ES"/>
        </w:rPr>
        <w:t>Administración avanzada de identidades.</w:t>
      </w:r>
    </w:p>
    <w:p w14:paraId="7721AC19" w14:textId="53C38F28" w:rsidR="008201EA" w:rsidRDefault="008201EA" w:rsidP="009B25DE">
      <w:pPr>
        <w:pStyle w:val="Ttulo1"/>
        <w:rPr>
          <w:lang w:val="es-ES"/>
        </w:rPr>
      </w:pPr>
      <w:bookmarkStart w:id="3" w:name="_Toc233361641"/>
      <w:r>
        <w:rPr>
          <w:lang w:val="es-ES"/>
        </w:rPr>
        <w:lastRenderedPageBreak/>
        <w:t xml:space="preserve">Arquitectura </w:t>
      </w:r>
      <w:r w:rsidR="00A42863">
        <w:rPr>
          <w:lang w:val="es-ES"/>
        </w:rPr>
        <w:t>y funcionamiento</w:t>
      </w:r>
      <w:r w:rsidR="009B1F8B">
        <w:rPr>
          <w:lang w:val="es-ES"/>
        </w:rPr>
        <w:t xml:space="preserve"> actual</w:t>
      </w:r>
      <w:bookmarkEnd w:id="3"/>
    </w:p>
    <w:p w14:paraId="3581994D" w14:textId="1B287F6E" w:rsidR="000637ED" w:rsidRDefault="000637ED" w:rsidP="00A95F58">
      <w:pPr>
        <w:pStyle w:val="Ttulo2"/>
        <w:rPr>
          <w:lang w:val="es-ES"/>
        </w:rPr>
      </w:pPr>
      <w:bookmarkStart w:id="4" w:name="_Toc233361642"/>
      <w:r>
        <w:rPr>
          <w:lang w:val="es-ES"/>
        </w:rPr>
        <w:t xml:space="preserve">Arquitectura </w:t>
      </w:r>
      <w:r w:rsidR="00F139E7">
        <w:rPr>
          <w:lang w:val="es-ES"/>
        </w:rPr>
        <w:t>implementada</w:t>
      </w:r>
      <w:bookmarkEnd w:id="4"/>
    </w:p>
    <w:p w14:paraId="5CBF22D7" w14:textId="332946E2" w:rsidR="00A95F58" w:rsidRDefault="00226FDE" w:rsidP="00853AD3">
      <w:pPr>
        <w:rPr>
          <w:lang w:val="es-ES"/>
        </w:rPr>
      </w:pPr>
      <w:r w:rsidRPr="00142DC9">
        <w:rPr>
          <w:noProof/>
          <w:lang w:val="es-ES"/>
        </w:rPr>
        <w:drawing>
          <wp:anchor distT="0" distB="0" distL="114300" distR="114300" simplePos="0" relativeHeight="251659264" behindDoc="0" locked="0" layoutInCell="1" allowOverlap="1" wp14:anchorId="4AB9A0EA" wp14:editId="11D2385C">
            <wp:simplePos x="0" y="0"/>
            <wp:positionH relativeFrom="margin">
              <wp:posOffset>-137160</wp:posOffset>
            </wp:positionH>
            <wp:positionV relativeFrom="margin">
              <wp:posOffset>1318895</wp:posOffset>
            </wp:positionV>
            <wp:extent cx="1264285" cy="1913255"/>
            <wp:effectExtent l="0" t="0" r="0" b="0"/>
            <wp:wrapSquare wrapText="bothSides"/>
            <wp:docPr id="986503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0324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4285" cy="1913255"/>
                    </a:xfrm>
                    <a:prstGeom prst="rect">
                      <a:avLst/>
                    </a:prstGeom>
                  </pic:spPr>
                </pic:pic>
              </a:graphicData>
            </a:graphic>
            <wp14:sizeRelH relativeFrom="margin">
              <wp14:pctWidth>0</wp14:pctWidth>
            </wp14:sizeRelH>
            <wp14:sizeRelV relativeFrom="margin">
              <wp14:pctHeight>0</wp14:pctHeight>
            </wp14:sizeRelV>
          </wp:anchor>
        </w:drawing>
      </w:r>
      <w:r w:rsidR="004760C0">
        <w:rPr>
          <w:lang w:val="es-ES"/>
        </w:rPr>
        <w:t xml:space="preserve">La estructura del proyecto es </w:t>
      </w:r>
      <w:r w:rsidR="004642C9">
        <w:rPr>
          <w:lang w:val="es-ES"/>
        </w:rPr>
        <w:t>la siguiente:</w:t>
      </w:r>
    </w:p>
    <w:p w14:paraId="539C03B0" w14:textId="25F331FC" w:rsidR="00F139E7" w:rsidRPr="00F139E7" w:rsidRDefault="008E0BA8" w:rsidP="00920111">
      <w:pPr>
        <w:ind w:firstLine="0"/>
        <w:rPr>
          <w:lang w:val="es-ES"/>
        </w:rPr>
      </w:pPr>
      <w:r>
        <w:rPr>
          <w:lang w:val="es-ES"/>
        </w:rPr>
        <w:t>Por lo que al tener servicios inde</w:t>
      </w:r>
      <w:r w:rsidR="00DD2E74">
        <w:rPr>
          <w:lang w:val="es-ES"/>
        </w:rPr>
        <w:t>pendientes (</w:t>
      </w:r>
      <w:proofErr w:type="spellStart"/>
      <w:r w:rsidR="00DD2E74">
        <w:rPr>
          <w:lang w:val="es-ES"/>
        </w:rPr>
        <w:t>gateway</w:t>
      </w:r>
      <w:proofErr w:type="spellEnd"/>
      <w:r w:rsidR="00DD2E74">
        <w:rPr>
          <w:lang w:val="es-ES"/>
        </w:rPr>
        <w:t xml:space="preserve">/ - </w:t>
      </w:r>
      <w:proofErr w:type="spellStart"/>
      <w:r w:rsidR="00DD2E74">
        <w:rPr>
          <w:lang w:val="es-ES"/>
        </w:rPr>
        <w:t>mcp-sql</w:t>
      </w:r>
      <w:proofErr w:type="spellEnd"/>
      <w:r w:rsidR="00DD2E74">
        <w:rPr>
          <w:lang w:val="es-ES"/>
        </w:rPr>
        <w:t>/)</w:t>
      </w:r>
      <w:r w:rsidR="00B2109D">
        <w:rPr>
          <w:lang w:val="es-ES"/>
        </w:rPr>
        <w:t xml:space="preserve"> el tipo de arquitectura principal es de </w:t>
      </w:r>
      <w:r w:rsidR="00B2109D" w:rsidRPr="00341A97">
        <w:rPr>
          <w:i/>
          <w:iCs/>
          <w:lang w:val="es-ES"/>
        </w:rPr>
        <w:t>microservicios</w:t>
      </w:r>
      <w:r w:rsidR="004E4CF1" w:rsidRPr="00341A97">
        <w:rPr>
          <w:i/>
          <w:iCs/>
          <w:lang w:val="es-ES"/>
        </w:rPr>
        <w:t>.</w:t>
      </w:r>
      <w:r w:rsidR="004E4CF1">
        <w:rPr>
          <w:lang w:val="es-ES"/>
        </w:rPr>
        <w:t xml:space="preserve"> Cada servicio tiene su </w:t>
      </w:r>
      <w:proofErr w:type="gramStart"/>
      <w:r w:rsidR="004E4CF1">
        <w:rPr>
          <w:lang w:val="es-ES"/>
        </w:rPr>
        <w:t>propio .</w:t>
      </w:r>
      <w:proofErr w:type="spellStart"/>
      <w:r w:rsidR="004E4CF1">
        <w:rPr>
          <w:lang w:val="es-ES"/>
        </w:rPr>
        <w:t>env</w:t>
      </w:r>
      <w:proofErr w:type="spellEnd"/>
      <w:proofErr w:type="gramEnd"/>
      <w:r w:rsidR="006426B3">
        <w:rPr>
          <w:lang w:val="es-ES"/>
        </w:rPr>
        <w:t xml:space="preserve">, expone </w:t>
      </w:r>
      <w:proofErr w:type="spellStart"/>
      <w:r w:rsidR="006426B3">
        <w:rPr>
          <w:lang w:val="es-ES"/>
        </w:rPr>
        <w:t>endpoints</w:t>
      </w:r>
      <w:proofErr w:type="spellEnd"/>
      <w:r w:rsidR="006426B3">
        <w:rPr>
          <w:lang w:val="es-ES"/>
        </w:rPr>
        <w:t xml:space="preserve"> </w:t>
      </w:r>
      <w:r w:rsidR="00F627CD">
        <w:rPr>
          <w:lang w:val="es-ES"/>
        </w:rPr>
        <w:t>HTTP y es desplegable de forma independiente</w:t>
      </w:r>
    </w:p>
    <w:p w14:paraId="26536E2C" w14:textId="6195EC55" w:rsidR="00C57C34" w:rsidRDefault="00A96ADD" w:rsidP="00FD0B6A">
      <w:pPr>
        <w:pStyle w:val="Ttulo2"/>
        <w:rPr>
          <w:lang w:val="es-ES"/>
        </w:rPr>
      </w:pPr>
      <w:r>
        <w:rPr>
          <w:lang w:val="es-ES"/>
        </w:rPr>
        <w:t xml:space="preserve"> </w:t>
      </w:r>
    </w:p>
    <w:p w14:paraId="11BA895E" w14:textId="77777777" w:rsidR="00C57C34" w:rsidRDefault="00C57C34" w:rsidP="00FD0B6A">
      <w:pPr>
        <w:pStyle w:val="Ttulo2"/>
        <w:rPr>
          <w:lang w:val="es-ES"/>
        </w:rPr>
      </w:pPr>
    </w:p>
    <w:p w14:paraId="22A45617" w14:textId="3DAD6202" w:rsidR="00C57C34" w:rsidRDefault="00E00ED4" w:rsidP="00FF4162">
      <w:pPr>
        <w:rPr>
          <w:lang w:val="es-ES"/>
        </w:rPr>
      </w:pPr>
      <w:r>
        <w:rPr>
          <w:lang w:val="es-ES"/>
        </w:rPr>
        <w:t xml:space="preserve">De esta forma se le da una </w:t>
      </w:r>
      <w:r w:rsidR="009F3F1E">
        <w:rPr>
          <w:lang w:val="es-ES"/>
        </w:rPr>
        <w:t>esca</w:t>
      </w:r>
      <w:r w:rsidR="00154D3C">
        <w:rPr>
          <w:lang w:val="es-ES"/>
        </w:rPr>
        <w:t>la</w:t>
      </w:r>
      <w:r w:rsidR="009F3F1E">
        <w:rPr>
          <w:lang w:val="es-ES"/>
        </w:rPr>
        <w:t>bilidad modular en la que si en el futuro se requiere integrar</w:t>
      </w:r>
      <w:r w:rsidR="00B67831">
        <w:rPr>
          <w:lang w:val="es-ES"/>
        </w:rPr>
        <w:t xml:space="preserve"> otro tipo de servicios como monitorización en la </w:t>
      </w:r>
      <w:proofErr w:type="gramStart"/>
      <w:r w:rsidR="00B67831">
        <w:rPr>
          <w:lang w:val="es-ES"/>
        </w:rPr>
        <w:t>nube</w:t>
      </w:r>
      <w:proofErr w:type="gramEnd"/>
      <w:r w:rsidR="005A5019">
        <w:rPr>
          <w:lang w:val="es-ES"/>
        </w:rPr>
        <w:t xml:space="preserve"> por ejemplo, basta con crear</w:t>
      </w:r>
      <w:r w:rsidR="005974FD">
        <w:rPr>
          <w:lang w:val="es-ES"/>
        </w:rPr>
        <w:t xml:space="preserve"> el nuevo microservicio MCP</w:t>
      </w:r>
      <w:r w:rsidR="00A54386">
        <w:rPr>
          <w:lang w:val="es-ES"/>
        </w:rPr>
        <w:t xml:space="preserve">, añadir su puerto </w:t>
      </w:r>
      <w:proofErr w:type="gramStart"/>
      <w:r w:rsidR="00A54386">
        <w:rPr>
          <w:lang w:val="es-ES"/>
        </w:rPr>
        <w:t>al .</w:t>
      </w:r>
      <w:proofErr w:type="spellStart"/>
      <w:r w:rsidR="00A54386">
        <w:rPr>
          <w:lang w:val="es-ES"/>
        </w:rPr>
        <w:t>env</w:t>
      </w:r>
      <w:proofErr w:type="spellEnd"/>
      <w:proofErr w:type="gramEnd"/>
      <w:r w:rsidR="00A54386">
        <w:rPr>
          <w:lang w:val="es-ES"/>
        </w:rPr>
        <w:t xml:space="preserve"> de </w:t>
      </w:r>
      <w:proofErr w:type="spellStart"/>
      <w:r w:rsidR="00A54386">
        <w:rPr>
          <w:lang w:val="es-ES"/>
        </w:rPr>
        <w:t>gateway</w:t>
      </w:r>
      <w:proofErr w:type="spellEnd"/>
      <w:r w:rsidR="00A54386">
        <w:rPr>
          <w:lang w:val="es-ES"/>
        </w:rPr>
        <w:t>/</w:t>
      </w:r>
      <w:r w:rsidR="00DF7E47">
        <w:rPr>
          <w:lang w:val="es-ES"/>
        </w:rPr>
        <w:t xml:space="preserve"> </w:t>
      </w:r>
      <w:r w:rsidR="00FB49BC">
        <w:rPr>
          <w:lang w:val="es-ES"/>
        </w:rPr>
        <w:t>y agregar</w:t>
      </w:r>
      <w:r w:rsidR="008516D4">
        <w:rPr>
          <w:lang w:val="es-ES"/>
        </w:rPr>
        <w:t xml:space="preserve"> las nuevas herramientas </w:t>
      </w:r>
      <w:r w:rsidR="00B301C9">
        <w:rPr>
          <w:lang w:val="es-ES"/>
        </w:rPr>
        <w:t xml:space="preserve">al </w:t>
      </w:r>
      <w:proofErr w:type="spellStart"/>
      <w:r w:rsidR="00B301C9">
        <w:rPr>
          <w:lang w:val="es-ES"/>
        </w:rPr>
        <w:t>gateway</w:t>
      </w:r>
      <w:proofErr w:type="spellEnd"/>
      <w:r w:rsidR="00B301C9">
        <w:rPr>
          <w:lang w:val="es-ES"/>
        </w:rPr>
        <w:t>/</w:t>
      </w:r>
      <w:proofErr w:type="spellStart"/>
      <w:r w:rsidR="00B301C9">
        <w:rPr>
          <w:lang w:val="es-ES"/>
        </w:rPr>
        <w:t>scr</w:t>
      </w:r>
      <w:proofErr w:type="spellEnd"/>
      <w:r w:rsidR="00B301C9">
        <w:rPr>
          <w:lang w:val="es-ES"/>
        </w:rPr>
        <w:t>/index.js</w:t>
      </w:r>
    </w:p>
    <w:p w14:paraId="3E3238AB" w14:textId="404DDD03" w:rsidR="004A0726" w:rsidRDefault="006628A0" w:rsidP="004A0726">
      <w:pPr>
        <w:rPr>
          <w:lang w:val="es-ES"/>
        </w:rPr>
      </w:pPr>
      <w:r>
        <w:rPr>
          <w:lang w:val="es-ES"/>
        </w:rPr>
        <w:t>S</w:t>
      </w:r>
      <w:r w:rsidR="00723B77">
        <w:rPr>
          <w:lang w:val="es-ES"/>
        </w:rPr>
        <w:t>i</w:t>
      </w:r>
      <w:r>
        <w:rPr>
          <w:lang w:val="es-ES"/>
        </w:rPr>
        <w:t xml:space="preserve"> el nuevo microservicio de monitorización en la nube se cae por un</w:t>
      </w:r>
      <w:r w:rsidR="00CC63FB">
        <w:rPr>
          <w:lang w:val="es-ES"/>
        </w:rPr>
        <w:t xml:space="preserve"> error de código, el Gateway seguirá funcionando y el servicio </w:t>
      </w:r>
      <w:proofErr w:type="spellStart"/>
      <w:r w:rsidR="00CC63FB">
        <w:rPr>
          <w:lang w:val="es-ES"/>
        </w:rPr>
        <w:t>mcp-sql</w:t>
      </w:r>
      <w:proofErr w:type="spellEnd"/>
      <w:r w:rsidR="00CC63FB">
        <w:rPr>
          <w:lang w:val="es-ES"/>
        </w:rPr>
        <w:t xml:space="preserve"> </w:t>
      </w:r>
      <w:r w:rsidR="00723B77">
        <w:rPr>
          <w:lang w:val="es-ES"/>
        </w:rPr>
        <w:t xml:space="preserve">también. </w:t>
      </w:r>
    </w:p>
    <w:p w14:paraId="4E524991" w14:textId="77777777" w:rsidR="00DE5B68" w:rsidRDefault="009C1EAC" w:rsidP="004A0726">
      <w:pPr>
        <w:rPr>
          <w:lang w:val="es-ES"/>
        </w:rPr>
      </w:pPr>
      <w:r>
        <w:rPr>
          <w:lang w:val="es-ES"/>
        </w:rPr>
        <w:t xml:space="preserve">Si en algún momento el proyecto crece a varios </w:t>
      </w:r>
      <w:proofErr w:type="spellStart"/>
      <w:r>
        <w:rPr>
          <w:lang w:val="es-ES"/>
        </w:rPr>
        <w:t>mcp</w:t>
      </w:r>
      <w:proofErr w:type="spellEnd"/>
      <w:r>
        <w:rPr>
          <w:lang w:val="es-ES"/>
        </w:rPr>
        <w:t>-</w:t>
      </w:r>
      <w:r w:rsidR="00051DC4">
        <w:rPr>
          <w:lang w:val="es-ES"/>
        </w:rPr>
        <w:t xml:space="preserve">*, modificar el </w:t>
      </w:r>
      <w:r w:rsidR="009956E8">
        <w:rPr>
          <w:lang w:val="es-ES"/>
        </w:rPr>
        <w:t xml:space="preserve">Gateway a mano </w:t>
      </w:r>
      <w:r w:rsidR="00A77784">
        <w:rPr>
          <w:lang w:val="es-ES"/>
        </w:rPr>
        <w:t xml:space="preserve">sería insostenible. Así que </w:t>
      </w:r>
      <w:r w:rsidR="00F84D3D">
        <w:rPr>
          <w:lang w:val="es-ES"/>
        </w:rPr>
        <w:t xml:space="preserve">lo más </w:t>
      </w:r>
      <w:r w:rsidR="00A22BBB">
        <w:rPr>
          <w:lang w:val="es-ES"/>
        </w:rPr>
        <w:t>viable sería implementar un patrón</w:t>
      </w:r>
      <w:r w:rsidR="001216AC">
        <w:rPr>
          <w:lang w:val="es-ES"/>
        </w:rPr>
        <w:t xml:space="preserve"> de Descubrimiento de Servicios</w:t>
      </w:r>
      <w:r w:rsidR="00853A0D">
        <w:rPr>
          <w:lang w:val="es-ES"/>
        </w:rPr>
        <w:t xml:space="preserve"> o Registro Dinámico. </w:t>
      </w:r>
    </w:p>
    <w:p w14:paraId="5E92BE8D" w14:textId="72699C0F" w:rsidR="003666DE" w:rsidRPr="004A0726" w:rsidRDefault="00853A0D" w:rsidP="0026296B">
      <w:pPr>
        <w:rPr>
          <w:lang w:val="es-ES"/>
        </w:rPr>
      </w:pPr>
      <w:r>
        <w:rPr>
          <w:lang w:val="es-ES"/>
        </w:rPr>
        <w:t>En lugar de que el</w:t>
      </w:r>
      <w:r w:rsidR="00155E7F">
        <w:rPr>
          <w:lang w:val="es-ES"/>
        </w:rPr>
        <w:t xml:space="preserve"> Gateway </w:t>
      </w:r>
      <w:r w:rsidR="00EF73BC">
        <w:rPr>
          <w:lang w:val="es-ES"/>
        </w:rPr>
        <w:t xml:space="preserve">tenga el arreglo de </w:t>
      </w:r>
      <w:proofErr w:type="spellStart"/>
      <w:r w:rsidR="00EF73BC">
        <w:rPr>
          <w:lang w:val="es-ES"/>
        </w:rPr>
        <w:t>tools</w:t>
      </w:r>
      <w:proofErr w:type="spellEnd"/>
      <w:r w:rsidR="00DA183D">
        <w:rPr>
          <w:lang w:val="es-ES"/>
        </w:rPr>
        <w:t xml:space="preserve"> </w:t>
      </w:r>
      <w:proofErr w:type="spellStart"/>
      <w:r w:rsidR="00DA183D">
        <w:rPr>
          <w:lang w:val="es-ES"/>
        </w:rPr>
        <w:t>hardcodeado</w:t>
      </w:r>
      <w:proofErr w:type="spellEnd"/>
      <w:r w:rsidR="00DA183D">
        <w:rPr>
          <w:lang w:val="es-ES"/>
        </w:rPr>
        <w:t>, arranca con un arreglo vacío; cuando</w:t>
      </w:r>
      <w:r w:rsidR="00654856">
        <w:rPr>
          <w:lang w:val="es-ES"/>
        </w:rPr>
        <w:t xml:space="preserve"> se encienda el nuevo</w:t>
      </w:r>
      <w:r w:rsidR="00351BDB">
        <w:rPr>
          <w:lang w:val="es-ES"/>
        </w:rPr>
        <w:t xml:space="preserve"> microservicio</w:t>
      </w:r>
      <w:r w:rsidR="00DE5B68">
        <w:rPr>
          <w:lang w:val="es-ES"/>
        </w:rPr>
        <w:t>, este le envía automáticamente un mensaje</w:t>
      </w:r>
      <w:r w:rsidR="007A05FA">
        <w:rPr>
          <w:lang w:val="es-ES"/>
        </w:rPr>
        <w:t xml:space="preserve"> (HTTP POST) al Gateway </w:t>
      </w:r>
      <w:proofErr w:type="spellStart"/>
      <w:r w:rsidR="007A05FA">
        <w:rPr>
          <w:lang w:val="es-ES"/>
        </w:rPr>
        <w:t>pasandole</w:t>
      </w:r>
      <w:proofErr w:type="spellEnd"/>
      <w:r w:rsidR="007A05FA">
        <w:rPr>
          <w:lang w:val="es-ES"/>
        </w:rPr>
        <w:t xml:space="preserve"> el puerto y las herramientas</w:t>
      </w:r>
      <w:r w:rsidR="00D15AD5">
        <w:rPr>
          <w:lang w:val="es-ES"/>
        </w:rPr>
        <w:t xml:space="preserve">. El Gateway simplemente guarda esas herramientas en su memoria y se las empieza a enviar a Azure </w:t>
      </w:r>
      <w:proofErr w:type="spellStart"/>
      <w:r w:rsidR="00D15AD5">
        <w:rPr>
          <w:lang w:val="es-ES"/>
        </w:rPr>
        <w:t>OpenAI</w:t>
      </w:r>
      <w:proofErr w:type="spellEnd"/>
    </w:p>
    <w:p w14:paraId="01F1528D" w14:textId="1EC264DE" w:rsidR="00FD0B6A" w:rsidRDefault="00FD0B6A" w:rsidP="00FD0B6A">
      <w:pPr>
        <w:pStyle w:val="Ttulo2"/>
        <w:rPr>
          <w:lang w:val="es-ES"/>
        </w:rPr>
      </w:pPr>
      <w:bookmarkStart w:id="5" w:name="_Toc233361643"/>
      <w:r>
        <w:rPr>
          <w:lang w:val="es-ES"/>
        </w:rPr>
        <w:lastRenderedPageBreak/>
        <w:t>Tecnologías Utilizadas</w:t>
      </w:r>
      <w:bookmarkEnd w:id="5"/>
    </w:p>
    <w:tbl>
      <w:tblPr>
        <w:tblStyle w:val="Tablaconcuadrcula"/>
        <w:tblW w:w="0" w:type="auto"/>
        <w:jc w:val="center"/>
        <w:tblLook w:val="04A0" w:firstRow="1" w:lastRow="0" w:firstColumn="1" w:lastColumn="0" w:noHBand="0" w:noVBand="1"/>
      </w:tblPr>
      <w:tblGrid>
        <w:gridCol w:w="2689"/>
        <w:gridCol w:w="2835"/>
        <w:gridCol w:w="2976"/>
      </w:tblGrid>
      <w:tr w:rsidR="00FD0B6A" w:rsidRPr="00C67B84" w14:paraId="11FAC76D" w14:textId="77777777" w:rsidTr="00070379">
        <w:trPr>
          <w:jc w:val="center"/>
        </w:trPr>
        <w:tc>
          <w:tcPr>
            <w:tcW w:w="2689" w:type="dxa"/>
          </w:tcPr>
          <w:p w14:paraId="21F89F73" w14:textId="77777777" w:rsidR="00FD0B6A" w:rsidRPr="00C67B84" w:rsidRDefault="00FD0B6A" w:rsidP="003C13FA">
            <w:pPr>
              <w:pStyle w:val="Sinespaciado"/>
              <w:rPr>
                <w:b/>
                <w:bCs/>
                <w:sz w:val="20"/>
                <w:szCs w:val="20"/>
                <w:lang w:val="es-ES"/>
              </w:rPr>
            </w:pPr>
            <w:r w:rsidRPr="00C67B84">
              <w:rPr>
                <w:b/>
                <w:bCs/>
                <w:sz w:val="20"/>
                <w:szCs w:val="20"/>
                <w:lang w:val="es-ES"/>
              </w:rPr>
              <w:t>Tecnología</w:t>
            </w:r>
          </w:p>
        </w:tc>
        <w:tc>
          <w:tcPr>
            <w:tcW w:w="2835" w:type="dxa"/>
          </w:tcPr>
          <w:p w14:paraId="5A09C968" w14:textId="77777777" w:rsidR="00FD0B6A" w:rsidRPr="00C67B84" w:rsidRDefault="00FD0B6A" w:rsidP="003C13FA">
            <w:pPr>
              <w:pStyle w:val="Sinespaciado"/>
              <w:rPr>
                <w:b/>
                <w:bCs/>
                <w:sz w:val="20"/>
                <w:szCs w:val="20"/>
                <w:lang w:val="es-ES"/>
              </w:rPr>
            </w:pPr>
            <w:r w:rsidRPr="00C67B84">
              <w:rPr>
                <w:b/>
                <w:bCs/>
                <w:sz w:val="20"/>
                <w:szCs w:val="20"/>
                <w:lang w:val="es-ES"/>
              </w:rPr>
              <w:t>Versión</w:t>
            </w:r>
          </w:p>
        </w:tc>
        <w:tc>
          <w:tcPr>
            <w:tcW w:w="2976" w:type="dxa"/>
          </w:tcPr>
          <w:p w14:paraId="44808854" w14:textId="77777777" w:rsidR="00FD0B6A" w:rsidRPr="00C67B84" w:rsidRDefault="00FD0B6A" w:rsidP="003C13FA">
            <w:pPr>
              <w:pStyle w:val="Sinespaciado"/>
              <w:rPr>
                <w:b/>
                <w:bCs/>
                <w:sz w:val="20"/>
                <w:szCs w:val="20"/>
                <w:lang w:val="es-ES"/>
              </w:rPr>
            </w:pPr>
            <w:r w:rsidRPr="00C67B84">
              <w:rPr>
                <w:b/>
                <w:bCs/>
                <w:sz w:val="20"/>
                <w:szCs w:val="20"/>
                <w:lang w:val="es-ES"/>
              </w:rPr>
              <w:t>Finalidad</w:t>
            </w:r>
          </w:p>
        </w:tc>
      </w:tr>
      <w:tr w:rsidR="00FD0B6A" w:rsidRPr="003C13FA" w14:paraId="5C9E4A01" w14:textId="77777777" w:rsidTr="00070379">
        <w:trPr>
          <w:trHeight w:val="1580"/>
          <w:jc w:val="center"/>
        </w:trPr>
        <w:tc>
          <w:tcPr>
            <w:tcW w:w="2689" w:type="dxa"/>
          </w:tcPr>
          <w:p w14:paraId="6FC403E2" w14:textId="77777777" w:rsidR="003C13FA" w:rsidRDefault="003C13FA" w:rsidP="00070379">
            <w:pPr>
              <w:pStyle w:val="Sinespaciado"/>
              <w:ind w:firstLine="0"/>
              <w:jc w:val="center"/>
              <w:rPr>
                <w:noProof/>
                <w:sz w:val="20"/>
                <w:szCs w:val="20"/>
              </w:rPr>
            </w:pPr>
          </w:p>
          <w:p w14:paraId="1FD53543" w14:textId="77777777" w:rsidR="00FD0B6A" w:rsidRDefault="00FD0B6A" w:rsidP="00070379">
            <w:pPr>
              <w:pStyle w:val="Sinespaciado"/>
              <w:ind w:firstLine="0"/>
              <w:jc w:val="center"/>
              <w:rPr>
                <w:sz w:val="20"/>
                <w:szCs w:val="20"/>
                <w:lang w:val="es-ES"/>
              </w:rPr>
            </w:pPr>
            <w:r w:rsidRPr="003C13FA">
              <w:rPr>
                <w:noProof/>
                <w:sz w:val="20"/>
                <w:szCs w:val="20"/>
              </w:rPr>
              <w:drawing>
                <wp:inline distT="0" distB="0" distL="0" distR="0" wp14:anchorId="1EF1FB10" wp14:editId="3BE5355C">
                  <wp:extent cx="1370267" cy="749663"/>
                  <wp:effectExtent l="0" t="0" r="1905" b="0"/>
                  <wp:docPr id="246766562" name="Imagen 2" descr="How to setup ReactJs with Vite ?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setup ReactJs with Vite ? - GeeksforGeeks"/>
                          <pic:cNvPicPr>
                            <a:picLocks noChangeAspect="1" noChangeArrowheads="1"/>
                          </pic:cNvPicPr>
                        </pic:nvPicPr>
                        <pic:blipFill rotWithShape="1">
                          <a:blip r:embed="rId12">
                            <a:extLst>
                              <a:ext uri="{28A0092B-C50C-407E-A947-70E740481C1C}">
                                <a14:useLocalDpi xmlns:a14="http://schemas.microsoft.com/office/drawing/2010/main" val="0"/>
                              </a:ext>
                            </a:extLst>
                          </a:blip>
                          <a:srcRect l="26291" t="22813" r="22400" b="21058"/>
                          <a:stretch>
                            <a:fillRect/>
                          </a:stretch>
                        </pic:blipFill>
                        <pic:spPr bwMode="auto">
                          <a:xfrm>
                            <a:off x="0" y="0"/>
                            <a:ext cx="1392662" cy="761915"/>
                          </a:xfrm>
                          <a:prstGeom prst="rect">
                            <a:avLst/>
                          </a:prstGeom>
                          <a:noFill/>
                          <a:ln>
                            <a:noFill/>
                          </a:ln>
                          <a:effectLst>
                            <a:softEdge rad="0"/>
                          </a:effectLst>
                          <a:extLst>
                            <a:ext uri="{53640926-AAD7-44D8-BBD7-CCE9431645EC}">
                              <a14:shadowObscured xmlns:a14="http://schemas.microsoft.com/office/drawing/2010/main"/>
                            </a:ext>
                          </a:extLst>
                        </pic:spPr>
                      </pic:pic>
                    </a:graphicData>
                  </a:graphic>
                </wp:inline>
              </w:drawing>
            </w:r>
          </w:p>
          <w:p w14:paraId="7E3F2008" w14:textId="386E0509" w:rsidR="003C13FA" w:rsidRPr="003C13FA" w:rsidRDefault="003C13FA" w:rsidP="00070379">
            <w:pPr>
              <w:pStyle w:val="Sinespaciado"/>
              <w:ind w:firstLine="0"/>
              <w:jc w:val="center"/>
              <w:rPr>
                <w:sz w:val="20"/>
                <w:szCs w:val="20"/>
                <w:lang w:val="es-ES"/>
              </w:rPr>
            </w:pPr>
          </w:p>
        </w:tc>
        <w:tc>
          <w:tcPr>
            <w:tcW w:w="2835" w:type="dxa"/>
          </w:tcPr>
          <w:p w14:paraId="56BCBF8D" w14:textId="77777777" w:rsidR="00FD0B6A" w:rsidRPr="003C13FA" w:rsidRDefault="00FD0B6A" w:rsidP="003C13FA">
            <w:pPr>
              <w:pStyle w:val="Sinespaciado"/>
              <w:ind w:firstLine="0"/>
              <w:rPr>
                <w:sz w:val="20"/>
                <w:szCs w:val="20"/>
              </w:rPr>
            </w:pPr>
            <w:proofErr w:type="spellStart"/>
            <w:r w:rsidRPr="003C13FA">
              <w:rPr>
                <w:sz w:val="20"/>
                <w:szCs w:val="20"/>
                <w:lang w:val="es-ES"/>
              </w:rPr>
              <w:t>React</w:t>
            </w:r>
            <w:proofErr w:type="spellEnd"/>
            <w:r w:rsidRPr="003C13FA">
              <w:rPr>
                <w:sz w:val="20"/>
                <w:szCs w:val="20"/>
                <w:lang w:val="es-ES"/>
              </w:rPr>
              <w:t xml:space="preserve"> </w:t>
            </w:r>
            <w:r w:rsidRPr="003C13FA">
              <w:rPr>
                <w:sz w:val="20"/>
                <w:szCs w:val="20"/>
              </w:rPr>
              <w:t>19.2.4</w:t>
            </w:r>
          </w:p>
          <w:p w14:paraId="220D6CC0" w14:textId="77777777" w:rsidR="00FD0B6A" w:rsidRPr="003C13FA" w:rsidRDefault="00FD0B6A" w:rsidP="003C13FA">
            <w:pPr>
              <w:pStyle w:val="Sinespaciado"/>
              <w:ind w:firstLine="0"/>
              <w:rPr>
                <w:sz w:val="20"/>
                <w:szCs w:val="20"/>
              </w:rPr>
            </w:pPr>
            <w:r w:rsidRPr="003C13FA">
              <w:rPr>
                <w:sz w:val="20"/>
                <w:szCs w:val="20"/>
                <w:lang w:val="es-ES"/>
              </w:rPr>
              <w:t xml:space="preserve">Vite </w:t>
            </w:r>
            <w:r w:rsidRPr="003C13FA">
              <w:rPr>
                <w:sz w:val="20"/>
                <w:szCs w:val="20"/>
              </w:rPr>
              <w:t>8.0.4</w:t>
            </w:r>
          </w:p>
        </w:tc>
        <w:tc>
          <w:tcPr>
            <w:tcW w:w="2976" w:type="dxa"/>
          </w:tcPr>
          <w:p w14:paraId="7811C422" w14:textId="77777777" w:rsidR="00FD0B6A" w:rsidRPr="003C13FA" w:rsidRDefault="00FD0B6A" w:rsidP="003C13FA">
            <w:pPr>
              <w:pStyle w:val="Sinespaciado"/>
              <w:ind w:firstLine="0"/>
              <w:rPr>
                <w:sz w:val="20"/>
                <w:szCs w:val="20"/>
                <w:lang w:val="es-ES"/>
              </w:rPr>
            </w:pPr>
            <w:r w:rsidRPr="003C13FA">
              <w:rPr>
                <w:sz w:val="20"/>
                <w:szCs w:val="20"/>
                <w:lang w:val="es-ES"/>
              </w:rPr>
              <w:t>Codificar la interfaz de usuario</w:t>
            </w:r>
          </w:p>
        </w:tc>
      </w:tr>
      <w:tr w:rsidR="00FD0B6A" w:rsidRPr="003C13FA" w14:paraId="5BB11104" w14:textId="77777777" w:rsidTr="00070379">
        <w:trPr>
          <w:jc w:val="center"/>
        </w:trPr>
        <w:tc>
          <w:tcPr>
            <w:tcW w:w="2689" w:type="dxa"/>
          </w:tcPr>
          <w:p w14:paraId="18ED5CCB" w14:textId="77777777" w:rsidR="003C13FA" w:rsidRPr="003C13FA" w:rsidRDefault="003C13FA" w:rsidP="00070379">
            <w:pPr>
              <w:pStyle w:val="Sinespaciado"/>
              <w:jc w:val="center"/>
              <w:rPr>
                <w:noProof/>
                <w:sz w:val="20"/>
                <w:szCs w:val="20"/>
              </w:rPr>
            </w:pPr>
          </w:p>
          <w:p w14:paraId="48E6D157" w14:textId="77777777" w:rsidR="00FD0B6A" w:rsidRDefault="00FD0B6A" w:rsidP="00070379">
            <w:pPr>
              <w:pStyle w:val="Sinespaciado"/>
              <w:ind w:firstLine="0"/>
              <w:jc w:val="center"/>
              <w:rPr>
                <w:sz w:val="20"/>
                <w:szCs w:val="20"/>
                <w:lang w:val="es-ES"/>
              </w:rPr>
            </w:pPr>
            <w:r w:rsidRPr="003C13FA">
              <w:rPr>
                <w:noProof/>
                <w:sz w:val="20"/>
                <w:szCs w:val="20"/>
              </w:rPr>
              <w:drawing>
                <wp:inline distT="0" distB="0" distL="0" distR="0" wp14:anchorId="66014042" wp14:editId="7273A419">
                  <wp:extent cx="1226247" cy="747451"/>
                  <wp:effectExtent l="0" t="0" r="0" b="0"/>
                  <wp:docPr id="627939737" name="Imagen 3" descr="Introducción a Express.js: Crea una API REST con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roducción a Express.js: Crea una API REST con Node.js"/>
                          <pic:cNvPicPr>
                            <a:picLocks noChangeAspect="1" noChangeArrowheads="1"/>
                          </pic:cNvPicPr>
                        </pic:nvPicPr>
                        <pic:blipFill rotWithShape="1">
                          <a:blip r:embed="rId13">
                            <a:extLst>
                              <a:ext uri="{28A0092B-C50C-407E-A947-70E740481C1C}">
                                <a14:useLocalDpi xmlns:a14="http://schemas.microsoft.com/office/drawing/2010/main" val="0"/>
                              </a:ext>
                            </a:extLst>
                          </a:blip>
                          <a:srcRect l="15323" t="13429" r="14966" b="18502"/>
                          <a:stretch>
                            <a:fillRect/>
                          </a:stretch>
                        </pic:blipFill>
                        <pic:spPr bwMode="auto">
                          <a:xfrm>
                            <a:off x="0" y="0"/>
                            <a:ext cx="1244304" cy="758458"/>
                          </a:xfrm>
                          <a:prstGeom prst="rect">
                            <a:avLst/>
                          </a:prstGeom>
                          <a:noFill/>
                          <a:ln>
                            <a:noFill/>
                          </a:ln>
                          <a:extLst>
                            <a:ext uri="{53640926-AAD7-44D8-BBD7-CCE9431645EC}">
                              <a14:shadowObscured xmlns:a14="http://schemas.microsoft.com/office/drawing/2010/main"/>
                            </a:ext>
                          </a:extLst>
                        </pic:spPr>
                      </pic:pic>
                    </a:graphicData>
                  </a:graphic>
                </wp:inline>
              </w:drawing>
            </w:r>
          </w:p>
          <w:p w14:paraId="3F89F9BB" w14:textId="7285FAA4" w:rsidR="003C13FA" w:rsidRPr="003C13FA" w:rsidRDefault="003C13FA" w:rsidP="00070379">
            <w:pPr>
              <w:pStyle w:val="Sinespaciado"/>
              <w:ind w:firstLine="0"/>
              <w:jc w:val="center"/>
              <w:rPr>
                <w:sz w:val="20"/>
                <w:szCs w:val="20"/>
                <w:lang w:val="es-ES"/>
              </w:rPr>
            </w:pPr>
          </w:p>
        </w:tc>
        <w:tc>
          <w:tcPr>
            <w:tcW w:w="2835" w:type="dxa"/>
          </w:tcPr>
          <w:p w14:paraId="2B3E4DF5" w14:textId="77777777" w:rsidR="00FD0B6A" w:rsidRPr="003C13FA" w:rsidRDefault="00FD0B6A" w:rsidP="003C13FA">
            <w:pPr>
              <w:pStyle w:val="Sinespaciado"/>
              <w:ind w:firstLine="0"/>
              <w:rPr>
                <w:sz w:val="20"/>
                <w:szCs w:val="20"/>
              </w:rPr>
            </w:pPr>
            <w:r w:rsidRPr="003C13FA">
              <w:rPr>
                <w:sz w:val="20"/>
                <w:szCs w:val="20"/>
                <w:lang w:val="es-ES"/>
              </w:rPr>
              <w:t>Node v25.8.2</w:t>
            </w:r>
            <w:r w:rsidRPr="003C13FA">
              <w:rPr>
                <w:sz w:val="20"/>
                <w:szCs w:val="20"/>
                <w:lang w:val="es-ES"/>
              </w:rPr>
              <w:br/>
              <w:t xml:space="preserve">Express </w:t>
            </w:r>
            <w:r w:rsidRPr="003C13FA">
              <w:rPr>
                <w:sz w:val="20"/>
                <w:szCs w:val="20"/>
              </w:rPr>
              <w:t>4.18.2</w:t>
            </w:r>
          </w:p>
          <w:p w14:paraId="10416D60" w14:textId="77777777" w:rsidR="00FD0B6A" w:rsidRPr="003C13FA" w:rsidRDefault="00FD0B6A" w:rsidP="003C13FA">
            <w:pPr>
              <w:pStyle w:val="Sinespaciado"/>
              <w:rPr>
                <w:sz w:val="20"/>
                <w:szCs w:val="20"/>
                <w:lang w:val="es-ES"/>
              </w:rPr>
            </w:pPr>
          </w:p>
        </w:tc>
        <w:tc>
          <w:tcPr>
            <w:tcW w:w="2976" w:type="dxa"/>
          </w:tcPr>
          <w:p w14:paraId="390DA649" w14:textId="77777777" w:rsidR="00FD0B6A" w:rsidRPr="003C13FA" w:rsidRDefault="00FD0B6A" w:rsidP="003C13FA">
            <w:pPr>
              <w:pStyle w:val="Sinespaciado"/>
              <w:ind w:firstLine="0"/>
              <w:rPr>
                <w:sz w:val="20"/>
                <w:szCs w:val="20"/>
                <w:lang w:val="es-ES"/>
              </w:rPr>
            </w:pPr>
            <w:r w:rsidRPr="003C13FA">
              <w:rPr>
                <w:sz w:val="20"/>
                <w:szCs w:val="20"/>
                <w:lang w:val="es-ES"/>
              </w:rPr>
              <w:t>Administrar los paquetes y dependencias del proyecto</w:t>
            </w:r>
          </w:p>
        </w:tc>
      </w:tr>
      <w:tr w:rsidR="00FD0B6A" w:rsidRPr="003C13FA" w14:paraId="01957559" w14:textId="77777777" w:rsidTr="00070379">
        <w:trPr>
          <w:jc w:val="center"/>
        </w:trPr>
        <w:tc>
          <w:tcPr>
            <w:tcW w:w="2689" w:type="dxa"/>
          </w:tcPr>
          <w:p w14:paraId="3A624571" w14:textId="77777777" w:rsidR="003C13FA" w:rsidRDefault="003C13FA" w:rsidP="00070379">
            <w:pPr>
              <w:pStyle w:val="Sinespaciado"/>
              <w:jc w:val="center"/>
              <w:rPr>
                <w:sz w:val="20"/>
                <w:szCs w:val="20"/>
                <w:lang w:val="es-ES"/>
              </w:rPr>
            </w:pPr>
          </w:p>
          <w:p w14:paraId="32E69FC5" w14:textId="41C4EA6E" w:rsidR="00FD0B6A" w:rsidRPr="003C13FA" w:rsidRDefault="00FD0B6A" w:rsidP="00070379">
            <w:pPr>
              <w:pStyle w:val="Sinespaciado"/>
              <w:ind w:firstLine="0"/>
              <w:jc w:val="center"/>
              <w:rPr>
                <w:sz w:val="20"/>
                <w:szCs w:val="20"/>
                <w:lang w:val="es-ES"/>
              </w:rPr>
            </w:pPr>
            <w:r w:rsidRPr="003C13FA">
              <w:rPr>
                <w:noProof/>
                <w:sz w:val="20"/>
                <w:szCs w:val="20"/>
              </w:rPr>
              <w:drawing>
                <wp:inline distT="0" distB="0" distL="0" distR="0" wp14:anchorId="1852EE99" wp14:editId="308DFCEB">
                  <wp:extent cx="724120" cy="724120"/>
                  <wp:effectExtent l="0" t="0" r="0" b="0"/>
                  <wp:docPr id="1846086625" name="Imagen 5" descr="SQL Server 2025 &amp; SSMS: New Bling – InfoAdvi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QL Server 2025 &amp; SSMS: New Bling – InfoAdviso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33200" cy="733200"/>
                          </a:xfrm>
                          <a:prstGeom prst="rect">
                            <a:avLst/>
                          </a:prstGeom>
                          <a:noFill/>
                          <a:ln>
                            <a:noFill/>
                          </a:ln>
                        </pic:spPr>
                      </pic:pic>
                    </a:graphicData>
                  </a:graphic>
                </wp:inline>
              </w:drawing>
            </w:r>
          </w:p>
          <w:p w14:paraId="4FE93C8E" w14:textId="77777777" w:rsidR="00FD0B6A" w:rsidRPr="00517162" w:rsidRDefault="00FD0B6A" w:rsidP="00070379">
            <w:pPr>
              <w:pStyle w:val="Sinespaciado"/>
              <w:ind w:firstLine="0"/>
              <w:jc w:val="center"/>
              <w:rPr>
                <w:sz w:val="18"/>
                <w:szCs w:val="18"/>
                <w:lang w:val="es-ES"/>
              </w:rPr>
            </w:pPr>
            <w:r w:rsidRPr="00517162">
              <w:rPr>
                <w:sz w:val="18"/>
                <w:szCs w:val="18"/>
                <w:lang w:val="es-ES"/>
              </w:rPr>
              <w:t xml:space="preserve">SQL Server </w:t>
            </w:r>
            <w:proofErr w:type="spellStart"/>
            <w:r w:rsidRPr="00517162">
              <w:rPr>
                <w:sz w:val="18"/>
                <w:szCs w:val="18"/>
                <w:lang w:val="es-ES"/>
              </w:rPr>
              <w:t>Managment</w:t>
            </w:r>
            <w:proofErr w:type="spellEnd"/>
            <w:r w:rsidRPr="00517162">
              <w:rPr>
                <w:sz w:val="18"/>
                <w:szCs w:val="18"/>
                <w:lang w:val="es-ES"/>
              </w:rPr>
              <w:t xml:space="preserve"> Studio</w:t>
            </w:r>
          </w:p>
          <w:p w14:paraId="548C0FD3" w14:textId="77777777" w:rsidR="003C13FA" w:rsidRPr="003C13FA" w:rsidRDefault="003C13FA" w:rsidP="00070379">
            <w:pPr>
              <w:pStyle w:val="Sinespaciado"/>
              <w:ind w:firstLine="0"/>
              <w:jc w:val="center"/>
              <w:rPr>
                <w:sz w:val="20"/>
                <w:szCs w:val="20"/>
                <w:lang w:val="es-ES"/>
              </w:rPr>
            </w:pPr>
          </w:p>
        </w:tc>
        <w:tc>
          <w:tcPr>
            <w:tcW w:w="2835" w:type="dxa"/>
          </w:tcPr>
          <w:p w14:paraId="1C47E187" w14:textId="647EE0E1" w:rsidR="00FD0B6A" w:rsidRPr="003C13FA" w:rsidRDefault="00FD0B6A" w:rsidP="003C13FA">
            <w:pPr>
              <w:pStyle w:val="Sinespaciado"/>
              <w:ind w:firstLine="0"/>
              <w:rPr>
                <w:sz w:val="20"/>
                <w:szCs w:val="20"/>
                <w:lang w:val="es-ES"/>
              </w:rPr>
            </w:pPr>
            <w:r w:rsidRPr="003C13FA">
              <w:rPr>
                <w:sz w:val="20"/>
                <w:szCs w:val="20"/>
                <w:lang w:val="es-ES"/>
              </w:rPr>
              <w:t>21.6.17</w:t>
            </w:r>
          </w:p>
        </w:tc>
        <w:tc>
          <w:tcPr>
            <w:tcW w:w="2976" w:type="dxa"/>
          </w:tcPr>
          <w:p w14:paraId="0CA3C3A6" w14:textId="77777777" w:rsidR="00FD0B6A" w:rsidRPr="003C13FA" w:rsidRDefault="00FD0B6A" w:rsidP="003C13FA">
            <w:pPr>
              <w:pStyle w:val="Sinespaciado"/>
              <w:ind w:firstLine="0"/>
              <w:rPr>
                <w:sz w:val="20"/>
                <w:szCs w:val="20"/>
                <w:lang w:val="es-ES"/>
              </w:rPr>
            </w:pPr>
            <w:r w:rsidRPr="003C13FA">
              <w:rPr>
                <w:sz w:val="20"/>
                <w:szCs w:val="20"/>
                <w:lang w:val="es-ES"/>
              </w:rPr>
              <w:t>Gestor de base de datos</w:t>
            </w:r>
          </w:p>
        </w:tc>
      </w:tr>
      <w:tr w:rsidR="00FD0B6A" w:rsidRPr="003C13FA" w14:paraId="3372D33E" w14:textId="77777777" w:rsidTr="00517162">
        <w:trPr>
          <w:trHeight w:val="1958"/>
          <w:jc w:val="center"/>
        </w:trPr>
        <w:tc>
          <w:tcPr>
            <w:tcW w:w="2689" w:type="dxa"/>
          </w:tcPr>
          <w:p w14:paraId="416D7E9E" w14:textId="77777777" w:rsidR="003C13FA" w:rsidRDefault="003C13FA" w:rsidP="00070379">
            <w:pPr>
              <w:pStyle w:val="Sinespaciado"/>
              <w:ind w:firstLine="0"/>
              <w:jc w:val="center"/>
              <w:rPr>
                <w:sz w:val="20"/>
                <w:szCs w:val="20"/>
                <w:lang w:val="es-ES"/>
              </w:rPr>
            </w:pPr>
          </w:p>
          <w:p w14:paraId="33FB5E7E" w14:textId="670EE4D4" w:rsidR="00FD0B6A" w:rsidRPr="003C13FA" w:rsidRDefault="00FD0B6A" w:rsidP="00070379">
            <w:pPr>
              <w:pStyle w:val="Sinespaciado"/>
              <w:ind w:firstLine="0"/>
              <w:jc w:val="center"/>
              <w:rPr>
                <w:sz w:val="20"/>
                <w:szCs w:val="20"/>
                <w:lang w:val="es-ES"/>
              </w:rPr>
            </w:pPr>
            <w:r w:rsidRPr="003C13FA">
              <w:rPr>
                <w:noProof/>
                <w:sz w:val="20"/>
                <w:szCs w:val="20"/>
              </w:rPr>
              <w:drawing>
                <wp:inline distT="0" distB="0" distL="0" distR="0" wp14:anchorId="261B27BA" wp14:editId="04F92BFA">
                  <wp:extent cx="1157535" cy="790018"/>
                  <wp:effectExtent l="0" t="0" r="5080" b="0"/>
                  <wp:docPr id="1147080791" name="Imagen 6" descr="Getting Started with Azure OpenAI Service And Create Your Custom AI Model -  Dotnet Copi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etting Started with Azure OpenAI Service And Create Your Custom AI Model -  Dotnet Copilot"/>
                          <pic:cNvPicPr>
                            <a:picLocks noChangeAspect="1" noChangeArrowheads="1"/>
                          </pic:cNvPicPr>
                        </pic:nvPicPr>
                        <pic:blipFill rotWithShape="1">
                          <a:blip r:embed="rId15">
                            <a:extLst>
                              <a:ext uri="{28A0092B-C50C-407E-A947-70E740481C1C}">
                                <a14:useLocalDpi xmlns:a14="http://schemas.microsoft.com/office/drawing/2010/main" val="0"/>
                              </a:ext>
                            </a:extLst>
                          </a:blip>
                          <a:srcRect l="19630" t="12437" r="25215" b="17905"/>
                          <a:stretch>
                            <a:fillRect/>
                          </a:stretch>
                        </pic:blipFill>
                        <pic:spPr bwMode="auto">
                          <a:xfrm>
                            <a:off x="0" y="0"/>
                            <a:ext cx="1167436" cy="7967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tcPr>
          <w:p w14:paraId="4D64C98F" w14:textId="77777777" w:rsidR="00FD0B6A" w:rsidRPr="003C13FA" w:rsidRDefault="00FD0B6A" w:rsidP="003C13FA">
            <w:pPr>
              <w:pStyle w:val="Sinespaciado"/>
              <w:ind w:firstLine="0"/>
              <w:rPr>
                <w:sz w:val="20"/>
                <w:szCs w:val="20"/>
                <w:lang w:val="es-ES"/>
              </w:rPr>
            </w:pPr>
            <w:r w:rsidRPr="003C13FA">
              <w:rPr>
                <w:sz w:val="20"/>
                <w:szCs w:val="20"/>
                <w:lang w:val="es-ES"/>
              </w:rPr>
              <w:t>Modelo gpt-4.1-mini</w:t>
            </w:r>
            <w:r w:rsidRPr="003C13FA">
              <w:rPr>
                <w:sz w:val="20"/>
                <w:szCs w:val="20"/>
                <w:lang w:val="es-ES"/>
              </w:rPr>
              <w:br/>
              <w:t>V. 2025-04-14</w:t>
            </w:r>
          </w:p>
        </w:tc>
        <w:tc>
          <w:tcPr>
            <w:tcW w:w="2976" w:type="dxa"/>
          </w:tcPr>
          <w:p w14:paraId="2E955F39" w14:textId="77777777" w:rsidR="00FD0B6A" w:rsidRPr="003C13FA" w:rsidRDefault="00FD0B6A" w:rsidP="003C13FA">
            <w:pPr>
              <w:pStyle w:val="Sinespaciado"/>
              <w:ind w:firstLine="0"/>
              <w:rPr>
                <w:sz w:val="20"/>
                <w:szCs w:val="20"/>
                <w:lang w:val="es-ES"/>
              </w:rPr>
            </w:pPr>
            <w:r w:rsidRPr="003C13FA">
              <w:rPr>
                <w:sz w:val="20"/>
                <w:szCs w:val="20"/>
                <w:lang w:val="es-ES"/>
              </w:rPr>
              <w:t>Inteligencia Artificial encargada de comprender y responder al usuario</w:t>
            </w:r>
          </w:p>
        </w:tc>
      </w:tr>
      <w:tr w:rsidR="00FD0B6A" w:rsidRPr="003C13FA" w14:paraId="2F88AF00" w14:textId="77777777" w:rsidTr="00070379">
        <w:trPr>
          <w:jc w:val="center"/>
        </w:trPr>
        <w:tc>
          <w:tcPr>
            <w:tcW w:w="2689" w:type="dxa"/>
          </w:tcPr>
          <w:p w14:paraId="2697BB0A" w14:textId="25EF396A" w:rsidR="00FD0B6A" w:rsidRDefault="00FD0B6A" w:rsidP="00070379">
            <w:pPr>
              <w:pStyle w:val="Sinespaciado"/>
              <w:ind w:firstLine="0"/>
              <w:jc w:val="center"/>
              <w:rPr>
                <w:sz w:val="20"/>
                <w:szCs w:val="20"/>
                <w:lang w:val="es-ES"/>
              </w:rPr>
            </w:pPr>
            <w:r w:rsidRPr="003C13FA">
              <w:rPr>
                <w:noProof/>
                <w:sz w:val="20"/>
                <w:szCs w:val="20"/>
              </w:rPr>
              <w:drawing>
                <wp:inline distT="0" distB="0" distL="0" distR="0" wp14:anchorId="10A90DCA" wp14:editId="220F3607">
                  <wp:extent cx="1009540" cy="882144"/>
                  <wp:effectExtent l="0" t="0" r="635" b="0"/>
                  <wp:docPr id="332359170" name="Imagen 7" descr="Microsoft Entra ID – Free vs P1 vs P2 vs Governance. Comparison,  Differences,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icrosoft Entra ID – Free vs P1 vs P2 vs Governance. Comparison,  Differences, Features"/>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0062" t="20109" r="7141" b="28723"/>
                          <a:stretch>
                            <a:fillRect/>
                          </a:stretch>
                        </pic:blipFill>
                        <pic:spPr bwMode="auto">
                          <a:xfrm>
                            <a:off x="0" y="0"/>
                            <a:ext cx="1029401" cy="899499"/>
                          </a:xfrm>
                          <a:prstGeom prst="rect">
                            <a:avLst/>
                          </a:prstGeom>
                          <a:noFill/>
                          <a:ln>
                            <a:noFill/>
                          </a:ln>
                          <a:extLst>
                            <a:ext uri="{53640926-AAD7-44D8-BBD7-CCE9431645EC}">
                              <a14:shadowObscured xmlns:a14="http://schemas.microsoft.com/office/drawing/2010/main"/>
                            </a:ext>
                          </a:extLst>
                        </pic:spPr>
                      </pic:pic>
                    </a:graphicData>
                  </a:graphic>
                </wp:inline>
              </w:drawing>
            </w:r>
          </w:p>
          <w:p w14:paraId="571EBA94" w14:textId="77777777" w:rsidR="00CE6C05" w:rsidRPr="003C13FA" w:rsidRDefault="00CE6C05" w:rsidP="00070379">
            <w:pPr>
              <w:pStyle w:val="Sinespaciado"/>
              <w:jc w:val="center"/>
              <w:rPr>
                <w:sz w:val="20"/>
                <w:szCs w:val="20"/>
                <w:lang w:val="es-ES"/>
              </w:rPr>
            </w:pPr>
          </w:p>
        </w:tc>
        <w:tc>
          <w:tcPr>
            <w:tcW w:w="2835" w:type="dxa"/>
          </w:tcPr>
          <w:p w14:paraId="50E89D6D" w14:textId="77777777" w:rsidR="00FD0B6A" w:rsidRPr="003C13FA" w:rsidRDefault="00FD0B6A" w:rsidP="00C67B84">
            <w:pPr>
              <w:pStyle w:val="Sinespaciado"/>
              <w:ind w:firstLine="0"/>
              <w:rPr>
                <w:sz w:val="20"/>
                <w:szCs w:val="20"/>
                <w:lang w:val="es-ES"/>
              </w:rPr>
            </w:pPr>
            <w:r w:rsidRPr="003C13FA">
              <w:rPr>
                <w:sz w:val="20"/>
                <w:szCs w:val="20"/>
                <w:lang w:val="es-ES"/>
              </w:rPr>
              <w:t>-</w:t>
            </w:r>
          </w:p>
        </w:tc>
        <w:tc>
          <w:tcPr>
            <w:tcW w:w="2976" w:type="dxa"/>
          </w:tcPr>
          <w:p w14:paraId="06EC3A63" w14:textId="77777777" w:rsidR="00FD0B6A" w:rsidRPr="003C13FA" w:rsidRDefault="00FD0B6A" w:rsidP="00C67B84">
            <w:pPr>
              <w:pStyle w:val="Sinespaciado"/>
              <w:ind w:firstLine="0"/>
              <w:rPr>
                <w:sz w:val="20"/>
                <w:szCs w:val="20"/>
                <w:lang w:val="es-ES"/>
              </w:rPr>
            </w:pPr>
            <w:r w:rsidRPr="003C13FA">
              <w:rPr>
                <w:sz w:val="20"/>
                <w:szCs w:val="20"/>
                <w:lang w:val="es-ES"/>
              </w:rPr>
              <w:t>Autenticación de usuarios</w:t>
            </w:r>
          </w:p>
        </w:tc>
      </w:tr>
      <w:tr w:rsidR="006C1F59" w:rsidRPr="003C13FA" w14:paraId="51E04212" w14:textId="77777777" w:rsidTr="00070379">
        <w:trPr>
          <w:jc w:val="center"/>
        </w:trPr>
        <w:tc>
          <w:tcPr>
            <w:tcW w:w="2689" w:type="dxa"/>
          </w:tcPr>
          <w:p w14:paraId="73F0F866" w14:textId="77777777" w:rsidR="00CE6C05" w:rsidRDefault="00CE6C05" w:rsidP="00070379">
            <w:pPr>
              <w:pStyle w:val="Sinespaciado"/>
              <w:ind w:firstLine="0"/>
              <w:jc w:val="center"/>
              <w:rPr>
                <w:noProof/>
                <w:sz w:val="20"/>
                <w:szCs w:val="20"/>
              </w:rPr>
            </w:pPr>
          </w:p>
          <w:p w14:paraId="5BF91BAE" w14:textId="661FFB1A" w:rsidR="006C1F59" w:rsidRDefault="003C13FA" w:rsidP="00070379">
            <w:pPr>
              <w:pStyle w:val="Sinespaciado"/>
              <w:ind w:firstLine="0"/>
              <w:jc w:val="center"/>
              <w:rPr>
                <w:noProof/>
                <w:sz w:val="20"/>
                <w:szCs w:val="20"/>
              </w:rPr>
            </w:pPr>
            <w:r w:rsidRPr="003C13FA">
              <w:rPr>
                <w:noProof/>
                <w:sz w:val="20"/>
                <w:szCs w:val="20"/>
              </w:rPr>
              <w:drawing>
                <wp:inline distT="0" distB="0" distL="0" distR="0" wp14:anchorId="13F3F356" wp14:editId="15A97C38">
                  <wp:extent cx="1088823" cy="687085"/>
                  <wp:effectExtent l="0" t="0" r="0" b="0"/>
                  <wp:docPr id="1278316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088" t="14538" r="22503" b="15531"/>
                          <a:stretch>
                            <a:fillRect/>
                          </a:stretch>
                        </pic:blipFill>
                        <pic:spPr bwMode="auto">
                          <a:xfrm>
                            <a:off x="0" y="0"/>
                            <a:ext cx="1108211" cy="699319"/>
                          </a:xfrm>
                          <a:prstGeom prst="rect">
                            <a:avLst/>
                          </a:prstGeom>
                          <a:noFill/>
                          <a:ln>
                            <a:noFill/>
                          </a:ln>
                          <a:extLst>
                            <a:ext uri="{53640926-AAD7-44D8-BBD7-CCE9431645EC}">
                              <a14:shadowObscured xmlns:a14="http://schemas.microsoft.com/office/drawing/2010/main"/>
                            </a:ext>
                          </a:extLst>
                        </pic:spPr>
                      </pic:pic>
                    </a:graphicData>
                  </a:graphic>
                </wp:inline>
              </w:drawing>
            </w:r>
          </w:p>
          <w:p w14:paraId="799668E3" w14:textId="7F2304C3" w:rsidR="00CE6C05" w:rsidRPr="003C13FA" w:rsidRDefault="00CE6C05" w:rsidP="00070379">
            <w:pPr>
              <w:pStyle w:val="Sinespaciado"/>
              <w:ind w:firstLine="0"/>
              <w:jc w:val="center"/>
              <w:rPr>
                <w:noProof/>
                <w:sz w:val="20"/>
                <w:szCs w:val="20"/>
              </w:rPr>
            </w:pPr>
          </w:p>
        </w:tc>
        <w:tc>
          <w:tcPr>
            <w:tcW w:w="2835" w:type="dxa"/>
          </w:tcPr>
          <w:p w14:paraId="1A42CF5E" w14:textId="7E040C2C" w:rsidR="006C1F59" w:rsidRPr="003C13FA" w:rsidRDefault="00C67B84" w:rsidP="00C67B84">
            <w:pPr>
              <w:pStyle w:val="Sinespaciado"/>
              <w:ind w:firstLine="0"/>
              <w:rPr>
                <w:sz w:val="20"/>
                <w:szCs w:val="20"/>
                <w:lang w:val="es-ES"/>
              </w:rPr>
            </w:pPr>
            <w:r>
              <w:rPr>
                <w:sz w:val="20"/>
                <w:szCs w:val="20"/>
                <w:lang w:val="es-ES"/>
              </w:rPr>
              <w:t>29.4.0</w:t>
            </w:r>
          </w:p>
        </w:tc>
        <w:tc>
          <w:tcPr>
            <w:tcW w:w="2976" w:type="dxa"/>
          </w:tcPr>
          <w:p w14:paraId="101A0937" w14:textId="57EA6AA1" w:rsidR="006C1F59" w:rsidRPr="003C13FA" w:rsidRDefault="00C95702" w:rsidP="00C67B84">
            <w:pPr>
              <w:pStyle w:val="Sinespaciado"/>
              <w:ind w:firstLine="0"/>
              <w:rPr>
                <w:sz w:val="20"/>
                <w:szCs w:val="20"/>
                <w:lang w:val="es-ES"/>
              </w:rPr>
            </w:pPr>
            <w:proofErr w:type="spellStart"/>
            <w:r w:rsidRPr="003C13FA">
              <w:rPr>
                <w:sz w:val="20"/>
                <w:szCs w:val="20"/>
                <w:lang w:val="es-ES"/>
              </w:rPr>
              <w:t>Contenerizacion</w:t>
            </w:r>
            <w:proofErr w:type="spellEnd"/>
            <w:r w:rsidRPr="003C13FA">
              <w:rPr>
                <w:sz w:val="20"/>
                <w:szCs w:val="20"/>
                <w:lang w:val="es-ES"/>
              </w:rPr>
              <w:t xml:space="preserve"> y empaquetado de la </w:t>
            </w:r>
            <w:proofErr w:type="spellStart"/>
            <w:r w:rsidRPr="003C13FA">
              <w:rPr>
                <w:sz w:val="20"/>
                <w:szCs w:val="20"/>
                <w:lang w:val="es-ES"/>
              </w:rPr>
              <w:t>ap</w:t>
            </w:r>
            <w:r w:rsidR="00191877" w:rsidRPr="003C13FA">
              <w:rPr>
                <w:sz w:val="20"/>
                <w:szCs w:val="20"/>
                <w:lang w:val="es-ES"/>
              </w:rPr>
              <w:t>licacion</w:t>
            </w:r>
            <w:proofErr w:type="spellEnd"/>
          </w:p>
        </w:tc>
      </w:tr>
    </w:tbl>
    <w:p w14:paraId="5D06F7D0" w14:textId="77777777" w:rsidR="000E43E0" w:rsidRDefault="000E43E0" w:rsidP="00CA5F03">
      <w:pPr>
        <w:pStyle w:val="Ttulo2"/>
        <w:rPr>
          <w:rStyle w:val="Ttulo2Car"/>
          <w:b/>
        </w:rPr>
      </w:pPr>
      <w:r>
        <w:rPr>
          <w:rStyle w:val="Ttulo2Car"/>
          <w:b/>
        </w:rPr>
        <w:br w:type="page"/>
      </w:r>
    </w:p>
    <w:p w14:paraId="0FA4E8DD" w14:textId="4612DF22" w:rsidR="00CA5F03" w:rsidRDefault="00DB3158" w:rsidP="00CA5F03">
      <w:pPr>
        <w:pStyle w:val="Ttulo2"/>
        <w:rPr>
          <w:lang w:val="es-ES"/>
        </w:rPr>
      </w:pPr>
      <w:bookmarkStart w:id="6" w:name="_Toc233361644"/>
      <w:r w:rsidRPr="0077079B">
        <w:rPr>
          <w:rStyle w:val="Ttulo2Car"/>
          <w:b/>
        </w:rPr>
        <w:lastRenderedPageBreak/>
        <w:t>Autenticación</w:t>
      </w:r>
      <w:bookmarkEnd w:id="6"/>
      <w:r w:rsidRPr="0077079B">
        <w:rPr>
          <w:rStyle w:val="Ttulo2Car"/>
          <w:b/>
        </w:rPr>
        <w:t xml:space="preserve"> </w:t>
      </w:r>
    </w:p>
    <w:p w14:paraId="78578C9D" w14:textId="6188043B" w:rsidR="00DB3158" w:rsidRPr="00CA5F03" w:rsidRDefault="00CA5F03" w:rsidP="00CA5F03">
      <w:r>
        <w:rPr>
          <w:lang w:val="es-ES"/>
        </w:rPr>
        <w:t>E</w:t>
      </w:r>
      <w:r w:rsidR="00DB3158" w:rsidRPr="00CA5F03">
        <w:rPr>
          <w:lang w:val="es-ES"/>
        </w:rPr>
        <w:t xml:space="preserve">l inicio de sesión </w:t>
      </w:r>
      <w:r>
        <w:rPr>
          <w:lang w:val="es-ES"/>
        </w:rPr>
        <w:t xml:space="preserve">es </w:t>
      </w:r>
      <w:r w:rsidR="00DB3158" w:rsidRPr="00CA5F03">
        <w:rPr>
          <w:lang w:val="es-ES"/>
        </w:rPr>
        <w:t xml:space="preserve">con </w:t>
      </w:r>
      <w:proofErr w:type="gramStart"/>
      <w:r w:rsidR="00DB3158" w:rsidRPr="00CA5F03">
        <w:rPr>
          <w:lang w:val="es-ES"/>
        </w:rPr>
        <w:t>Single</w:t>
      </w:r>
      <w:proofErr w:type="gramEnd"/>
      <w:r w:rsidR="00DB3158" w:rsidRPr="00CA5F03">
        <w:rPr>
          <w:lang w:val="es-ES"/>
        </w:rPr>
        <w:t xml:space="preserve"> </w:t>
      </w:r>
      <w:proofErr w:type="spellStart"/>
      <w:r w:rsidR="00DB3158" w:rsidRPr="00CA5F03">
        <w:rPr>
          <w:lang w:val="es-ES"/>
        </w:rPr>
        <w:t>Sign-On</w:t>
      </w:r>
      <w:proofErr w:type="spellEnd"/>
      <w:r w:rsidR="00DB3158" w:rsidRPr="00CA5F03">
        <w:rPr>
          <w:lang w:val="es-ES"/>
        </w:rPr>
        <w:t xml:space="preserve"> de Microsoft Entra ID para colaboradores de Novasoft que tengan un correo corporativo</w:t>
      </w:r>
      <w:r w:rsidR="003138B4">
        <w:rPr>
          <w:lang w:val="es-ES"/>
        </w:rPr>
        <w:t xml:space="preserve">. Este sistema de autenticación permite al usuario </w:t>
      </w:r>
      <w:r w:rsidR="00413F6D">
        <w:rPr>
          <w:lang w:val="es-ES"/>
        </w:rPr>
        <w:t>iniciar sesión una sola vez y accede</w:t>
      </w:r>
      <w:r w:rsidR="006C4009">
        <w:rPr>
          <w:lang w:val="es-ES"/>
        </w:rPr>
        <w:t>r</w:t>
      </w:r>
      <w:r w:rsidR="00413F6D">
        <w:rPr>
          <w:lang w:val="es-ES"/>
        </w:rPr>
        <w:t xml:space="preserve"> a múltiples aplicaciones </w:t>
      </w:r>
      <w:r w:rsidR="005C053C">
        <w:rPr>
          <w:lang w:val="es-ES"/>
        </w:rPr>
        <w:t xml:space="preserve">sin tener que volver a ingresar sus credenciales </w:t>
      </w:r>
      <w:r w:rsidR="00EC150F">
        <w:rPr>
          <w:lang w:val="es-ES"/>
        </w:rPr>
        <w:t xml:space="preserve">en cada uno. De esta forma </w:t>
      </w:r>
      <w:r w:rsidR="007318D6">
        <w:rPr>
          <w:lang w:val="es-ES"/>
        </w:rPr>
        <w:t>el aplicativo confía en la identidad proporcionada por Microsoft</w:t>
      </w:r>
      <w:r w:rsidR="00A26FC8">
        <w:rPr>
          <w:lang w:val="es-ES"/>
        </w:rPr>
        <w:t xml:space="preserve"> para darle acceso</w:t>
      </w:r>
      <w:r w:rsidR="00C1602B">
        <w:rPr>
          <w:lang w:val="es-ES"/>
        </w:rPr>
        <w:t xml:space="preserve"> a la ventana de conversación.</w:t>
      </w:r>
    </w:p>
    <w:p w14:paraId="7BBD1379" w14:textId="38E4F5A2" w:rsidR="00CD1CD3" w:rsidRDefault="00432F94" w:rsidP="00976BC8">
      <w:pPr>
        <w:ind w:firstLine="0"/>
        <w:rPr>
          <w:noProof/>
        </w:rPr>
      </w:pPr>
      <w:r w:rsidRPr="00432F94">
        <w:rPr>
          <w:noProof/>
          <w:lang w:val="es-ES"/>
        </w:rPr>
        <w:drawing>
          <wp:inline distT="0" distB="0" distL="0" distR="0" wp14:anchorId="5A143631" wp14:editId="0351C5E4">
            <wp:extent cx="2257190" cy="2481943"/>
            <wp:effectExtent l="0" t="0" r="0" b="0"/>
            <wp:docPr id="1465857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57489" name=""/>
                    <pic:cNvPicPr/>
                  </pic:nvPicPr>
                  <pic:blipFill>
                    <a:blip r:embed="rId18"/>
                    <a:stretch>
                      <a:fillRect/>
                    </a:stretch>
                  </pic:blipFill>
                  <pic:spPr>
                    <a:xfrm>
                      <a:off x="0" y="0"/>
                      <a:ext cx="2275929" cy="2502548"/>
                    </a:xfrm>
                    <a:prstGeom prst="rect">
                      <a:avLst/>
                    </a:prstGeom>
                  </pic:spPr>
                </pic:pic>
              </a:graphicData>
            </a:graphic>
          </wp:inline>
        </w:drawing>
      </w:r>
      <w:r w:rsidR="00F20987" w:rsidRPr="00F20987">
        <w:rPr>
          <w:noProof/>
        </w:rPr>
        <w:t xml:space="preserve"> </w:t>
      </w:r>
      <w:r w:rsidR="006972F2">
        <w:rPr>
          <w:noProof/>
        </w:rPr>
        <w:sym w:font="Wingdings" w:char="F0E0"/>
      </w:r>
      <w:r w:rsidR="00D441E2" w:rsidRPr="00D441E2">
        <w:rPr>
          <w:noProof/>
        </w:rPr>
        <w:drawing>
          <wp:inline distT="0" distB="0" distL="0" distR="0" wp14:anchorId="6CF5EF23" wp14:editId="4D58A1CE">
            <wp:extent cx="3487420" cy="1628580"/>
            <wp:effectExtent l="0" t="0" r="0" b="0"/>
            <wp:docPr id="47806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6003" name=""/>
                    <pic:cNvPicPr/>
                  </pic:nvPicPr>
                  <pic:blipFill>
                    <a:blip r:embed="rId19"/>
                    <a:stretch>
                      <a:fillRect/>
                    </a:stretch>
                  </pic:blipFill>
                  <pic:spPr>
                    <a:xfrm>
                      <a:off x="0" y="0"/>
                      <a:ext cx="3547438" cy="1656608"/>
                    </a:xfrm>
                    <a:prstGeom prst="rect">
                      <a:avLst/>
                    </a:prstGeom>
                  </pic:spPr>
                </pic:pic>
              </a:graphicData>
            </a:graphic>
          </wp:inline>
        </w:drawing>
      </w:r>
    </w:p>
    <w:p w14:paraId="1B248599" w14:textId="382160C4" w:rsidR="00A03977" w:rsidRPr="00A03977" w:rsidRDefault="00CD1CD3" w:rsidP="00D52AD1">
      <w:pPr>
        <w:pStyle w:val="Ttulo3"/>
        <w:rPr>
          <w:noProof/>
        </w:rPr>
      </w:pPr>
      <w:bookmarkStart w:id="7" w:name="_Toc233361645"/>
      <w:r>
        <w:rPr>
          <w:noProof/>
        </w:rPr>
        <w:t xml:space="preserve">Pasos </w:t>
      </w:r>
      <w:r w:rsidR="00A03977">
        <w:rPr>
          <w:noProof/>
        </w:rPr>
        <w:t>de creación de la App Registration</w:t>
      </w:r>
      <w:bookmarkEnd w:id="7"/>
    </w:p>
    <w:p w14:paraId="63260982" w14:textId="77777777" w:rsidR="00A03977" w:rsidRPr="00A03977" w:rsidRDefault="00A03977" w:rsidP="00A03977">
      <w:pPr>
        <w:rPr>
          <w:noProof/>
        </w:rPr>
      </w:pPr>
      <w:r w:rsidRPr="00A03977">
        <w:rPr>
          <w:noProof/>
        </w:rPr>
        <w:t>Paso 1 — Crear la App Registration</w:t>
      </w:r>
    </w:p>
    <w:p w14:paraId="4547B2A4" w14:textId="49F6D9F6" w:rsidR="00A03977" w:rsidRPr="00A03977" w:rsidRDefault="00F67B6D" w:rsidP="00F15BAB">
      <w:pPr>
        <w:pStyle w:val="Prrafodelista"/>
        <w:numPr>
          <w:ilvl w:val="0"/>
          <w:numId w:val="29"/>
        </w:numPr>
        <w:rPr>
          <w:noProof/>
        </w:rPr>
      </w:pPr>
      <w:r>
        <w:rPr>
          <w:noProof/>
        </w:rPr>
        <w:t>En</w:t>
      </w:r>
      <w:r w:rsidR="00A03977" w:rsidRPr="00A03977">
        <w:rPr>
          <w:noProof/>
        </w:rPr>
        <w:t xml:space="preserve"> portal.azure.com </w:t>
      </w:r>
      <w:r w:rsidR="00E70F56">
        <w:rPr>
          <w:noProof/>
        </w:rPr>
        <w:sym w:font="Wingdings" w:char="F0E0"/>
      </w:r>
      <w:r w:rsidR="00A03977" w:rsidRPr="00A03977">
        <w:rPr>
          <w:noProof/>
        </w:rPr>
        <w:t xml:space="preserve"> "App registrations" </w:t>
      </w:r>
      <w:r w:rsidR="00E70F56">
        <w:rPr>
          <w:noProof/>
        </w:rPr>
        <w:sym w:font="Wingdings" w:char="F0E0"/>
      </w:r>
      <w:r w:rsidR="00A03977" w:rsidRPr="00A03977">
        <w:rPr>
          <w:noProof/>
        </w:rPr>
        <w:t xml:space="preserve"> New registration</w:t>
      </w:r>
    </w:p>
    <w:p w14:paraId="30B0AFAC" w14:textId="6B78CF5B" w:rsidR="00954782" w:rsidRDefault="003709BB" w:rsidP="005B722B">
      <w:pPr>
        <w:pStyle w:val="Prrafodelista"/>
        <w:numPr>
          <w:ilvl w:val="0"/>
          <w:numId w:val="29"/>
        </w:numPr>
        <w:rPr>
          <w:noProof/>
        </w:rPr>
      </w:pPr>
      <w:r>
        <w:rPr>
          <w:noProof/>
        </w:rPr>
        <w:t>Se c</w:t>
      </w:r>
      <w:r w:rsidR="00A03977" w:rsidRPr="00A03977">
        <w:rPr>
          <w:noProof/>
        </w:rPr>
        <w:t>omplet</w:t>
      </w:r>
      <w:r>
        <w:rPr>
          <w:noProof/>
        </w:rPr>
        <w:t>ó</w:t>
      </w:r>
      <w:r w:rsidR="00A03977" w:rsidRPr="00A03977">
        <w:rPr>
          <w:noProof/>
        </w:rPr>
        <w:t xml:space="preserve"> el formulario:</w:t>
      </w:r>
    </w:p>
    <w:p w14:paraId="6A9D256D" w14:textId="153BC2E6" w:rsidR="00A03977" w:rsidRPr="00A03977" w:rsidRDefault="00A03977" w:rsidP="005B722B">
      <w:pPr>
        <w:pStyle w:val="Prrafodelista"/>
        <w:numPr>
          <w:ilvl w:val="0"/>
          <w:numId w:val="31"/>
        </w:numPr>
        <w:rPr>
          <w:noProof/>
        </w:rPr>
      </w:pPr>
      <w:r w:rsidRPr="00A03977">
        <w:rPr>
          <w:noProof/>
        </w:rPr>
        <w:t xml:space="preserve">Name: </w:t>
      </w:r>
      <w:r w:rsidR="00615969">
        <w:rPr>
          <w:noProof/>
        </w:rPr>
        <w:t>SSO-MCP-Server</w:t>
      </w:r>
      <w:r w:rsidRPr="00A03977">
        <w:rPr>
          <w:noProof/>
        </w:rPr>
        <w:t xml:space="preserve"> </w:t>
      </w:r>
    </w:p>
    <w:p w14:paraId="29B1BD5C" w14:textId="5C17EF34" w:rsidR="00A03977" w:rsidRPr="00A03977" w:rsidRDefault="00A03977" w:rsidP="005B722B">
      <w:pPr>
        <w:pStyle w:val="Prrafodelista"/>
        <w:numPr>
          <w:ilvl w:val="0"/>
          <w:numId w:val="31"/>
        </w:numPr>
        <w:rPr>
          <w:noProof/>
        </w:rPr>
      </w:pPr>
      <w:r w:rsidRPr="00A03977">
        <w:rPr>
          <w:noProof/>
        </w:rPr>
        <w:t xml:space="preserve">Supported account types: </w:t>
      </w:r>
      <w:r w:rsidRPr="005B722B">
        <w:rPr>
          <w:i/>
          <w:iCs/>
          <w:noProof/>
        </w:rPr>
        <w:t>Accounts in this organizational directory only (Single tenant)</w:t>
      </w:r>
      <w:r w:rsidR="0055515D">
        <w:rPr>
          <w:noProof/>
        </w:rPr>
        <w:t xml:space="preserve"> – Para que solo se puedan loguear cuentas </w:t>
      </w:r>
      <w:r w:rsidR="00D159DF">
        <w:rPr>
          <w:noProof/>
        </w:rPr>
        <w:t>de la empresa</w:t>
      </w:r>
    </w:p>
    <w:p w14:paraId="22BA4871" w14:textId="53AA17CF" w:rsidR="00A03977" w:rsidRPr="00A03977" w:rsidRDefault="00A03977" w:rsidP="005B722B">
      <w:pPr>
        <w:pStyle w:val="Prrafodelista"/>
        <w:numPr>
          <w:ilvl w:val="0"/>
          <w:numId w:val="31"/>
        </w:numPr>
        <w:rPr>
          <w:noProof/>
        </w:rPr>
      </w:pPr>
      <w:r w:rsidRPr="00A03977">
        <w:rPr>
          <w:noProof/>
        </w:rPr>
        <w:t xml:space="preserve">Redirect URI:  </w:t>
      </w:r>
      <w:r w:rsidRPr="005B722B">
        <w:rPr>
          <w:i/>
          <w:iCs/>
          <w:noProof/>
        </w:rPr>
        <w:t>Single-page application (SPA)</w:t>
      </w:r>
      <w:r w:rsidR="007A0769" w:rsidRPr="005B722B">
        <w:rPr>
          <w:i/>
          <w:iCs/>
          <w:noProof/>
        </w:rPr>
        <w:t xml:space="preserve"> (Aplicación de Página Única)</w:t>
      </w:r>
      <w:r w:rsidRPr="005B722B">
        <w:rPr>
          <w:i/>
          <w:iCs/>
          <w:noProof/>
        </w:rPr>
        <w:t xml:space="preserve"> </w:t>
      </w:r>
      <w:r w:rsidR="003F5EE8">
        <w:rPr>
          <w:noProof/>
        </w:rPr>
        <w:sym w:font="Wingdings" w:char="F0E0"/>
      </w:r>
      <w:r w:rsidR="00D85C98">
        <w:rPr>
          <w:noProof/>
        </w:rPr>
        <w:t xml:space="preserve"> </w:t>
      </w:r>
      <w:r w:rsidRPr="005B722B">
        <w:rPr>
          <w:i/>
          <w:iCs/>
          <w:noProof/>
        </w:rPr>
        <w:t>http://localhost:5173</w:t>
      </w:r>
    </w:p>
    <w:p w14:paraId="5F79DE9B" w14:textId="00460150" w:rsidR="00A03977" w:rsidRPr="00A03977" w:rsidRDefault="00A03977" w:rsidP="006B7AFC">
      <w:pPr>
        <w:pStyle w:val="Prrafodelista"/>
        <w:numPr>
          <w:ilvl w:val="0"/>
          <w:numId w:val="29"/>
        </w:numPr>
        <w:rPr>
          <w:noProof/>
        </w:rPr>
      </w:pPr>
      <w:r w:rsidRPr="00A03977">
        <w:rPr>
          <w:noProof/>
        </w:rPr>
        <w:lastRenderedPageBreak/>
        <w:t>Clic en Register</w:t>
      </w:r>
    </w:p>
    <w:p w14:paraId="615DCC0E" w14:textId="11115085" w:rsidR="00A03977" w:rsidRPr="00A03977" w:rsidRDefault="00A03977" w:rsidP="00B55FA7">
      <w:pPr>
        <w:ind w:firstLine="0"/>
        <w:rPr>
          <w:noProof/>
        </w:rPr>
      </w:pPr>
      <w:r w:rsidRPr="00A03977">
        <w:rPr>
          <w:noProof/>
        </w:rPr>
        <w:t xml:space="preserve">Paso 2 </w:t>
      </w:r>
      <w:r w:rsidR="005B722B">
        <w:rPr>
          <w:noProof/>
        </w:rPr>
        <w:t xml:space="preserve">-- </w:t>
      </w:r>
      <w:r w:rsidRPr="00A03977">
        <w:rPr>
          <w:noProof/>
        </w:rPr>
        <w:t>Agregar Redirect URIs adicionales</w:t>
      </w:r>
    </w:p>
    <w:p w14:paraId="40006ECE" w14:textId="2A3F47B3" w:rsidR="00A03977" w:rsidRPr="00A03977" w:rsidRDefault="00A03977" w:rsidP="00E562C2">
      <w:pPr>
        <w:rPr>
          <w:noProof/>
        </w:rPr>
      </w:pPr>
      <w:r w:rsidRPr="00A03977">
        <w:rPr>
          <w:noProof/>
        </w:rPr>
        <w:t xml:space="preserve">En la app recién creada </w:t>
      </w:r>
      <w:r w:rsidR="00B55FA7">
        <w:rPr>
          <w:noProof/>
        </w:rPr>
        <w:sym w:font="Wingdings" w:char="F0E0"/>
      </w:r>
      <w:r w:rsidRPr="00A03977">
        <w:rPr>
          <w:noProof/>
        </w:rPr>
        <w:t xml:space="preserve"> Authentication </w:t>
      </w:r>
      <w:r w:rsidR="00B55FA7">
        <w:rPr>
          <w:noProof/>
        </w:rPr>
        <w:sym w:font="Wingdings" w:char="F0E0"/>
      </w:r>
      <w:r w:rsidRPr="00A03977">
        <w:rPr>
          <w:noProof/>
        </w:rPr>
        <w:t xml:space="preserve"> en la sección SPA </w:t>
      </w:r>
      <w:r w:rsidR="004745BB">
        <w:rPr>
          <w:noProof/>
        </w:rPr>
        <w:t xml:space="preserve">se </w:t>
      </w:r>
      <w:r w:rsidRPr="00A03977">
        <w:rPr>
          <w:noProof/>
        </w:rPr>
        <w:t>agreg</w:t>
      </w:r>
      <w:r w:rsidR="004745BB">
        <w:rPr>
          <w:noProof/>
        </w:rPr>
        <w:t>ó</w:t>
      </w:r>
      <w:r w:rsidRPr="00A03977">
        <w:rPr>
          <w:noProof/>
        </w:rPr>
        <w:t>:</w:t>
      </w:r>
    </w:p>
    <w:p w14:paraId="240979C8" w14:textId="64C26F21" w:rsidR="007B7C78" w:rsidRDefault="007B7C78" w:rsidP="007B7C78">
      <w:pPr>
        <w:pStyle w:val="Prrafodelista"/>
        <w:numPr>
          <w:ilvl w:val="0"/>
          <w:numId w:val="30"/>
        </w:numPr>
        <w:rPr>
          <w:noProof/>
        </w:rPr>
      </w:pPr>
      <w:hyperlink r:id="rId20" w:history="1">
        <w:r w:rsidRPr="0052692C">
          <w:rPr>
            <w:rStyle w:val="Hipervnculo"/>
            <w:noProof/>
          </w:rPr>
          <w:t>http://localhost:5173</w:t>
        </w:r>
      </w:hyperlink>
    </w:p>
    <w:p w14:paraId="7FB77D03" w14:textId="2E67E9F3" w:rsidR="00A03977" w:rsidRDefault="00855E0C" w:rsidP="007B7C78">
      <w:pPr>
        <w:pStyle w:val="Prrafodelista"/>
        <w:numPr>
          <w:ilvl w:val="0"/>
          <w:numId w:val="30"/>
        </w:numPr>
        <w:rPr>
          <w:noProof/>
        </w:rPr>
      </w:pPr>
      <w:hyperlink r:id="rId21" w:history="1">
        <w:r w:rsidRPr="0052692C">
          <w:rPr>
            <w:rStyle w:val="Hipervnculo"/>
            <w:noProof/>
          </w:rPr>
          <w:t>http://localhost:5173/auth/callback</w:t>
        </w:r>
      </w:hyperlink>
    </w:p>
    <w:p w14:paraId="5B2851D3" w14:textId="4ADF8E35" w:rsidR="00855E0C" w:rsidRDefault="00855E0C" w:rsidP="00855E0C">
      <w:pPr>
        <w:pStyle w:val="Prrafodelista"/>
        <w:ind w:left="1440" w:firstLine="0"/>
        <w:rPr>
          <w:noProof/>
        </w:rPr>
      </w:pPr>
      <w:r w:rsidRPr="00F20987">
        <w:rPr>
          <w:noProof/>
          <w:lang w:val="es-ES"/>
        </w:rPr>
        <w:drawing>
          <wp:inline distT="0" distB="0" distL="0" distR="0" wp14:anchorId="7D5F6DC1" wp14:editId="13C2A0E1">
            <wp:extent cx="4356463" cy="2556163"/>
            <wp:effectExtent l="0" t="0" r="6350" b="0"/>
            <wp:docPr id="2144478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78932" name=""/>
                    <pic:cNvPicPr/>
                  </pic:nvPicPr>
                  <pic:blipFill>
                    <a:blip r:embed="rId22"/>
                    <a:stretch>
                      <a:fillRect/>
                    </a:stretch>
                  </pic:blipFill>
                  <pic:spPr>
                    <a:xfrm>
                      <a:off x="0" y="0"/>
                      <a:ext cx="4363305" cy="2560177"/>
                    </a:xfrm>
                    <a:prstGeom prst="rect">
                      <a:avLst/>
                    </a:prstGeom>
                  </pic:spPr>
                </pic:pic>
              </a:graphicData>
            </a:graphic>
          </wp:inline>
        </w:drawing>
      </w:r>
    </w:p>
    <w:p w14:paraId="1E075D7F" w14:textId="504BAB69" w:rsidR="00EB3ED3" w:rsidRPr="00A4001E" w:rsidRDefault="00EB3ED3" w:rsidP="00855E0C">
      <w:pPr>
        <w:pStyle w:val="Prrafodelista"/>
        <w:ind w:left="1440" w:firstLine="0"/>
        <w:rPr>
          <w:i/>
          <w:iCs/>
          <w:noProof/>
          <w:sz w:val="22"/>
          <w:szCs w:val="22"/>
        </w:rPr>
      </w:pPr>
      <w:r w:rsidRPr="00A4001E">
        <w:rPr>
          <w:i/>
          <w:iCs/>
          <w:noProof/>
          <w:sz w:val="22"/>
          <w:szCs w:val="22"/>
        </w:rPr>
        <w:t>NOTA:</w:t>
      </w:r>
      <w:r w:rsidR="00427393" w:rsidRPr="00A4001E">
        <w:rPr>
          <w:i/>
          <w:iCs/>
          <w:noProof/>
          <w:sz w:val="22"/>
          <w:szCs w:val="22"/>
        </w:rPr>
        <w:t xml:space="preserve"> </w:t>
      </w:r>
      <w:r w:rsidR="007D1A4B" w:rsidRPr="00A4001E">
        <w:rPr>
          <w:i/>
          <w:iCs/>
          <w:noProof/>
          <w:sz w:val="22"/>
          <w:szCs w:val="22"/>
        </w:rPr>
        <w:t>En la imagen se ve creada una redirección web a loca</w:t>
      </w:r>
      <w:r w:rsidR="007E39AD" w:rsidRPr="00A4001E">
        <w:rPr>
          <w:i/>
          <w:iCs/>
          <w:noProof/>
          <w:sz w:val="22"/>
          <w:szCs w:val="22"/>
        </w:rPr>
        <w:t>lhost:3000, esa fue borrada</w:t>
      </w:r>
      <w:r w:rsidR="00213D2C" w:rsidRPr="00A4001E">
        <w:rPr>
          <w:i/>
          <w:iCs/>
          <w:noProof/>
          <w:sz w:val="22"/>
          <w:szCs w:val="22"/>
        </w:rPr>
        <w:t xml:space="preserve">, </w:t>
      </w:r>
      <w:r w:rsidR="00CC1CDA" w:rsidRPr="00A4001E">
        <w:rPr>
          <w:i/>
          <w:iCs/>
          <w:noProof/>
          <w:sz w:val="22"/>
          <w:szCs w:val="22"/>
        </w:rPr>
        <w:t>quedan solo las redirecciones SPA</w:t>
      </w:r>
    </w:p>
    <w:p w14:paraId="07554896" w14:textId="416456C6" w:rsidR="00A03977" w:rsidRPr="00A03977" w:rsidRDefault="00A03977" w:rsidP="00E562C2">
      <w:pPr>
        <w:ind w:firstLine="0"/>
        <w:rPr>
          <w:noProof/>
        </w:rPr>
      </w:pPr>
      <w:r w:rsidRPr="00A03977">
        <w:rPr>
          <w:noProof/>
        </w:rPr>
        <w:t xml:space="preserve">Paso 3 </w:t>
      </w:r>
      <w:r w:rsidR="002E0CDE">
        <w:rPr>
          <w:noProof/>
        </w:rPr>
        <w:t xml:space="preserve">-- </w:t>
      </w:r>
      <w:r w:rsidRPr="00A03977">
        <w:rPr>
          <w:noProof/>
        </w:rPr>
        <w:t xml:space="preserve">Exponer una API </w:t>
      </w:r>
    </w:p>
    <w:p w14:paraId="205D35EA" w14:textId="4F50D55F" w:rsidR="00A03977" w:rsidRPr="00A03977" w:rsidRDefault="00A03977" w:rsidP="000A2DD6">
      <w:pPr>
        <w:rPr>
          <w:noProof/>
        </w:rPr>
      </w:pPr>
      <w:r w:rsidRPr="00A03977">
        <w:rPr>
          <w:noProof/>
        </w:rPr>
        <w:t xml:space="preserve">Expose an API </w:t>
      </w:r>
      <w:r w:rsidR="002E0CDE">
        <w:rPr>
          <w:noProof/>
        </w:rPr>
        <w:sym w:font="Wingdings" w:char="F0E0"/>
      </w:r>
      <w:r w:rsidRPr="00A03977">
        <w:rPr>
          <w:noProof/>
        </w:rPr>
        <w:t xml:space="preserve"> Add a scope:</w:t>
      </w:r>
    </w:p>
    <w:p w14:paraId="32EA10E0" w14:textId="781788EC" w:rsidR="00A03977" w:rsidRPr="00A03977" w:rsidRDefault="00A03977" w:rsidP="00ED3A44">
      <w:pPr>
        <w:pStyle w:val="Prrafodelista"/>
        <w:numPr>
          <w:ilvl w:val="0"/>
          <w:numId w:val="32"/>
        </w:numPr>
        <w:rPr>
          <w:noProof/>
        </w:rPr>
      </w:pPr>
      <w:r w:rsidRPr="00A03977">
        <w:rPr>
          <w:noProof/>
        </w:rPr>
        <w:t>Application ID URI: api://</w:t>
      </w:r>
      <w:r w:rsidR="000A2DD6" w:rsidRPr="000A2DD6">
        <w:rPr>
          <w:noProof/>
        </w:rPr>
        <w:t>c7b692d8-c942-4395-9208-27ae0d7c8a4c</w:t>
      </w:r>
      <w:r w:rsidRPr="00A03977">
        <w:rPr>
          <w:noProof/>
        </w:rPr>
        <w:t xml:space="preserve"> </w:t>
      </w:r>
    </w:p>
    <w:p w14:paraId="5896240F" w14:textId="77777777" w:rsidR="00A03977" w:rsidRPr="00A03977" w:rsidRDefault="00A03977" w:rsidP="00ED3A44">
      <w:pPr>
        <w:pStyle w:val="Prrafodelista"/>
        <w:numPr>
          <w:ilvl w:val="0"/>
          <w:numId w:val="32"/>
        </w:numPr>
        <w:rPr>
          <w:noProof/>
        </w:rPr>
      </w:pPr>
      <w:r w:rsidRPr="00A03977">
        <w:rPr>
          <w:noProof/>
        </w:rPr>
        <w:t>Scope name: access_as_user</w:t>
      </w:r>
    </w:p>
    <w:p w14:paraId="12F2469E" w14:textId="77777777" w:rsidR="00A03977" w:rsidRPr="00A03977" w:rsidRDefault="00A03977" w:rsidP="00ED3A44">
      <w:pPr>
        <w:pStyle w:val="Prrafodelista"/>
        <w:numPr>
          <w:ilvl w:val="0"/>
          <w:numId w:val="32"/>
        </w:numPr>
        <w:rPr>
          <w:noProof/>
        </w:rPr>
      </w:pPr>
      <w:r w:rsidRPr="00A03977">
        <w:rPr>
          <w:noProof/>
        </w:rPr>
        <w:t>Who can consent: Admins and users</w:t>
      </w:r>
    </w:p>
    <w:p w14:paraId="56978D05" w14:textId="77777777" w:rsidR="00A03977" w:rsidRPr="00A03977" w:rsidRDefault="00A03977" w:rsidP="00ED3A44">
      <w:pPr>
        <w:pStyle w:val="Prrafodelista"/>
        <w:numPr>
          <w:ilvl w:val="0"/>
          <w:numId w:val="32"/>
        </w:numPr>
        <w:rPr>
          <w:noProof/>
        </w:rPr>
      </w:pPr>
      <w:r w:rsidRPr="00A03977">
        <w:rPr>
          <w:noProof/>
        </w:rPr>
        <w:t>Clic en Add scope</w:t>
      </w:r>
    </w:p>
    <w:p w14:paraId="0F09D2A9" w14:textId="27C95BBA" w:rsidR="00A03977" w:rsidRPr="00A03977" w:rsidRDefault="00A03977" w:rsidP="00A03977">
      <w:pPr>
        <w:rPr>
          <w:noProof/>
        </w:rPr>
      </w:pPr>
      <w:r w:rsidRPr="00A03977">
        <w:rPr>
          <w:noProof/>
        </w:rPr>
        <w:t xml:space="preserve">Paso 4 </w:t>
      </w:r>
      <w:r w:rsidR="00EE60B7">
        <w:rPr>
          <w:noProof/>
        </w:rPr>
        <w:t xml:space="preserve">-- </w:t>
      </w:r>
      <w:r w:rsidRPr="00A03977">
        <w:rPr>
          <w:noProof/>
        </w:rPr>
        <w:t>API Permissions</w:t>
      </w:r>
    </w:p>
    <w:p w14:paraId="06E348B5" w14:textId="77777777" w:rsidR="00A03977" w:rsidRPr="00A03977" w:rsidRDefault="00A03977" w:rsidP="00A03977">
      <w:pPr>
        <w:rPr>
          <w:noProof/>
        </w:rPr>
      </w:pPr>
      <w:r w:rsidRPr="00A03977">
        <w:rPr>
          <w:noProof/>
        </w:rPr>
        <w:lastRenderedPageBreak/>
        <w:t>API permissions → Add a permission:</w:t>
      </w:r>
    </w:p>
    <w:p w14:paraId="5868FAC7" w14:textId="3D86E622" w:rsidR="00A03977" w:rsidRPr="00A03977" w:rsidRDefault="00A03977" w:rsidP="00A03977">
      <w:pPr>
        <w:rPr>
          <w:noProof/>
        </w:rPr>
      </w:pPr>
      <w:r w:rsidRPr="00A03977">
        <w:rPr>
          <w:noProof/>
        </w:rPr>
        <w:t>API (api://</w:t>
      </w:r>
      <w:r w:rsidR="007C3E21" w:rsidRPr="007C3E21">
        <w:rPr>
          <w:noProof/>
        </w:rPr>
        <w:t>c7b692d8-c942-4395-9208-27ae0d7c8a4c</w:t>
      </w:r>
      <w:r w:rsidR="005713D3">
        <w:rPr>
          <w:noProof/>
        </w:rPr>
        <w:t>)</w:t>
      </w:r>
      <w:r w:rsidR="00294CB1">
        <w:rPr>
          <w:noProof/>
        </w:rPr>
        <w:t xml:space="preserve"> -&gt; </w:t>
      </w:r>
      <w:r w:rsidRPr="00A03977">
        <w:rPr>
          <w:noProof/>
        </w:rPr>
        <w:t>Delegated</w:t>
      </w:r>
      <w:r w:rsidR="00294CB1">
        <w:rPr>
          <w:noProof/>
        </w:rPr>
        <w:t xml:space="preserve"> -&gt; </w:t>
      </w:r>
      <w:r w:rsidRPr="00A03977">
        <w:rPr>
          <w:noProof/>
        </w:rPr>
        <w:t>access_as_user</w:t>
      </w:r>
    </w:p>
    <w:p w14:paraId="4E6998E1" w14:textId="3CAD9ED0" w:rsidR="00A03977" w:rsidRPr="00A03977" w:rsidRDefault="00A03977" w:rsidP="00A03977">
      <w:pPr>
        <w:rPr>
          <w:noProof/>
        </w:rPr>
      </w:pPr>
      <w:r w:rsidRPr="00A03977">
        <w:rPr>
          <w:noProof/>
        </w:rPr>
        <w:t xml:space="preserve">Luego → Grant admin consent </w:t>
      </w:r>
    </w:p>
    <w:p w14:paraId="3D2D17EC" w14:textId="73749162" w:rsidR="00A03977" w:rsidRDefault="00E32899" w:rsidP="00CD1CD3">
      <w:pPr>
        <w:rPr>
          <w:noProof/>
        </w:rPr>
      </w:pPr>
      <w:r>
        <w:rPr>
          <w:noProof/>
        </w:rPr>
        <w:t>Paso 5</w:t>
      </w:r>
      <w:r w:rsidR="0093532F">
        <w:rPr>
          <w:noProof/>
        </w:rPr>
        <w:t xml:space="preserve"> – anotar los valores</w:t>
      </w:r>
    </w:p>
    <w:p w14:paraId="0E9A0197" w14:textId="53C09C8C" w:rsidR="00607FA7" w:rsidRDefault="009B0653" w:rsidP="001118BF">
      <w:pPr>
        <w:rPr>
          <w:noProof/>
        </w:rPr>
      </w:pPr>
      <w:r>
        <w:rPr>
          <w:noProof/>
        </w:rPr>
        <w:t>En overview</w:t>
      </w:r>
      <w:r w:rsidR="00C522ED">
        <w:rPr>
          <w:noProof/>
        </w:rPr>
        <w:t xml:space="preserve"> anotar los valores </w:t>
      </w:r>
      <w:r w:rsidR="009F0F17">
        <w:rPr>
          <w:noProof/>
        </w:rPr>
        <w:t>Client ID y Tenant ID</w:t>
      </w:r>
      <w:r w:rsidR="00D82373">
        <w:rPr>
          <w:noProof/>
        </w:rPr>
        <w:t xml:space="preserve"> para las variables de entorno en el código</w:t>
      </w:r>
      <w:r w:rsidR="009F0F17">
        <w:rPr>
          <w:noProof/>
        </w:rPr>
        <w:br/>
      </w:r>
      <w:r w:rsidR="009F0F17" w:rsidRPr="009F0F17">
        <w:rPr>
          <w:noProof/>
        </w:rPr>
        <w:drawing>
          <wp:inline distT="0" distB="0" distL="0" distR="0" wp14:anchorId="6AB03B27" wp14:editId="1DF6DAFB">
            <wp:extent cx="5943600" cy="2126615"/>
            <wp:effectExtent l="0" t="0" r="0" b="6985"/>
            <wp:docPr id="1693452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52888" name=""/>
                    <pic:cNvPicPr/>
                  </pic:nvPicPr>
                  <pic:blipFill>
                    <a:blip r:embed="rId23"/>
                    <a:stretch>
                      <a:fillRect/>
                    </a:stretch>
                  </pic:blipFill>
                  <pic:spPr>
                    <a:xfrm>
                      <a:off x="0" y="0"/>
                      <a:ext cx="5943600" cy="2126615"/>
                    </a:xfrm>
                    <a:prstGeom prst="rect">
                      <a:avLst/>
                    </a:prstGeom>
                  </pic:spPr>
                </pic:pic>
              </a:graphicData>
            </a:graphic>
          </wp:inline>
        </w:drawing>
      </w:r>
    </w:p>
    <w:p w14:paraId="551F46E6" w14:textId="77777777" w:rsidR="001118BF" w:rsidRPr="001118BF" w:rsidRDefault="001118BF" w:rsidP="001118BF">
      <w:pPr>
        <w:rPr>
          <w:rStyle w:val="Ttulo2Car"/>
          <w:rFonts w:eastAsiaTheme="minorHAnsi" w:cstheme="minorBidi"/>
          <w:b w:val="0"/>
          <w:noProof/>
          <w:color w:val="auto"/>
          <w:szCs w:val="24"/>
        </w:rPr>
      </w:pPr>
    </w:p>
    <w:p w14:paraId="0D7625D8" w14:textId="10CC7465" w:rsidR="00116F26" w:rsidRPr="00607FA7" w:rsidRDefault="004C7691" w:rsidP="007E2020">
      <w:pPr>
        <w:pStyle w:val="Ttulo2"/>
        <w:rPr>
          <w:rStyle w:val="Ttulo2Car"/>
          <w:b/>
        </w:rPr>
      </w:pPr>
      <w:bookmarkStart w:id="8" w:name="_Toc233361646"/>
      <w:r w:rsidRPr="00607FA7">
        <w:rPr>
          <w:rStyle w:val="Ttulo2Car"/>
          <w:b/>
        </w:rPr>
        <w:t>Despliegue de</w:t>
      </w:r>
      <w:r w:rsidR="00C1041B" w:rsidRPr="00607FA7">
        <w:rPr>
          <w:rStyle w:val="Ttulo2Car"/>
          <w:b/>
        </w:rPr>
        <w:t xml:space="preserve"> mode</w:t>
      </w:r>
      <w:r w:rsidR="007D34A6" w:rsidRPr="00607FA7">
        <w:rPr>
          <w:rStyle w:val="Ttulo2Car"/>
          <w:b/>
        </w:rPr>
        <w:t>lo IA</w:t>
      </w:r>
      <w:bookmarkEnd w:id="8"/>
    </w:p>
    <w:p w14:paraId="48DAD273" w14:textId="315EC1BB" w:rsidR="007D34A6" w:rsidRDefault="00116F26" w:rsidP="00116F26">
      <w:pPr>
        <w:rPr>
          <w:lang w:val="es-ES"/>
        </w:rPr>
      </w:pPr>
      <w:r w:rsidRPr="007E2020">
        <w:rPr>
          <w:lang w:val="es-ES"/>
        </w:rPr>
        <w:t>Para este</w:t>
      </w:r>
      <w:r w:rsidRPr="00116F26">
        <w:rPr>
          <w:lang w:val="es-ES"/>
        </w:rPr>
        <w:t xml:space="preserve"> entorno empresarial se eligió Azure </w:t>
      </w:r>
      <w:proofErr w:type="spellStart"/>
      <w:r w:rsidRPr="00116F26">
        <w:rPr>
          <w:lang w:val="es-ES"/>
        </w:rPr>
        <w:t>OpenAI</w:t>
      </w:r>
      <w:proofErr w:type="spellEnd"/>
      <w:r w:rsidRPr="00116F26">
        <w:rPr>
          <w:lang w:val="es-ES"/>
        </w:rPr>
        <w:t xml:space="preserve"> por ser la opción que asegura que las consultas de la infraestructura no sean utilizadas para entrenar modelos públicos, como sería el caso si se utilizase la API pública de </w:t>
      </w:r>
      <w:proofErr w:type="spellStart"/>
      <w:r w:rsidRPr="00116F26">
        <w:rPr>
          <w:lang w:val="es-ES"/>
        </w:rPr>
        <w:t>OpenAI</w:t>
      </w:r>
      <w:proofErr w:type="spellEnd"/>
      <w:r w:rsidRPr="00116F26">
        <w:rPr>
          <w:lang w:val="es-ES"/>
        </w:rPr>
        <w:t xml:space="preserve">. El modelo </w:t>
      </w:r>
      <w:r w:rsidR="009D5DF3">
        <w:rPr>
          <w:lang w:val="es-ES"/>
        </w:rPr>
        <w:t>escogido</w:t>
      </w:r>
      <w:r w:rsidRPr="00116F26">
        <w:rPr>
          <w:lang w:val="es-ES"/>
        </w:rPr>
        <w:t xml:space="preserve"> fue </w:t>
      </w:r>
      <w:r w:rsidRPr="00116F26">
        <w:t>gpt-4.1-mini global</w:t>
      </w:r>
      <w:r w:rsidR="00803AC1">
        <w:t xml:space="preserve">, global </w:t>
      </w:r>
      <w:r w:rsidR="00780677">
        <w:t xml:space="preserve">significa que </w:t>
      </w:r>
      <w:proofErr w:type="spellStart"/>
      <w:r w:rsidR="00780677">
        <w:t>OpenAI</w:t>
      </w:r>
      <w:proofErr w:type="spellEnd"/>
      <w:r w:rsidR="00780677">
        <w:t xml:space="preserve"> elige la ubicación geográfica</w:t>
      </w:r>
      <w:r w:rsidR="005B1A6B">
        <w:t xml:space="preserve"> del servidor en la que se ejecuta la petición que recibe el modelo</w:t>
      </w:r>
      <w:r w:rsidR="009D5DF3">
        <w:t>. Fue desplegado</w:t>
      </w:r>
      <w:r w:rsidRPr="00116F26">
        <w:t xml:space="preserve"> siguiendo los siguientes pasos en Azure Portal:</w:t>
      </w:r>
    </w:p>
    <w:p w14:paraId="4CC927AA" w14:textId="6971747E" w:rsidR="0013250A" w:rsidRPr="0013250A" w:rsidRDefault="00D96B99" w:rsidP="00D90000">
      <w:pPr>
        <w:pStyle w:val="Prrafodelista"/>
        <w:numPr>
          <w:ilvl w:val="0"/>
          <w:numId w:val="33"/>
        </w:numPr>
        <w:rPr>
          <w:lang w:val="es-ES"/>
        </w:rPr>
      </w:pPr>
      <w:r w:rsidRPr="00D96B99">
        <w:t xml:space="preserve">Se </w:t>
      </w:r>
      <w:r w:rsidR="00AF6A05">
        <w:t xml:space="preserve">creó </w:t>
      </w:r>
      <w:r w:rsidRPr="00D96B99">
        <w:t xml:space="preserve">un recurso de Azure </w:t>
      </w:r>
      <w:proofErr w:type="spellStart"/>
      <w:r w:rsidRPr="00D96B99">
        <w:t>OpenAI</w:t>
      </w:r>
      <w:proofErr w:type="spellEnd"/>
      <w:r w:rsidRPr="00D96B99">
        <w:t xml:space="preserve"> con región East US (que es recomendada)</w:t>
      </w:r>
    </w:p>
    <w:p w14:paraId="6CC94E4A" w14:textId="77777777" w:rsidR="00116F26" w:rsidRDefault="00D96B99" w:rsidP="00D00B60">
      <w:pPr>
        <w:pStyle w:val="Prrafodelista"/>
        <w:numPr>
          <w:ilvl w:val="0"/>
          <w:numId w:val="33"/>
        </w:numPr>
      </w:pPr>
      <w:r w:rsidRPr="00D96B99">
        <w:lastRenderedPageBreak/>
        <w:t>Luego se h</w:t>
      </w:r>
      <w:r w:rsidR="009E0948">
        <w:t>i</w:t>
      </w:r>
      <w:r w:rsidR="00DF21FB">
        <w:t>zo</w:t>
      </w:r>
      <w:r w:rsidRPr="00D96B99">
        <w:t xml:space="preserve"> </w:t>
      </w:r>
      <w:proofErr w:type="spellStart"/>
      <w:r w:rsidRPr="00D96B99">
        <w:t>deploy</w:t>
      </w:r>
      <w:proofErr w:type="spellEnd"/>
      <w:r w:rsidRPr="00D96B99">
        <w:t xml:space="preserve"> del modelo yendo a </w:t>
      </w:r>
      <w:hyperlink r:id="rId24" w:tgtFrame="_blank" w:tooltip="https://ai.azure.com/" w:history="1">
        <w:r w:rsidRPr="00D96B99">
          <w:rPr>
            <w:rStyle w:val="Hipervnculo"/>
          </w:rPr>
          <w:t>https://ai.azure.com/</w:t>
        </w:r>
      </w:hyperlink>
      <w:r w:rsidRPr="00D96B99">
        <w:t xml:space="preserve"> -&gt; </w:t>
      </w:r>
      <w:r w:rsidR="00DF21FB">
        <w:t xml:space="preserve">se </w:t>
      </w:r>
      <w:r w:rsidRPr="00D96B99">
        <w:t>seleccion</w:t>
      </w:r>
      <w:r w:rsidR="00DF21FB">
        <w:t>ó</w:t>
      </w:r>
      <w:r w:rsidRPr="00D96B99">
        <w:t xml:space="preserve"> el recurso de </w:t>
      </w:r>
      <w:proofErr w:type="spellStart"/>
      <w:r w:rsidRPr="00D96B99">
        <w:t>OpenAI</w:t>
      </w:r>
      <w:proofErr w:type="spellEnd"/>
      <w:r w:rsidRPr="00D96B99">
        <w:t xml:space="preserve"> -&gt; </w:t>
      </w:r>
      <w:r w:rsidR="0028021D">
        <w:t>en</w:t>
      </w:r>
      <w:r w:rsidRPr="00D96B99">
        <w:t xml:space="preserve"> "</w:t>
      </w:r>
      <w:proofErr w:type="spellStart"/>
      <w:r w:rsidRPr="00D96B99">
        <w:t>deployments</w:t>
      </w:r>
      <w:proofErr w:type="spellEnd"/>
      <w:r w:rsidRPr="00D96B99">
        <w:t xml:space="preserve">" - "+ </w:t>
      </w:r>
      <w:proofErr w:type="spellStart"/>
      <w:r w:rsidRPr="00D96B99">
        <w:t>create</w:t>
      </w:r>
      <w:proofErr w:type="spellEnd"/>
      <w:r w:rsidRPr="00D96B99">
        <w:t xml:space="preserve"> </w:t>
      </w:r>
      <w:proofErr w:type="spellStart"/>
      <w:r w:rsidRPr="00D96B99">
        <w:t>deployment</w:t>
      </w:r>
      <w:proofErr w:type="spellEnd"/>
      <w:r w:rsidRPr="00D96B99">
        <w:t xml:space="preserve">" -&gt; buscar y seleccionar gpt-4.1-mini </w:t>
      </w:r>
      <w:r w:rsidR="00AF6A05">
        <w:t>–</w:t>
      </w:r>
      <w:r w:rsidRPr="00D96B99">
        <w:t xml:space="preserve"> </w:t>
      </w:r>
      <w:r w:rsidR="00AF6A05">
        <w:t xml:space="preserve">se </w:t>
      </w:r>
      <w:r w:rsidRPr="00D96B99">
        <w:t>asign</w:t>
      </w:r>
      <w:r w:rsidR="0028021D">
        <w:t xml:space="preserve">ó </w:t>
      </w:r>
      <w:r w:rsidR="0013250A">
        <w:t>el nombre</w:t>
      </w:r>
      <w:r w:rsidRPr="00D96B99">
        <w:t xml:space="preserve"> </w:t>
      </w:r>
      <w:r w:rsidR="00AF6A05">
        <w:t>“</w:t>
      </w:r>
      <w:r w:rsidR="00AF6A05" w:rsidRPr="00AF6A05">
        <w:t>gpt-4.1-mini-MCPServer</w:t>
      </w:r>
      <w:r w:rsidR="00AF6A05">
        <w:t>”</w:t>
      </w:r>
      <w:r w:rsidRPr="00D96B99">
        <w:t>-&gt;</w:t>
      </w:r>
      <w:r w:rsidR="00E52646">
        <w:t xml:space="preserve"> se</w:t>
      </w:r>
      <w:r w:rsidRPr="00D96B99">
        <w:t xml:space="preserve"> el</w:t>
      </w:r>
      <w:r w:rsidR="00E52646">
        <w:t>i</w:t>
      </w:r>
      <w:r w:rsidRPr="00D96B99">
        <w:t>gi</w:t>
      </w:r>
      <w:r w:rsidR="00E52646">
        <w:t>ó</w:t>
      </w:r>
      <w:r w:rsidRPr="00D96B99">
        <w:t xml:space="preserve"> tipo de despliegue "standard"</w:t>
      </w:r>
    </w:p>
    <w:p w14:paraId="7232D1FD" w14:textId="2D212D08" w:rsidR="00D96B99" w:rsidRPr="00E52646" w:rsidRDefault="00D96B99" w:rsidP="00116F26">
      <w:pPr>
        <w:ind w:left="360" w:firstLine="0"/>
      </w:pPr>
      <w:r w:rsidRPr="00D96B99">
        <w:t xml:space="preserve">Una vez desplegado el modelo </w:t>
      </w:r>
      <w:r w:rsidR="00B22086">
        <w:t xml:space="preserve">se </w:t>
      </w:r>
      <w:r w:rsidR="00DB4F87">
        <w:t>tomaron</w:t>
      </w:r>
      <w:r w:rsidRPr="00D96B99">
        <w:t xml:space="preserve"> los siguientes datos</w:t>
      </w:r>
      <w:r w:rsidR="00B22086">
        <w:t xml:space="preserve"> para guardarlos en las variables</w:t>
      </w:r>
      <w:r w:rsidR="00E52646">
        <w:t xml:space="preserve"> de entorno para el código:</w:t>
      </w:r>
      <w:r w:rsidRPr="00D96B99">
        <w:br/>
        <w:t xml:space="preserve">* </w:t>
      </w:r>
      <w:proofErr w:type="spellStart"/>
      <w:r w:rsidRPr="00D96B99">
        <w:t>Endpoint</w:t>
      </w:r>
      <w:proofErr w:type="spellEnd"/>
      <w:r w:rsidRPr="00D96B99">
        <w:t xml:space="preserve"> (en AI </w:t>
      </w:r>
      <w:proofErr w:type="spellStart"/>
      <w:r w:rsidRPr="00D96B99">
        <w:t>Foundry</w:t>
      </w:r>
      <w:proofErr w:type="spellEnd"/>
      <w:r w:rsidRPr="00D96B99">
        <w:t xml:space="preserve"> -&gt; "</w:t>
      </w:r>
      <w:proofErr w:type="spellStart"/>
      <w:r w:rsidRPr="00D96B99">
        <w:t>view</w:t>
      </w:r>
      <w:proofErr w:type="spellEnd"/>
      <w:r w:rsidRPr="00D96B99">
        <w:t xml:space="preserve"> </w:t>
      </w:r>
      <w:proofErr w:type="spellStart"/>
      <w:r w:rsidRPr="00D96B99">
        <w:t>code</w:t>
      </w:r>
      <w:proofErr w:type="spellEnd"/>
      <w:r w:rsidRPr="00D96B99">
        <w:t>")</w:t>
      </w:r>
      <w:r w:rsidR="00D00B60">
        <w:t xml:space="preserve"> (</w:t>
      </w:r>
      <w:r w:rsidR="00D00B60" w:rsidRPr="00D00B60">
        <w:t>https://openaimcpserver.openai.azure.com/</w:t>
      </w:r>
      <w:r w:rsidR="00D00B60">
        <w:t>)</w:t>
      </w:r>
      <w:r w:rsidRPr="00D96B99">
        <w:br/>
        <w:t xml:space="preserve">* API Key (en AI </w:t>
      </w:r>
      <w:proofErr w:type="spellStart"/>
      <w:r w:rsidRPr="00D96B99">
        <w:t>Foundry</w:t>
      </w:r>
      <w:proofErr w:type="spellEnd"/>
      <w:r w:rsidRPr="00D96B99">
        <w:t xml:space="preserve"> -&gt; "Keys and </w:t>
      </w:r>
      <w:proofErr w:type="spellStart"/>
      <w:r w:rsidRPr="00D96B99">
        <w:t>Endpoint</w:t>
      </w:r>
      <w:proofErr w:type="spellEnd"/>
      <w:r w:rsidRPr="00D96B99">
        <w:t>")</w:t>
      </w:r>
      <w:r w:rsidR="002E62EE">
        <w:t xml:space="preserve"> </w:t>
      </w:r>
      <w:r w:rsidR="00D00B60">
        <w:t>(</w:t>
      </w:r>
      <w:r w:rsidR="002E62EE" w:rsidRPr="002E62EE">
        <w:t>4GEXi2Yr5CJrr5JqK4qKyW9a7Zwn1LnJm5YBIzByym</w:t>
      </w:r>
      <w:r w:rsidR="00D00B60">
        <w:t>)</w:t>
      </w:r>
      <w:r w:rsidRPr="00D96B99">
        <w:br/>
        <w:t xml:space="preserve">* </w:t>
      </w:r>
      <w:proofErr w:type="spellStart"/>
      <w:r w:rsidRPr="00D96B99">
        <w:t>Deployment</w:t>
      </w:r>
      <w:proofErr w:type="spellEnd"/>
      <w:r w:rsidRPr="00D96B99">
        <w:t xml:space="preserve"> Name (el nombre asignado en el paso 2</w:t>
      </w:r>
      <w:r w:rsidR="007D3EFC">
        <w:t xml:space="preserve"> ‘</w:t>
      </w:r>
      <w:r w:rsidR="007D3EFC" w:rsidRPr="00AF6A05">
        <w:t>gpt-4.1-mini-MCPServer</w:t>
      </w:r>
      <w:r w:rsidR="007D3EFC">
        <w:t>’</w:t>
      </w:r>
      <w:r w:rsidRPr="00D96B99">
        <w:t>)</w:t>
      </w:r>
      <w:r w:rsidRPr="00D96B99">
        <w:br/>
        <w:t xml:space="preserve">* API </w:t>
      </w:r>
      <w:proofErr w:type="spellStart"/>
      <w:r w:rsidRPr="00D96B99">
        <w:t>Version</w:t>
      </w:r>
      <w:proofErr w:type="spellEnd"/>
      <w:r w:rsidR="007D3EFC">
        <w:t xml:space="preserve"> (</w:t>
      </w:r>
      <w:r w:rsidR="007D3EFC" w:rsidRPr="007D3EFC">
        <w:t>2025-01-01-preview</w:t>
      </w:r>
      <w:r w:rsidR="007D3EFC">
        <w:t>)</w:t>
      </w:r>
    </w:p>
    <w:p w14:paraId="19252C5F" w14:textId="33348898" w:rsidR="00DB3158" w:rsidRDefault="006F0BBD" w:rsidP="009105A3">
      <w:pPr>
        <w:ind w:firstLine="0"/>
        <w:rPr>
          <w:lang w:val="es-ES"/>
        </w:rPr>
      </w:pPr>
      <w:r>
        <w:rPr>
          <w:lang w:val="es-ES"/>
        </w:rPr>
        <w:t xml:space="preserve">Las </w:t>
      </w:r>
      <w:proofErr w:type="spellStart"/>
      <w:r>
        <w:rPr>
          <w:lang w:val="es-ES"/>
        </w:rPr>
        <w:t>APIs</w:t>
      </w:r>
      <w:proofErr w:type="spellEnd"/>
      <w:r>
        <w:rPr>
          <w:lang w:val="es-ES"/>
        </w:rPr>
        <w:t xml:space="preserve"> de los modelos de Azure </w:t>
      </w:r>
      <w:proofErr w:type="spellStart"/>
      <w:r>
        <w:rPr>
          <w:lang w:val="es-ES"/>
        </w:rPr>
        <w:t>OpenAI</w:t>
      </w:r>
      <w:proofErr w:type="spellEnd"/>
      <w:r>
        <w:rPr>
          <w:lang w:val="es-ES"/>
        </w:rPr>
        <w:t xml:space="preserve"> son </w:t>
      </w:r>
      <w:proofErr w:type="spellStart"/>
      <w:r w:rsidR="00055ABC" w:rsidRPr="00055ABC">
        <w:rPr>
          <w:i/>
          <w:iCs/>
          <w:lang w:val="es-ES"/>
        </w:rPr>
        <w:t>stateless</w:t>
      </w:r>
      <w:proofErr w:type="spellEnd"/>
      <w:r w:rsidR="00055ABC">
        <w:rPr>
          <w:lang w:val="es-ES"/>
        </w:rPr>
        <w:t xml:space="preserve"> (sin estado)</w:t>
      </w:r>
      <w:r w:rsidR="00E84957">
        <w:rPr>
          <w:lang w:val="es-ES"/>
        </w:rPr>
        <w:t xml:space="preserve"> por lo que el modelo no recuerda conversacion</w:t>
      </w:r>
      <w:r w:rsidR="00720352">
        <w:rPr>
          <w:lang w:val="es-ES"/>
        </w:rPr>
        <w:t>es previas</w:t>
      </w:r>
      <w:r w:rsidR="00F90BA2">
        <w:rPr>
          <w:lang w:val="es-ES"/>
        </w:rPr>
        <w:t>, cada solici</w:t>
      </w:r>
      <w:r w:rsidR="00186F7C">
        <w:rPr>
          <w:lang w:val="es-ES"/>
        </w:rPr>
        <w:t xml:space="preserve">tud </w:t>
      </w:r>
      <w:r w:rsidR="00027FDD">
        <w:rPr>
          <w:lang w:val="es-ES"/>
        </w:rPr>
        <w:t>se procesa de manera independiente</w:t>
      </w:r>
      <w:r w:rsidR="00720352">
        <w:rPr>
          <w:lang w:val="es-ES"/>
        </w:rPr>
        <w:t xml:space="preserve"> a menos que se le envíe el con</w:t>
      </w:r>
      <w:r w:rsidR="00CC77D9">
        <w:rPr>
          <w:lang w:val="es-ES"/>
        </w:rPr>
        <w:t xml:space="preserve">texto (identidad + historial + </w:t>
      </w:r>
      <w:proofErr w:type="spellStart"/>
      <w:r w:rsidR="00CC77D9">
        <w:rPr>
          <w:lang w:val="es-ES"/>
        </w:rPr>
        <w:t>user</w:t>
      </w:r>
      <w:proofErr w:type="spellEnd"/>
      <w:r w:rsidR="00CC77D9">
        <w:rPr>
          <w:lang w:val="es-ES"/>
        </w:rPr>
        <w:t>) en cada petición</w:t>
      </w:r>
      <w:r w:rsidR="007B486B">
        <w:rPr>
          <w:lang w:val="es-ES"/>
        </w:rPr>
        <w:t xml:space="preserve"> </w:t>
      </w:r>
    </w:p>
    <w:p w14:paraId="01C104B8" w14:textId="352A83F2" w:rsidR="00EE3F6A" w:rsidRDefault="00E1100C" w:rsidP="000B299A">
      <w:pPr>
        <w:pStyle w:val="Ttulo2"/>
        <w:rPr>
          <w:lang w:val="es-ES"/>
        </w:rPr>
      </w:pPr>
      <w:bookmarkStart w:id="9" w:name="_Toc233361647"/>
      <w:r>
        <w:rPr>
          <w:lang w:val="es-ES"/>
        </w:rPr>
        <w:lastRenderedPageBreak/>
        <w:t xml:space="preserve">Flujo de </w:t>
      </w:r>
      <w:r w:rsidR="0051720B">
        <w:rPr>
          <w:lang w:val="es-ES"/>
        </w:rPr>
        <w:t>comunicación</w:t>
      </w:r>
      <w:bookmarkEnd w:id="9"/>
    </w:p>
    <w:p w14:paraId="3E3A082F" w14:textId="42682E6D" w:rsidR="0051720B" w:rsidRPr="00EE3F6A" w:rsidRDefault="0051720B" w:rsidP="009105A3">
      <w:pPr>
        <w:ind w:firstLine="0"/>
        <w:rPr>
          <w:lang w:val="es-ES"/>
        </w:rPr>
      </w:pPr>
      <w:r>
        <w:rPr>
          <w:noProof/>
          <w:lang w:val="es-ES"/>
        </w:rPr>
        <w:drawing>
          <wp:inline distT="0" distB="0" distL="0" distR="0" wp14:anchorId="31C9EC12" wp14:editId="0F71C0D8">
            <wp:extent cx="5074920" cy="5408023"/>
            <wp:effectExtent l="0" t="0" r="0" b="2540"/>
            <wp:docPr id="1643646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46210" name="Imagen 1643646210"/>
                    <pic:cNvPicPr/>
                  </pic:nvPicPr>
                  <pic:blipFill rotWithShape="1">
                    <a:blip r:embed="rId25">
                      <a:extLst>
                        <a:ext uri="{28A0092B-C50C-407E-A947-70E740481C1C}">
                          <a14:useLocalDpi xmlns:a14="http://schemas.microsoft.com/office/drawing/2010/main" val="0"/>
                        </a:ext>
                      </a:extLst>
                    </a:blip>
                    <a:srcRect t="6183" b="3999"/>
                    <a:stretch>
                      <a:fillRect/>
                    </a:stretch>
                  </pic:blipFill>
                  <pic:spPr bwMode="auto">
                    <a:xfrm>
                      <a:off x="0" y="0"/>
                      <a:ext cx="5084840" cy="5418594"/>
                    </a:xfrm>
                    <a:prstGeom prst="rect">
                      <a:avLst/>
                    </a:prstGeom>
                    <a:ln>
                      <a:noFill/>
                    </a:ln>
                    <a:extLst>
                      <a:ext uri="{53640926-AAD7-44D8-BBD7-CCE9431645EC}">
                        <a14:shadowObscured xmlns:a14="http://schemas.microsoft.com/office/drawing/2010/main"/>
                      </a:ext>
                    </a:extLst>
                  </pic:spPr>
                </pic:pic>
              </a:graphicData>
            </a:graphic>
          </wp:inline>
        </w:drawing>
      </w:r>
    </w:p>
    <w:p w14:paraId="613D0DBA" w14:textId="04DF16B9" w:rsidR="00ED46BA" w:rsidRDefault="00ED46BA" w:rsidP="00732958">
      <w:pPr>
        <w:pStyle w:val="Ttulo2"/>
        <w:rPr>
          <w:lang w:val="es-ES"/>
        </w:rPr>
      </w:pPr>
      <w:bookmarkStart w:id="10" w:name="_Toc233361648"/>
      <w:r w:rsidRPr="00ED46BA">
        <w:rPr>
          <w:lang w:val="es-ES"/>
        </w:rPr>
        <w:t xml:space="preserve">Funcionamiento por </w:t>
      </w:r>
      <w:r w:rsidR="008E6F3C">
        <w:rPr>
          <w:lang w:val="es-ES"/>
        </w:rPr>
        <w:t>microservicio</w:t>
      </w:r>
      <w:bookmarkEnd w:id="10"/>
    </w:p>
    <w:p w14:paraId="1B0B7A50" w14:textId="2B5E4633" w:rsidR="000B6A33" w:rsidRDefault="00626865" w:rsidP="000B299A">
      <w:pPr>
        <w:pStyle w:val="Ttulo3"/>
        <w:rPr>
          <w:lang w:val="es-ES"/>
        </w:rPr>
      </w:pPr>
      <w:bookmarkStart w:id="11" w:name="_Toc233361649"/>
      <w:proofErr w:type="spellStart"/>
      <w:r>
        <w:rPr>
          <w:lang w:val="es-ES"/>
        </w:rPr>
        <w:t>frontend</w:t>
      </w:r>
      <w:proofErr w:type="spellEnd"/>
      <w:r>
        <w:rPr>
          <w:lang w:val="es-ES"/>
        </w:rPr>
        <w:t>/</w:t>
      </w:r>
      <w:r w:rsidR="00922699">
        <w:rPr>
          <w:lang w:val="es-ES"/>
        </w:rPr>
        <w:t xml:space="preserve"> (puerto 5173)</w:t>
      </w:r>
      <w:bookmarkEnd w:id="11"/>
    </w:p>
    <w:p w14:paraId="03E7107E" w14:textId="5FAC774B" w:rsidR="003C799B" w:rsidRPr="00647950" w:rsidRDefault="00647950" w:rsidP="007420EC">
      <w:pPr>
        <w:ind w:left="708" w:firstLine="12"/>
        <w:rPr>
          <w:lang w:val="es-ES"/>
        </w:rPr>
      </w:pPr>
      <w:r>
        <w:rPr>
          <w:lang w:val="es-ES"/>
        </w:rPr>
        <w:t xml:space="preserve">El archivo </w:t>
      </w:r>
      <w:proofErr w:type="spellStart"/>
      <w:r>
        <w:rPr>
          <w:lang w:val="es-ES"/>
        </w:rPr>
        <w:t>src</w:t>
      </w:r>
      <w:proofErr w:type="spellEnd"/>
      <w:r w:rsidR="00F47F38">
        <w:rPr>
          <w:lang w:val="es-ES"/>
        </w:rPr>
        <w:t>/</w:t>
      </w:r>
      <w:proofErr w:type="spellStart"/>
      <w:r w:rsidR="00F47F38">
        <w:rPr>
          <w:lang w:val="es-ES"/>
        </w:rPr>
        <w:t>pages</w:t>
      </w:r>
      <w:proofErr w:type="spellEnd"/>
      <w:r w:rsidR="00F47F38">
        <w:rPr>
          <w:lang w:val="es-ES"/>
        </w:rPr>
        <w:t>/</w:t>
      </w:r>
      <w:proofErr w:type="spellStart"/>
      <w:r w:rsidR="00F47F38">
        <w:rPr>
          <w:lang w:val="es-ES"/>
        </w:rPr>
        <w:t>Login.jsx</w:t>
      </w:r>
      <w:proofErr w:type="spellEnd"/>
      <w:r w:rsidR="00F47F38">
        <w:rPr>
          <w:lang w:val="es-ES"/>
        </w:rPr>
        <w:t xml:space="preserve"> </w:t>
      </w:r>
      <w:r w:rsidR="00EE0687">
        <w:rPr>
          <w:lang w:val="es-ES"/>
        </w:rPr>
        <w:t>es</w:t>
      </w:r>
      <w:r w:rsidR="00F47F38">
        <w:rPr>
          <w:lang w:val="es-ES"/>
        </w:rPr>
        <w:t xml:space="preserve"> la vista </w:t>
      </w:r>
      <w:proofErr w:type="spellStart"/>
      <w:r w:rsidR="00C6107D">
        <w:rPr>
          <w:lang w:val="es-ES"/>
        </w:rPr>
        <w:t>root</w:t>
      </w:r>
      <w:proofErr w:type="spellEnd"/>
      <w:r w:rsidR="00F47F38">
        <w:rPr>
          <w:lang w:val="es-ES"/>
        </w:rPr>
        <w:t xml:space="preserve"> de</w:t>
      </w:r>
      <w:r w:rsidR="00C6107D">
        <w:rPr>
          <w:lang w:val="es-ES"/>
        </w:rPr>
        <w:t>l aplicativo</w:t>
      </w:r>
      <w:r w:rsidR="005520AF">
        <w:rPr>
          <w:lang w:val="es-ES"/>
        </w:rPr>
        <w:t xml:space="preserve"> (/)</w:t>
      </w:r>
      <w:r w:rsidR="00EE0687">
        <w:rPr>
          <w:lang w:val="es-ES"/>
        </w:rPr>
        <w:t xml:space="preserve">, contiene </w:t>
      </w:r>
      <w:r w:rsidR="00640CC6">
        <w:rPr>
          <w:lang w:val="es-ES"/>
        </w:rPr>
        <w:t>la función de inicio de sesión con SSO</w:t>
      </w:r>
      <w:r w:rsidR="003C799B">
        <w:rPr>
          <w:lang w:val="es-ES"/>
        </w:rPr>
        <w:t xml:space="preserve"> y la </w:t>
      </w:r>
      <w:r w:rsidR="0068273D">
        <w:rPr>
          <w:lang w:val="es-ES"/>
        </w:rPr>
        <w:t>redirección</w:t>
      </w:r>
      <w:r w:rsidR="003C799B">
        <w:rPr>
          <w:lang w:val="es-ES"/>
        </w:rPr>
        <w:t xml:space="preserve"> a /chat cuando esta sea exitosa</w:t>
      </w:r>
      <w:r w:rsidR="003C799B">
        <w:rPr>
          <w:lang w:val="es-ES"/>
        </w:rPr>
        <w:br/>
      </w:r>
      <w:r w:rsidR="003C799B" w:rsidRPr="003C799B">
        <w:rPr>
          <w:noProof/>
          <w:lang w:val="es-ES"/>
        </w:rPr>
        <w:lastRenderedPageBreak/>
        <w:drawing>
          <wp:inline distT="0" distB="0" distL="0" distR="0" wp14:anchorId="022FE9F1" wp14:editId="624D013E">
            <wp:extent cx="3990703" cy="1651280"/>
            <wp:effectExtent l="0" t="0" r="0" b="6350"/>
            <wp:docPr id="1275655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55625" name=""/>
                    <pic:cNvPicPr/>
                  </pic:nvPicPr>
                  <pic:blipFill>
                    <a:blip r:embed="rId26"/>
                    <a:stretch>
                      <a:fillRect/>
                    </a:stretch>
                  </pic:blipFill>
                  <pic:spPr>
                    <a:xfrm>
                      <a:off x="0" y="0"/>
                      <a:ext cx="4056244" cy="1678400"/>
                    </a:xfrm>
                    <a:prstGeom prst="rect">
                      <a:avLst/>
                    </a:prstGeom>
                  </pic:spPr>
                </pic:pic>
              </a:graphicData>
            </a:graphic>
          </wp:inline>
        </w:drawing>
      </w:r>
      <w:r w:rsidR="00C82D7D" w:rsidRPr="00C82D7D">
        <w:rPr>
          <w:noProof/>
        </w:rPr>
        <w:t xml:space="preserve"> </w:t>
      </w:r>
      <w:r w:rsidR="005520AF" w:rsidRPr="005520AF">
        <w:rPr>
          <w:noProof/>
        </w:rPr>
        <w:drawing>
          <wp:inline distT="0" distB="0" distL="0" distR="0" wp14:anchorId="36CF4183" wp14:editId="1E30C40E">
            <wp:extent cx="3278777" cy="1007171"/>
            <wp:effectExtent l="0" t="0" r="0" b="2540"/>
            <wp:docPr id="327074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74514" name=""/>
                    <pic:cNvPicPr/>
                  </pic:nvPicPr>
                  <pic:blipFill>
                    <a:blip r:embed="rId27"/>
                    <a:stretch>
                      <a:fillRect/>
                    </a:stretch>
                  </pic:blipFill>
                  <pic:spPr>
                    <a:xfrm>
                      <a:off x="0" y="0"/>
                      <a:ext cx="3299292" cy="1013473"/>
                    </a:xfrm>
                    <a:prstGeom prst="rect">
                      <a:avLst/>
                    </a:prstGeom>
                  </pic:spPr>
                </pic:pic>
              </a:graphicData>
            </a:graphic>
          </wp:inline>
        </w:drawing>
      </w:r>
    </w:p>
    <w:p w14:paraId="72A1C42B" w14:textId="12EA20E7" w:rsidR="0045156A" w:rsidRDefault="00E6621D" w:rsidP="009C4BEB">
      <w:pPr>
        <w:rPr>
          <w:lang w:val="es-ES"/>
        </w:rPr>
      </w:pPr>
      <w:r>
        <w:rPr>
          <w:lang w:val="es-ES"/>
        </w:rPr>
        <w:t>E</w:t>
      </w:r>
      <w:r w:rsidR="00922699">
        <w:rPr>
          <w:lang w:val="es-ES"/>
        </w:rPr>
        <w:t>l</w:t>
      </w:r>
      <w:r>
        <w:rPr>
          <w:lang w:val="es-ES"/>
        </w:rPr>
        <w:t xml:space="preserve"> archivo </w:t>
      </w:r>
      <w:proofErr w:type="spellStart"/>
      <w:r w:rsidR="00922699">
        <w:rPr>
          <w:lang w:val="es-ES"/>
        </w:rPr>
        <w:t>src</w:t>
      </w:r>
      <w:proofErr w:type="spellEnd"/>
      <w:r w:rsidR="00922699">
        <w:rPr>
          <w:lang w:val="es-ES"/>
        </w:rPr>
        <w:t>/</w:t>
      </w:r>
      <w:proofErr w:type="spellStart"/>
      <w:r w:rsidR="00922699">
        <w:rPr>
          <w:lang w:val="es-ES"/>
        </w:rPr>
        <w:t>pages</w:t>
      </w:r>
      <w:proofErr w:type="spellEnd"/>
      <w:r w:rsidR="00922699">
        <w:rPr>
          <w:lang w:val="es-ES"/>
        </w:rPr>
        <w:t>/</w:t>
      </w:r>
      <w:proofErr w:type="spellStart"/>
      <w:r w:rsidR="00922699">
        <w:rPr>
          <w:lang w:val="es-ES"/>
        </w:rPr>
        <w:t>Chat.jsx</w:t>
      </w:r>
      <w:proofErr w:type="spellEnd"/>
      <w:r w:rsidR="00922699">
        <w:rPr>
          <w:lang w:val="es-ES"/>
        </w:rPr>
        <w:t xml:space="preserve"> </w:t>
      </w:r>
      <w:r>
        <w:rPr>
          <w:lang w:val="es-ES"/>
        </w:rPr>
        <w:t>es la</w:t>
      </w:r>
      <w:r w:rsidR="0021083C">
        <w:rPr>
          <w:lang w:val="es-ES"/>
        </w:rPr>
        <w:t xml:space="preserve"> vista /chat</w:t>
      </w:r>
      <w:r w:rsidR="00E73065">
        <w:rPr>
          <w:lang w:val="es-ES"/>
        </w:rPr>
        <w:t xml:space="preserve"> en el navegador. E</w:t>
      </w:r>
      <w:r w:rsidR="00B80E57">
        <w:rPr>
          <w:lang w:val="es-ES"/>
        </w:rPr>
        <w:t>n él se</w:t>
      </w:r>
      <w:r w:rsidR="00151710">
        <w:rPr>
          <w:lang w:val="es-ES"/>
        </w:rPr>
        <w:t xml:space="preserve"> </w:t>
      </w:r>
      <w:r w:rsidR="00696CFA">
        <w:rPr>
          <w:lang w:val="es-ES"/>
        </w:rPr>
        <w:t>captura la entrada del usuario</w:t>
      </w:r>
      <w:r w:rsidR="001A48C9">
        <w:rPr>
          <w:lang w:val="es-ES"/>
        </w:rPr>
        <w:t>, monta las res</w:t>
      </w:r>
      <w:r w:rsidR="002C3FE9">
        <w:rPr>
          <w:lang w:val="es-ES"/>
        </w:rPr>
        <w:t xml:space="preserve">puestas en la Interfaz de </w:t>
      </w:r>
      <w:r w:rsidR="003029C4">
        <w:rPr>
          <w:lang w:val="es-ES"/>
        </w:rPr>
        <w:t>U</w:t>
      </w:r>
      <w:r w:rsidR="00807E00">
        <w:rPr>
          <w:lang w:val="es-ES"/>
        </w:rPr>
        <w:t xml:space="preserve">suario y </w:t>
      </w:r>
      <w:r w:rsidR="002E767A" w:rsidRPr="002E767A">
        <w:t>conserva toda la conversación</w:t>
      </w:r>
      <w:r w:rsidR="002E767A">
        <w:rPr>
          <w:lang w:val="es-ES"/>
        </w:rPr>
        <w:t xml:space="preserve"> </w:t>
      </w:r>
      <w:r w:rsidR="009A6A9F">
        <w:rPr>
          <w:lang w:val="es-ES"/>
        </w:rPr>
        <w:t xml:space="preserve">mientras no se </w:t>
      </w:r>
      <w:r w:rsidR="00B600E7">
        <w:rPr>
          <w:lang w:val="es-ES"/>
        </w:rPr>
        <w:t xml:space="preserve">borre </w:t>
      </w:r>
      <w:proofErr w:type="spellStart"/>
      <w:r w:rsidR="00B600E7">
        <w:rPr>
          <w:lang w:val="es-ES"/>
        </w:rPr>
        <w:t>localStorage</w:t>
      </w:r>
      <w:proofErr w:type="spellEnd"/>
      <w:r w:rsidR="00626865">
        <w:rPr>
          <w:lang w:val="es-ES"/>
        </w:rPr>
        <w:br/>
      </w:r>
      <w:r w:rsidR="0044544C" w:rsidRPr="0044544C">
        <w:rPr>
          <w:noProof/>
          <w:lang w:val="es-ES"/>
        </w:rPr>
        <w:drawing>
          <wp:inline distT="0" distB="0" distL="0" distR="0" wp14:anchorId="3AFCEF12" wp14:editId="354E439B">
            <wp:extent cx="4453890" cy="1713524"/>
            <wp:effectExtent l="0" t="0" r="3810" b="1270"/>
            <wp:docPr id="1978555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55259" name=""/>
                    <pic:cNvPicPr/>
                  </pic:nvPicPr>
                  <pic:blipFill rotWithShape="1">
                    <a:blip r:embed="rId28"/>
                    <a:srcRect t="7737"/>
                    <a:stretch>
                      <a:fillRect/>
                    </a:stretch>
                  </pic:blipFill>
                  <pic:spPr bwMode="auto">
                    <a:xfrm>
                      <a:off x="0" y="0"/>
                      <a:ext cx="4479167" cy="1723249"/>
                    </a:xfrm>
                    <a:prstGeom prst="rect">
                      <a:avLst/>
                    </a:prstGeom>
                    <a:ln>
                      <a:noFill/>
                    </a:ln>
                    <a:extLst>
                      <a:ext uri="{53640926-AAD7-44D8-BBD7-CCE9431645EC}">
                        <a14:shadowObscured xmlns:a14="http://schemas.microsoft.com/office/drawing/2010/main"/>
                      </a:ext>
                    </a:extLst>
                  </pic:spPr>
                </pic:pic>
              </a:graphicData>
            </a:graphic>
          </wp:inline>
        </w:drawing>
      </w:r>
    </w:p>
    <w:p w14:paraId="6523BE59" w14:textId="402E8E99" w:rsidR="00701A7F" w:rsidRDefault="00701A7F" w:rsidP="00701A7F">
      <w:pPr>
        <w:ind w:firstLine="0"/>
        <w:rPr>
          <w:lang w:val="es-ES"/>
        </w:rPr>
      </w:pPr>
      <w:r w:rsidRPr="00701A7F">
        <w:rPr>
          <w:noProof/>
          <w:lang w:val="es-ES"/>
        </w:rPr>
        <w:drawing>
          <wp:inline distT="0" distB="0" distL="0" distR="0" wp14:anchorId="55216058" wp14:editId="20D9D337">
            <wp:extent cx="5943600" cy="1848485"/>
            <wp:effectExtent l="0" t="0" r="0" b="0"/>
            <wp:docPr id="1741547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47364" name=""/>
                    <pic:cNvPicPr/>
                  </pic:nvPicPr>
                  <pic:blipFill>
                    <a:blip r:embed="rId29"/>
                    <a:stretch>
                      <a:fillRect/>
                    </a:stretch>
                  </pic:blipFill>
                  <pic:spPr>
                    <a:xfrm>
                      <a:off x="0" y="0"/>
                      <a:ext cx="5943600" cy="1848485"/>
                    </a:xfrm>
                    <a:prstGeom prst="rect">
                      <a:avLst/>
                    </a:prstGeom>
                  </pic:spPr>
                </pic:pic>
              </a:graphicData>
            </a:graphic>
          </wp:inline>
        </w:drawing>
      </w:r>
    </w:p>
    <w:p w14:paraId="29E690AF" w14:textId="60C88006" w:rsidR="0036171A" w:rsidRDefault="00731C6A" w:rsidP="00701A7F">
      <w:pPr>
        <w:ind w:firstLine="0"/>
      </w:pPr>
      <w:r>
        <w:lastRenderedPageBreak/>
        <w:t xml:space="preserve">Dentro de </w:t>
      </w:r>
      <w:proofErr w:type="spellStart"/>
      <w:r>
        <w:t>handleSend</w:t>
      </w:r>
      <w:proofErr w:type="spellEnd"/>
      <w:r>
        <w:t xml:space="preserve">, </w:t>
      </w:r>
      <w:r w:rsidR="001A24D5">
        <w:t>se utiliza la función</w:t>
      </w:r>
      <w:r>
        <w:t xml:space="preserve"> </w:t>
      </w:r>
      <w:proofErr w:type="spellStart"/>
      <w:r w:rsidR="0036171A" w:rsidRPr="0036171A">
        <w:t>sliceLastNTurns</w:t>
      </w:r>
      <w:proofErr w:type="spellEnd"/>
      <w:r w:rsidR="0036171A" w:rsidRPr="0036171A">
        <w:t xml:space="preserve">. Aquí </w:t>
      </w:r>
      <w:r w:rsidR="001A24D5">
        <w:t>se le</w:t>
      </w:r>
      <w:r w:rsidR="0036171A" w:rsidRPr="0036171A">
        <w:t xml:space="preserve"> pas</w:t>
      </w:r>
      <w:r w:rsidR="001A24D5">
        <w:t>a</w:t>
      </w:r>
      <w:r w:rsidR="0036171A" w:rsidRPr="0036171A">
        <w:t xml:space="preserve"> todos los mensajes actuales más el nuevo mensaje del usuario, y </w:t>
      </w:r>
      <w:r w:rsidR="001A24D5">
        <w:t xml:space="preserve">se le </w:t>
      </w:r>
      <w:r w:rsidR="0036171A" w:rsidRPr="0036171A">
        <w:t xml:space="preserve">indica que extraiga solo la cantidad definida en HISTORY_TURNS. Además, </w:t>
      </w:r>
      <w:r w:rsidR="001A24D5">
        <w:t xml:space="preserve">se </w:t>
      </w:r>
      <w:r w:rsidR="0036171A" w:rsidRPr="0036171A">
        <w:t>trunca</w:t>
      </w:r>
      <w:r w:rsidR="001A24D5">
        <w:t>n</w:t>
      </w:r>
      <w:r w:rsidR="0036171A" w:rsidRPr="0036171A">
        <w:t xml:space="preserve"> los mensajes si superan cierto límite de caracteres</w:t>
      </w:r>
    </w:p>
    <w:p w14:paraId="206C66C7" w14:textId="6347AA26" w:rsidR="00DC3E80" w:rsidRDefault="00DC3E80" w:rsidP="00701A7F">
      <w:pPr>
        <w:ind w:firstLine="0"/>
        <w:rPr>
          <w:lang w:val="es-ES"/>
        </w:rPr>
      </w:pPr>
      <w:r w:rsidRPr="00DC3E80">
        <w:rPr>
          <w:noProof/>
          <w:lang w:val="es-ES"/>
        </w:rPr>
        <w:drawing>
          <wp:inline distT="0" distB="0" distL="0" distR="0" wp14:anchorId="4F576762" wp14:editId="0F62258D">
            <wp:extent cx="5828501" cy="2632166"/>
            <wp:effectExtent l="0" t="0" r="1270" b="0"/>
            <wp:docPr id="453399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99884" name=""/>
                    <pic:cNvPicPr/>
                  </pic:nvPicPr>
                  <pic:blipFill>
                    <a:blip r:embed="rId30"/>
                    <a:stretch>
                      <a:fillRect/>
                    </a:stretch>
                  </pic:blipFill>
                  <pic:spPr>
                    <a:xfrm>
                      <a:off x="0" y="0"/>
                      <a:ext cx="5835424" cy="2635292"/>
                    </a:xfrm>
                    <a:prstGeom prst="rect">
                      <a:avLst/>
                    </a:prstGeom>
                  </pic:spPr>
                </pic:pic>
              </a:graphicData>
            </a:graphic>
          </wp:inline>
        </w:drawing>
      </w:r>
    </w:p>
    <w:p w14:paraId="71C445AF" w14:textId="67612860" w:rsidR="00E00986" w:rsidRDefault="00FD31CE" w:rsidP="00701A7F">
      <w:pPr>
        <w:ind w:firstLine="0"/>
      </w:pPr>
      <w:r w:rsidRPr="00FD31CE">
        <w:t xml:space="preserve">Inmediatamente después de armar </w:t>
      </w:r>
      <w:r w:rsidR="00DB198B">
        <w:t>la</w:t>
      </w:r>
      <w:r w:rsidRPr="00FD31CE">
        <w:t xml:space="preserve"> variable </w:t>
      </w:r>
      <w:r w:rsidR="00DB198B">
        <w:t>‘</w:t>
      </w:r>
      <w:proofErr w:type="spellStart"/>
      <w:r w:rsidRPr="00FD31CE">
        <w:t>history</w:t>
      </w:r>
      <w:proofErr w:type="spellEnd"/>
      <w:r w:rsidR="00DB198B">
        <w:t>’</w:t>
      </w:r>
      <w:r w:rsidRPr="00FD31CE">
        <w:t xml:space="preserve">, </w:t>
      </w:r>
      <w:r w:rsidR="00F97C46">
        <w:t>se</w:t>
      </w:r>
      <w:r w:rsidRPr="00FD31CE">
        <w:t xml:space="preserve"> inyecta dentro del atributo </w:t>
      </w:r>
      <w:proofErr w:type="spellStart"/>
      <w:r w:rsidRPr="00FD31CE">
        <w:t>context</w:t>
      </w:r>
      <w:proofErr w:type="spellEnd"/>
      <w:r w:rsidRPr="00FD31CE">
        <w:t xml:space="preserve"> en el </w:t>
      </w:r>
      <w:proofErr w:type="spellStart"/>
      <w:r w:rsidRPr="00FD31CE">
        <w:t>body</w:t>
      </w:r>
      <w:proofErr w:type="spellEnd"/>
      <w:r w:rsidRPr="00FD31CE">
        <w:t xml:space="preserve"> de la petición </w:t>
      </w:r>
      <w:proofErr w:type="spellStart"/>
      <w:r w:rsidRPr="00FD31CE">
        <w:t>fetch</w:t>
      </w:r>
      <w:proofErr w:type="spellEnd"/>
      <w:r w:rsidRPr="00FD31CE">
        <w:t xml:space="preserve"> que va hacia </w:t>
      </w:r>
      <w:r w:rsidR="00A35F1E">
        <w:t xml:space="preserve">el </w:t>
      </w:r>
      <w:r w:rsidR="006F7E77">
        <w:t>Gatewa</w:t>
      </w:r>
      <w:r w:rsidR="00952DA9">
        <w:t>y</w:t>
      </w:r>
      <w:r w:rsidRPr="00FD31CE">
        <w:t>:</w:t>
      </w:r>
    </w:p>
    <w:p w14:paraId="5F6D0D3E" w14:textId="25AF110E" w:rsidR="00220DAE" w:rsidRDefault="00220DAE" w:rsidP="00701A7F">
      <w:pPr>
        <w:ind w:firstLine="0"/>
        <w:rPr>
          <w:lang w:val="es-ES"/>
        </w:rPr>
      </w:pPr>
      <w:r w:rsidRPr="00220DAE">
        <w:rPr>
          <w:noProof/>
          <w:lang w:val="es-ES"/>
        </w:rPr>
        <w:drawing>
          <wp:inline distT="0" distB="0" distL="0" distR="0" wp14:anchorId="482E1A3B" wp14:editId="428A8591">
            <wp:extent cx="5778419" cy="3030583"/>
            <wp:effectExtent l="0" t="0" r="0" b="0"/>
            <wp:docPr id="1804742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42197" name=""/>
                    <pic:cNvPicPr/>
                  </pic:nvPicPr>
                  <pic:blipFill>
                    <a:blip r:embed="rId31"/>
                    <a:stretch>
                      <a:fillRect/>
                    </a:stretch>
                  </pic:blipFill>
                  <pic:spPr>
                    <a:xfrm>
                      <a:off x="0" y="0"/>
                      <a:ext cx="5780265" cy="3031551"/>
                    </a:xfrm>
                    <a:prstGeom prst="rect">
                      <a:avLst/>
                    </a:prstGeom>
                  </pic:spPr>
                </pic:pic>
              </a:graphicData>
            </a:graphic>
          </wp:inline>
        </w:drawing>
      </w:r>
    </w:p>
    <w:p w14:paraId="2FBC7392" w14:textId="77777777" w:rsidR="00991D39" w:rsidRPr="00991D39" w:rsidRDefault="00301FDD" w:rsidP="00991D39">
      <w:pPr>
        <w:pStyle w:val="Sinespaciado"/>
        <w:ind w:left="708" w:firstLine="12"/>
      </w:pPr>
      <w:r>
        <w:rPr>
          <w:lang w:val="es-ES"/>
        </w:rPr>
        <w:lastRenderedPageBreak/>
        <w:t>Variables de Entorno</w:t>
      </w:r>
      <w:r>
        <w:rPr>
          <w:lang w:val="es-ES"/>
        </w:rPr>
        <w:br/>
      </w:r>
      <w:r w:rsidR="00991D39" w:rsidRPr="00991D39">
        <w:t>VITE_AZURE_CLIENT_ID=c7b692d8-c942-4395-9208-27ae0d7c8a4c</w:t>
      </w:r>
    </w:p>
    <w:p w14:paraId="6BAA6FF8" w14:textId="77777777" w:rsidR="00991D39" w:rsidRPr="00991D39" w:rsidRDefault="00991D39" w:rsidP="00991D39">
      <w:pPr>
        <w:pStyle w:val="Sinespaciado"/>
        <w:ind w:left="708" w:firstLine="12"/>
      </w:pPr>
      <w:r w:rsidRPr="00991D39">
        <w:t>VITE_AZURE_TENANT_ID=96eaab60-b274-4b12-a164-848dd86f8b2f</w:t>
      </w:r>
    </w:p>
    <w:p w14:paraId="04966553" w14:textId="77777777" w:rsidR="00991D39" w:rsidRPr="00991D39" w:rsidRDefault="00991D39" w:rsidP="00991D39">
      <w:pPr>
        <w:pStyle w:val="Sinespaciado"/>
        <w:ind w:left="708" w:firstLine="12"/>
      </w:pPr>
      <w:r w:rsidRPr="00991D39">
        <w:t>VITE_AZURE_REDIRECT_URI=http://localhost:5173/auth/callback</w:t>
      </w:r>
    </w:p>
    <w:p w14:paraId="18B9C7BE" w14:textId="77777777" w:rsidR="00991D39" w:rsidRPr="00991D39" w:rsidRDefault="00991D39" w:rsidP="00991D39">
      <w:pPr>
        <w:pStyle w:val="Sinespaciado"/>
        <w:ind w:left="708" w:firstLine="12"/>
      </w:pPr>
      <w:r w:rsidRPr="00991D39">
        <w:t>VITE_GATEWAY_URL=http://localhost:3000</w:t>
      </w:r>
    </w:p>
    <w:p w14:paraId="2A308C68" w14:textId="77777777" w:rsidR="00991D39" w:rsidRPr="00991D39" w:rsidRDefault="00991D39" w:rsidP="00991D39">
      <w:pPr>
        <w:pStyle w:val="Sinespaciado"/>
        <w:ind w:left="708" w:firstLine="12"/>
      </w:pPr>
      <w:r w:rsidRPr="00991D39">
        <w:t xml:space="preserve">VITE_HISTORY_TURNS=3 </w:t>
      </w:r>
    </w:p>
    <w:p w14:paraId="23873718" w14:textId="77777777" w:rsidR="00991D39" w:rsidRPr="00991D39" w:rsidRDefault="00991D39" w:rsidP="00991D39">
      <w:pPr>
        <w:pStyle w:val="Sinespaciado"/>
        <w:ind w:left="708" w:firstLine="12"/>
      </w:pPr>
      <w:r w:rsidRPr="00991D39">
        <w:t>VITE_MAX_MESSAGE_CHARS=1000</w:t>
      </w:r>
    </w:p>
    <w:p w14:paraId="303CF3DC" w14:textId="74859FD3" w:rsidR="00A312D9" w:rsidRPr="00A312D9" w:rsidRDefault="00A312D9" w:rsidP="00EF3178">
      <w:pPr>
        <w:pStyle w:val="Sinespaciado"/>
        <w:ind w:left="708" w:firstLine="12"/>
      </w:pPr>
    </w:p>
    <w:p w14:paraId="05A53A5C" w14:textId="2D6409C7" w:rsidR="00CE785D" w:rsidRPr="00DF4687" w:rsidRDefault="00CE785D" w:rsidP="00A312D9">
      <w:pPr>
        <w:pStyle w:val="Sinespaciado"/>
        <w:ind w:firstLine="0"/>
        <w:rPr>
          <w:lang w:val="es-ES"/>
        </w:rPr>
      </w:pPr>
    </w:p>
    <w:p w14:paraId="5348C740" w14:textId="3A83B5CB" w:rsidR="00D537C8" w:rsidRDefault="00F900CC" w:rsidP="000B299A">
      <w:pPr>
        <w:pStyle w:val="Ttulo3"/>
        <w:rPr>
          <w:lang w:val="es-ES"/>
        </w:rPr>
      </w:pPr>
      <w:bookmarkStart w:id="12" w:name="_Toc233361650"/>
      <w:proofErr w:type="spellStart"/>
      <w:r>
        <w:rPr>
          <w:lang w:val="es-ES"/>
        </w:rPr>
        <w:t>gateway</w:t>
      </w:r>
      <w:proofErr w:type="spellEnd"/>
      <w:r>
        <w:rPr>
          <w:lang w:val="es-ES"/>
        </w:rPr>
        <w:t>/</w:t>
      </w:r>
      <w:r w:rsidR="0019144B">
        <w:rPr>
          <w:lang w:val="es-ES"/>
        </w:rPr>
        <w:t xml:space="preserve"> (puerto </w:t>
      </w:r>
      <w:r w:rsidR="00614F43">
        <w:rPr>
          <w:lang w:val="es-ES"/>
        </w:rPr>
        <w:t>3</w:t>
      </w:r>
      <w:r w:rsidR="0019144B">
        <w:rPr>
          <w:lang w:val="es-ES"/>
        </w:rPr>
        <w:t>000)</w:t>
      </w:r>
      <w:r>
        <w:rPr>
          <w:lang w:val="es-ES"/>
        </w:rPr>
        <w:t>:</w:t>
      </w:r>
      <w:bookmarkEnd w:id="12"/>
    </w:p>
    <w:p w14:paraId="42BE1467" w14:textId="173A3D61" w:rsidR="000D4AD4" w:rsidRDefault="00C0364F" w:rsidP="000D4AD4">
      <w:pPr>
        <w:rPr>
          <w:lang w:val="es-ES"/>
        </w:rPr>
      </w:pPr>
      <w:r>
        <w:rPr>
          <w:lang w:val="es-ES"/>
        </w:rPr>
        <w:t xml:space="preserve">Este archivo contiene </w:t>
      </w:r>
      <w:r w:rsidR="000D4AD4">
        <w:rPr>
          <w:lang w:val="es-ES"/>
        </w:rPr>
        <w:t>el modelo de Inteligencia Artificial, es el or</w:t>
      </w:r>
      <w:r w:rsidR="00C454A2">
        <w:rPr>
          <w:lang w:val="es-ES"/>
        </w:rPr>
        <w:t>questador que</w:t>
      </w:r>
      <w:r w:rsidR="00B52642">
        <w:rPr>
          <w:lang w:val="es-ES"/>
        </w:rPr>
        <w:t xml:space="preserve"> recibe</w:t>
      </w:r>
      <w:r w:rsidR="00E502B8">
        <w:rPr>
          <w:lang w:val="es-ES"/>
        </w:rPr>
        <w:t xml:space="preserve"> </w:t>
      </w:r>
      <w:proofErr w:type="spellStart"/>
      <w:r w:rsidR="00E502B8">
        <w:rPr>
          <w:lang w:val="es-ES"/>
        </w:rPr>
        <w:t>tool-calls</w:t>
      </w:r>
      <w:proofErr w:type="spellEnd"/>
      <w:r w:rsidR="00E502B8">
        <w:rPr>
          <w:lang w:val="es-ES"/>
        </w:rPr>
        <w:t xml:space="preserve"> y delega</w:t>
      </w:r>
      <w:r w:rsidR="00DD5641">
        <w:rPr>
          <w:lang w:val="es-ES"/>
        </w:rPr>
        <w:t xml:space="preserve"> a</w:t>
      </w:r>
      <w:r w:rsidR="00E502B8">
        <w:rPr>
          <w:lang w:val="es-ES"/>
        </w:rPr>
        <w:t xml:space="preserve"> microservicios</w:t>
      </w:r>
      <w:r w:rsidR="005165A7">
        <w:rPr>
          <w:lang w:val="es-ES"/>
        </w:rPr>
        <w:t xml:space="preserve"> </w:t>
      </w:r>
      <w:r w:rsidR="008E009E">
        <w:rPr>
          <w:lang w:val="es-ES"/>
        </w:rPr>
        <w:t xml:space="preserve">(actualmente solo </w:t>
      </w:r>
      <w:proofErr w:type="spellStart"/>
      <w:r w:rsidR="008E009E">
        <w:rPr>
          <w:lang w:val="es-ES"/>
        </w:rPr>
        <w:t>mcp-sql</w:t>
      </w:r>
      <w:proofErr w:type="spellEnd"/>
      <w:r w:rsidR="008E009E">
        <w:rPr>
          <w:lang w:val="es-ES"/>
        </w:rPr>
        <w:t>)</w:t>
      </w:r>
      <w:r w:rsidR="005165A7">
        <w:rPr>
          <w:lang w:val="es-ES"/>
        </w:rPr>
        <w:t>. Declara MCP_TOOLS y genera llamadas HTTP hacia MCP_SQL_URL</w:t>
      </w:r>
    </w:p>
    <w:p w14:paraId="03D2E8FB" w14:textId="5A8481F7" w:rsidR="005932A3" w:rsidRDefault="008C6887" w:rsidP="006D35F1">
      <w:pPr>
        <w:ind w:firstLine="0"/>
        <w:rPr>
          <w:lang w:val="es-ES"/>
        </w:rPr>
      </w:pPr>
      <w:r w:rsidRPr="008C6887">
        <w:rPr>
          <w:noProof/>
          <w:lang w:val="es-ES"/>
        </w:rPr>
        <w:drawing>
          <wp:inline distT="0" distB="0" distL="0" distR="0" wp14:anchorId="287ACA88" wp14:editId="57112B5C">
            <wp:extent cx="6021977" cy="1807236"/>
            <wp:effectExtent l="0" t="0" r="0" b="2540"/>
            <wp:docPr id="334132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32876" name=""/>
                    <pic:cNvPicPr/>
                  </pic:nvPicPr>
                  <pic:blipFill>
                    <a:blip r:embed="rId32"/>
                    <a:stretch>
                      <a:fillRect/>
                    </a:stretch>
                  </pic:blipFill>
                  <pic:spPr>
                    <a:xfrm>
                      <a:off x="0" y="0"/>
                      <a:ext cx="6039865" cy="1812604"/>
                    </a:xfrm>
                    <a:prstGeom prst="rect">
                      <a:avLst/>
                    </a:prstGeom>
                  </pic:spPr>
                </pic:pic>
              </a:graphicData>
            </a:graphic>
          </wp:inline>
        </w:drawing>
      </w:r>
    </w:p>
    <w:p w14:paraId="013AC8C1" w14:textId="55254571" w:rsidR="00614F43" w:rsidRDefault="00A25E3F" w:rsidP="006D35F1">
      <w:pPr>
        <w:ind w:firstLine="0"/>
        <w:rPr>
          <w:lang w:val="es-ES"/>
        </w:rPr>
      </w:pPr>
      <w:r w:rsidRPr="00A25E3F">
        <w:rPr>
          <w:noProof/>
          <w:lang w:val="es-ES"/>
        </w:rPr>
        <w:drawing>
          <wp:inline distT="0" distB="0" distL="0" distR="0" wp14:anchorId="11E5DFBD" wp14:editId="41AD3976">
            <wp:extent cx="5982789" cy="2060098"/>
            <wp:effectExtent l="0" t="0" r="0" b="0"/>
            <wp:docPr id="2144518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18224" name=""/>
                    <pic:cNvPicPr/>
                  </pic:nvPicPr>
                  <pic:blipFill>
                    <a:blip r:embed="rId33"/>
                    <a:stretch>
                      <a:fillRect/>
                    </a:stretch>
                  </pic:blipFill>
                  <pic:spPr>
                    <a:xfrm>
                      <a:off x="0" y="0"/>
                      <a:ext cx="6015977" cy="2071526"/>
                    </a:xfrm>
                    <a:prstGeom prst="rect">
                      <a:avLst/>
                    </a:prstGeom>
                  </pic:spPr>
                </pic:pic>
              </a:graphicData>
            </a:graphic>
          </wp:inline>
        </w:drawing>
      </w:r>
    </w:p>
    <w:p w14:paraId="1C01586D" w14:textId="4C4B3269" w:rsidR="00D262A3" w:rsidRDefault="00D262A3" w:rsidP="000D4AD4">
      <w:pPr>
        <w:rPr>
          <w:lang w:val="es-ES"/>
        </w:rPr>
      </w:pPr>
      <w:r>
        <w:rPr>
          <w:lang w:val="es-ES"/>
        </w:rPr>
        <w:t xml:space="preserve">El </w:t>
      </w:r>
      <w:proofErr w:type="spellStart"/>
      <w:r>
        <w:rPr>
          <w:lang w:val="es-ES"/>
        </w:rPr>
        <w:t>endpoint</w:t>
      </w:r>
      <w:proofErr w:type="spellEnd"/>
      <w:r>
        <w:rPr>
          <w:lang w:val="es-ES"/>
        </w:rPr>
        <w:t xml:space="preserve"> principal POST /chat</w:t>
      </w:r>
      <w:r w:rsidR="00C669DE">
        <w:rPr>
          <w:lang w:val="es-ES"/>
        </w:rPr>
        <w:t xml:space="preserve"> recibe el mensaje y el historial desde el </w:t>
      </w:r>
      <w:proofErr w:type="spellStart"/>
      <w:r w:rsidR="00C669DE">
        <w:rPr>
          <w:lang w:val="es-ES"/>
        </w:rPr>
        <w:t>frontend</w:t>
      </w:r>
      <w:proofErr w:type="spellEnd"/>
    </w:p>
    <w:p w14:paraId="773A5062" w14:textId="754D1423" w:rsidR="00A866EA" w:rsidRDefault="00E74CC0" w:rsidP="000D4AD4">
      <w:pPr>
        <w:rPr>
          <w:lang w:val="es-ES"/>
        </w:rPr>
      </w:pPr>
      <w:r w:rsidRPr="00E74CC0">
        <w:rPr>
          <w:noProof/>
          <w:lang w:val="es-ES"/>
        </w:rPr>
        <w:lastRenderedPageBreak/>
        <w:drawing>
          <wp:inline distT="0" distB="0" distL="0" distR="0" wp14:anchorId="290A7488" wp14:editId="148A8A29">
            <wp:extent cx="5414905" cy="3716383"/>
            <wp:effectExtent l="0" t="0" r="0" b="0"/>
            <wp:docPr id="564986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6091" name=""/>
                    <pic:cNvPicPr/>
                  </pic:nvPicPr>
                  <pic:blipFill>
                    <a:blip r:embed="rId34"/>
                    <a:stretch>
                      <a:fillRect/>
                    </a:stretch>
                  </pic:blipFill>
                  <pic:spPr>
                    <a:xfrm>
                      <a:off x="0" y="0"/>
                      <a:ext cx="5429018" cy="3726069"/>
                    </a:xfrm>
                    <a:prstGeom prst="rect">
                      <a:avLst/>
                    </a:prstGeom>
                  </pic:spPr>
                </pic:pic>
              </a:graphicData>
            </a:graphic>
          </wp:inline>
        </w:drawing>
      </w:r>
    </w:p>
    <w:p w14:paraId="0DB106D4" w14:textId="77777777" w:rsidR="008C016A" w:rsidRPr="008C016A" w:rsidRDefault="00BC128C" w:rsidP="008C016A">
      <w:pPr>
        <w:pStyle w:val="Sinespaciado"/>
        <w:ind w:left="708" w:firstLine="12"/>
      </w:pPr>
      <w:r>
        <w:rPr>
          <w:lang w:val="es-ES"/>
        </w:rPr>
        <w:t>Variables de entorno:</w:t>
      </w:r>
      <w:r>
        <w:rPr>
          <w:lang w:val="es-ES"/>
        </w:rPr>
        <w:br/>
      </w:r>
      <w:r w:rsidR="008C016A" w:rsidRPr="008C016A">
        <w:t>AZURE_OPENAI_ENDPOINT=https://openaimcpserver.openai.azure.com/</w:t>
      </w:r>
    </w:p>
    <w:p w14:paraId="5B5FAB96" w14:textId="77777777" w:rsidR="008C016A" w:rsidRPr="008C016A" w:rsidRDefault="008C016A" w:rsidP="008C016A">
      <w:pPr>
        <w:pStyle w:val="Sinespaciado"/>
        <w:ind w:left="708" w:firstLine="12"/>
      </w:pPr>
      <w:r w:rsidRPr="008C016A">
        <w:t>AZURE_OPENAI_API_KEY=4GEXi2Yr5CJrr5JqK4qKyW9a7Zwn1LnJm5YBIzByymr8CU1rGMqYJQQJ99CDACYeBjFXJ3w3AAABACOGDc4C</w:t>
      </w:r>
    </w:p>
    <w:p w14:paraId="004678A8" w14:textId="77777777" w:rsidR="008C016A" w:rsidRPr="008C016A" w:rsidRDefault="008C016A" w:rsidP="008C016A">
      <w:pPr>
        <w:pStyle w:val="Sinespaciado"/>
        <w:ind w:left="708" w:firstLine="12"/>
      </w:pPr>
      <w:r w:rsidRPr="008C016A">
        <w:t>AZURE_OPENAI_DEPLOYMENT=gpt-4.1-mini-MCPServer</w:t>
      </w:r>
    </w:p>
    <w:p w14:paraId="2A8F6C5F" w14:textId="77777777" w:rsidR="008C016A" w:rsidRPr="008C016A" w:rsidRDefault="008C016A" w:rsidP="008C016A">
      <w:pPr>
        <w:pStyle w:val="Sinespaciado"/>
        <w:ind w:left="708" w:firstLine="12"/>
      </w:pPr>
      <w:r w:rsidRPr="008C016A">
        <w:t>AZURE_OPENAI_API_VERSION=2025-01-01-preview</w:t>
      </w:r>
    </w:p>
    <w:p w14:paraId="5B3D39D9" w14:textId="77777777" w:rsidR="008C016A" w:rsidRPr="008C016A" w:rsidRDefault="008C016A" w:rsidP="008C016A">
      <w:pPr>
        <w:pStyle w:val="Sinespaciado"/>
        <w:ind w:left="708" w:firstLine="12"/>
      </w:pPr>
      <w:r w:rsidRPr="008C016A">
        <w:t>AZURE_TENANT_ID=96eaab60-b274-4b12-a164-848dd86f8b2f</w:t>
      </w:r>
    </w:p>
    <w:p w14:paraId="56E1310B" w14:textId="77777777" w:rsidR="008C016A" w:rsidRPr="008C016A" w:rsidRDefault="008C016A" w:rsidP="008C016A">
      <w:pPr>
        <w:pStyle w:val="Sinespaciado"/>
        <w:ind w:left="708" w:firstLine="12"/>
      </w:pPr>
      <w:r w:rsidRPr="008C016A">
        <w:t>AZURE_CLIENT_ID=c7b692d8-c942-4395-9208-27ae0d7c8a4c</w:t>
      </w:r>
    </w:p>
    <w:p w14:paraId="18234C77" w14:textId="77777777" w:rsidR="008C016A" w:rsidRPr="008C016A" w:rsidRDefault="008C016A" w:rsidP="008C016A">
      <w:pPr>
        <w:pStyle w:val="Sinespaciado"/>
        <w:ind w:left="708" w:firstLine="12"/>
      </w:pPr>
      <w:r w:rsidRPr="008C016A">
        <w:t>HISTORY_TURNS=3</w:t>
      </w:r>
    </w:p>
    <w:p w14:paraId="1D392010" w14:textId="77777777" w:rsidR="008C016A" w:rsidRPr="008C016A" w:rsidRDefault="008C016A" w:rsidP="008C016A">
      <w:pPr>
        <w:pStyle w:val="Sinespaciado"/>
        <w:ind w:left="708" w:firstLine="12"/>
      </w:pPr>
      <w:r w:rsidRPr="008C016A">
        <w:t>SEND_SYSTEM_PROMPT=true</w:t>
      </w:r>
    </w:p>
    <w:p w14:paraId="338FCD72" w14:textId="77777777" w:rsidR="008C016A" w:rsidRPr="008C016A" w:rsidRDefault="008C016A" w:rsidP="008C016A">
      <w:pPr>
        <w:pStyle w:val="Sinespaciado"/>
        <w:ind w:left="708" w:firstLine="12"/>
      </w:pPr>
      <w:r w:rsidRPr="008C016A">
        <w:t>FRONTEND_URL=http://localhost:5173</w:t>
      </w:r>
    </w:p>
    <w:p w14:paraId="2EC95AC4" w14:textId="77777777" w:rsidR="008C016A" w:rsidRPr="008C016A" w:rsidRDefault="008C016A" w:rsidP="008C016A">
      <w:pPr>
        <w:pStyle w:val="Sinespaciado"/>
        <w:ind w:left="708" w:firstLine="12"/>
      </w:pPr>
      <w:r w:rsidRPr="008C016A">
        <w:t>GATEWAY_PORT=3000</w:t>
      </w:r>
    </w:p>
    <w:p w14:paraId="7DABEE8F" w14:textId="77777777" w:rsidR="008C016A" w:rsidRPr="008C016A" w:rsidRDefault="008C016A" w:rsidP="008C016A">
      <w:pPr>
        <w:pStyle w:val="Sinespaciado"/>
        <w:ind w:left="708" w:firstLine="12"/>
      </w:pPr>
      <w:r w:rsidRPr="008C016A">
        <w:t xml:space="preserve">MCP_SQL_URL=http://localhost:3002 </w:t>
      </w:r>
    </w:p>
    <w:p w14:paraId="47EBF097" w14:textId="77777777" w:rsidR="008C016A" w:rsidRPr="008C016A" w:rsidRDefault="008C016A" w:rsidP="008C016A">
      <w:pPr>
        <w:pStyle w:val="Sinespaciado"/>
        <w:ind w:left="708" w:firstLine="12"/>
      </w:pPr>
    </w:p>
    <w:p w14:paraId="577683E6" w14:textId="6E99F164" w:rsidR="006B3A2D" w:rsidRPr="006B3A2D" w:rsidRDefault="006B3A2D" w:rsidP="008C016A">
      <w:pPr>
        <w:pStyle w:val="Sinespaciado"/>
        <w:ind w:left="708" w:firstLine="12"/>
      </w:pPr>
    </w:p>
    <w:p w14:paraId="1EE89E0F" w14:textId="78AEFEDE" w:rsidR="00BC128C" w:rsidRDefault="00BC128C" w:rsidP="006B3A2D">
      <w:pPr>
        <w:pStyle w:val="Sinespaciado"/>
        <w:rPr>
          <w:lang w:val="es-ES"/>
        </w:rPr>
      </w:pPr>
    </w:p>
    <w:p w14:paraId="5D9FE2FA" w14:textId="45A12173" w:rsidR="0079720F" w:rsidRDefault="00D537C8" w:rsidP="000B299A">
      <w:pPr>
        <w:pStyle w:val="Ttulo3"/>
        <w:rPr>
          <w:lang w:val="es-ES"/>
        </w:rPr>
      </w:pPr>
      <w:bookmarkStart w:id="13" w:name="_Toc233361651"/>
      <w:proofErr w:type="spellStart"/>
      <w:r>
        <w:rPr>
          <w:lang w:val="es-ES"/>
        </w:rPr>
        <w:t>mcp-sql</w:t>
      </w:r>
      <w:proofErr w:type="spellEnd"/>
      <w:r>
        <w:rPr>
          <w:lang w:val="es-ES"/>
        </w:rPr>
        <w:t>/</w:t>
      </w:r>
      <w:r w:rsidR="000B6A33">
        <w:rPr>
          <w:lang w:val="es-ES"/>
        </w:rPr>
        <w:t xml:space="preserve"> (puerto </w:t>
      </w:r>
      <w:r w:rsidR="00A244E0">
        <w:rPr>
          <w:lang w:val="es-ES"/>
        </w:rPr>
        <w:t>3002</w:t>
      </w:r>
      <w:r w:rsidR="000B6A33">
        <w:rPr>
          <w:lang w:val="es-ES"/>
        </w:rPr>
        <w:t>)</w:t>
      </w:r>
      <w:r w:rsidR="000B299A">
        <w:rPr>
          <w:lang w:val="es-ES"/>
        </w:rPr>
        <w:t>:</w:t>
      </w:r>
      <w:bookmarkEnd w:id="13"/>
    </w:p>
    <w:p w14:paraId="7019DDC3" w14:textId="77777777" w:rsidR="005B31D2" w:rsidRDefault="008E70FE" w:rsidP="002B3FDC">
      <w:pPr>
        <w:rPr>
          <w:lang w:val="es-ES"/>
        </w:rPr>
      </w:pPr>
      <w:r>
        <w:rPr>
          <w:lang w:val="es-ES"/>
        </w:rPr>
        <w:t xml:space="preserve">Es el único servicio que tiene acceso real a SQL. </w:t>
      </w:r>
    </w:p>
    <w:p w14:paraId="3421FD24" w14:textId="0040C47C" w:rsidR="0067069E" w:rsidRDefault="00776134" w:rsidP="002547B9">
      <w:pPr>
        <w:rPr>
          <w:lang w:val="es-ES"/>
        </w:rPr>
      </w:pPr>
      <w:r>
        <w:rPr>
          <w:lang w:val="es-ES"/>
        </w:rPr>
        <w:lastRenderedPageBreak/>
        <w:t xml:space="preserve">Lee los servidores definidos desde </w:t>
      </w:r>
      <w:proofErr w:type="gramStart"/>
      <w:r>
        <w:rPr>
          <w:lang w:val="es-ES"/>
        </w:rPr>
        <w:t>e</w:t>
      </w:r>
      <w:r w:rsidR="00FB2D51">
        <w:rPr>
          <w:lang w:val="es-ES"/>
        </w:rPr>
        <w:t>l</w:t>
      </w:r>
      <w:r>
        <w:rPr>
          <w:lang w:val="es-ES"/>
        </w:rPr>
        <w:t xml:space="preserve"> .</w:t>
      </w:r>
      <w:proofErr w:type="spellStart"/>
      <w:r>
        <w:rPr>
          <w:lang w:val="es-ES"/>
        </w:rPr>
        <w:t>env</w:t>
      </w:r>
      <w:proofErr w:type="spellEnd"/>
      <w:proofErr w:type="gramEnd"/>
      <w:r w:rsidR="00C71062">
        <w:rPr>
          <w:lang w:val="es-ES"/>
        </w:rPr>
        <w:t xml:space="preserve"> con la función </w:t>
      </w:r>
      <w:proofErr w:type="spellStart"/>
      <w:proofErr w:type="gramStart"/>
      <w:r w:rsidR="00C71062">
        <w:rPr>
          <w:lang w:val="es-ES"/>
        </w:rPr>
        <w:t>loadServersFromEnv</w:t>
      </w:r>
      <w:proofErr w:type="spellEnd"/>
      <w:r w:rsidR="0089725B">
        <w:rPr>
          <w:lang w:val="es-ES"/>
        </w:rPr>
        <w:t>(</w:t>
      </w:r>
      <w:proofErr w:type="gramEnd"/>
      <w:r w:rsidR="0089725B">
        <w:rPr>
          <w:lang w:val="es-ES"/>
        </w:rPr>
        <w:t xml:space="preserve">), asignándoles </w:t>
      </w:r>
      <w:r w:rsidR="00FB2D51">
        <w:rPr>
          <w:lang w:val="es-ES"/>
        </w:rPr>
        <w:t xml:space="preserve">un alias </w:t>
      </w:r>
      <w:r w:rsidR="00686C31">
        <w:rPr>
          <w:lang w:val="es-ES"/>
        </w:rPr>
        <w:t>con lo que está después del SQL_SERVER_</w:t>
      </w:r>
      <w:r w:rsidR="00993E5A">
        <w:rPr>
          <w:lang w:val="es-ES"/>
        </w:rPr>
        <w:t xml:space="preserve"> de la variable de entorno</w:t>
      </w:r>
      <w:r w:rsidR="004F0363">
        <w:rPr>
          <w:lang w:val="es-ES"/>
        </w:rPr>
        <w:t>.</w:t>
      </w:r>
      <w:r w:rsidR="00043036">
        <w:rPr>
          <w:lang w:val="es-ES"/>
        </w:rPr>
        <w:t xml:space="preserve"> Esto</w:t>
      </w:r>
      <w:r w:rsidR="004C2A0D">
        <w:rPr>
          <w:lang w:val="es-ES"/>
        </w:rPr>
        <w:t xml:space="preserve"> con el fin de que se puedan agregar múltiples servidores SQL y el código los lea</w:t>
      </w:r>
      <w:r w:rsidR="00E76CC4">
        <w:rPr>
          <w:lang w:val="es-ES"/>
        </w:rPr>
        <w:t xml:space="preserve"> </w:t>
      </w:r>
      <w:r w:rsidR="00CA2A56">
        <w:rPr>
          <w:lang w:val="es-ES"/>
        </w:rPr>
        <w:t>automáticamente y sin problema</w:t>
      </w:r>
    </w:p>
    <w:p w14:paraId="559DE3AB" w14:textId="2904CEDD" w:rsidR="00985D58" w:rsidRDefault="00985D58" w:rsidP="002B3FDC">
      <w:pPr>
        <w:rPr>
          <w:lang w:val="es-ES"/>
        </w:rPr>
      </w:pPr>
      <w:r w:rsidRPr="00985D58">
        <w:rPr>
          <w:noProof/>
          <w:lang w:val="es-ES"/>
        </w:rPr>
        <w:drawing>
          <wp:inline distT="0" distB="0" distL="0" distR="0" wp14:anchorId="3880CC7A" wp14:editId="51E14516">
            <wp:extent cx="5466806" cy="1630113"/>
            <wp:effectExtent l="0" t="0" r="635" b="8255"/>
            <wp:docPr id="899844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44088" name=""/>
                    <pic:cNvPicPr/>
                  </pic:nvPicPr>
                  <pic:blipFill>
                    <a:blip r:embed="rId35"/>
                    <a:stretch>
                      <a:fillRect/>
                    </a:stretch>
                  </pic:blipFill>
                  <pic:spPr>
                    <a:xfrm>
                      <a:off x="0" y="0"/>
                      <a:ext cx="5466806" cy="1630113"/>
                    </a:xfrm>
                    <a:prstGeom prst="rect">
                      <a:avLst/>
                    </a:prstGeom>
                  </pic:spPr>
                </pic:pic>
              </a:graphicData>
            </a:graphic>
          </wp:inline>
        </w:drawing>
      </w:r>
    </w:p>
    <w:p w14:paraId="0A2095B3" w14:textId="24D805A3" w:rsidR="00CA2A56" w:rsidRDefault="00CA2A56" w:rsidP="002B3FDC">
      <w:pPr>
        <w:rPr>
          <w:lang w:val="es-ES"/>
        </w:rPr>
      </w:pPr>
      <w:r>
        <w:rPr>
          <w:lang w:val="es-ES"/>
        </w:rPr>
        <w:t xml:space="preserve">Nota: todos los servidores </w:t>
      </w:r>
      <w:r w:rsidR="004C5380">
        <w:rPr>
          <w:lang w:val="es-ES"/>
        </w:rPr>
        <w:t xml:space="preserve">manejan autenticación SQL con el mismo usuario y contraseña </w:t>
      </w:r>
    </w:p>
    <w:p w14:paraId="6E32E1BE" w14:textId="56BF498A" w:rsidR="00916D16" w:rsidRDefault="00916D16" w:rsidP="002B3FDC">
      <w:pPr>
        <w:rPr>
          <w:lang w:val="es-ES"/>
        </w:rPr>
      </w:pPr>
      <w:r>
        <w:rPr>
          <w:lang w:val="es-ES"/>
        </w:rPr>
        <w:t xml:space="preserve">Expone los siguientes </w:t>
      </w:r>
      <w:proofErr w:type="spellStart"/>
      <w:r>
        <w:rPr>
          <w:lang w:val="es-ES"/>
        </w:rPr>
        <w:t>endpoints</w:t>
      </w:r>
      <w:proofErr w:type="spellEnd"/>
      <w:r>
        <w:rPr>
          <w:lang w:val="es-ES"/>
        </w:rPr>
        <w:t xml:space="preserve"> REST:</w:t>
      </w:r>
    </w:p>
    <w:p w14:paraId="7C03E12B" w14:textId="2072DCF6" w:rsidR="0006012E" w:rsidRPr="00916D16" w:rsidRDefault="00CF266C" w:rsidP="00916D16">
      <w:pPr>
        <w:pStyle w:val="Prrafodelista"/>
        <w:numPr>
          <w:ilvl w:val="1"/>
          <w:numId w:val="23"/>
        </w:numPr>
        <w:rPr>
          <w:lang w:val="es-ES"/>
        </w:rPr>
      </w:pPr>
      <w:r w:rsidRPr="00916D16">
        <w:rPr>
          <w:lang w:val="es-ES"/>
        </w:rPr>
        <w:t xml:space="preserve">GET </w:t>
      </w:r>
      <w:r w:rsidR="00BF7D7E" w:rsidRPr="00916D16">
        <w:rPr>
          <w:lang w:val="es-ES"/>
        </w:rPr>
        <w:t>/</w:t>
      </w:r>
      <w:proofErr w:type="gramStart"/>
      <w:r w:rsidR="00BF7D7E" w:rsidRPr="00916D16">
        <w:rPr>
          <w:lang w:val="es-ES"/>
        </w:rPr>
        <w:t>servers</w:t>
      </w:r>
      <w:r w:rsidR="00E1546A" w:rsidRPr="00916D16">
        <w:rPr>
          <w:lang w:val="es-ES"/>
        </w:rPr>
        <w:t xml:space="preserve"> :</w:t>
      </w:r>
      <w:proofErr w:type="gramEnd"/>
      <w:r w:rsidR="00E1546A" w:rsidRPr="00916D16">
        <w:rPr>
          <w:lang w:val="es-ES"/>
        </w:rPr>
        <w:t xml:space="preserve"> para consultar todos los servidores SQL_SERVER_ </w:t>
      </w:r>
      <w:r w:rsidR="0006012E" w:rsidRPr="00916D16">
        <w:rPr>
          <w:lang w:val="es-ES"/>
        </w:rPr>
        <w:t xml:space="preserve">definidos </w:t>
      </w:r>
      <w:proofErr w:type="gramStart"/>
      <w:r w:rsidR="0006012E" w:rsidRPr="00916D16">
        <w:rPr>
          <w:lang w:val="es-ES"/>
        </w:rPr>
        <w:t>en .</w:t>
      </w:r>
      <w:proofErr w:type="spellStart"/>
      <w:r w:rsidR="0006012E" w:rsidRPr="00916D16">
        <w:rPr>
          <w:lang w:val="es-ES"/>
        </w:rPr>
        <w:t>env</w:t>
      </w:r>
      <w:proofErr w:type="spellEnd"/>
      <w:proofErr w:type="gramEnd"/>
    </w:p>
    <w:p w14:paraId="39A3E5CE" w14:textId="2893E41A" w:rsidR="00BF7D7E" w:rsidRPr="00B42450" w:rsidRDefault="00CF266C" w:rsidP="00B42450">
      <w:pPr>
        <w:pStyle w:val="Prrafodelista"/>
        <w:numPr>
          <w:ilvl w:val="1"/>
          <w:numId w:val="23"/>
        </w:numPr>
      </w:pPr>
      <w:r w:rsidRPr="00916D16">
        <w:rPr>
          <w:lang w:val="es-ES"/>
        </w:rPr>
        <w:t xml:space="preserve">GET </w:t>
      </w:r>
      <w:r w:rsidR="00BF7D7E" w:rsidRPr="00916D16">
        <w:rPr>
          <w:lang w:val="es-ES"/>
        </w:rPr>
        <w:t>/</w:t>
      </w:r>
      <w:proofErr w:type="spellStart"/>
      <w:r w:rsidR="00BF7D7E" w:rsidRPr="00916D16">
        <w:rPr>
          <w:lang w:val="es-ES"/>
        </w:rPr>
        <w:t>databases</w:t>
      </w:r>
      <w:proofErr w:type="spellEnd"/>
      <w:r w:rsidR="00B42450">
        <w:rPr>
          <w:lang w:val="es-ES"/>
        </w:rPr>
        <w:t xml:space="preserve"> (</w:t>
      </w:r>
      <w:r w:rsidR="00B42450" w:rsidRPr="00B42450">
        <w:t>/</w:t>
      </w:r>
      <w:proofErr w:type="spellStart"/>
      <w:r w:rsidR="00B42450" w:rsidRPr="00B42450">
        <w:t>databases?</w:t>
      </w:r>
      <w:proofErr w:type="gramStart"/>
      <w:r w:rsidR="00B42450" w:rsidRPr="00B42450">
        <w:t>server</w:t>
      </w:r>
      <w:proofErr w:type="spellEnd"/>
      <w:proofErr w:type="gramEnd"/>
      <w:r w:rsidR="00B42450" w:rsidRPr="00B42450">
        <w:t>=01</w:t>
      </w:r>
      <w:r w:rsidR="00B42450" w:rsidRPr="00B42450">
        <w:rPr>
          <w:lang w:val="es-ES"/>
        </w:rPr>
        <w:t>)</w:t>
      </w:r>
      <w:r w:rsidR="00661FAF" w:rsidRPr="00B42450">
        <w:rPr>
          <w:lang w:val="es-ES"/>
        </w:rPr>
        <w:t xml:space="preserve">: para listar las bases de datos de un servidor </w:t>
      </w:r>
    </w:p>
    <w:p w14:paraId="28D3D572" w14:textId="714F7B79" w:rsidR="00BF7D7E" w:rsidRPr="00C73780" w:rsidRDefault="00CF266C" w:rsidP="00C73780">
      <w:pPr>
        <w:pStyle w:val="Prrafodelista"/>
        <w:numPr>
          <w:ilvl w:val="1"/>
          <w:numId w:val="23"/>
        </w:numPr>
      </w:pPr>
      <w:r w:rsidRPr="00916D16">
        <w:rPr>
          <w:lang w:val="es-ES"/>
        </w:rPr>
        <w:t xml:space="preserve">GET </w:t>
      </w:r>
      <w:r w:rsidR="00BF7D7E" w:rsidRPr="00916D16">
        <w:rPr>
          <w:lang w:val="es-ES"/>
        </w:rPr>
        <w:t>/tables</w:t>
      </w:r>
      <w:r w:rsidR="00C73780">
        <w:rPr>
          <w:lang w:val="es-ES"/>
        </w:rPr>
        <w:t xml:space="preserve"> (</w:t>
      </w:r>
      <w:r w:rsidR="00C73780" w:rsidRPr="00C73780">
        <w:t>/</w:t>
      </w:r>
      <w:proofErr w:type="spellStart"/>
      <w:r w:rsidR="00C73780" w:rsidRPr="00C73780">
        <w:t>tables?</w:t>
      </w:r>
      <w:proofErr w:type="gramStart"/>
      <w:r w:rsidR="00C73780" w:rsidRPr="00C73780">
        <w:t>server</w:t>
      </w:r>
      <w:proofErr w:type="spellEnd"/>
      <w:proofErr w:type="gramEnd"/>
      <w:r w:rsidR="00C73780" w:rsidRPr="00C73780">
        <w:t>=01&amp;database=DB</w:t>
      </w:r>
      <w:r w:rsidR="00C73780">
        <w:t>)</w:t>
      </w:r>
      <w:r w:rsidR="00610559" w:rsidRPr="00C73780">
        <w:rPr>
          <w:lang w:val="es-ES"/>
        </w:rPr>
        <w:t>: para listar las tablas de una base de datos de un servidor</w:t>
      </w:r>
    </w:p>
    <w:p w14:paraId="684368F5" w14:textId="079C6FA7" w:rsidR="00BF7D7E" w:rsidRPr="00315457" w:rsidRDefault="00DE53D2" w:rsidP="00315457">
      <w:pPr>
        <w:pStyle w:val="Prrafodelista"/>
        <w:numPr>
          <w:ilvl w:val="1"/>
          <w:numId w:val="23"/>
        </w:numPr>
      </w:pPr>
      <w:r w:rsidRPr="00916D16">
        <w:rPr>
          <w:lang w:val="es-ES"/>
        </w:rPr>
        <w:t xml:space="preserve">GET </w:t>
      </w:r>
      <w:r w:rsidR="00BF7D7E" w:rsidRPr="00916D16">
        <w:rPr>
          <w:lang w:val="es-ES"/>
        </w:rPr>
        <w:t>/</w:t>
      </w:r>
      <w:proofErr w:type="spellStart"/>
      <w:r w:rsidR="00BF7D7E" w:rsidRPr="00916D16">
        <w:rPr>
          <w:lang w:val="es-ES"/>
        </w:rPr>
        <w:t>schema</w:t>
      </w:r>
      <w:proofErr w:type="spellEnd"/>
      <w:r w:rsidR="00315457">
        <w:rPr>
          <w:lang w:val="es-ES"/>
        </w:rPr>
        <w:t xml:space="preserve"> (</w:t>
      </w:r>
      <w:r w:rsidR="00315457" w:rsidRPr="00315457">
        <w:t>/</w:t>
      </w:r>
      <w:proofErr w:type="spellStart"/>
      <w:r w:rsidR="00315457" w:rsidRPr="00315457">
        <w:t>schema?</w:t>
      </w:r>
      <w:proofErr w:type="gramStart"/>
      <w:r w:rsidR="00315457" w:rsidRPr="00315457">
        <w:t>server</w:t>
      </w:r>
      <w:proofErr w:type="spellEnd"/>
      <w:proofErr w:type="gramEnd"/>
      <w:r w:rsidR="00315457" w:rsidRPr="00315457">
        <w:t>=01&amp;database=</w:t>
      </w:r>
      <w:proofErr w:type="spellStart"/>
      <w:r w:rsidR="00315457" w:rsidRPr="00315457">
        <w:t>DB&amp;table</w:t>
      </w:r>
      <w:proofErr w:type="spellEnd"/>
      <w:r w:rsidR="00315457" w:rsidRPr="00315457">
        <w:t>=Tabla</w:t>
      </w:r>
      <w:r w:rsidR="00315457" w:rsidRPr="00315457">
        <w:rPr>
          <w:lang w:val="es-ES"/>
        </w:rPr>
        <w:t>)</w:t>
      </w:r>
      <w:r w:rsidRPr="00315457">
        <w:rPr>
          <w:lang w:val="es-ES"/>
        </w:rPr>
        <w:t xml:space="preserve">: obtiene el esquema de las columnas de </w:t>
      </w:r>
      <w:r w:rsidR="00701B28" w:rsidRPr="00315457">
        <w:rPr>
          <w:lang w:val="es-ES"/>
        </w:rPr>
        <w:t xml:space="preserve">una tabla para ver su </w:t>
      </w:r>
      <w:proofErr w:type="spellStart"/>
      <w:r w:rsidR="00701B28" w:rsidRPr="00315457">
        <w:rPr>
          <w:lang w:val="es-ES"/>
        </w:rPr>
        <w:t>organizacion</w:t>
      </w:r>
      <w:proofErr w:type="spellEnd"/>
    </w:p>
    <w:p w14:paraId="73441D49" w14:textId="2E3AEE5C" w:rsidR="00BF7D7E" w:rsidRPr="00916D16" w:rsidRDefault="00153011" w:rsidP="00916D16">
      <w:pPr>
        <w:pStyle w:val="Prrafodelista"/>
        <w:numPr>
          <w:ilvl w:val="1"/>
          <w:numId w:val="23"/>
        </w:numPr>
        <w:rPr>
          <w:lang w:val="es-ES"/>
        </w:rPr>
      </w:pPr>
      <w:r w:rsidRPr="00916D16">
        <w:rPr>
          <w:lang w:val="es-ES"/>
        </w:rPr>
        <w:t xml:space="preserve">POST </w:t>
      </w:r>
      <w:r w:rsidR="00BF7D7E" w:rsidRPr="00916D16">
        <w:rPr>
          <w:lang w:val="es-ES"/>
        </w:rPr>
        <w:t>/</w:t>
      </w:r>
      <w:proofErr w:type="spellStart"/>
      <w:r w:rsidR="00BF7D7E" w:rsidRPr="00916D16">
        <w:rPr>
          <w:lang w:val="es-ES"/>
        </w:rPr>
        <w:t>query</w:t>
      </w:r>
      <w:proofErr w:type="spellEnd"/>
      <w:r w:rsidR="005F667C" w:rsidRPr="00916D16">
        <w:rPr>
          <w:lang w:val="es-ES"/>
        </w:rPr>
        <w:t xml:space="preserve">: ejecuta la sentencia SQL (actualmente cualquiera sin excepción) </w:t>
      </w:r>
    </w:p>
    <w:p w14:paraId="694D2CE2" w14:textId="365E2A28" w:rsidR="00BF7D7E" w:rsidRDefault="002B4B6F" w:rsidP="00916D16">
      <w:pPr>
        <w:pStyle w:val="Prrafodelista"/>
        <w:numPr>
          <w:ilvl w:val="1"/>
          <w:numId w:val="23"/>
        </w:numPr>
        <w:rPr>
          <w:lang w:val="es-ES"/>
        </w:rPr>
      </w:pPr>
      <w:r w:rsidRPr="00916D16">
        <w:rPr>
          <w:lang w:val="es-ES"/>
        </w:rPr>
        <w:t xml:space="preserve">GET </w:t>
      </w:r>
      <w:r w:rsidR="00BF7D7E" w:rsidRPr="00916D16">
        <w:rPr>
          <w:lang w:val="es-ES"/>
        </w:rPr>
        <w:t>/</w:t>
      </w:r>
      <w:proofErr w:type="spellStart"/>
      <w:r w:rsidR="00E1546A" w:rsidRPr="00916D16">
        <w:rPr>
          <w:lang w:val="es-ES"/>
        </w:rPr>
        <w:t>health</w:t>
      </w:r>
      <w:proofErr w:type="spellEnd"/>
      <w:r w:rsidR="0069581C" w:rsidRPr="00916D16">
        <w:rPr>
          <w:lang w:val="es-ES"/>
        </w:rPr>
        <w:t xml:space="preserve">: obtiene el estado de conexión del </w:t>
      </w:r>
      <w:proofErr w:type="spellStart"/>
      <w:r w:rsidR="0069581C" w:rsidRPr="00916D16">
        <w:rPr>
          <w:lang w:val="es-ES"/>
        </w:rPr>
        <w:t>microservici</w:t>
      </w:r>
      <w:proofErr w:type="spellEnd"/>
    </w:p>
    <w:p w14:paraId="4634145C" w14:textId="76D60D2A" w:rsidR="000F4F06" w:rsidRDefault="000F4F06" w:rsidP="00916D16">
      <w:pPr>
        <w:pStyle w:val="Prrafodelista"/>
        <w:numPr>
          <w:ilvl w:val="1"/>
          <w:numId w:val="23"/>
        </w:numPr>
        <w:rPr>
          <w:lang w:val="es-ES"/>
        </w:rPr>
      </w:pPr>
      <w:r>
        <w:rPr>
          <w:lang w:val="es-ES"/>
        </w:rPr>
        <w:lastRenderedPageBreak/>
        <w:t xml:space="preserve">GET </w:t>
      </w:r>
      <w:r w:rsidR="0053254F">
        <w:rPr>
          <w:lang w:val="es-ES"/>
        </w:rPr>
        <w:t>/</w:t>
      </w:r>
      <w:proofErr w:type="spellStart"/>
      <w:r w:rsidR="0053254F">
        <w:rPr>
          <w:lang w:val="es-ES"/>
        </w:rPr>
        <w:t>agent</w:t>
      </w:r>
      <w:proofErr w:type="spellEnd"/>
      <w:r w:rsidR="0053254F">
        <w:rPr>
          <w:lang w:val="es-ES"/>
        </w:rPr>
        <w:t>/</w:t>
      </w:r>
      <w:proofErr w:type="spellStart"/>
      <w:r w:rsidR="0053254F">
        <w:rPr>
          <w:lang w:val="es-ES"/>
        </w:rPr>
        <w:t>jobs</w:t>
      </w:r>
      <w:proofErr w:type="spellEnd"/>
      <w:r w:rsidR="007E7E74">
        <w:rPr>
          <w:lang w:val="es-ES"/>
        </w:rPr>
        <w:t xml:space="preserve"> (</w:t>
      </w:r>
      <w:proofErr w:type="spellStart"/>
      <w:r w:rsidR="007E7E74" w:rsidRPr="007E7E74">
        <w:t>agent</w:t>
      </w:r>
      <w:proofErr w:type="spellEnd"/>
      <w:r w:rsidR="007E7E74" w:rsidRPr="007E7E74">
        <w:t>/</w:t>
      </w:r>
      <w:proofErr w:type="spellStart"/>
      <w:r w:rsidR="007E7E74" w:rsidRPr="007E7E74">
        <w:t>jobs?</w:t>
      </w:r>
      <w:proofErr w:type="gramStart"/>
      <w:r w:rsidR="007E7E74" w:rsidRPr="007E7E74">
        <w:t>server</w:t>
      </w:r>
      <w:proofErr w:type="spellEnd"/>
      <w:proofErr w:type="gramEnd"/>
      <w:r w:rsidR="007E7E74" w:rsidRPr="007E7E74">
        <w:t>=</w:t>
      </w:r>
      <w:r w:rsidR="00EB634B">
        <w:t>#</w:t>
      </w:r>
      <w:proofErr w:type="gramStart"/>
      <w:r w:rsidR="00EB634B">
        <w:t>server</w:t>
      </w:r>
      <w:proofErr w:type="gramEnd"/>
      <w:r w:rsidR="00A91043">
        <w:t>)</w:t>
      </w:r>
      <w:r w:rsidR="0053254F">
        <w:rPr>
          <w:lang w:val="es-ES"/>
        </w:rPr>
        <w:t xml:space="preserve">: </w:t>
      </w:r>
      <w:r w:rsidR="00AE4C04">
        <w:rPr>
          <w:lang w:val="es-ES"/>
        </w:rPr>
        <w:t>Lista los trabajos del Agente SQL Server</w:t>
      </w:r>
      <w:r w:rsidR="00426182">
        <w:rPr>
          <w:lang w:val="es-ES"/>
        </w:rPr>
        <w:t xml:space="preserve"> </w:t>
      </w:r>
    </w:p>
    <w:p w14:paraId="184B895B" w14:textId="65E0EA93" w:rsidR="00E016E1" w:rsidRPr="00916D16" w:rsidRDefault="00E016E1" w:rsidP="00916D16">
      <w:pPr>
        <w:pStyle w:val="Prrafodelista"/>
        <w:numPr>
          <w:ilvl w:val="1"/>
          <w:numId w:val="23"/>
        </w:numPr>
        <w:rPr>
          <w:lang w:val="es-ES"/>
        </w:rPr>
      </w:pPr>
      <w:r>
        <w:rPr>
          <w:lang w:val="es-ES"/>
        </w:rPr>
        <w:t>GET</w:t>
      </w:r>
      <w:r w:rsidR="00E24896" w:rsidRPr="00E24896">
        <w:t xml:space="preserve"> /</w:t>
      </w:r>
      <w:proofErr w:type="spellStart"/>
      <w:r w:rsidR="00E24896" w:rsidRPr="00E24896">
        <w:t>agent</w:t>
      </w:r>
      <w:proofErr w:type="spellEnd"/>
      <w:r w:rsidR="00E24896" w:rsidRPr="00E24896">
        <w:t>/error-logs</w:t>
      </w:r>
      <w:r w:rsidR="00E24896">
        <w:t xml:space="preserve"> (</w:t>
      </w:r>
      <w:r w:rsidR="00E24896" w:rsidRPr="00E24896">
        <w:t>/</w:t>
      </w:r>
      <w:proofErr w:type="spellStart"/>
      <w:r w:rsidR="00E24896" w:rsidRPr="00E24896">
        <w:t>agent</w:t>
      </w:r>
      <w:proofErr w:type="spellEnd"/>
      <w:r w:rsidR="00E24896" w:rsidRPr="00E24896">
        <w:t>/</w:t>
      </w:r>
      <w:proofErr w:type="spellStart"/>
      <w:r w:rsidR="00E24896" w:rsidRPr="00E24896">
        <w:t>error-logs?</w:t>
      </w:r>
      <w:proofErr w:type="gramStart"/>
      <w:r w:rsidR="00E24896" w:rsidRPr="00E24896">
        <w:t>server</w:t>
      </w:r>
      <w:proofErr w:type="spellEnd"/>
      <w:proofErr w:type="gramEnd"/>
      <w:r w:rsidR="00E24896" w:rsidRPr="00E24896">
        <w:t>=</w:t>
      </w:r>
      <w:r w:rsidR="00863645">
        <w:t>#servidor</w:t>
      </w:r>
      <w:r w:rsidR="00E24896">
        <w:t>):</w:t>
      </w:r>
      <w:r w:rsidR="00426182">
        <w:t xml:space="preserve"> Lee registro</w:t>
      </w:r>
      <w:r w:rsidR="00FD2C95">
        <w:t xml:space="preserve"> de errores</w:t>
      </w:r>
      <w:r w:rsidR="00D265C3">
        <w:t xml:space="preserve"> del Agente SQL Server</w:t>
      </w:r>
      <w:r w:rsidR="007D5B8B">
        <w:t xml:space="preserve"> de un servidor</w:t>
      </w:r>
    </w:p>
    <w:p w14:paraId="1FE24E26" w14:textId="7A278E95" w:rsidR="003A51F0" w:rsidRDefault="003A51F0" w:rsidP="003A51F0">
      <w:pPr>
        <w:numPr>
          <w:ilvl w:val="0"/>
          <w:numId w:val="21"/>
        </w:numPr>
      </w:pPr>
      <w:r w:rsidRPr="003A51F0">
        <w:t>Nota de seguridad: validación de SELECT está comentada</w:t>
      </w:r>
      <w:r w:rsidR="00850698">
        <w:t xml:space="preserve"> en POST /</w:t>
      </w:r>
      <w:proofErr w:type="spellStart"/>
      <w:r w:rsidR="00850698">
        <w:t>query</w:t>
      </w:r>
      <w:proofErr w:type="spellEnd"/>
      <w:r w:rsidRPr="003A51F0">
        <w:t xml:space="preserve"> </w:t>
      </w:r>
      <w:r w:rsidR="003070EA">
        <w:t>-</w:t>
      </w:r>
      <w:r w:rsidRPr="003A51F0">
        <w:t xml:space="preserve"> recomendable activarla</w:t>
      </w:r>
      <w:r w:rsidR="00A10C37">
        <w:t xml:space="preserve"> </w:t>
      </w:r>
      <w:r w:rsidRPr="003A51F0">
        <w:t>antes de producción.</w:t>
      </w:r>
    </w:p>
    <w:p w14:paraId="6FD5C9C2" w14:textId="3D5C95AF" w:rsidR="00850698" w:rsidRPr="003A51F0" w:rsidRDefault="002B4B6F" w:rsidP="00850698">
      <w:pPr>
        <w:ind w:left="720" w:firstLine="0"/>
      </w:pPr>
      <w:r w:rsidRPr="002B4B6F">
        <w:rPr>
          <w:noProof/>
        </w:rPr>
        <w:drawing>
          <wp:inline distT="0" distB="0" distL="0" distR="0" wp14:anchorId="23E72CB3" wp14:editId="690F82D1">
            <wp:extent cx="5388429" cy="1107046"/>
            <wp:effectExtent l="0" t="0" r="3175" b="0"/>
            <wp:docPr id="1774747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47062" name=""/>
                    <pic:cNvPicPr/>
                  </pic:nvPicPr>
                  <pic:blipFill>
                    <a:blip r:embed="rId36"/>
                    <a:stretch>
                      <a:fillRect/>
                    </a:stretch>
                  </pic:blipFill>
                  <pic:spPr>
                    <a:xfrm>
                      <a:off x="0" y="0"/>
                      <a:ext cx="5401997" cy="1109834"/>
                    </a:xfrm>
                    <a:prstGeom prst="rect">
                      <a:avLst/>
                    </a:prstGeom>
                  </pic:spPr>
                </pic:pic>
              </a:graphicData>
            </a:graphic>
          </wp:inline>
        </w:drawing>
      </w:r>
    </w:p>
    <w:p w14:paraId="131929FC" w14:textId="77777777" w:rsidR="00D91D14" w:rsidRDefault="008D0556" w:rsidP="00D91D14">
      <w:pPr>
        <w:rPr>
          <w:lang w:val="es-ES"/>
        </w:rPr>
      </w:pPr>
      <w:r>
        <w:rPr>
          <w:lang w:val="es-ES"/>
        </w:rPr>
        <w:t>Variables de entorno</w:t>
      </w:r>
    </w:p>
    <w:p w14:paraId="7DA19DD5" w14:textId="2B380403" w:rsidR="00D91D14" w:rsidRDefault="002632F0" w:rsidP="00D91D14">
      <w:pPr>
        <w:pStyle w:val="Sinespaciado"/>
      </w:pPr>
      <w:r w:rsidRPr="002632F0">
        <w:t>SQL_SERVER_01=</w:t>
      </w:r>
      <w:proofErr w:type="spellStart"/>
      <w:r w:rsidR="004A0D40">
        <w:t>ip</w:t>
      </w:r>
      <w:r w:rsidR="00BC7729">
        <w:t>_</w:t>
      </w:r>
      <w:r w:rsidR="003E1676">
        <w:t>maquina</w:t>
      </w:r>
      <w:r w:rsidR="00BC7729">
        <w:t>_</w:t>
      </w:r>
      <w:r w:rsidR="003E1676">
        <w:t>local</w:t>
      </w:r>
      <w:proofErr w:type="spellEnd"/>
    </w:p>
    <w:p w14:paraId="119DF7C4" w14:textId="6408CA2A" w:rsidR="002632F0" w:rsidRPr="002632F0" w:rsidRDefault="002632F0" w:rsidP="00D91D14">
      <w:pPr>
        <w:pStyle w:val="Sinespaciado"/>
      </w:pPr>
      <w:r w:rsidRPr="002632F0">
        <w:t>SQL_SERVER_02=</w:t>
      </w:r>
      <w:proofErr w:type="spellStart"/>
      <w:r w:rsidR="00A93CE1">
        <w:t>ip</w:t>
      </w:r>
      <w:r w:rsidR="00BC7729">
        <w:t>_</w:t>
      </w:r>
      <w:r w:rsidR="00A93CE1">
        <w:t>maquina</w:t>
      </w:r>
      <w:r w:rsidR="00BC7729">
        <w:t>_</w:t>
      </w:r>
      <w:r w:rsidR="00A93CE1">
        <w:t>en</w:t>
      </w:r>
      <w:r w:rsidR="00BC7729">
        <w:t>_</w:t>
      </w:r>
      <w:r w:rsidR="00A93CE1">
        <w:t>la</w:t>
      </w:r>
      <w:r w:rsidR="00BC7729">
        <w:t>_</w:t>
      </w:r>
      <w:r w:rsidR="00A93CE1">
        <w:t>misma</w:t>
      </w:r>
      <w:r w:rsidR="00BC7729">
        <w:t>_</w:t>
      </w:r>
      <w:r w:rsidR="00A93CE1">
        <w:t>red</w:t>
      </w:r>
      <w:proofErr w:type="spellEnd"/>
    </w:p>
    <w:p w14:paraId="7436CB5A" w14:textId="77777777" w:rsidR="002632F0" w:rsidRPr="002632F0" w:rsidRDefault="002632F0" w:rsidP="00D91D14">
      <w:pPr>
        <w:pStyle w:val="Sinespaciado"/>
      </w:pPr>
      <w:r w:rsidRPr="002632F0">
        <w:t>SQL_SERVER_03=</w:t>
      </w:r>
    </w:p>
    <w:p w14:paraId="0B627114" w14:textId="003BDAE6" w:rsidR="002632F0" w:rsidRPr="002632F0" w:rsidRDefault="002632F0" w:rsidP="00D91D14">
      <w:pPr>
        <w:pStyle w:val="Sinespaciado"/>
      </w:pPr>
      <w:r w:rsidRPr="002632F0">
        <w:t>SQL_USER=</w:t>
      </w:r>
      <w:proofErr w:type="spellStart"/>
      <w:r w:rsidR="00BC7729">
        <w:t>usuario</w:t>
      </w:r>
      <w:r w:rsidR="005331A7">
        <w:t>_</w:t>
      </w:r>
      <w:r w:rsidR="00BC7729">
        <w:t>existente</w:t>
      </w:r>
      <w:r w:rsidR="005331A7">
        <w:t>_</w:t>
      </w:r>
      <w:r w:rsidR="00BC7729">
        <w:t>en</w:t>
      </w:r>
      <w:r w:rsidR="005331A7">
        <w:t>_</w:t>
      </w:r>
      <w:r w:rsidR="002E2794">
        <w:t>todos_los</w:t>
      </w:r>
      <w:proofErr w:type="spellEnd"/>
      <w:r w:rsidR="002E2794">
        <w:t>_</w:t>
      </w:r>
      <w:r w:rsidR="002E2794" w:rsidRPr="002E2794">
        <w:t xml:space="preserve"> </w:t>
      </w:r>
      <w:r w:rsidR="002E2794" w:rsidRPr="002632F0">
        <w:t>SQL_SERVER_</w:t>
      </w:r>
      <w:r w:rsidRPr="002632F0">
        <w:t xml:space="preserve">              </w:t>
      </w:r>
    </w:p>
    <w:p w14:paraId="5A98C715" w14:textId="1C2DB005" w:rsidR="002632F0" w:rsidRPr="002632F0" w:rsidRDefault="002632F0" w:rsidP="00D91D14">
      <w:pPr>
        <w:pStyle w:val="Sinespaciado"/>
      </w:pPr>
      <w:r w:rsidRPr="002632F0">
        <w:t>SQL_PASSWORD=</w:t>
      </w:r>
      <w:r w:rsidR="00C61C3F">
        <w:t>contraseña_</w:t>
      </w:r>
      <w:r w:rsidR="00C61C3F" w:rsidRPr="00C61C3F">
        <w:t xml:space="preserve"> </w:t>
      </w:r>
      <w:r w:rsidR="00C61C3F" w:rsidRPr="002632F0">
        <w:t>SQL_USER</w:t>
      </w:r>
    </w:p>
    <w:p w14:paraId="3908E857" w14:textId="77777777" w:rsidR="002632F0" w:rsidRPr="002632F0" w:rsidRDefault="002632F0" w:rsidP="00D91D14">
      <w:pPr>
        <w:pStyle w:val="Sinespaciado"/>
      </w:pPr>
      <w:r w:rsidRPr="002632F0">
        <w:t>MCP_SQL_PORT=3002</w:t>
      </w:r>
    </w:p>
    <w:p w14:paraId="402AE22B" w14:textId="77777777" w:rsidR="002632F0" w:rsidRDefault="002632F0" w:rsidP="002B3FDC">
      <w:pPr>
        <w:rPr>
          <w:lang w:val="es-ES"/>
        </w:rPr>
      </w:pPr>
    </w:p>
    <w:p w14:paraId="0DF69A0D" w14:textId="5B139024" w:rsidR="00EF0044" w:rsidRDefault="00680EE5" w:rsidP="005F2383">
      <w:pPr>
        <w:pStyle w:val="Ttulo2"/>
        <w:rPr>
          <w:lang w:val="es-ES"/>
        </w:rPr>
      </w:pPr>
      <w:bookmarkStart w:id="14" w:name="_Toc233361652"/>
      <w:r>
        <w:rPr>
          <w:lang w:val="es-ES"/>
        </w:rPr>
        <w:t>Requisitos previos</w:t>
      </w:r>
      <w:bookmarkEnd w:id="14"/>
    </w:p>
    <w:p w14:paraId="6AC9475D" w14:textId="607D7725" w:rsidR="009623C7" w:rsidRPr="00035236" w:rsidRDefault="009623C7" w:rsidP="00035236">
      <w:pPr>
        <w:pStyle w:val="Prrafodelista"/>
        <w:numPr>
          <w:ilvl w:val="0"/>
          <w:numId w:val="34"/>
        </w:numPr>
        <w:rPr>
          <w:lang w:val="es-ES"/>
        </w:rPr>
      </w:pPr>
      <w:r w:rsidRPr="00035236">
        <w:rPr>
          <w:lang w:val="es-ES"/>
        </w:rPr>
        <w:t xml:space="preserve">Tener instalada la terminal de </w:t>
      </w:r>
      <w:proofErr w:type="spellStart"/>
      <w:r w:rsidRPr="00035236">
        <w:rPr>
          <w:lang w:val="es-ES"/>
        </w:rPr>
        <w:t>git</w:t>
      </w:r>
      <w:proofErr w:type="spellEnd"/>
    </w:p>
    <w:p w14:paraId="5C57AB54" w14:textId="57D446B8" w:rsidR="009623C7" w:rsidRPr="00035236" w:rsidRDefault="00B25150" w:rsidP="00035236">
      <w:pPr>
        <w:pStyle w:val="Prrafodelista"/>
        <w:numPr>
          <w:ilvl w:val="0"/>
          <w:numId w:val="34"/>
        </w:numPr>
        <w:rPr>
          <w:lang w:val="es-ES"/>
        </w:rPr>
      </w:pPr>
      <w:r w:rsidRPr="00035236">
        <w:rPr>
          <w:lang w:val="es-ES"/>
        </w:rPr>
        <w:t>Tener instalado Node.js</w:t>
      </w:r>
    </w:p>
    <w:p w14:paraId="5F8AC501" w14:textId="31EFBD2D" w:rsidR="00B25150" w:rsidRPr="00035236" w:rsidRDefault="00263C9C" w:rsidP="00035236">
      <w:pPr>
        <w:pStyle w:val="Prrafodelista"/>
        <w:numPr>
          <w:ilvl w:val="0"/>
          <w:numId w:val="34"/>
        </w:numPr>
        <w:rPr>
          <w:lang w:val="es-ES"/>
        </w:rPr>
      </w:pPr>
      <w:r w:rsidRPr="00035236">
        <w:rPr>
          <w:lang w:val="es-ES"/>
        </w:rPr>
        <w:t xml:space="preserve">Tener </w:t>
      </w:r>
      <w:proofErr w:type="spellStart"/>
      <w:r w:rsidRPr="00035236">
        <w:rPr>
          <w:lang w:val="es-ES"/>
        </w:rPr>
        <w:t>docker</w:t>
      </w:r>
      <w:proofErr w:type="spellEnd"/>
      <w:r w:rsidRPr="00035236">
        <w:rPr>
          <w:lang w:val="es-ES"/>
        </w:rPr>
        <w:t xml:space="preserve"> desktop</w:t>
      </w:r>
    </w:p>
    <w:p w14:paraId="28CC8734" w14:textId="4DD3E13E" w:rsidR="00732958" w:rsidRDefault="002F51CB" w:rsidP="005F2383">
      <w:pPr>
        <w:pStyle w:val="Ttulo2"/>
        <w:rPr>
          <w:lang w:val="es-ES"/>
        </w:rPr>
      </w:pPr>
      <w:bookmarkStart w:id="15" w:name="_Toc233361653"/>
      <w:r>
        <w:rPr>
          <w:lang w:val="es-ES"/>
        </w:rPr>
        <w:t>Arranque</w:t>
      </w:r>
      <w:r w:rsidR="00CF5696">
        <w:rPr>
          <w:lang w:val="es-ES"/>
        </w:rPr>
        <w:t xml:space="preserve"> y configuración</w:t>
      </w:r>
      <w:r>
        <w:rPr>
          <w:lang w:val="es-ES"/>
        </w:rPr>
        <w:t xml:space="preserve"> local </w:t>
      </w:r>
      <w:r w:rsidR="0046591A">
        <w:rPr>
          <w:lang w:val="es-ES"/>
        </w:rPr>
        <w:t>(desarrollo)</w:t>
      </w:r>
      <w:bookmarkEnd w:id="15"/>
    </w:p>
    <w:p w14:paraId="2B1AB20C" w14:textId="4051FF79" w:rsidR="00CA030F" w:rsidRPr="00B70255" w:rsidRDefault="002D4ED9" w:rsidP="00B70255">
      <w:pPr>
        <w:pStyle w:val="Prrafodelista"/>
        <w:numPr>
          <w:ilvl w:val="0"/>
          <w:numId w:val="6"/>
        </w:numPr>
        <w:rPr>
          <w:lang w:val="es-ES"/>
        </w:rPr>
      </w:pPr>
      <w:r w:rsidRPr="00B70255">
        <w:rPr>
          <w:lang w:val="es-ES"/>
        </w:rPr>
        <w:t>Clonar el repositorio</w:t>
      </w:r>
    </w:p>
    <w:p w14:paraId="34F277AA" w14:textId="77777777" w:rsidR="00B70255" w:rsidRDefault="006F1AB8" w:rsidP="00B70255">
      <w:pPr>
        <w:rPr>
          <w:lang w:val="es-ES"/>
        </w:rPr>
      </w:pPr>
      <w:r w:rsidRPr="00B70255">
        <w:rPr>
          <w:lang w:val="es-ES"/>
        </w:rPr>
        <w:lastRenderedPageBreak/>
        <w:t xml:space="preserve">En la terminal de </w:t>
      </w:r>
      <w:proofErr w:type="spellStart"/>
      <w:r w:rsidR="004223B4" w:rsidRPr="00B70255">
        <w:rPr>
          <w:lang w:val="es-ES"/>
        </w:rPr>
        <w:t>git</w:t>
      </w:r>
      <w:proofErr w:type="spellEnd"/>
      <w:r w:rsidR="004223B4" w:rsidRPr="00B70255">
        <w:rPr>
          <w:lang w:val="es-ES"/>
        </w:rPr>
        <w:t xml:space="preserve"> </w:t>
      </w:r>
      <w:r w:rsidRPr="00B70255">
        <w:rPr>
          <w:lang w:val="es-ES"/>
        </w:rPr>
        <w:t>ejecutar:</w:t>
      </w:r>
    </w:p>
    <w:p w14:paraId="71730D41" w14:textId="4A1F7C5A" w:rsidR="001D3333" w:rsidRDefault="00B70255" w:rsidP="00B70255">
      <w:pPr>
        <w:pStyle w:val="Prrafodelista"/>
        <w:numPr>
          <w:ilvl w:val="0"/>
          <w:numId w:val="8"/>
        </w:numPr>
        <w:rPr>
          <w:lang w:val="es-ES"/>
        </w:rPr>
      </w:pPr>
      <w:proofErr w:type="spellStart"/>
      <w:r w:rsidRPr="00B70255">
        <w:rPr>
          <w:lang w:val="es-ES"/>
        </w:rPr>
        <w:t>git</w:t>
      </w:r>
      <w:proofErr w:type="spellEnd"/>
      <w:r w:rsidRPr="00B70255">
        <w:rPr>
          <w:lang w:val="es-ES"/>
        </w:rPr>
        <w:t xml:space="preserve"> </w:t>
      </w:r>
      <w:r w:rsidR="004223B4" w:rsidRPr="00B70255">
        <w:rPr>
          <w:lang w:val="es-ES"/>
        </w:rPr>
        <w:t>clone</w:t>
      </w:r>
      <w:r w:rsidR="00A56CF2" w:rsidRPr="00B70255">
        <w:rPr>
          <w:lang w:val="es-ES"/>
        </w:rPr>
        <w:t xml:space="preserve"> </w:t>
      </w:r>
      <w:hyperlink r:id="rId37" w:history="1">
        <w:r w:rsidR="00BE56E8" w:rsidRPr="00B70255">
          <w:rPr>
            <w:rStyle w:val="Hipervnculo"/>
            <w:lang w:val="es-ES"/>
          </w:rPr>
          <w:t>https://github.com/LaSintaxis/nova-mcp.git</w:t>
        </w:r>
      </w:hyperlink>
    </w:p>
    <w:p w14:paraId="378C9335" w14:textId="526DE586" w:rsidR="00BE56E8" w:rsidRPr="005D628C" w:rsidRDefault="001D1FF1" w:rsidP="005D628C">
      <w:pPr>
        <w:pStyle w:val="Prrafodelista"/>
        <w:numPr>
          <w:ilvl w:val="0"/>
          <w:numId w:val="8"/>
        </w:numPr>
        <w:rPr>
          <w:lang w:val="es-ES"/>
        </w:rPr>
      </w:pPr>
      <w:r>
        <w:rPr>
          <w:lang w:val="es-ES"/>
        </w:rPr>
        <w:t>cd nova-</w:t>
      </w:r>
      <w:proofErr w:type="spellStart"/>
      <w:r>
        <w:rPr>
          <w:lang w:val="es-ES"/>
        </w:rPr>
        <w:t>mcp</w:t>
      </w:r>
      <w:proofErr w:type="spellEnd"/>
    </w:p>
    <w:p w14:paraId="140A2856" w14:textId="71E43F91" w:rsidR="00CA030F" w:rsidRDefault="00C61F2C" w:rsidP="000E3FF7">
      <w:pPr>
        <w:pStyle w:val="Prrafodelista"/>
        <w:numPr>
          <w:ilvl w:val="0"/>
          <w:numId w:val="6"/>
        </w:numPr>
        <w:rPr>
          <w:lang w:val="es-ES"/>
        </w:rPr>
      </w:pPr>
      <w:r w:rsidRPr="000E3FF7">
        <w:rPr>
          <w:lang w:val="es-ES"/>
        </w:rPr>
        <w:t>Instalar dependencias</w:t>
      </w:r>
    </w:p>
    <w:p w14:paraId="58A336EE" w14:textId="5ACC4D46" w:rsidR="00BA1A17" w:rsidRDefault="00487E69" w:rsidP="00BA1A17">
      <w:pPr>
        <w:pStyle w:val="Prrafodelista"/>
        <w:numPr>
          <w:ilvl w:val="0"/>
          <w:numId w:val="14"/>
        </w:numPr>
        <w:rPr>
          <w:lang w:val="es-ES"/>
        </w:rPr>
      </w:pPr>
      <w:r>
        <w:rPr>
          <w:lang w:val="es-ES"/>
        </w:rPr>
        <w:t xml:space="preserve">En la carpeta raíz -&gt; </w:t>
      </w:r>
      <w:proofErr w:type="spellStart"/>
      <w:r>
        <w:rPr>
          <w:lang w:val="es-ES"/>
        </w:rPr>
        <w:t>npm</w:t>
      </w:r>
      <w:proofErr w:type="spellEnd"/>
      <w:r>
        <w:rPr>
          <w:lang w:val="es-ES"/>
        </w:rPr>
        <w:t xml:space="preserve"> i</w:t>
      </w:r>
    </w:p>
    <w:p w14:paraId="7F9FCBFD" w14:textId="08486EEA" w:rsidR="00487E69" w:rsidRDefault="00487E69" w:rsidP="00BA1A17">
      <w:pPr>
        <w:pStyle w:val="Prrafodelista"/>
        <w:numPr>
          <w:ilvl w:val="0"/>
          <w:numId w:val="14"/>
        </w:numPr>
        <w:rPr>
          <w:lang w:val="es-ES"/>
        </w:rPr>
      </w:pPr>
      <w:r>
        <w:rPr>
          <w:lang w:val="es-ES"/>
        </w:rPr>
        <w:t xml:space="preserve">cd </w:t>
      </w:r>
      <w:proofErr w:type="spellStart"/>
      <w:r>
        <w:rPr>
          <w:lang w:val="es-ES"/>
        </w:rPr>
        <w:t>backend</w:t>
      </w:r>
      <w:proofErr w:type="spellEnd"/>
      <w:r>
        <w:rPr>
          <w:lang w:val="es-ES"/>
        </w:rPr>
        <w:t xml:space="preserve"> &amp;&amp; </w:t>
      </w:r>
      <w:proofErr w:type="spellStart"/>
      <w:r>
        <w:rPr>
          <w:lang w:val="es-ES"/>
        </w:rPr>
        <w:t>npm</w:t>
      </w:r>
      <w:proofErr w:type="spellEnd"/>
      <w:r>
        <w:rPr>
          <w:lang w:val="es-ES"/>
        </w:rPr>
        <w:t xml:space="preserve"> i</w:t>
      </w:r>
    </w:p>
    <w:p w14:paraId="1E557C58" w14:textId="58B2D932" w:rsidR="00487E69" w:rsidRDefault="00487E69" w:rsidP="00BA1A17">
      <w:pPr>
        <w:pStyle w:val="Prrafodelista"/>
        <w:numPr>
          <w:ilvl w:val="0"/>
          <w:numId w:val="14"/>
        </w:numPr>
        <w:rPr>
          <w:lang w:val="es-ES"/>
        </w:rPr>
      </w:pPr>
      <w:r>
        <w:rPr>
          <w:lang w:val="es-ES"/>
        </w:rPr>
        <w:t>cd</w:t>
      </w:r>
      <w:proofErr w:type="gramStart"/>
      <w:r>
        <w:rPr>
          <w:lang w:val="es-ES"/>
        </w:rPr>
        <w:t xml:space="preserve"> ..</w:t>
      </w:r>
      <w:proofErr w:type="gramEnd"/>
      <w:r>
        <w:rPr>
          <w:lang w:val="es-ES"/>
        </w:rPr>
        <w:t>/</w:t>
      </w:r>
      <w:proofErr w:type="spellStart"/>
      <w:r w:rsidR="00BA27E2">
        <w:rPr>
          <w:lang w:val="es-ES"/>
        </w:rPr>
        <w:t>context</w:t>
      </w:r>
      <w:proofErr w:type="spellEnd"/>
      <w:r w:rsidR="00BA27E2">
        <w:rPr>
          <w:lang w:val="es-ES"/>
        </w:rPr>
        <w:t xml:space="preserve">-resolver &amp;&amp; </w:t>
      </w:r>
      <w:proofErr w:type="spellStart"/>
      <w:r w:rsidR="00BA27E2">
        <w:rPr>
          <w:lang w:val="es-ES"/>
        </w:rPr>
        <w:t>npm</w:t>
      </w:r>
      <w:proofErr w:type="spellEnd"/>
      <w:r w:rsidR="00BA27E2">
        <w:rPr>
          <w:lang w:val="es-ES"/>
        </w:rPr>
        <w:t xml:space="preserve"> i</w:t>
      </w:r>
    </w:p>
    <w:p w14:paraId="30CD2D99" w14:textId="755C25FE" w:rsidR="00BA27E2" w:rsidRDefault="00BA27E2" w:rsidP="00BA1A17">
      <w:pPr>
        <w:pStyle w:val="Prrafodelista"/>
        <w:numPr>
          <w:ilvl w:val="0"/>
          <w:numId w:val="14"/>
        </w:numPr>
        <w:rPr>
          <w:lang w:val="es-ES"/>
        </w:rPr>
      </w:pPr>
      <w:r>
        <w:rPr>
          <w:lang w:val="es-ES"/>
        </w:rPr>
        <w:t>cd</w:t>
      </w:r>
      <w:proofErr w:type="gramStart"/>
      <w:r>
        <w:rPr>
          <w:lang w:val="es-ES"/>
        </w:rPr>
        <w:t xml:space="preserve"> ..</w:t>
      </w:r>
      <w:proofErr w:type="gramEnd"/>
      <w:r>
        <w:rPr>
          <w:lang w:val="es-ES"/>
        </w:rPr>
        <w:t>/</w:t>
      </w:r>
      <w:proofErr w:type="spellStart"/>
      <w:r>
        <w:rPr>
          <w:lang w:val="es-ES"/>
        </w:rPr>
        <w:t>frontend</w:t>
      </w:r>
      <w:proofErr w:type="spellEnd"/>
      <w:r>
        <w:rPr>
          <w:lang w:val="es-ES"/>
        </w:rPr>
        <w:t xml:space="preserve"> &amp;&amp; </w:t>
      </w:r>
      <w:proofErr w:type="spellStart"/>
      <w:r w:rsidR="008E3204">
        <w:rPr>
          <w:lang w:val="es-ES"/>
        </w:rPr>
        <w:t>npm</w:t>
      </w:r>
      <w:proofErr w:type="spellEnd"/>
      <w:r w:rsidR="008E3204">
        <w:rPr>
          <w:lang w:val="es-ES"/>
        </w:rPr>
        <w:t xml:space="preserve"> i</w:t>
      </w:r>
    </w:p>
    <w:p w14:paraId="6DFA17C0" w14:textId="77777777" w:rsidR="00507A6A" w:rsidRDefault="00BA27E2" w:rsidP="00BA1A17">
      <w:pPr>
        <w:pStyle w:val="Prrafodelista"/>
        <w:numPr>
          <w:ilvl w:val="0"/>
          <w:numId w:val="14"/>
        </w:numPr>
        <w:rPr>
          <w:lang w:val="es-ES"/>
        </w:rPr>
      </w:pPr>
      <w:r>
        <w:rPr>
          <w:lang w:val="es-ES"/>
        </w:rPr>
        <w:t>cd</w:t>
      </w:r>
      <w:proofErr w:type="gramStart"/>
      <w:r>
        <w:rPr>
          <w:lang w:val="es-ES"/>
        </w:rPr>
        <w:t xml:space="preserve"> ..</w:t>
      </w:r>
      <w:proofErr w:type="gramEnd"/>
      <w:r>
        <w:rPr>
          <w:lang w:val="es-ES"/>
        </w:rPr>
        <w:t>/</w:t>
      </w:r>
      <w:proofErr w:type="spellStart"/>
      <w:r w:rsidR="00507A6A">
        <w:rPr>
          <w:lang w:val="es-ES"/>
        </w:rPr>
        <w:t>gateway</w:t>
      </w:r>
      <w:proofErr w:type="spellEnd"/>
      <w:r w:rsidR="00507A6A">
        <w:rPr>
          <w:lang w:val="es-ES"/>
        </w:rPr>
        <w:t xml:space="preserve"> &amp;&amp; </w:t>
      </w:r>
      <w:proofErr w:type="spellStart"/>
      <w:r w:rsidR="00507A6A">
        <w:rPr>
          <w:lang w:val="es-ES"/>
        </w:rPr>
        <w:t>npm</w:t>
      </w:r>
      <w:proofErr w:type="spellEnd"/>
      <w:r w:rsidR="00507A6A">
        <w:rPr>
          <w:lang w:val="es-ES"/>
        </w:rPr>
        <w:t xml:space="preserve"> i</w:t>
      </w:r>
    </w:p>
    <w:p w14:paraId="6DE76620" w14:textId="6F2E4BA4" w:rsidR="00443CC1" w:rsidRPr="00503634" w:rsidRDefault="00507A6A" w:rsidP="00503634">
      <w:pPr>
        <w:pStyle w:val="Prrafodelista"/>
        <w:numPr>
          <w:ilvl w:val="0"/>
          <w:numId w:val="14"/>
        </w:numPr>
        <w:rPr>
          <w:lang w:val="es-ES"/>
        </w:rPr>
      </w:pPr>
      <w:r>
        <w:rPr>
          <w:lang w:val="es-ES"/>
        </w:rPr>
        <w:t>cd</w:t>
      </w:r>
      <w:proofErr w:type="gramStart"/>
      <w:r>
        <w:rPr>
          <w:lang w:val="es-ES"/>
        </w:rPr>
        <w:t xml:space="preserve"> ..</w:t>
      </w:r>
      <w:proofErr w:type="gramEnd"/>
      <w:r>
        <w:rPr>
          <w:lang w:val="es-ES"/>
        </w:rPr>
        <w:t>/</w:t>
      </w:r>
      <w:proofErr w:type="spellStart"/>
      <w:r>
        <w:rPr>
          <w:lang w:val="es-ES"/>
        </w:rPr>
        <w:t>mcp-sql</w:t>
      </w:r>
      <w:proofErr w:type="spellEnd"/>
      <w:r>
        <w:rPr>
          <w:lang w:val="es-ES"/>
        </w:rPr>
        <w:t xml:space="preserve"> &amp;&amp; </w:t>
      </w:r>
      <w:proofErr w:type="spellStart"/>
      <w:r>
        <w:rPr>
          <w:lang w:val="es-ES"/>
        </w:rPr>
        <w:t>npm</w:t>
      </w:r>
      <w:proofErr w:type="spellEnd"/>
      <w:r>
        <w:rPr>
          <w:lang w:val="es-ES"/>
        </w:rPr>
        <w:t xml:space="preserve"> i </w:t>
      </w:r>
    </w:p>
    <w:p w14:paraId="235A1E1A" w14:textId="475FF692" w:rsidR="00534575" w:rsidRDefault="00503634" w:rsidP="00534575">
      <w:pPr>
        <w:pStyle w:val="Prrafodelista"/>
        <w:numPr>
          <w:ilvl w:val="1"/>
          <w:numId w:val="24"/>
        </w:numPr>
        <w:rPr>
          <w:lang w:val="es-ES"/>
        </w:rPr>
      </w:pPr>
      <w:proofErr w:type="spellStart"/>
      <w:r>
        <w:rPr>
          <w:lang w:val="es-ES"/>
        </w:rPr>
        <w:t>Ó</w:t>
      </w:r>
      <w:proofErr w:type="spellEnd"/>
      <w:r>
        <w:rPr>
          <w:lang w:val="es-ES"/>
        </w:rPr>
        <w:t xml:space="preserve"> e</w:t>
      </w:r>
      <w:r w:rsidR="004C74BD" w:rsidRPr="00DB34F1">
        <w:rPr>
          <w:lang w:val="es-ES"/>
        </w:rPr>
        <w:t>n la carpeta raíz</w:t>
      </w:r>
      <w:r w:rsidR="004C74BD">
        <w:rPr>
          <w:lang w:val="es-ES"/>
        </w:rPr>
        <w:t xml:space="preserve">: </w:t>
      </w:r>
      <w:proofErr w:type="spellStart"/>
      <w:r w:rsidR="004C74BD" w:rsidRPr="00DB34F1">
        <w:rPr>
          <w:lang w:val="es-ES"/>
        </w:rPr>
        <w:t>npm</w:t>
      </w:r>
      <w:proofErr w:type="spellEnd"/>
      <w:r w:rsidR="004C74BD" w:rsidRPr="00DB34F1">
        <w:rPr>
          <w:lang w:val="es-ES"/>
        </w:rPr>
        <w:t xml:space="preserve"> --</w:t>
      </w:r>
      <w:proofErr w:type="spellStart"/>
      <w:r w:rsidR="004C74BD" w:rsidRPr="00DB34F1">
        <w:rPr>
          <w:lang w:val="es-ES"/>
        </w:rPr>
        <w:t>prefix</w:t>
      </w:r>
      <w:proofErr w:type="spellEnd"/>
      <w:r w:rsidR="004C74BD" w:rsidRPr="00DB34F1">
        <w:rPr>
          <w:lang w:val="es-ES"/>
        </w:rPr>
        <w:t xml:space="preserve"> </w:t>
      </w:r>
      <w:proofErr w:type="spellStart"/>
      <w:r w:rsidR="004C74BD" w:rsidRPr="00DB34F1">
        <w:rPr>
          <w:lang w:val="es-ES"/>
        </w:rPr>
        <w:t>backend</w:t>
      </w:r>
      <w:proofErr w:type="spellEnd"/>
      <w:r w:rsidR="004C74BD" w:rsidRPr="00DB34F1">
        <w:rPr>
          <w:lang w:val="es-ES"/>
        </w:rPr>
        <w:t xml:space="preserve"> </w:t>
      </w:r>
      <w:proofErr w:type="spellStart"/>
      <w:r w:rsidR="004C74BD" w:rsidRPr="00DB34F1">
        <w:rPr>
          <w:lang w:val="es-ES"/>
        </w:rPr>
        <w:t>install</w:t>
      </w:r>
      <w:proofErr w:type="spellEnd"/>
      <w:r w:rsidR="004C74BD" w:rsidRPr="00DB34F1">
        <w:rPr>
          <w:lang w:val="es-ES"/>
        </w:rPr>
        <w:t xml:space="preserve"> &amp;&amp; </w:t>
      </w:r>
      <w:proofErr w:type="spellStart"/>
      <w:r w:rsidR="004C74BD" w:rsidRPr="00DB34F1">
        <w:rPr>
          <w:lang w:val="es-ES"/>
        </w:rPr>
        <w:t>npm</w:t>
      </w:r>
      <w:proofErr w:type="spellEnd"/>
      <w:r w:rsidR="004C74BD" w:rsidRPr="00DB34F1">
        <w:rPr>
          <w:lang w:val="es-ES"/>
        </w:rPr>
        <w:t xml:space="preserve"> --</w:t>
      </w:r>
      <w:proofErr w:type="spellStart"/>
      <w:r w:rsidR="004C74BD" w:rsidRPr="00DB34F1">
        <w:rPr>
          <w:lang w:val="es-ES"/>
        </w:rPr>
        <w:t>prefix</w:t>
      </w:r>
      <w:proofErr w:type="spellEnd"/>
      <w:r w:rsidR="004C74BD" w:rsidRPr="00DB34F1">
        <w:rPr>
          <w:lang w:val="es-ES"/>
        </w:rPr>
        <w:t xml:space="preserve"> </w:t>
      </w:r>
      <w:proofErr w:type="spellStart"/>
      <w:r w:rsidR="004C74BD" w:rsidRPr="00DB34F1">
        <w:rPr>
          <w:lang w:val="es-ES"/>
        </w:rPr>
        <w:t>gateway</w:t>
      </w:r>
      <w:proofErr w:type="spellEnd"/>
      <w:r w:rsidR="004C74BD" w:rsidRPr="00DB34F1">
        <w:rPr>
          <w:lang w:val="es-ES"/>
        </w:rPr>
        <w:t xml:space="preserve"> </w:t>
      </w:r>
      <w:proofErr w:type="spellStart"/>
      <w:r w:rsidR="004C74BD" w:rsidRPr="00DB34F1">
        <w:rPr>
          <w:lang w:val="es-ES"/>
        </w:rPr>
        <w:t>install</w:t>
      </w:r>
      <w:proofErr w:type="spellEnd"/>
      <w:r w:rsidR="004C74BD" w:rsidRPr="00DB34F1">
        <w:rPr>
          <w:lang w:val="es-ES"/>
        </w:rPr>
        <w:t xml:space="preserve"> &amp;&amp; </w:t>
      </w:r>
      <w:proofErr w:type="spellStart"/>
      <w:r w:rsidR="004C74BD" w:rsidRPr="00DB34F1">
        <w:rPr>
          <w:lang w:val="es-ES"/>
        </w:rPr>
        <w:t>npm</w:t>
      </w:r>
      <w:proofErr w:type="spellEnd"/>
      <w:r w:rsidR="004C74BD" w:rsidRPr="00DB34F1">
        <w:rPr>
          <w:lang w:val="es-ES"/>
        </w:rPr>
        <w:t xml:space="preserve"> --</w:t>
      </w:r>
      <w:proofErr w:type="spellStart"/>
      <w:r w:rsidR="004C74BD" w:rsidRPr="00DB34F1">
        <w:rPr>
          <w:lang w:val="es-ES"/>
        </w:rPr>
        <w:t>prefix</w:t>
      </w:r>
      <w:proofErr w:type="spellEnd"/>
      <w:r w:rsidR="004C74BD" w:rsidRPr="00DB34F1">
        <w:rPr>
          <w:lang w:val="es-ES"/>
        </w:rPr>
        <w:t xml:space="preserve"> </w:t>
      </w:r>
      <w:proofErr w:type="spellStart"/>
      <w:r w:rsidR="004C74BD" w:rsidRPr="00DB34F1">
        <w:rPr>
          <w:lang w:val="es-ES"/>
        </w:rPr>
        <w:t>mcp-sql</w:t>
      </w:r>
      <w:proofErr w:type="spellEnd"/>
      <w:r w:rsidR="004C74BD" w:rsidRPr="00DB34F1">
        <w:rPr>
          <w:lang w:val="es-ES"/>
        </w:rPr>
        <w:t xml:space="preserve"> </w:t>
      </w:r>
      <w:proofErr w:type="spellStart"/>
      <w:r w:rsidR="004C74BD" w:rsidRPr="00DB34F1">
        <w:rPr>
          <w:lang w:val="es-ES"/>
        </w:rPr>
        <w:t>install</w:t>
      </w:r>
      <w:proofErr w:type="spellEnd"/>
      <w:r w:rsidR="004C74BD" w:rsidRPr="00DB34F1">
        <w:rPr>
          <w:lang w:val="es-ES"/>
        </w:rPr>
        <w:t xml:space="preserve"> &amp;&amp; </w:t>
      </w:r>
      <w:proofErr w:type="spellStart"/>
      <w:r w:rsidR="004C74BD" w:rsidRPr="00DB34F1">
        <w:rPr>
          <w:lang w:val="es-ES"/>
        </w:rPr>
        <w:t>npm</w:t>
      </w:r>
      <w:proofErr w:type="spellEnd"/>
      <w:r w:rsidR="004C74BD" w:rsidRPr="00DB34F1">
        <w:rPr>
          <w:lang w:val="es-ES"/>
        </w:rPr>
        <w:t xml:space="preserve"> --</w:t>
      </w:r>
      <w:proofErr w:type="spellStart"/>
      <w:r w:rsidR="004C74BD" w:rsidRPr="00DB34F1">
        <w:rPr>
          <w:lang w:val="es-ES"/>
        </w:rPr>
        <w:t>prefix</w:t>
      </w:r>
      <w:proofErr w:type="spellEnd"/>
      <w:r w:rsidR="004C74BD" w:rsidRPr="00DB34F1">
        <w:rPr>
          <w:lang w:val="es-ES"/>
        </w:rPr>
        <w:t xml:space="preserve"> </w:t>
      </w:r>
      <w:proofErr w:type="spellStart"/>
      <w:r w:rsidR="004C74BD" w:rsidRPr="00DB34F1">
        <w:rPr>
          <w:lang w:val="es-ES"/>
        </w:rPr>
        <w:t>frontend</w:t>
      </w:r>
      <w:proofErr w:type="spellEnd"/>
      <w:r w:rsidR="004C74BD" w:rsidRPr="00DB34F1">
        <w:rPr>
          <w:lang w:val="es-ES"/>
        </w:rPr>
        <w:t xml:space="preserve"> </w:t>
      </w:r>
      <w:proofErr w:type="spellStart"/>
      <w:r w:rsidR="004C74BD" w:rsidRPr="00DB34F1">
        <w:rPr>
          <w:lang w:val="es-ES"/>
        </w:rPr>
        <w:t>install</w:t>
      </w:r>
      <w:proofErr w:type="spellEnd"/>
    </w:p>
    <w:p w14:paraId="441B6D81" w14:textId="072E2288" w:rsidR="00534575" w:rsidRPr="00392614" w:rsidRDefault="000140F1" w:rsidP="00534575">
      <w:pPr>
        <w:pStyle w:val="Prrafodelista"/>
        <w:numPr>
          <w:ilvl w:val="0"/>
          <w:numId w:val="6"/>
        </w:numPr>
        <w:rPr>
          <w:i/>
          <w:iCs/>
          <w:lang w:val="es-ES"/>
        </w:rPr>
      </w:pPr>
      <w:r>
        <w:rPr>
          <w:lang w:val="es-ES"/>
        </w:rPr>
        <w:t>Copiar y pegar las variables de entorno de cada microservicio</w:t>
      </w:r>
      <w:r w:rsidR="00392614">
        <w:rPr>
          <w:lang w:val="es-ES"/>
        </w:rPr>
        <w:t xml:space="preserve"> estipuladas en el punto anterior </w:t>
      </w:r>
      <w:r w:rsidR="00392614" w:rsidRPr="00392614">
        <w:rPr>
          <w:i/>
          <w:iCs/>
          <w:lang w:val="es-ES"/>
        </w:rPr>
        <w:t>‘funcionamiento por microservicio’</w:t>
      </w:r>
      <w:r w:rsidR="00081F9D">
        <w:rPr>
          <w:i/>
          <w:iCs/>
          <w:lang w:val="es-ES"/>
        </w:rPr>
        <w:t xml:space="preserve"> </w:t>
      </w:r>
      <w:r w:rsidR="00081F9D">
        <w:rPr>
          <w:lang w:val="es-ES"/>
        </w:rPr>
        <w:t xml:space="preserve">en un </w:t>
      </w:r>
      <w:proofErr w:type="gramStart"/>
      <w:r w:rsidR="00081F9D">
        <w:rPr>
          <w:lang w:val="es-ES"/>
        </w:rPr>
        <w:t>archivo .</w:t>
      </w:r>
      <w:proofErr w:type="spellStart"/>
      <w:r w:rsidR="00081F9D">
        <w:rPr>
          <w:lang w:val="es-ES"/>
        </w:rPr>
        <w:t>env</w:t>
      </w:r>
      <w:proofErr w:type="spellEnd"/>
      <w:proofErr w:type="gramEnd"/>
      <w:r w:rsidR="00081F9D">
        <w:rPr>
          <w:lang w:val="es-ES"/>
        </w:rPr>
        <w:t xml:space="preserve"> en la raíz de cada microservicio</w:t>
      </w:r>
    </w:p>
    <w:p w14:paraId="319BFF52" w14:textId="65570C2F" w:rsidR="00884C12" w:rsidRDefault="00884C12" w:rsidP="000E3FF7">
      <w:pPr>
        <w:pStyle w:val="Prrafodelista"/>
        <w:numPr>
          <w:ilvl w:val="0"/>
          <w:numId w:val="6"/>
        </w:numPr>
        <w:rPr>
          <w:lang w:val="es-ES"/>
        </w:rPr>
      </w:pPr>
      <w:r>
        <w:rPr>
          <w:lang w:val="es-ES"/>
        </w:rPr>
        <w:t>Correr el programa</w:t>
      </w:r>
    </w:p>
    <w:p w14:paraId="7EBA9E60" w14:textId="77777777" w:rsidR="00DB34F1" w:rsidRDefault="00FB034C" w:rsidP="00DB34F1">
      <w:pPr>
        <w:pStyle w:val="Prrafodelista"/>
        <w:ind w:firstLine="0"/>
        <w:rPr>
          <w:lang w:val="es-ES"/>
        </w:rPr>
      </w:pPr>
      <w:r>
        <w:rPr>
          <w:lang w:val="es-ES"/>
        </w:rPr>
        <w:t>En local</w:t>
      </w:r>
    </w:p>
    <w:p w14:paraId="58C41CCF" w14:textId="16CE4F3B" w:rsidR="00F81869" w:rsidRDefault="00B329D6" w:rsidP="00DD7CFF">
      <w:pPr>
        <w:pStyle w:val="Prrafodelista"/>
        <w:numPr>
          <w:ilvl w:val="0"/>
          <w:numId w:val="8"/>
        </w:numPr>
        <w:rPr>
          <w:lang w:val="es-ES"/>
        </w:rPr>
      </w:pPr>
      <w:r>
        <w:rPr>
          <w:lang w:val="es-ES"/>
        </w:rPr>
        <w:t>Ubicarse en la carpeta raíz</w:t>
      </w:r>
      <w:r w:rsidR="000B3AA2">
        <w:rPr>
          <w:lang w:val="es-ES"/>
        </w:rPr>
        <w:t xml:space="preserve"> y ejecutar </w:t>
      </w:r>
      <w:proofErr w:type="spellStart"/>
      <w:r w:rsidR="000B3AA2" w:rsidRPr="00AE374A">
        <w:rPr>
          <w:b/>
          <w:bCs/>
          <w:lang w:val="es-ES"/>
        </w:rPr>
        <w:t>npm</w:t>
      </w:r>
      <w:proofErr w:type="spellEnd"/>
      <w:r w:rsidR="000B3AA2" w:rsidRPr="00AE374A">
        <w:rPr>
          <w:b/>
          <w:bCs/>
          <w:lang w:val="es-ES"/>
        </w:rPr>
        <w:t xml:space="preserve"> </w:t>
      </w:r>
      <w:r w:rsidR="004F6879" w:rsidRPr="00AE374A">
        <w:rPr>
          <w:b/>
          <w:bCs/>
          <w:lang w:val="es-ES"/>
        </w:rPr>
        <w:t xml:space="preserve">run </w:t>
      </w:r>
      <w:proofErr w:type="spellStart"/>
      <w:proofErr w:type="gramStart"/>
      <w:r w:rsidR="004F6879" w:rsidRPr="00AE374A">
        <w:rPr>
          <w:b/>
          <w:bCs/>
          <w:lang w:val="es-ES"/>
        </w:rPr>
        <w:t>dev</w:t>
      </w:r>
      <w:r w:rsidR="00752DC2">
        <w:rPr>
          <w:b/>
          <w:bCs/>
          <w:lang w:val="es-ES"/>
        </w:rPr>
        <w:t>:all</w:t>
      </w:r>
      <w:proofErr w:type="spellEnd"/>
      <w:proofErr w:type="gramEnd"/>
      <w:r w:rsidR="004F6879">
        <w:rPr>
          <w:lang w:val="es-ES"/>
        </w:rPr>
        <w:t xml:space="preserve">. Este comando inicializará todos los </w:t>
      </w:r>
      <w:r w:rsidR="002079BF">
        <w:rPr>
          <w:lang w:val="es-ES"/>
        </w:rPr>
        <w:t>servicios en paralelo</w:t>
      </w:r>
      <w:r w:rsidR="00317809">
        <w:rPr>
          <w:lang w:val="es-ES"/>
        </w:rPr>
        <w:t xml:space="preserve"> gracias a la librería </w:t>
      </w:r>
      <w:proofErr w:type="spellStart"/>
      <w:r w:rsidR="00317809" w:rsidRPr="002F37D5">
        <w:rPr>
          <w:i/>
          <w:iCs/>
          <w:lang w:val="es-ES"/>
        </w:rPr>
        <w:t>concurrently</w:t>
      </w:r>
      <w:proofErr w:type="spellEnd"/>
      <w:r w:rsidR="00DD7CFF">
        <w:rPr>
          <w:i/>
          <w:iCs/>
          <w:lang w:val="es-ES"/>
        </w:rPr>
        <w:t xml:space="preserve"> o</w:t>
      </w:r>
      <w:r w:rsidR="000F29CF">
        <w:rPr>
          <w:lang w:val="es-ES"/>
        </w:rPr>
        <w:t xml:space="preserve"> ejecutar </w:t>
      </w:r>
      <w:proofErr w:type="spellStart"/>
      <w:r w:rsidR="000F29CF">
        <w:rPr>
          <w:lang w:val="es-ES"/>
        </w:rPr>
        <w:t>npm</w:t>
      </w:r>
      <w:proofErr w:type="spellEnd"/>
      <w:r w:rsidR="000F29CF">
        <w:rPr>
          <w:lang w:val="es-ES"/>
        </w:rPr>
        <w:t xml:space="preserve"> run </w:t>
      </w:r>
      <w:proofErr w:type="spellStart"/>
      <w:r w:rsidR="000F29CF">
        <w:rPr>
          <w:lang w:val="es-ES"/>
        </w:rPr>
        <w:t>dev</w:t>
      </w:r>
      <w:proofErr w:type="spellEnd"/>
      <w:r w:rsidR="00DD7CFF">
        <w:rPr>
          <w:lang w:val="es-ES"/>
        </w:rPr>
        <w:t xml:space="preserve"> por microservicio</w:t>
      </w:r>
    </w:p>
    <w:p w14:paraId="3C505E17" w14:textId="77777777" w:rsidR="00F85B62" w:rsidRDefault="00621E88" w:rsidP="00F85B62">
      <w:pPr>
        <w:rPr>
          <w:lang w:val="es-ES"/>
        </w:rPr>
      </w:pPr>
      <w:r>
        <w:rPr>
          <w:lang w:val="es-ES"/>
        </w:rPr>
        <w:t>En Docker:</w:t>
      </w:r>
    </w:p>
    <w:p w14:paraId="72993437" w14:textId="1A5E2611" w:rsidR="00792C60" w:rsidRPr="001436F7" w:rsidRDefault="0019401C" w:rsidP="001436F7">
      <w:pPr>
        <w:pStyle w:val="Prrafodelista"/>
        <w:numPr>
          <w:ilvl w:val="0"/>
          <w:numId w:val="27"/>
        </w:numPr>
        <w:rPr>
          <w:lang w:val="es-ES"/>
        </w:rPr>
      </w:pPr>
      <w:r w:rsidRPr="00F85B62">
        <w:rPr>
          <w:lang w:val="es-ES"/>
        </w:rPr>
        <w:t xml:space="preserve">Ejecutar </w:t>
      </w:r>
      <w:proofErr w:type="spellStart"/>
      <w:r w:rsidRPr="00F85B62">
        <w:rPr>
          <w:lang w:val="es-ES"/>
        </w:rPr>
        <w:t>docker</w:t>
      </w:r>
      <w:proofErr w:type="spellEnd"/>
      <w:r w:rsidRPr="00F85B62">
        <w:rPr>
          <w:lang w:val="es-ES"/>
        </w:rPr>
        <w:t xml:space="preserve"> </w:t>
      </w:r>
      <w:proofErr w:type="spellStart"/>
      <w:r w:rsidRPr="00F85B62">
        <w:rPr>
          <w:lang w:val="es-ES"/>
        </w:rPr>
        <w:t>compose</w:t>
      </w:r>
      <w:proofErr w:type="spellEnd"/>
      <w:r w:rsidRPr="00F85B62">
        <w:rPr>
          <w:lang w:val="es-ES"/>
        </w:rPr>
        <w:t xml:space="preserve"> up </w:t>
      </w:r>
      <w:r w:rsidR="009C039B">
        <w:rPr>
          <w:lang w:val="es-ES"/>
        </w:rPr>
        <w:t>–</w:t>
      </w:r>
      <w:proofErr w:type="spellStart"/>
      <w:r w:rsidRPr="00F85B62">
        <w:rPr>
          <w:lang w:val="es-ES"/>
        </w:rPr>
        <w:t>build</w:t>
      </w:r>
      <w:proofErr w:type="spellEnd"/>
    </w:p>
    <w:p w14:paraId="2F997D62" w14:textId="1A7AC30B" w:rsidR="00FF5DB3" w:rsidRDefault="00673972" w:rsidP="00DB3158">
      <w:pPr>
        <w:pStyle w:val="Ttulo1"/>
        <w:rPr>
          <w:lang w:val="es-ES"/>
        </w:rPr>
      </w:pPr>
      <w:bookmarkStart w:id="16" w:name="_Toc233361654"/>
      <w:r>
        <w:rPr>
          <w:lang w:val="es-ES"/>
        </w:rPr>
        <w:lastRenderedPageBreak/>
        <w:t>Funcionamiento</w:t>
      </w:r>
      <w:r w:rsidR="0046288F">
        <w:rPr>
          <w:lang w:val="es-ES"/>
        </w:rPr>
        <w:t xml:space="preserve"> para producció</w:t>
      </w:r>
      <w:r w:rsidR="00097918">
        <w:rPr>
          <w:lang w:val="es-ES"/>
        </w:rPr>
        <w:t>n</w:t>
      </w:r>
      <w:bookmarkEnd w:id="16"/>
    </w:p>
    <w:p w14:paraId="65FABE7E" w14:textId="6B18B848" w:rsidR="00916647" w:rsidRDefault="00B76FBD" w:rsidP="00BA6276">
      <w:pPr>
        <w:pStyle w:val="Ttulo2"/>
        <w:rPr>
          <w:lang w:val="es-ES"/>
        </w:rPr>
      </w:pPr>
      <w:bookmarkStart w:id="17" w:name="_Toc233361655"/>
      <w:r>
        <w:rPr>
          <w:lang w:val="es-ES"/>
        </w:rPr>
        <w:t>Conexión a todos los SQL</w:t>
      </w:r>
      <w:bookmarkEnd w:id="17"/>
    </w:p>
    <w:p w14:paraId="169170E7" w14:textId="36403643" w:rsidR="00B76FBD" w:rsidRDefault="008C36C3" w:rsidP="002532BD">
      <w:pPr>
        <w:ind w:firstLine="708"/>
        <w:rPr>
          <w:lang w:val="es-ES"/>
        </w:rPr>
      </w:pPr>
      <w:r>
        <w:rPr>
          <w:lang w:val="es-ES"/>
        </w:rPr>
        <w:t xml:space="preserve">El código está preparado para utilizar un mismo </w:t>
      </w:r>
      <w:r w:rsidR="00893223">
        <w:rPr>
          <w:lang w:val="es-ES"/>
        </w:rPr>
        <w:t>usuario SQL</w:t>
      </w:r>
      <w:r w:rsidR="00627063">
        <w:rPr>
          <w:lang w:val="es-ES"/>
        </w:rPr>
        <w:t xml:space="preserve"> en todos los servidores</w:t>
      </w:r>
      <w:r w:rsidR="0067314B">
        <w:rPr>
          <w:lang w:val="es-ES"/>
        </w:rPr>
        <w:t>, para que así se pueda obtener información de</w:t>
      </w:r>
      <w:r w:rsidR="002D4C36">
        <w:rPr>
          <w:lang w:val="es-ES"/>
        </w:rPr>
        <w:t xml:space="preserve"> los</w:t>
      </w:r>
      <w:r w:rsidR="0067314B">
        <w:rPr>
          <w:lang w:val="es-ES"/>
        </w:rPr>
        <w:t xml:space="preserve"> moto</w:t>
      </w:r>
      <w:r w:rsidR="002D4C36">
        <w:rPr>
          <w:lang w:val="es-ES"/>
        </w:rPr>
        <w:t>res de bases de datos de varios servidores al</w:t>
      </w:r>
      <w:r w:rsidR="008D7CF8">
        <w:rPr>
          <w:lang w:val="es-ES"/>
        </w:rPr>
        <w:t xml:space="preserve"> mismo tiempo</w:t>
      </w:r>
      <w:r w:rsidR="006A7BAB">
        <w:rPr>
          <w:lang w:val="es-ES"/>
        </w:rPr>
        <w:t xml:space="preserve">. Por lo que en </w:t>
      </w:r>
      <w:proofErr w:type="spellStart"/>
      <w:proofErr w:type="gramStart"/>
      <w:r w:rsidR="006A7BAB">
        <w:rPr>
          <w:lang w:val="es-ES"/>
        </w:rPr>
        <w:t>el</w:t>
      </w:r>
      <w:proofErr w:type="spellEnd"/>
      <w:r w:rsidR="006A7BAB">
        <w:rPr>
          <w:lang w:val="es-ES"/>
        </w:rPr>
        <w:t xml:space="preserve"> .</w:t>
      </w:r>
      <w:proofErr w:type="spellStart"/>
      <w:r w:rsidR="006A7BAB">
        <w:rPr>
          <w:lang w:val="es-ES"/>
        </w:rPr>
        <w:t>env</w:t>
      </w:r>
      <w:proofErr w:type="spellEnd"/>
      <w:proofErr w:type="gramEnd"/>
      <w:r w:rsidR="006A7BAB">
        <w:rPr>
          <w:lang w:val="es-ES"/>
        </w:rPr>
        <w:t xml:space="preserve"> </w:t>
      </w:r>
      <w:r w:rsidR="00D113A2">
        <w:rPr>
          <w:lang w:val="es-ES"/>
        </w:rPr>
        <w:t xml:space="preserve">de </w:t>
      </w:r>
      <w:proofErr w:type="spellStart"/>
      <w:r w:rsidR="00D113A2">
        <w:rPr>
          <w:lang w:val="es-ES"/>
        </w:rPr>
        <w:t>mcp-sql</w:t>
      </w:r>
      <w:proofErr w:type="spellEnd"/>
      <w:r w:rsidR="00D113A2">
        <w:rPr>
          <w:lang w:val="es-ES"/>
        </w:rPr>
        <w:t xml:space="preserve"> </w:t>
      </w:r>
      <w:r w:rsidR="00C856B7">
        <w:rPr>
          <w:lang w:val="es-ES"/>
        </w:rPr>
        <w:t xml:space="preserve">deben ser proporcionadas las direcciones IP de los </w:t>
      </w:r>
      <w:proofErr w:type="spellStart"/>
      <w:r w:rsidR="00C856B7">
        <w:rPr>
          <w:lang w:val="es-ES"/>
        </w:rPr>
        <w:t>svr-sql</w:t>
      </w:r>
      <w:proofErr w:type="spellEnd"/>
      <w:r w:rsidR="00134C5E">
        <w:rPr>
          <w:lang w:val="es-ES"/>
        </w:rPr>
        <w:t xml:space="preserve"> y las credenciales de autenticación del usuario SQL que esté presente </w:t>
      </w:r>
      <w:r w:rsidR="00D4777F">
        <w:rPr>
          <w:lang w:val="es-ES"/>
        </w:rPr>
        <w:t>comúnmente en todos los</w:t>
      </w:r>
      <w:r w:rsidR="00D40CE7">
        <w:rPr>
          <w:lang w:val="es-ES"/>
        </w:rPr>
        <w:t xml:space="preserve"> servidores allí estipulados</w:t>
      </w:r>
      <w:r w:rsidR="00897385">
        <w:rPr>
          <w:lang w:val="es-ES"/>
        </w:rPr>
        <w:t xml:space="preserve">  </w:t>
      </w:r>
    </w:p>
    <w:p w14:paraId="465232D8" w14:textId="7C5E6E66" w:rsidR="00296B2F" w:rsidRDefault="00013D56" w:rsidP="00916647">
      <w:pPr>
        <w:ind w:firstLine="0"/>
        <w:rPr>
          <w:lang w:val="es-ES"/>
        </w:rPr>
      </w:pPr>
      <w:r w:rsidRPr="00013D56">
        <w:rPr>
          <w:noProof/>
          <w:lang w:val="es-ES"/>
        </w:rPr>
        <w:drawing>
          <wp:inline distT="0" distB="0" distL="0" distR="0" wp14:anchorId="1C03C0FA" wp14:editId="3477F2B5">
            <wp:extent cx="3272246" cy="1757784"/>
            <wp:effectExtent l="0" t="0" r="4445" b="0"/>
            <wp:docPr id="246057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57810" name=""/>
                    <pic:cNvPicPr/>
                  </pic:nvPicPr>
                  <pic:blipFill>
                    <a:blip r:embed="rId38"/>
                    <a:stretch>
                      <a:fillRect/>
                    </a:stretch>
                  </pic:blipFill>
                  <pic:spPr>
                    <a:xfrm>
                      <a:off x="0" y="0"/>
                      <a:ext cx="3299577" cy="1772466"/>
                    </a:xfrm>
                    <a:prstGeom prst="rect">
                      <a:avLst/>
                    </a:prstGeom>
                  </pic:spPr>
                </pic:pic>
              </a:graphicData>
            </a:graphic>
          </wp:inline>
        </w:drawing>
      </w:r>
      <w:r w:rsidR="00661DA5">
        <w:rPr>
          <w:lang w:val="es-ES"/>
        </w:rPr>
        <w:t xml:space="preserve"> </w:t>
      </w:r>
    </w:p>
    <w:p w14:paraId="12FB81DA" w14:textId="121F70DB" w:rsidR="00661DA5" w:rsidRPr="00474C24" w:rsidRDefault="006D458E" w:rsidP="00916647">
      <w:pPr>
        <w:ind w:firstLine="0"/>
        <w:rPr>
          <w:lang w:val="es-ES"/>
        </w:rPr>
      </w:pPr>
      <w:r>
        <w:rPr>
          <w:lang w:val="es-ES"/>
        </w:rPr>
        <w:t xml:space="preserve">Este servicio debe vivir dentro de la red corporativa para que se </w:t>
      </w:r>
      <w:r w:rsidR="0040301F">
        <w:rPr>
          <w:lang w:val="es-ES"/>
        </w:rPr>
        <w:t xml:space="preserve">pueda conectar a </w:t>
      </w:r>
      <w:r>
        <w:rPr>
          <w:lang w:val="es-ES"/>
        </w:rPr>
        <w:t>las IP</w:t>
      </w:r>
      <w:r w:rsidR="0066353B">
        <w:rPr>
          <w:lang w:val="es-ES"/>
        </w:rPr>
        <w:t xml:space="preserve"> de los servidores</w:t>
      </w:r>
      <w:r w:rsidR="0040301F">
        <w:rPr>
          <w:lang w:val="es-ES"/>
        </w:rPr>
        <w:t xml:space="preserve">, adicionalmente </w:t>
      </w:r>
      <w:r w:rsidR="00E47B44">
        <w:rPr>
          <w:lang w:val="es-ES"/>
        </w:rPr>
        <w:t>los SSMS de las máquinas virtuales</w:t>
      </w:r>
      <w:r w:rsidR="00D40080">
        <w:rPr>
          <w:lang w:val="es-ES"/>
        </w:rPr>
        <w:t xml:space="preserve"> deben tener habilitados los puertos</w:t>
      </w:r>
      <w:r w:rsidR="00166E9F">
        <w:rPr>
          <w:lang w:val="es-ES"/>
        </w:rPr>
        <w:t xml:space="preserve"> TCP/IP</w:t>
      </w:r>
      <w:r w:rsidR="00D40080">
        <w:rPr>
          <w:lang w:val="es-ES"/>
        </w:rPr>
        <w:t xml:space="preserve"> 1433 </w:t>
      </w:r>
      <w:r w:rsidR="00D8335C">
        <w:rPr>
          <w:lang w:val="es-ES"/>
        </w:rPr>
        <w:t>para conexiones remotas</w:t>
      </w:r>
      <w:r w:rsidR="0066353B">
        <w:rPr>
          <w:lang w:val="es-ES"/>
        </w:rPr>
        <w:t>.</w:t>
      </w:r>
    </w:p>
    <w:p w14:paraId="0BDC602A" w14:textId="3C871A7E" w:rsidR="001230BD" w:rsidRPr="00826E4F" w:rsidRDefault="0047013A" w:rsidP="00826E4F">
      <w:pPr>
        <w:pStyle w:val="Ttulo2"/>
      </w:pPr>
      <w:bookmarkStart w:id="18" w:name="_Toc233361656"/>
      <w:r w:rsidRPr="00826E4F">
        <w:t>Costos</w:t>
      </w:r>
      <w:r w:rsidR="003464AE" w:rsidRPr="00826E4F">
        <w:t xml:space="preserve"> estimados</w:t>
      </w:r>
      <w:bookmarkEnd w:id="18"/>
    </w:p>
    <w:p w14:paraId="2061EDB9" w14:textId="77777777" w:rsidR="001230BD" w:rsidRDefault="001230BD" w:rsidP="00C83B86">
      <w:pPr>
        <w:pStyle w:val="Ttulo3"/>
        <w:rPr>
          <w:lang w:val="es-ES"/>
        </w:rPr>
      </w:pPr>
      <w:bookmarkStart w:id="19" w:name="_Toc233361657"/>
      <w:r>
        <w:rPr>
          <w:lang w:val="es-ES"/>
        </w:rPr>
        <w:t xml:space="preserve">Almacenamiento de imágenes: Azure Container </w:t>
      </w:r>
      <w:proofErr w:type="spellStart"/>
      <w:r>
        <w:rPr>
          <w:lang w:val="es-ES"/>
        </w:rPr>
        <w:t>Registry</w:t>
      </w:r>
      <w:proofErr w:type="spellEnd"/>
      <w:r>
        <w:rPr>
          <w:lang w:val="es-ES"/>
        </w:rPr>
        <w:t xml:space="preserve"> (ACR)</w:t>
      </w:r>
      <w:bookmarkEnd w:id="19"/>
    </w:p>
    <w:p w14:paraId="67E98A1A" w14:textId="5BC198BF" w:rsidR="001230BD" w:rsidRDefault="001230BD" w:rsidP="001230BD">
      <w:r w:rsidRPr="00FA3641">
        <w:t>Este servicio actuará como el repositorio privado y seguro para las imágenes Docker de la empresa para garantizar que el código interno no sea público.</w:t>
      </w:r>
    </w:p>
    <w:p w14:paraId="562F0207" w14:textId="3FFA445A" w:rsidR="002118C3" w:rsidRDefault="002118C3" w:rsidP="001230BD">
      <w:r w:rsidRPr="002118C3">
        <w:rPr>
          <w:noProof/>
        </w:rPr>
        <w:lastRenderedPageBreak/>
        <w:drawing>
          <wp:inline distT="0" distB="0" distL="0" distR="0" wp14:anchorId="7F1D0EE0" wp14:editId="4807B483">
            <wp:extent cx="5649686" cy="1119072"/>
            <wp:effectExtent l="0" t="0" r="8255" b="5080"/>
            <wp:docPr id="24633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3707" name=""/>
                    <pic:cNvPicPr/>
                  </pic:nvPicPr>
                  <pic:blipFill>
                    <a:blip r:embed="rId39"/>
                    <a:stretch>
                      <a:fillRect/>
                    </a:stretch>
                  </pic:blipFill>
                  <pic:spPr>
                    <a:xfrm>
                      <a:off x="0" y="0"/>
                      <a:ext cx="5657326" cy="1120585"/>
                    </a:xfrm>
                    <a:prstGeom prst="rect">
                      <a:avLst/>
                    </a:prstGeom>
                  </pic:spPr>
                </pic:pic>
              </a:graphicData>
            </a:graphic>
          </wp:inline>
        </w:drawing>
      </w:r>
    </w:p>
    <w:p w14:paraId="18B9DBCB" w14:textId="4ED916D3" w:rsidR="008A390F" w:rsidRPr="007E5724" w:rsidRDefault="008A390F" w:rsidP="007E5724">
      <w:pPr>
        <w:rPr>
          <w:sz w:val="16"/>
          <w:szCs w:val="16"/>
        </w:rPr>
      </w:pPr>
      <w:r w:rsidRPr="007E5724">
        <w:rPr>
          <w:sz w:val="16"/>
          <w:szCs w:val="16"/>
        </w:rPr>
        <w:t>Tomado de</w:t>
      </w:r>
      <w:r w:rsidR="007E5724" w:rsidRPr="007E5724">
        <w:rPr>
          <w:sz w:val="16"/>
          <w:szCs w:val="16"/>
        </w:rPr>
        <w:t xml:space="preserve">: </w:t>
      </w:r>
      <w:hyperlink r:id="rId40" w:history="1">
        <w:r w:rsidR="007E5724" w:rsidRPr="007E5724">
          <w:rPr>
            <w:rStyle w:val="Hipervnculo"/>
            <w:sz w:val="16"/>
            <w:szCs w:val="16"/>
          </w:rPr>
          <w:t>https://azure.microsoft.com/es-es/pricing/details/container-registry/?msockid=111f23c38e8465a0127334a68f2b6469</w:t>
        </w:r>
      </w:hyperlink>
    </w:p>
    <w:p w14:paraId="006786A3" w14:textId="57E624ED" w:rsidR="00391823" w:rsidRDefault="00391823" w:rsidP="001230BD">
      <w:r>
        <w:t xml:space="preserve">Costo mensual estimado </w:t>
      </w:r>
      <w:r w:rsidR="00CC4293">
        <w:t>con Basic: ~</w:t>
      </w:r>
      <w:r w:rsidR="00FF791E">
        <w:t>$5.01 USD</w:t>
      </w:r>
    </w:p>
    <w:p w14:paraId="1CE991B7" w14:textId="7D90D1B1" w:rsidR="00DC2ECA" w:rsidRDefault="00DA1D2C" w:rsidP="00ED4ACC">
      <w:pPr>
        <w:pStyle w:val="Ttulo3"/>
        <w:rPr>
          <w:lang w:val="es-ES"/>
        </w:rPr>
      </w:pPr>
      <w:bookmarkStart w:id="20" w:name="_Toc233361658"/>
      <w:r>
        <w:rPr>
          <w:lang w:val="es-ES"/>
        </w:rPr>
        <w:t>Ejecución</w:t>
      </w:r>
      <w:r w:rsidR="003C2EDD">
        <w:rPr>
          <w:lang w:val="es-ES"/>
        </w:rPr>
        <w:t xml:space="preserve"> de microservicios: Azure Container Apps (ACA)</w:t>
      </w:r>
      <w:bookmarkEnd w:id="20"/>
    </w:p>
    <w:p w14:paraId="08E93F8C" w14:textId="36F0DFC4" w:rsidR="003C2EDD" w:rsidRPr="006D4B3D" w:rsidRDefault="00CA609B" w:rsidP="00DC2ECA">
      <w:pPr>
        <w:ind w:firstLine="0"/>
        <w:rPr>
          <w:lang w:val="es-ES"/>
        </w:rPr>
      </w:pPr>
      <w:r w:rsidRPr="00CA609B">
        <w:t xml:space="preserve">ACA proporciona un entorno </w:t>
      </w:r>
      <w:proofErr w:type="spellStart"/>
      <w:r w:rsidRPr="00CA609B">
        <w:rPr>
          <w:i/>
          <w:iCs/>
        </w:rPr>
        <w:t>Serverless</w:t>
      </w:r>
      <w:proofErr w:type="spellEnd"/>
      <w:r w:rsidRPr="00CA609B">
        <w:t xml:space="preserve"> (sin servidor) para ejecutar los contenedores. El gran beneficio de este modelo</w:t>
      </w:r>
      <w:r w:rsidR="00C74F0C">
        <w:t xml:space="preserve"> su capacidad de Escalado a Cero</w:t>
      </w:r>
      <w:r w:rsidR="00E25284">
        <w:t xml:space="preserve"> lo que significa que los contenedores se configuran para apagarse </w:t>
      </w:r>
      <w:proofErr w:type="spellStart"/>
      <w:r w:rsidR="00E25284">
        <w:t>automáticanete</w:t>
      </w:r>
      <w:proofErr w:type="spellEnd"/>
      <w:r w:rsidR="00E25284">
        <w:t xml:space="preserve"> cuando no haya tráfico</w:t>
      </w:r>
      <w:r w:rsidR="0025718C">
        <w:t>, reduciendo el costo a $0 USD durante esos peri</w:t>
      </w:r>
      <w:r w:rsidR="0084111D">
        <w:t>odos</w:t>
      </w:r>
      <w:r w:rsidRPr="00CA609B">
        <w:t>.</w:t>
      </w:r>
    </w:p>
    <w:p w14:paraId="6CEE4510" w14:textId="725B69F6" w:rsidR="001230BD" w:rsidRDefault="00283C77" w:rsidP="001230BD">
      <w:pPr>
        <w:rPr>
          <w:lang w:val="es-ES"/>
        </w:rPr>
      </w:pPr>
      <w:r>
        <w:rPr>
          <w:lang w:val="es-ES"/>
        </w:rPr>
        <w:t xml:space="preserve">La facturación </w:t>
      </w:r>
      <w:r w:rsidR="00363FBA">
        <w:rPr>
          <w:lang w:val="es-ES"/>
        </w:rPr>
        <w:t>de ACA funciona mediante un modelo global de pago por uso con una franquicia base mensual</w:t>
      </w:r>
      <w:r w:rsidR="009962CA">
        <w:rPr>
          <w:lang w:val="es-ES"/>
        </w:rPr>
        <w:t>. C</w:t>
      </w:r>
      <w:r w:rsidR="00501D1B">
        <w:rPr>
          <w:lang w:val="es-ES"/>
        </w:rPr>
        <w:t>ada mes la suscripción recibe una bolsa gratui</w:t>
      </w:r>
      <w:r w:rsidR="00A727A0">
        <w:rPr>
          <w:lang w:val="es-ES"/>
        </w:rPr>
        <w:t>ta de 2</w:t>
      </w:r>
      <w:r w:rsidR="00883E01">
        <w:rPr>
          <w:lang w:val="es-ES"/>
        </w:rPr>
        <w:t>.</w:t>
      </w:r>
      <w:r w:rsidR="00A727A0">
        <w:rPr>
          <w:lang w:val="es-ES"/>
        </w:rPr>
        <w:t>000</w:t>
      </w:r>
      <w:r w:rsidR="00883E01">
        <w:rPr>
          <w:lang w:val="es-ES"/>
        </w:rPr>
        <w:t>.</w:t>
      </w:r>
      <w:r w:rsidR="00A727A0">
        <w:rPr>
          <w:lang w:val="es-ES"/>
        </w:rPr>
        <w:t>000 de peticiones</w:t>
      </w:r>
      <w:r w:rsidR="006B6DF6">
        <w:rPr>
          <w:lang w:val="es-ES"/>
        </w:rPr>
        <w:t xml:space="preserve">, </w:t>
      </w:r>
      <w:r w:rsidR="006B6DF6" w:rsidRPr="006B6DF6">
        <w:t>360</w:t>
      </w:r>
      <w:r w:rsidR="006B6DF6">
        <w:t>.</w:t>
      </w:r>
      <w:r w:rsidR="006B6DF6" w:rsidRPr="006B6DF6">
        <w:t>000 segundos de GiB</w:t>
      </w:r>
      <w:r w:rsidR="00A727A0">
        <w:rPr>
          <w:lang w:val="es-ES"/>
        </w:rPr>
        <w:t xml:space="preserve"> y 180</w:t>
      </w:r>
      <w:r w:rsidR="00883E01">
        <w:rPr>
          <w:lang w:val="es-ES"/>
        </w:rPr>
        <w:t>.</w:t>
      </w:r>
      <w:r w:rsidR="00A727A0">
        <w:rPr>
          <w:lang w:val="es-ES"/>
        </w:rPr>
        <w:t>000 segundos de procesamiento (</w:t>
      </w:r>
      <w:proofErr w:type="spellStart"/>
      <w:r w:rsidR="00A727A0">
        <w:rPr>
          <w:lang w:val="es-ES"/>
        </w:rPr>
        <w:t>vCPU</w:t>
      </w:r>
      <w:proofErr w:type="spellEnd"/>
      <w:r w:rsidR="00A727A0">
        <w:rPr>
          <w:lang w:val="es-ES"/>
        </w:rPr>
        <w:t>)</w:t>
      </w:r>
      <w:r w:rsidR="009962CA">
        <w:rPr>
          <w:lang w:val="es-ES"/>
        </w:rPr>
        <w:t>, mientras el consumo de la aplicación se mantenga por debajo de esos límites el costo es $0 USD</w:t>
      </w:r>
      <w:r w:rsidR="00EA5680">
        <w:rPr>
          <w:lang w:val="es-ES"/>
        </w:rPr>
        <w:t xml:space="preserve">. Solo se aplica la tarifa de pago por uso por el consumo que exceda </w:t>
      </w:r>
      <w:r w:rsidR="000E6485">
        <w:rPr>
          <w:lang w:val="es-ES"/>
        </w:rPr>
        <w:t xml:space="preserve">dicha </w:t>
      </w:r>
      <w:proofErr w:type="spellStart"/>
      <w:r w:rsidR="000E6485">
        <w:rPr>
          <w:lang w:val="es-ES"/>
        </w:rPr>
        <w:t>franquicioa</w:t>
      </w:r>
      <w:proofErr w:type="spellEnd"/>
      <w:r w:rsidR="000E6485">
        <w:rPr>
          <w:lang w:val="es-ES"/>
        </w:rPr>
        <w:t xml:space="preserve"> mensual, al inicio del siguiente mes el contador vuelve a cero.</w:t>
      </w:r>
    </w:p>
    <w:p w14:paraId="0AD13756" w14:textId="1F4B1B4B" w:rsidR="00536246" w:rsidRDefault="00536246" w:rsidP="001230BD">
      <w:pPr>
        <w:rPr>
          <w:lang w:val="es-ES"/>
        </w:rPr>
      </w:pPr>
      <w:r>
        <w:rPr>
          <w:lang w:val="es-ES"/>
        </w:rPr>
        <w:t>El costo suma el esfuerzo de cada pieza involucrada</w:t>
      </w:r>
      <w:r w:rsidR="001C1550">
        <w:rPr>
          <w:lang w:val="es-ES"/>
        </w:rPr>
        <w:t>, cada vez que un contenedor se comunica con otro Azure lo registra. Por ejemplo:</w:t>
      </w:r>
    </w:p>
    <w:p w14:paraId="2D364D4A" w14:textId="694BD43A" w:rsidR="001C1550" w:rsidRPr="00C04B17" w:rsidRDefault="00737A5C" w:rsidP="00737A5C">
      <w:pPr>
        <w:pStyle w:val="Prrafodelista"/>
        <w:numPr>
          <w:ilvl w:val="0"/>
          <w:numId w:val="27"/>
        </w:numPr>
        <w:rPr>
          <w:lang w:val="es-ES"/>
        </w:rPr>
      </w:pPr>
      <w:r w:rsidRPr="00737A5C">
        <w:t xml:space="preserve">Si el usuario hace una pregunta, esa es 1 petición al </w:t>
      </w:r>
      <w:proofErr w:type="spellStart"/>
      <w:r w:rsidRPr="00737A5C">
        <w:rPr>
          <w:i/>
          <w:iCs/>
        </w:rPr>
        <w:t>Frontend</w:t>
      </w:r>
      <w:proofErr w:type="spellEnd"/>
      <w:r w:rsidRPr="00737A5C">
        <w:t xml:space="preserve">. El </w:t>
      </w:r>
      <w:proofErr w:type="spellStart"/>
      <w:r w:rsidRPr="00737A5C">
        <w:t>Frontend</w:t>
      </w:r>
      <w:proofErr w:type="spellEnd"/>
      <w:r w:rsidRPr="00737A5C">
        <w:t xml:space="preserve"> le manda la orden al </w:t>
      </w:r>
      <w:r w:rsidRPr="00737A5C">
        <w:rPr>
          <w:i/>
          <w:iCs/>
        </w:rPr>
        <w:t>Gateway</w:t>
      </w:r>
      <w:r w:rsidRPr="00737A5C">
        <w:t xml:space="preserve"> (+1 petición). El Gateway llama al </w:t>
      </w:r>
      <w:proofErr w:type="spellStart"/>
      <w:r w:rsidRPr="00737A5C">
        <w:rPr>
          <w:i/>
          <w:iCs/>
        </w:rPr>
        <w:t>mcp-sql</w:t>
      </w:r>
      <w:proofErr w:type="spellEnd"/>
      <w:r w:rsidRPr="00737A5C">
        <w:t xml:space="preserve"> (+1 </w:t>
      </w:r>
      <w:r w:rsidRPr="00737A5C">
        <w:lastRenderedPageBreak/>
        <w:t xml:space="preserve">petición). Por esa sola pregunta del usuario, </w:t>
      </w:r>
      <w:r w:rsidR="00BC4C92">
        <w:t>se consumieron</w:t>
      </w:r>
      <w:r w:rsidRPr="00737A5C">
        <w:t xml:space="preserve"> 3 peticiones de </w:t>
      </w:r>
      <w:r w:rsidR="001A31BC">
        <w:t>la</w:t>
      </w:r>
      <w:r w:rsidRPr="00737A5C">
        <w:t xml:space="preserve"> bolsa gratuita</w:t>
      </w:r>
    </w:p>
    <w:p w14:paraId="5D85EEAD" w14:textId="28D91B69" w:rsidR="00C04B17" w:rsidRPr="00075B64" w:rsidRDefault="00C04B17" w:rsidP="00737A5C">
      <w:pPr>
        <w:pStyle w:val="Prrafodelista"/>
        <w:numPr>
          <w:ilvl w:val="0"/>
          <w:numId w:val="27"/>
        </w:numPr>
        <w:rPr>
          <w:lang w:val="es-ES"/>
        </w:rPr>
      </w:pPr>
      <w:r w:rsidRPr="00C04B17">
        <w:t xml:space="preserve">Se suma el tiempo que cada contenedor estuvo trabajando en esa solicitud. Si el Gateway procesó durante 1 segundo, y el </w:t>
      </w:r>
      <w:proofErr w:type="spellStart"/>
      <w:r w:rsidRPr="00C04B17">
        <w:t>mcp-sql</w:t>
      </w:r>
      <w:proofErr w:type="spellEnd"/>
      <w:r w:rsidRPr="00C04B17">
        <w:t xml:space="preserve"> trabajó 2 segundos procesando la base de datos, Azure descuenta 3 segundos de </w:t>
      </w:r>
      <w:r>
        <w:t>la</w:t>
      </w:r>
      <w:r w:rsidRPr="00C04B17">
        <w:t xml:space="preserve"> bolsa</w:t>
      </w:r>
    </w:p>
    <w:p w14:paraId="7C5516AA" w14:textId="774ABBA1" w:rsidR="00075B64" w:rsidRDefault="00C040CB" w:rsidP="00C040CB">
      <w:pPr>
        <w:pStyle w:val="Prrafodelista"/>
        <w:ind w:left="1440" w:firstLine="0"/>
        <w:rPr>
          <w:lang w:val="es-ES"/>
        </w:rPr>
      </w:pPr>
      <w:r w:rsidRPr="00C040CB">
        <w:rPr>
          <w:noProof/>
          <w:lang w:val="es-ES"/>
        </w:rPr>
        <w:drawing>
          <wp:inline distT="0" distB="0" distL="0" distR="0" wp14:anchorId="571518EF" wp14:editId="2AB0E233">
            <wp:extent cx="2199360" cy="1880507"/>
            <wp:effectExtent l="0" t="0" r="0" b="5715"/>
            <wp:docPr id="971505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05210" name=""/>
                    <pic:cNvPicPr/>
                  </pic:nvPicPr>
                  <pic:blipFill>
                    <a:blip r:embed="rId41"/>
                    <a:stretch>
                      <a:fillRect/>
                    </a:stretch>
                  </pic:blipFill>
                  <pic:spPr>
                    <a:xfrm>
                      <a:off x="0" y="0"/>
                      <a:ext cx="2205995" cy="1886180"/>
                    </a:xfrm>
                    <a:prstGeom prst="rect">
                      <a:avLst/>
                    </a:prstGeom>
                  </pic:spPr>
                </pic:pic>
              </a:graphicData>
            </a:graphic>
          </wp:inline>
        </w:drawing>
      </w:r>
      <w:r w:rsidR="00760F22">
        <w:rPr>
          <w:lang w:val="es-ES"/>
        </w:rPr>
        <w:t xml:space="preserve"> </w:t>
      </w:r>
      <w:r w:rsidR="00760F22" w:rsidRPr="00760F22">
        <w:rPr>
          <w:noProof/>
          <w:lang w:val="es-ES"/>
        </w:rPr>
        <w:drawing>
          <wp:inline distT="0" distB="0" distL="0" distR="0" wp14:anchorId="090D07FA" wp14:editId="299061DE">
            <wp:extent cx="2655611" cy="1511985"/>
            <wp:effectExtent l="0" t="0" r="0" b="0"/>
            <wp:docPr id="2034650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50424" name=""/>
                    <pic:cNvPicPr/>
                  </pic:nvPicPr>
                  <pic:blipFill>
                    <a:blip r:embed="rId42"/>
                    <a:stretch>
                      <a:fillRect/>
                    </a:stretch>
                  </pic:blipFill>
                  <pic:spPr>
                    <a:xfrm>
                      <a:off x="0" y="0"/>
                      <a:ext cx="2673722" cy="1522296"/>
                    </a:xfrm>
                    <a:prstGeom prst="rect">
                      <a:avLst/>
                    </a:prstGeom>
                  </pic:spPr>
                </pic:pic>
              </a:graphicData>
            </a:graphic>
          </wp:inline>
        </w:drawing>
      </w:r>
    </w:p>
    <w:p w14:paraId="52552AC6" w14:textId="01CE117A" w:rsidR="008127A7" w:rsidRDefault="008127A7" w:rsidP="00C040CB">
      <w:pPr>
        <w:pStyle w:val="Prrafodelista"/>
        <w:ind w:left="1440" w:firstLine="0"/>
        <w:rPr>
          <w:lang w:val="es-ES"/>
        </w:rPr>
      </w:pPr>
      <w:r w:rsidRPr="008127A7">
        <w:rPr>
          <w:noProof/>
          <w:lang w:val="es-ES"/>
        </w:rPr>
        <w:drawing>
          <wp:inline distT="0" distB="0" distL="0" distR="0" wp14:anchorId="5981347C" wp14:editId="3F17612B">
            <wp:extent cx="3076303" cy="1507587"/>
            <wp:effectExtent l="0" t="0" r="0" b="0"/>
            <wp:docPr id="1522884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84311" name=""/>
                    <pic:cNvPicPr/>
                  </pic:nvPicPr>
                  <pic:blipFill>
                    <a:blip r:embed="rId43"/>
                    <a:stretch>
                      <a:fillRect/>
                    </a:stretch>
                  </pic:blipFill>
                  <pic:spPr>
                    <a:xfrm>
                      <a:off x="0" y="0"/>
                      <a:ext cx="3087301" cy="1512977"/>
                    </a:xfrm>
                    <a:prstGeom prst="rect">
                      <a:avLst/>
                    </a:prstGeom>
                  </pic:spPr>
                </pic:pic>
              </a:graphicData>
            </a:graphic>
          </wp:inline>
        </w:drawing>
      </w:r>
    </w:p>
    <w:p w14:paraId="514975CC" w14:textId="16598846" w:rsidR="00E84580" w:rsidRDefault="00E84580" w:rsidP="00C040CB">
      <w:pPr>
        <w:pStyle w:val="Prrafodelista"/>
        <w:ind w:left="1440" w:firstLine="0"/>
      </w:pPr>
      <w:r w:rsidRPr="00E84580">
        <w:rPr>
          <w:sz w:val="16"/>
          <w:szCs w:val="16"/>
          <w:lang w:val="es-ES"/>
        </w:rPr>
        <w:t xml:space="preserve">Tomado de: </w:t>
      </w:r>
      <w:hyperlink r:id="rId44" w:history="1">
        <w:r w:rsidRPr="00E84580">
          <w:rPr>
            <w:rStyle w:val="Hipervnculo"/>
            <w:sz w:val="16"/>
            <w:szCs w:val="16"/>
            <w:lang w:val="es-ES"/>
          </w:rPr>
          <w:t>https://azure.microsoft.com/es-es/pricing/details/container-apps/</w:t>
        </w:r>
      </w:hyperlink>
    </w:p>
    <w:p w14:paraId="7E5E6122" w14:textId="7228A3DE" w:rsidR="00552675" w:rsidRPr="00552675" w:rsidRDefault="00552675" w:rsidP="00431097">
      <w:pPr>
        <w:pStyle w:val="Ttulo4"/>
        <w:rPr>
          <w:lang w:val="es-ES"/>
        </w:rPr>
      </w:pPr>
      <w:r>
        <w:rPr>
          <w:lang w:val="es-ES"/>
        </w:rPr>
        <w:t>Estimación de costos de cómputo</w:t>
      </w:r>
    </w:p>
    <w:p w14:paraId="0E299B2B" w14:textId="0F4D469E" w:rsidR="00D272D0" w:rsidRDefault="00C121E6" w:rsidP="00D272D0">
      <w:pPr>
        <w:rPr>
          <w:lang w:val="es-ES"/>
        </w:rPr>
      </w:pPr>
      <w:r>
        <w:rPr>
          <w:lang w:val="es-ES"/>
        </w:rPr>
        <w:t xml:space="preserve">Suponiendo </w:t>
      </w:r>
      <w:r w:rsidR="002A5E66">
        <w:rPr>
          <w:lang w:val="es-ES"/>
        </w:rPr>
        <w:t xml:space="preserve">que los contenedores </w:t>
      </w:r>
      <w:r w:rsidR="002146C2">
        <w:rPr>
          <w:lang w:val="es-ES"/>
        </w:rPr>
        <w:t>permanezcan encendidos durante el horario de oficina (8am a 5:30pm</w:t>
      </w:r>
      <w:r w:rsidR="00F8335F">
        <w:rPr>
          <w:lang w:val="es-ES"/>
        </w:rPr>
        <w:t xml:space="preserve"> 22 días hábiles al mes</w:t>
      </w:r>
      <w:r w:rsidR="002146C2">
        <w:rPr>
          <w:lang w:val="es-ES"/>
        </w:rPr>
        <w:t>)</w:t>
      </w:r>
      <w:r w:rsidR="0050523C">
        <w:rPr>
          <w:lang w:val="es-ES"/>
        </w:rPr>
        <w:t xml:space="preserve">, cada uno con 0.5 </w:t>
      </w:r>
      <w:proofErr w:type="spellStart"/>
      <w:r w:rsidR="0050523C">
        <w:rPr>
          <w:lang w:val="es-ES"/>
        </w:rPr>
        <w:t>vCPU</w:t>
      </w:r>
      <w:proofErr w:type="spellEnd"/>
      <w:r w:rsidR="0050523C">
        <w:rPr>
          <w:lang w:val="es-ES"/>
        </w:rPr>
        <w:t xml:space="preserve"> y 1GiB de Memoria se hacen l</w:t>
      </w:r>
      <w:r w:rsidR="00610C23">
        <w:rPr>
          <w:lang w:val="es-ES"/>
        </w:rPr>
        <w:t>os siguientes cálculos</w:t>
      </w:r>
      <w:r w:rsidR="003E4B35">
        <w:rPr>
          <w:lang w:val="es-ES"/>
        </w:rPr>
        <w:t>:</w:t>
      </w:r>
      <w:r w:rsidR="003E4B35">
        <w:rPr>
          <w:lang w:val="es-ES"/>
        </w:rPr>
        <w:br/>
      </w:r>
      <w:r w:rsidR="00D272D0">
        <w:rPr>
          <w:lang w:val="es-ES"/>
        </w:rPr>
        <w:t>9.5 horas al día -&gt; 22 días al mes</w:t>
      </w:r>
      <w:r w:rsidR="00AF2D7C">
        <w:rPr>
          <w:lang w:val="es-ES"/>
        </w:rPr>
        <w:t xml:space="preserve"> </w:t>
      </w:r>
      <w:r w:rsidR="00CE5AD0">
        <w:rPr>
          <w:lang w:val="es-ES"/>
        </w:rPr>
        <w:t xml:space="preserve">= </w:t>
      </w:r>
      <w:r w:rsidR="003A06AA">
        <w:rPr>
          <w:lang w:val="es-ES"/>
        </w:rPr>
        <w:t>209 horas al mes = 752</w:t>
      </w:r>
      <w:r w:rsidR="006B1F31">
        <w:rPr>
          <w:lang w:val="es-ES"/>
        </w:rPr>
        <w:t>.</w:t>
      </w:r>
      <w:r w:rsidR="003A06AA">
        <w:rPr>
          <w:lang w:val="es-ES"/>
        </w:rPr>
        <w:t>400 segundos por contenedor</w:t>
      </w:r>
      <w:r w:rsidR="00EF6B13">
        <w:rPr>
          <w:lang w:val="es-ES"/>
        </w:rPr>
        <w:br/>
      </w:r>
      <w:r w:rsidR="00D94077">
        <w:rPr>
          <w:lang w:val="es-ES"/>
        </w:rPr>
        <w:t>T</w:t>
      </w:r>
      <w:r w:rsidR="00507BCB">
        <w:rPr>
          <w:lang w:val="es-ES"/>
        </w:rPr>
        <w:t>ie</w:t>
      </w:r>
      <w:r w:rsidR="00D94077">
        <w:rPr>
          <w:lang w:val="es-ES"/>
        </w:rPr>
        <w:t xml:space="preserve">mpo por </w:t>
      </w:r>
      <w:r w:rsidR="007A725A">
        <w:rPr>
          <w:lang w:val="es-ES"/>
        </w:rPr>
        <w:t>3</w:t>
      </w:r>
      <w:r w:rsidR="00D94077">
        <w:rPr>
          <w:lang w:val="es-ES"/>
        </w:rPr>
        <w:t xml:space="preserve"> contenedores = </w:t>
      </w:r>
      <w:r w:rsidR="007A725A" w:rsidRPr="007A725A">
        <w:rPr>
          <w:lang w:val="es-ES"/>
        </w:rPr>
        <w:t>2.257.200</w:t>
      </w:r>
      <w:r w:rsidR="007A725A">
        <w:rPr>
          <w:lang w:val="es-ES"/>
        </w:rPr>
        <w:t xml:space="preserve"> </w:t>
      </w:r>
      <w:r w:rsidR="009A11A3">
        <w:rPr>
          <w:lang w:val="es-ES"/>
        </w:rPr>
        <w:t>segundos al mes</w:t>
      </w:r>
    </w:p>
    <w:p w14:paraId="4059321C" w14:textId="69A58304" w:rsidR="00E84613" w:rsidRPr="00E84613" w:rsidRDefault="00E84613" w:rsidP="00E84613">
      <w:r w:rsidRPr="00E84613">
        <w:lastRenderedPageBreak/>
        <w:t xml:space="preserve">Al multiplicar estos segundos por el tamaño de los contenedores (0.5 </w:t>
      </w:r>
      <w:proofErr w:type="spellStart"/>
      <w:r w:rsidRPr="00E84613">
        <w:t>vCPU</w:t>
      </w:r>
      <w:proofErr w:type="spellEnd"/>
      <w:r w:rsidRPr="00E84613">
        <w:t xml:space="preserve"> y 1 GiB), </w:t>
      </w:r>
      <w:r w:rsidR="00AB209E">
        <w:t xml:space="preserve">se obtiene </w:t>
      </w:r>
      <w:r w:rsidR="00DB3722">
        <w:t>el</w:t>
      </w:r>
      <w:r w:rsidRPr="00E84613">
        <w:t xml:space="preserve"> consumo bruto:</w:t>
      </w:r>
    </w:p>
    <w:p w14:paraId="38E44393" w14:textId="0DB34D65" w:rsidR="00E84613" w:rsidRPr="00E84613" w:rsidRDefault="00E84613" w:rsidP="00E84613">
      <w:pPr>
        <w:numPr>
          <w:ilvl w:val="0"/>
          <w:numId w:val="28"/>
        </w:numPr>
      </w:pPr>
      <w:r w:rsidRPr="00E84613">
        <w:rPr>
          <w:b/>
          <w:bCs/>
        </w:rPr>
        <w:t xml:space="preserve">Consumo </w:t>
      </w:r>
      <w:proofErr w:type="spellStart"/>
      <w:r w:rsidRPr="00E84613">
        <w:rPr>
          <w:b/>
          <w:bCs/>
        </w:rPr>
        <w:t>vCPU</w:t>
      </w:r>
      <w:proofErr w:type="spellEnd"/>
      <w:r w:rsidRPr="00E84613">
        <w:rPr>
          <w:b/>
          <w:bCs/>
        </w:rPr>
        <w:t>:</w:t>
      </w:r>
      <w:r w:rsidR="00C94451">
        <w:rPr>
          <w:b/>
          <w:bCs/>
        </w:rPr>
        <w:t xml:space="preserve"> </w:t>
      </w:r>
      <w:r w:rsidR="00E40362">
        <w:rPr>
          <w:lang w:val="es-ES"/>
        </w:rPr>
        <w:t>2.</w:t>
      </w:r>
      <w:r w:rsidR="00523973">
        <w:rPr>
          <w:lang w:val="es-ES"/>
        </w:rPr>
        <w:t>257.200</w:t>
      </w:r>
      <w:r w:rsidR="00C94451">
        <w:rPr>
          <w:lang w:val="es-ES"/>
        </w:rPr>
        <w:t xml:space="preserve"> </w:t>
      </w:r>
      <w:r w:rsidR="000F5507">
        <w:rPr>
          <w:lang w:val="es-ES"/>
        </w:rPr>
        <w:t>*</w:t>
      </w:r>
      <w:r w:rsidR="007A11C9">
        <w:rPr>
          <w:lang w:val="es-ES"/>
        </w:rPr>
        <w:t xml:space="preserve"> 0.5 =</w:t>
      </w:r>
      <w:r w:rsidRPr="00E84613">
        <w:t xml:space="preserve"> </w:t>
      </w:r>
      <w:r w:rsidR="00E40362" w:rsidRPr="00E40362">
        <w:t>902.880</w:t>
      </w:r>
      <w:r w:rsidR="00E40362">
        <w:t xml:space="preserve"> </w:t>
      </w:r>
      <w:proofErr w:type="spellStart"/>
      <w:r w:rsidRPr="00E84613">
        <w:t>vCPU</w:t>
      </w:r>
      <w:proofErr w:type="spellEnd"/>
      <w:r w:rsidRPr="00E84613">
        <w:t>-segundos al mes.</w:t>
      </w:r>
    </w:p>
    <w:p w14:paraId="28012B5B" w14:textId="1E7EAC85" w:rsidR="00E84613" w:rsidRPr="00E84613" w:rsidRDefault="00E84613" w:rsidP="00E84613">
      <w:pPr>
        <w:numPr>
          <w:ilvl w:val="0"/>
          <w:numId w:val="28"/>
        </w:numPr>
      </w:pPr>
      <w:r w:rsidRPr="00E84613">
        <w:rPr>
          <w:b/>
          <w:bCs/>
        </w:rPr>
        <w:t>Consumo Memoria:</w:t>
      </w:r>
      <w:r w:rsidR="007A11C9">
        <w:rPr>
          <w:b/>
          <w:bCs/>
        </w:rPr>
        <w:t xml:space="preserve"> </w:t>
      </w:r>
      <w:r w:rsidR="00523973">
        <w:rPr>
          <w:lang w:val="es-ES"/>
        </w:rPr>
        <w:t xml:space="preserve">2.257.200 </w:t>
      </w:r>
      <w:r w:rsidR="000F5507">
        <w:rPr>
          <w:lang w:val="es-ES"/>
        </w:rPr>
        <w:t>*</w:t>
      </w:r>
      <w:r w:rsidR="007A11C9">
        <w:rPr>
          <w:lang w:val="es-ES"/>
        </w:rPr>
        <w:t xml:space="preserve"> 1 =</w:t>
      </w:r>
      <w:r w:rsidRPr="00E84613">
        <w:t xml:space="preserve"> </w:t>
      </w:r>
      <w:r w:rsidR="00523973">
        <w:rPr>
          <w:lang w:val="es-ES"/>
        </w:rPr>
        <w:t xml:space="preserve">2.257.200 </w:t>
      </w:r>
      <w:r w:rsidRPr="00E84613">
        <w:t>GiB-segundos al mes.</w:t>
      </w:r>
    </w:p>
    <w:p w14:paraId="50F86F92" w14:textId="25B173BA" w:rsidR="00E84613" w:rsidRPr="00C868A4" w:rsidRDefault="001E7479" w:rsidP="00C868A4">
      <w:pPr>
        <w:rPr>
          <w:lang w:val="es-ES"/>
        </w:rPr>
      </w:pPr>
      <w:r w:rsidRPr="00C868A4">
        <w:rPr>
          <w:lang w:val="es-ES"/>
        </w:rPr>
        <w:t>Al aplicar la capa gratuita</w:t>
      </w:r>
      <w:r w:rsidR="00562CB6" w:rsidRPr="00C868A4">
        <w:rPr>
          <w:lang w:val="es-ES"/>
        </w:rPr>
        <w:t xml:space="preserve"> que ofrece </w:t>
      </w:r>
      <w:proofErr w:type="spellStart"/>
      <w:r w:rsidR="00562CB6" w:rsidRPr="00C868A4">
        <w:rPr>
          <w:lang w:val="es-ES"/>
        </w:rPr>
        <w:t>azure</w:t>
      </w:r>
      <w:proofErr w:type="spellEnd"/>
      <w:r w:rsidR="00562CB6" w:rsidRPr="00C868A4">
        <w:rPr>
          <w:lang w:val="es-ES"/>
        </w:rPr>
        <w:t>, queda así</w:t>
      </w:r>
      <w:r w:rsidR="0015247B" w:rsidRPr="00C868A4">
        <w:rPr>
          <w:lang w:val="es-ES"/>
        </w:rPr>
        <w:t>:</w:t>
      </w:r>
      <w:r w:rsidR="0015247B" w:rsidRPr="00C868A4">
        <w:rPr>
          <w:lang w:val="es-ES"/>
        </w:rPr>
        <w:br/>
      </w:r>
      <w:proofErr w:type="spellStart"/>
      <w:r w:rsidR="0015247B" w:rsidRPr="00C868A4">
        <w:rPr>
          <w:lang w:val="es-ES"/>
        </w:rPr>
        <w:t>vCPU</w:t>
      </w:r>
      <w:proofErr w:type="spellEnd"/>
      <w:r w:rsidR="006E3357" w:rsidRPr="00C868A4">
        <w:rPr>
          <w:lang w:val="es-ES"/>
        </w:rPr>
        <w:t xml:space="preserve"> </w:t>
      </w:r>
      <w:r w:rsidR="00F14960">
        <w:rPr>
          <w:lang w:val="es-ES"/>
        </w:rPr>
        <w:t>902.880</w:t>
      </w:r>
      <w:r w:rsidR="006E3357" w:rsidRPr="00C868A4">
        <w:rPr>
          <w:lang w:val="es-ES"/>
        </w:rPr>
        <w:t xml:space="preserve"> </w:t>
      </w:r>
      <w:proofErr w:type="spellStart"/>
      <w:r w:rsidR="006E3357" w:rsidRPr="00C868A4">
        <w:rPr>
          <w:lang w:val="es-ES"/>
        </w:rPr>
        <w:t>seg</w:t>
      </w:r>
      <w:proofErr w:type="spellEnd"/>
      <w:r w:rsidR="006E3357" w:rsidRPr="00C868A4">
        <w:rPr>
          <w:lang w:val="es-ES"/>
        </w:rPr>
        <w:t xml:space="preserve"> – 180.000 </w:t>
      </w:r>
      <w:proofErr w:type="spellStart"/>
      <w:r w:rsidR="006E3357" w:rsidRPr="00C868A4">
        <w:rPr>
          <w:lang w:val="es-ES"/>
        </w:rPr>
        <w:t>seg</w:t>
      </w:r>
      <w:proofErr w:type="spellEnd"/>
      <w:r w:rsidR="006E3357" w:rsidRPr="00C868A4">
        <w:rPr>
          <w:lang w:val="es-ES"/>
        </w:rPr>
        <w:t xml:space="preserve"> = </w:t>
      </w:r>
      <w:r w:rsidR="00375FD1" w:rsidRPr="00375FD1">
        <w:rPr>
          <w:lang w:val="es-ES"/>
        </w:rPr>
        <w:t>722.880</w:t>
      </w:r>
      <w:r w:rsidR="006E3357" w:rsidRPr="00C868A4">
        <w:rPr>
          <w:lang w:val="es-ES"/>
        </w:rPr>
        <w:t xml:space="preserve"> </w:t>
      </w:r>
      <w:proofErr w:type="spellStart"/>
      <w:r w:rsidR="006E3357" w:rsidRPr="00C868A4">
        <w:rPr>
          <w:lang w:val="es-ES"/>
        </w:rPr>
        <w:t>seg</w:t>
      </w:r>
      <w:proofErr w:type="spellEnd"/>
      <w:r w:rsidR="006E3357" w:rsidRPr="00C868A4">
        <w:rPr>
          <w:lang w:val="es-ES"/>
        </w:rPr>
        <w:t xml:space="preserve"> facturables</w:t>
      </w:r>
      <w:r w:rsidR="000C23F7">
        <w:rPr>
          <w:lang w:val="es-ES"/>
        </w:rPr>
        <w:t xml:space="preserve"> * </w:t>
      </w:r>
      <w:r w:rsidR="005413D2">
        <w:rPr>
          <w:lang w:val="es-ES"/>
        </w:rPr>
        <w:t>$0.000024</w:t>
      </w:r>
      <w:r w:rsidR="000F5507">
        <w:rPr>
          <w:lang w:val="es-ES"/>
        </w:rPr>
        <w:t xml:space="preserve"> = </w:t>
      </w:r>
      <w:r w:rsidR="005413D2">
        <w:rPr>
          <w:lang w:val="es-ES"/>
        </w:rPr>
        <w:t>$</w:t>
      </w:r>
      <w:r w:rsidR="005F4A95" w:rsidRPr="005F4A95">
        <w:rPr>
          <w:lang w:val="es-ES"/>
        </w:rPr>
        <w:t>17</w:t>
      </w:r>
      <w:r w:rsidR="005F4A95">
        <w:rPr>
          <w:lang w:val="es-ES"/>
        </w:rPr>
        <w:t>.</w:t>
      </w:r>
      <w:r w:rsidR="005F4A95" w:rsidRPr="005F4A95">
        <w:rPr>
          <w:lang w:val="es-ES"/>
        </w:rPr>
        <w:t>34912</w:t>
      </w:r>
    </w:p>
    <w:p w14:paraId="6750CCBB" w14:textId="7340304E" w:rsidR="006E3357" w:rsidRDefault="00685117" w:rsidP="00685117">
      <w:pPr>
        <w:ind w:firstLine="0"/>
        <w:rPr>
          <w:lang w:val="es-ES"/>
        </w:rPr>
      </w:pPr>
      <w:r>
        <w:rPr>
          <w:lang w:val="es-ES"/>
        </w:rPr>
        <w:t xml:space="preserve">Memoria </w:t>
      </w:r>
      <w:r w:rsidR="00A74D6E">
        <w:rPr>
          <w:lang w:val="es-ES"/>
        </w:rPr>
        <w:t xml:space="preserve">2.257.200 </w:t>
      </w:r>
      <w:r w:rsidR="00356DE1">
        <w:rPr>
          <w:lang w:val="es-ES"/>
        </w:rPr>
        <w:t xml:space="preserve">– 360.000 </w:t>
      </w:r>
      <w:proofErr w:type="spellStart"/>
      <w:r w:rsidR="00356DE1">
        <w:rPr>
          <w:lang w:val="es-ES"/>
        </w:rPr>
        <w:t>seg</w:t>
      </w:r>
      <w:proofErr w:type="spellEnd"/>
      <w:r w:rsidR="00356DE1">
        <w:rPr>
          <w:lang w:val="es-ES"/>
        </w:rPr>
        <w:t xml:space="preserve"> = </w:t>
      </w:r>
      <w:r w:rsidR="005D04FB" w:rsidRPr="005D04FB">
        <w:rPr>
          <w:lang w:val="es-ES"/>
        </w:rPr>
        <w:t>1.897.20</w:t>
      </w:r>
      <w:r w:rsidR="00DD13CF">
        <w:rPr>
          <w:lang w:val="es-ES"/>
        </w:rPr>
        <w:t xml:space="preserve">0 </w:t>
      </w:r>
      <w:proofErr w:type="spellStart"/>
      <w:r w:rsidR="00DD13CF">
        <w:rPr>
          <w:lang w:val="es-ES"/>
        </w:rPr>
        <w:t>seg</w:t>
      </w:r>
      <w:proofErr w:type="spellEnd"/>
      <w:r w:rsidR="00DD13CF">
        <w:rPr>
          <w:lang w:val="es-ES"/>
        </w:rPr>
        <w:t xml:space="preserve"> facturables</w:t>
      </w:r>
      <w:r w:rsidR="000F5507">
        <w:rPr>
          <w:lang w:val="es-ES"/>
        </w:rPr>
        <w:t xml:space="preserve"> *</w:t>
      </w:r>
      <w:r w:rsidR="00E46EE4">
        <w:rPr>
          <w:lang w:val="es-ES"/>
        </w:rPr>
        <w:t xml:space="preserve"> </w:t>
      </w:r>
      <w:r w:rsidR="005413D2">
        <w:rPr>
          <w:lang w:val="es-ES"/>
        </w:rPr>
        <w:t xml:space="preserve">0.000003 </w:t>
      </w:r>
      <w:r w:rsidR="009C6401">
        <w:rPr>
          <w:lang w:val="es-ES"/>
        </w:rPr>
        <w:t xml:space="preserve">= </w:t>
      </w:r>
      <w:r w:rsidR="000D758F">
        <w:rPr>
          <w:lang w:val="es-ES"/>
        </w:rPr>
        <w:t>$</w:t>
      </w:r>
      <w:r w:rsidR="006A0D25" w:rsidRPr="006A0D25">
        <w:rPr>
          <w:lang w:val="es-ES"/>
        </w:rPr>
        <w:t>5</w:t>
      </w:r>
      <w:r w:rsidR="006A0D25">
        <w:rPr>
          <w:lang w:val="es-ES"/>
        </w:rPr>
        <w:t>.</w:t>
      </w:r>
      <w:r w:rsidR="006A0D25" w:rsidRPr="006A0D25">
        <w:rPr>
          <w:lang w:val="es-ES"/>
        </w:rPr>
        <w:t>6916</w:t>
      </w:r>
    </w:p>
    <w:p w14:paraId="28362E2E" w14:textId="59AAA2AA" w:rsidR="005657ED" w:rsidRDefault="00E33FE6" w:rsidP="005657ED">
      <w:pPr>
        <w:rPr>
          <w:lang w:val="es-ES"/>
        </w:rPr>
      </w:pPr>
      <w:proofErr w:type="gramStart"/>
      <w:r w:rsidRPr="00AB29E1">
        <w:rPr>
          <w:b/>
          <w:bCs/>
          <w:i/>
          <w:iCs/>
          <w:lang w:val="es-ES"/>
        </w:rPr>
        <w:t>A</w:t>
      </w:r>
      <w:proofErr w:type="gramEnd"/>
      <w:r w:rsidRPr="00AB29E1">
        <w:rPr>
          <w:b/>
          <w:bCs/>
          <w:i/>
          <w:iCs/>
          <w:lang w:val="es-ES"/>
        </w:rPr>
        <w:t xml:space="preserve"> tener en cuenta:</w:t>
      </w:r>
      <w:r>
        <w:rPr>
          <w:lang w:val="es-ES"/>
        </w:rPr>
        <w:t xml:space="preserve"> </w:t>
      </w:r>
      <w:r w:rsidR="003D61FE">
        <w:rPr>
          <w:lang w:val="es-ES"/>
        </w:rPr>
        <w:t>Los contenedores encendidos puede que no siempre estén activos</w:t>
      </w:r>
      <w:r w:rsidR="00FC47EC">
        <w:rPr>
          <w:lang w:val="es-ES"/>
        </w:rPr>
        <w:t xml:space="preserve"> (procesando consultas)</w:t>
      </w:r>
      <w:r w:rsidR="003D61FE">
        <w:rPr>
          <w:lang w:val="es-ES"/>
        </w:rPr>
        <w:t>, sino en estado ‘inactivos’ (esperando peticiones)</w:t>
      </w:r>
      <w:r w:rsidR="00FC47EC">
        <w:rPr>
          <w:lang w:val="es-ES"/>
        </w:rPr>
        <w:t>, por lo que durante es</w:t>
      </w:r>
      <w:r w:rsidR="00186B56">
        <w:rPr>
          <w:lang w:val="es-ES"/>
        </w:rPr>
        <w:t xml:space="preserve">os segundos </w:t>
      </w:r>
      <w:r w:rsidR="00CE294F">
        <w:rPr>
          <w:lang w:val="es-ES"/>
        </w:rPr>
        <w:t xml:space="preserve">el cobro de </w:t>
      </w:r>
      <w:proofErr w:type="spellStart"/>
      <w:r w:rsidR="00CE294F">
        <w:rPr>
          <w:lang w:val="es-ES"/>
        </w:rPr>
        <w:t>vCPU</w:t>
      </w:r>
      <w:proofErr w:type="spellEnd"/>
      <w:r w:rsidR="00CE294F">
        <w:rPr>
          <w:lang w:val="es-ES"/>
        </w:rPr>
        <w:t xml:space="preserve"> desciende a</w:t>
      </w:r>
      <w:r w:rsidR="00186B56">
        <w:rPr>
          <w:lang w:val="es-ES"/>
        </w:rPr>
        <w:t xml:space="preserve"> $0.00</w:t>
      </w:r>
      <w:r w:rsidR="00FF0BB6">
        <w:rPr>
          <w:lang w:val="es-ES"/>
        </w:rPr>
        <w:t>0</w:t>
      </w:r>
      <w:r w:rsidR="00186B56">
        <w:rPr>
          <w:lang w:val="es-ES"/>
        </w:rPr>
        <w:t xml:space="preserve">003 USD </w:t>
      </w:r>
      <w:r w:rsidR="00347EA0">
        <w:rPr>
          <w:lang w:val="es-ES"/>
        </w:rPr>
        <w:t xml:space="preserve">por segundo, así que el cobro </w:t>
      </w:r>
      <w:r w:rsidR="00A77417">
        <w:rPr>
          <w:lang w:val="es-ES"/>
        </w:rPr>
        <w:t xml:space="preserve">mensual tenderá a ser considerablemente menor a los </w:t>
      </w:r>
      <w:r w:rsidR="00CE4AE3">
        <w:rPr>
          <w:lang w:val="es-ES"/>
        </w:rPr>
        <w:t>$</w:t>
      </w:r>
      <w:r w:rsidR="00B65032" w:rsidRPr="00B65032">
        <w:rPr>
          <w:lang w:val="es-ES"/>
        </w:rPr>
        <w:t>23</w:t>
      </w:r>
      <w:r w:rsidR="00662DBB">
        <w:rPr>
          <w:lang w:val="es-ES"/>
        </w:rPr>
        <w:t>,</w:t>
      </w:r>
      <w:r w:rsidR="00B65032" w:rsidRPr="00B65032">
        <w:rPr>
          <w:lang w:val="es-ES"/>
        </w:rPr>
        <w:t>04072</w:t>
      </w:r>
      <w:r w:rsidR="00B65032">
        <w:rPr>
          <w:lang w:val="es-ES"/>
        </w:rPr>
        <w:t xml:space="preserve"> </w:t>
      </w:r>
      <w:r w:rsidR="00CE4AE3">
        <w:rPr>
          <w:lang w:val="es-ES"/>
        </w:rPr>
        <w:t>USD calculados</w:t>
      </w:r>
    </w:p>
    <w:p w14:paraId="3C33D9E1" w14:textId="1AE353BA" w:rsidR="00A77AE2" w:rsidRPr="00771417" w:rsidRDefault="00A77AE2" w:rsidP="00431097">
      <w:pPr>
        <w:pStyle w:val="Ttulo4"/>
      </w:pPr>
      <w:r w:rsidRPr="00771417">
        <w:t>Estimación de costos por solicitudes</w:t>
      </w:r>
    </w:p>
    <w:p w14:paraId="4A5C3C34" w14:textId="501ACA64" w:rsidR="00E33FE6" w:rsidRPr="005657ED" w:rsidRDefault="0007635F" w:rsidP="005657ED">
      <w:r w:rsidRPr="005657ED">
        <w:t>Lo anterior</w:t>
      </w:r>
      <w:r w:rsidR="00E25757">
        <w:t xml:space="preserve"> detalla los</w:t>
      </w:r>
      <w:r w:rsidRPr="005657ED">
        <w:t xml:space="preserve"> costos por </w:t>
      </w:r>
      <w:r w:rsidR="00225273" w:rsidRPr="005657ED">
        <w:t xml:space="preserve">cómputo sosteniendo los </w:t>
      </w:r>
      <w:r w:rsidR="00F36842">
        <w:t>3</w:t>
      </w:r>
      <w:r w:rsidR="00225273" w:rsidRPr="005657ED">
        <w:t xml:space="preserve"> contenedores</w:t>
      </w:r>
      <w:r w:rsidR="000446AB" w:rsidRPr="005657ED">
        <w:t>. E</w:t>
      </w:r>
      <w:r w:rsidR="004F5863" w:rsidRPr="005657ED">
        <w:t>n cuanto a</w:t>
      </w:r>
      <w:r w:rsidR="000C310F">
        <w:t>l</w:t>
      </w:r>
      <w:r w:rsidR="004F5863" w:rsidRPr="005657ED">
        <w:t xml:space="preserve"> cobro po</w:t>
      </w:r>
      <w:r w:rsidR="00096557" w:rsidRPr="005657ED">
        <w:t>r solicitudes</w:t>
      </w:r>
      <w:r w:rsidR="000C310F">
        <w:t xml:space="preserve"> de red</w:t>
      </w:r>
      <w:r w:rsidR="009E2A83" w:rsidRPr="005657ED">
        <w:t xml:space="preserve"> se sabe que se tienen 2.000.000 de peticiones </w:t>
      </w:r>
      <w:r w:rsidR="00F61BDD" w:rsidRPr="005657ED">
        <w:t>gratis al mes</w:t>
      </w:r>
      <w:r w:rsidR="00B009E8" w:rsidRPr="005657ED">
        <w:t>;</w:t>
      </w:r>
      <w:r w:rsidR="00F61BDD" w:rsidRPr="005657ED">
        <w:t xml:space="preserve"> que, si se dividen entre los 22 días hábiles se obtiene que se tend</w:t>
      </w:r>
      <w:r w:rsidR="00A940FA" w:rsidRPr="005657ED">
        <w:t xml:space="preserve">rán que procesar más de 90.909 peticiones diarias para </w:t>
      </w:r>
      <w:r w:rsidR="00301DC3">
        <w:t>salir de la capa gratuita</w:t>
      </w:r>
      <w:r w:rsidR="00B009E8" w:rsidRPr="005657ED">
        <w:t xml:space="preserve">, por lo que </w:t>
      </w:r>
      <w:r w:rsidR="001E6939" w:rsidRPr="005657ED">
        <w:t>el costo por peticiones podría ser</w:t>
      </w:r>
      <w:r w:rsidR="00F36842">
        <w:t xml:space="preserve"> de</w:t>
      </w:r>
      <w:r w:rsidR="001E6939" w:rsidRPr="005657ED">
        <w:t xml:space="preserve"> $0 USD </w:t>
      </w:r>
      <w:r w:rsidR="00CF2A19" w:rsidRPr="005657ED">
        <w:t xml:space="preserve">o muy reducido sabiendo que cada millón </w:t>
      </w:r>
      <w:r w:rsidR="00F0260D" w:rsidRPr="005657ED">
        <w:t>de más cuesta $0.40 USD</w:t>
      </w:r>
    </w:p>
    <w:p w14:paraId="4D292553" w14:textId="4BCF9D79" w:rsidR="0047013A" w:rsidRPr="00431097" w:rsidRDefault="002946BB" w:rsidP="00431097">
      <w:pPr>
        <w:pStyle w:val="Ttulo3"/>
      </w:pPr>
      <w:bookmarkStart w:id="21" w:name="_Toc233361659"/>
      <w:r w:rsidRPr="00431097">
        <w:t>Modelo de IA</w:t>
      </w:r>
      <w:bookmarkEnd w:id="21"/>
    </w:p>
    <w:p w14:paraId="5E5889B2" w14:textId="3D6F4326" w:rsidR="001A1555" w:rsidRDefault="00124594" w:rsidP="0019078E">
      <w:pPr>
        <w:rPr>
          <w:lang w:val="es-ES"/>
        </w:rPr>
      </w:pPr>
      <w:r>
        <w:rPr>
          <w:lang w:val="es-ES"/>
        </w:rPr>
        <w:t>El modelo</w:t>
      </w:r>
      <w:r w:rsidR="00C44855">
        <w:rPr>
          <w:lang w:val="es-ES"/>
        </w:rPr>
        <w:t xml:space="preserve"> de IA</w:t>
      </w:r>
      <w:r>
        <w:rPr>
          <w:lang w:val="es-ES"/>
        </w:rPr>
        <w:t xml:space="preserve"> implementado</w:t>
      </w:r>
      <w:r w:rsidR="00C44855">
        <w:rPr>
          <w:lang w:val="es-ES"/>
        </w:rPr>
        <w:t xml:space="preserve"> tiene</w:t>
      </w:r>
      <w:r>
        <w:rPr>
          <w:lang w:val="es-ES"/>
        </w:rPr>
        <w:t xml:space="preserve"> </w:t>
      </w:r>
      <w:r w:rsidR="00155DF3">
        <w:rPr>
          <w:lang w:val="es-ES"/>
        </w:rPr>
        <w:t>los siguientes costos:</w:t>
      </w:r>
    </w:p>
    <w:p w14:paraId="6B809F17" w14:textId="23855F4F" w:rsidR="00155DF3" w:rsidRPr="0019078E" w:rsidRDefault="007F1548" w:rsidP="0047013A">
      <w:pPr>
        <w:ind w:firstLine="0"/>
        <w:rPr>
          <w:b/>
          <w:bCs/>
          <w:lang w:val="es-ES"/>
        </w:rPr>
      </w:pPr>
      <w:r w:rsidRPr="0019078E">
        <w:rPr>
          <w:b/>
          <w:bCs/>
          <w:lang w:val="es-ES"/>
        </w:rPr>
        <w:t xml:space="preserve">Standard </w:t>
      </w:r>
      <w:proofErr w:type="spellStart"/>
      <w:r w:rsidRPr="0019078E">
        <w:rPr>
          <w:b/>
          <w:bCs/>
          <w:lang w:val="es-ES"/>
        </w:rPr>
        <w:t>Pricing</w:t>
      </w:r>
      <w:proofErr w:type="spellEnd"/>
      <w:r w:rsidRPr="0019078E">
        <w:rPr>
          <w:b/>
          <w:bCs/>
          <w:lang w:val="es-ES"/>
        </w:rPr>
        <w:t xml:space="preserve"> (por 1 </w:t>
      </w:r>
      <w:proofErr w:type="spellStart"/>
      <w:r w:rsidRPr="0019078E">
        <w:rPr>
          <w:b/>
          <w:bCs/>
          <w:lang w:val="es-ES"/>
        </w:rPr>
        <w:t>millon</w:t>
      </w:r>
      <w:proofErr w:type="spellEnd"/>
      <w:r w:rsidRPr="0019078E">
        <w:rPr>
          <w:b/>
          <w:bCs/>
          <w:lang w:val="es-ES"/>
        </w:rPr>
        <w:t xml:space="preserve"> de tokens)</w:t>
      </w:r>
    </w:p>
    <w:p w14:paraId="548DA4DF" w14:textId="141603A8" w:rsidR="00C31B71" w:rsidRDefault="002E1823" w:rsidP="0047013A">
      <w:pPr>
        <w:ind w:firstLine="0"/>
        <w:rPr>
          <w:lang w:val="es-ES"/>
        </w:rPr>
      </w:pPr>
      <w:r w:rsidRPr="002E1823">
        <w:rPr>
          <w:noProof/>
          <w:lang w:val="es-ES"/>
        </w:rPr>
        <w:lastRenderedPageBreak/>
        <w:drawing>
          <wp:inline distT="0" distB="0" distL="0" distR="0" wp14:anchorId="2B96F70F" wp14:editId="1FD8FEEB">
            <wp:extent cx="5943600" cy="1156335"/>
            <wp:effectExtent l="0" t="0" r="0" b="5715"/>
            <wp:docPr id="321935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35130" name=""/>
                    <pic:cNvPicPr/>
                  </pic:nvPicPr>
                  <pic:blipFill>
                    <a:blip r:embed="rId45"/>
                    <a:stretch>
                      <a:fillRect/>
                    </a:stretch>
                  </pic:blipFill>
                  <pic:spPr>
                    <a:xfrm>
                      <a:off x="0" y="0"/>
                      <a:ext cx="5943600" cy="1156335"/>
                    </a:xfrm>
                    <a:prstGeom prst="rect">
                      <a:avLst/>
                    </a:prstGeom>
                  </pic:spPr>
                </pic:pic>
              </a:graphicData>
            </a:graphic>
          </wp:inline>
        </w:drawing>
      </w:r>
    </w:p>
    <w:p w14:paraId="209077A2" w14:textId="0D405698" w:rsidR="0019078E" w:rsidRDefault="0019078E" w:rsidP="0047013A">
      <w:pPr>
        <w:ind w:firstLine="0"/>
        <w:rPr>
          <w:sz w:val="16"/>
          <w:szCs w:val="16"/>
          <w:lang w:val="es-ES"/>
        </w:rPr>
      </w:pPr>
      <w:r w:rsidRPr="0019078E">
        <w:rPr>
          <w:sz w:val="16"/>
          <w:szCs w:val="16"/>
          <w:lang w:val="es-ES"/>
        </w:rPr>
        <w:t xml:space="preserve">Tomado de: </w:t>
      </w:r>
      <w:hyperlink r:id="rId46" w:history="1">
        <w:r w:rsidRPr="0019078E">
          <w:rPr>
            <w:rStyle w:val="Hipervnculo"/>
            <w:sz w:val="16"/>
            <w:szCs w:val="16"/>
            <w:lang w:val="es-ES"/>
          </w:rPr>
          <w:t>https://azure.microsoft.com/es-mx/pricing/details/azure-openai/</w:t>
        </w:r>
      </w:hyperlink>
    </w:p>
    <w:p w14:paraId="6AB59883" w14:textId="1539A3A4" w:rsidR="0019078E" w:rsidRDefault="00910CC8" w:rsidP="0019078E">
      <w:pPr>
        <w:rPr>
          <w:lang w:val="es-ES"/>
        </w:rPr>
      </w:pPr>
      <w:r>
        <w:rPr>
          <w:lang w:val="es-ES"/>
        </w:rPr>
        <w:t xml:space="preserve">Los cobros se </w:t>
      </w:r>
      <w:r w:rsidR="00D263C8">
        <w:rPr>
          <w:lang w:val="es-ES"/>
        </w:rPr>
        <w:t>basan en el consumo de “tokens” los cuales son determinados por la longitud de las palabras</w:t>
      </w:r>
      <w:r w:rsidR="00B970C4">
        <w:rPr>
          <w:lang w:val="es-ES"/>
        </w:rPr>
        <w:t xml:space="preserve"> (1000 token equivalen a </w:t>
      </w:r>
      <w:proofErr w:type="gramStart"/>
      <w:r w:rsidR="00B970C4">
        <w:rPr>
          <w:lang w:val="es-ES"/>
        </w:rPr>
        <w:t>aproximadamente unas</w:t>
      </w:r>
      <w:proofErr w:type="gramEnd"/>
      <w:r w:rsidR="00B970C4">
        <w:rPr>
          <w:lang w:val="es-ES"/>
        </w:rPr>
        <w:t xml:space="preserve"> 750 palabras de texto)</w:t>
      </w:r>
      <w:r w:rsidR="00712477">
        <w:rPr>
          <w:lang w:val="es-ES"/>
        </w:rPr>
        <w:t xml:space="preserve">. </w:t>
      </w:r>
    </w:p>
    <w:p w14:paraId="6BC482A0" w14:textId="4E5F506F" w:rsidR="006C2248" w:rsidRPr="006C2248" w:rsidRDefault="006C2248" w:rsidP="006C2248">
      <w:pPr>
        <w:pStyle w:val="Prrafodelista"/>
        <w:numPr>
          <w:ilvl w:val="0"/>
          <w:numId w:val="20"/>
        </w:numPr>
        <w:rPr>
          <w:lang w:val="es-ES"/>
        </w:rPr>
      </w:pPr>
      <w:r w:rsidRPr="006C2248">
        <w:rPr>
          <w:lang w:val="es-ES"/>
        </w:rPr>
        <w:t xml:space="preserve">Input (Entrada): Es todo el texto que </w:t>
      </w:r>
      <w:r w:rsidR="00A259AF">
        <w:rPr>
          <w:lang w:val="es-ES"/>
        </w:rPr>
        <w:t>se</w:t>
      </w:r>
      <w:r w:rsidRPr="006C2248">
        <w:rPr>
          <w:lang w:val="es-ES"/>
        </w:rPr>
        <w:t xml:space="preserve"> le envía a la IA. Esto incluye la pregunta del usuario ("¿qué servidor</w:t>
      </w:r>
      <w:r w:rsidR="00A259AF">
        <w:rPr>
          <w:lang w:val="es-ES"/>
        </w:rPr>
        <w:t>es hay</w:t>
      </w:r>
      <w:r w:rsidRPr="006C2248">
        <w:rPr>
          <w:lang w:val="es-ES"/>
        </w:rPr>
        <w:t>?"), las instrucciones ocultas de</w:t>
      </w:r>
      <w:r w:rsidR="00A259AF">
        <w:rPr>
          <w:lang w:val="es-ES"/>
        </w:rPr>
        <w:t>l</w:t>
      </w:r>
      <w:r w:rsidRPr="006C2248">
        <w:rPr>
          <w:lang w:val="es-ES"/>
        </w:rPr>
        <w:t xml:space="preserve"> sistema, y muy importante en </w:t>
      </w:r>
      <w:r w:rsidR="00A259AF">
        <w:rPr>
          <w:lang w:val="es-ES"/>
        </w:rPr>
        <w:t>este</w:t>
      </w:r>
      <w:r w:rsidRPr="006C2248">
        <w:rPr>
          <w:lang w:val="es-ES"/>
        </w:rPr>
        <w:t xml:space="preserve"> caso, los datos que devuelven </w:t>
      </w:r>
      <w:r w:rsidR="00A259AF">
        <w:rPr>
          <w:lang w:val="es-ES"/>
        </w:rPr>
        <w:t>las</w:t>
      </w:r>
      <w:r w:rsidRPr="006C2248">
        <w:rPr>
          <w:lang w:val="es-ES"/>
        </w:rPr>
        <w:t xml:space="preserve"> herramientas (como la lista de bases de datos o el esquema de las tablas de SQL).</w:t>
      </w:r>
    </w:p>
    <w:p w14:paraId="22757D06" w14:textId="321CD4F1" w:rsidR="006C2248" w:rsidRPr="006C2248" w:rsidRDefault="006C2248" w:rsidP="006C2248">
      <w:pPr>
        <w:pStyle w:val="Prrafodelista"/>
        <w:numPr>
          <w:ilvl w:val="0"/>
          <w:numId w:val="20"/>
        </w:numPr>
        <w:rPr>
          <w:lang w:val="es-ES"/>
        </w:rPr>
      </w:pPr>
      <w:proofErr w:type="spellStart"/>
      <w:r w:rsidRPr="006C2248">
        <w:rPr>
          <w:lang w:val="es-ES"/>
        </w:rPr>
        <w:t>Cached</w:t>
      </w:r>
      <w:proofErr w:type="spellEnd"/>
      <w:r w:rsidRPr="006C2248">
        <w:rPr>
          <w:lang w:val="es-ES"/>
        </w:rPr>
        <w:t xml:space="preserve"> Input (Entrada </w:t>
      </w:r>
      <w:r w:rsidR="00A259AF">
        <w:rPr>
          <w:lang w:val="es-ES"/>
        </w:rPr>
        <w:t xml:space="preserve">almacenada </w:t>
      </w:r>
      <w:r w:rsidRPr="006C2248">
        <w:rPr>
          <w:lang w:val="es-ES"/>
        </w:rPr>
        <w:t xml:space="preserve">en </w:t>
      </w:r>
      <w:r w:rsidR="00A259AF">
        <w:rPr>
          <w:lang w:val="es-ES"/>
        </w:rPr>
        <w:t>c</w:t>
      </w:r>
      <w:r w:rsidRPr="006C2248">
        <w:rPr>
          <w:lang w:val="es-ES"/>
        </w:rPr>
        <w:t xml:space="preserve">aché): Esta es </w:t>
      </w:r>
      <w:r w:rsidR="005F59A7">
        <w:rPr>
          <w:lang w:val="es-ES"/>
        </w:rPr>
        <w:t xml:space="preserve">una opción de ahorro. </w:t>
      </w:r>
      <w:r w:rsidRPr="006C2248">
        <w:rPr>
          <w:lang w:val="es-ES"/>
        </w:rPr>
        <w:t xml:space="preserve">Los modelos modernos pueden "recordar" el contexto reciente. Si en </w:t>
      </w:r>
      <w:r w:rsidR="005F59A7">
        <w:rPr>
          <w:lang w:val="es-ES"/>
        </w:rPr>
        <w:t>la</w:t>
      </w:r>
      <w:r w:rsidRPr="006C2248">
        <w:rPr>
          <w:lang w:val="es-ES"/>
        </w:rPr>
        <w:t xml:space="preserve"> </w:t>
      </w:r>
      <w:proofErr w:type="gramStart"/>
      <w:r w:rsidRPr="006C2248">
        <w:rPr>
          <w:lang w:val="es-ES"/>
        </w:rPr>
        <w:t>app</w:t>
      </w:r>
      <w:proofErr w:type="gramEnd"/>
      <w:r w:rsidRPr="006C2248">
        <w:rPr>
          <w:lang w:val="es-ES"/>
        </w:rPr>
        <w:t xml:space="preserve"> </w:t>
      </w:r>
      <w:r w:rsidR="005F59A7">
        <w:rPr>
          <w:lang w:val="es-ES"/>
        </w:rPr>
        <w:t xml:space="preserve">se </w:t>
      </w:r>
      <w:r w:rsidRPr="006C2248">
        <w:rPr>
          <w:lang w:val="es-ES"/>
        </w:rPr>
        <w:t xml:space="preserve">le envía el mismo texto largo una y otra vez (por ejemplo, </w:t>
      </w:r>
      <w:r w:rsidR="005F59A7">
        <w:rPr>
          <w:lang w:val="es-ES"/>
        </w:rPr>
        <w:t xml:space="preserve">si se </w:t>
      </w:r>
      <w:r w:rsidRPr="006C2248">
        <w:rPr>
          <w:lang w:val="es-ES"/>
        </w:rPr>
        <w:t>le pasa un esquema gigante de SQL al inicio de cada conversación), el sistema lo guarda temporalmente. En lugar de cobrar los $0.40 completos cada vez, cobra la tarifa con descuento de $0.10.</w:t>
      </w:r>
    </w:p>
    <w:p w14:paraId="1CAB8C12" w14:textId="74AB76C2" w:rsidR="00E15214" w:rsidRDefault="006C2248" w:rsidP="0046116D">
      <w:pPr>
        <w:pStyle w:val="Prrafodelista"/>
        <w:numPr>
          <w:ilvl w:val="0"/>
          <w:numId w:val="20"/>
        </w:numPr>
        <w:rPr>
          <w:lang w:val="es-ES"/>
        </w:rPr>
      </w:pPr>
      <w:r w:rsidRPr="006C2248">
        <w:rPr>
          <w:lang w:val="es-ES"/>
        </w:rPr>
        <w:t>Output (Salida): Es la respuesta que genera la IA (la consulta SQL que armó, el mensaje al usuario, etc.). Siempre es el rubro más caro porque al servidor le cuesta más poder de cómputo "pensar" y generar texto nuevo que simplemente leer lo que</w:t>
      </w:r>
      <w:r w:rsidR="003627E2">
        <w:rPr>
          <w:lang w:val="es-ES"/>
        </w:rPr>
        <w:t xml:space="preserve"> se</w:t>
      </w:r>
      <w:r w:rsidRPr="006C2248">
        <w:rPr>
          <w:lang w:val="es-ES"/>
        </w:rPr>
        <w:t xml:space="preserve"> le envi</w:t>
      </w:r>
      <w:r w:rsidR="003627E2">
        <w:rPr>
          <w:lang w:val="es-ES"/>
        </w:rPr>
        <w:t>ó</w:t>
      </w:r>
      <w:r w:rsidRPr="006C2248">
        <w:rPr>
          <w:lang w:val="es-ES"/>
        </w:rPr>
        <w:t>.</w:t>
      </w:r>
    </w:p>
    <w:p w14:paraId="2B003C34" w14:textId="77777777" w:rsidR="005F0E25" w:rsidRDefault="005F0E25">
      <w:pPr>
        <w:spacing w:line="278" w:lineRule="auto"/>
        <w:ind w:firstLine="0"/>
        <w:rPr>
          <w:rFonts w:eastAsiaTheme="majorEastAsia" w:cstheme="majorBidi"/>
          <w:b/>
          <w:color w:val="000000" w:themeColor="text1"/>
          <w:szCs w:val="32"/>
          <w:lang w:val="es-ES"/>
        </w:rPr>
      </w:pPr>
      <w:r>
        <w:rPr>
          <w:lang w:val="es-ES"/>
        </w:rPr>
        <w:br w:type="page"/>
      </w:r>
    </w:p>
    <w:p w14:paraId="2A4EEDD6" w14:textId="42895EA2" w:rsidR="003F3809" w:rsidRDefault="00C56D6D" w:rsidP="00CF4FF5">
      <w:pPr>
        <w:pStyle w:val="Ttulo2"/>
        <w:rPr>
          <w:lang w:val="es-ES"/>
        </w:rPr>
      </w:pPr>
      <w:bookmarkStart w:id="22" w:name="_Toc233361660"/>
      <w:r>
        <w:rPr>
          <w:lang w:val="es-ES"/>
        </w:rPr>
        <w:lastRenderedPageBreak/>
        <w:t>Historial de versiones</w:t>
      </w:r>
      <w:bookmarkEnd w:id="22"/>
    </w:p>
    <w:tbl>
      <w:tblPr>
        <w:tblStyle w:val="Tablaconcuadrcula"/>
        <w:tblW w:w="0" w:type="auto"/>
        <w:tblLook w:val="04A0" w:firstRow="1" w:lastRow="0" w:firstColumn="1" w:lastColumn="0" w:noHBand="0" w:noVBand="1"/>
      </w:tblPr>
      <w:tblGrid>
        <w:gridCol w:w="3116"/>
        <w:gridCol w:w="3117"/>
        <w:gridCol w:w="3117"/>
      </w:tblGrid>
      <w:tr w:rsidR="00C56D6D" w:rsidRPr="00270E36" w14:paraId="3624893A" w14:textId="77777777" w:rsidTr="00673F2F">
        <w:tc>
          <w:tcPr>
            <w:tcW w:w="3116" w:type="dxa"/>
          </w:tcPr>
          <w:p w14:paraId="28FB9F2A" w14:textId="77777777" w:rsidR="00C56D6D" w:rsidRPr="00270E36" w:rsidRDefault="00C56D6D" w:rsidP="00673F2F">
            <w:pPr>
              <w:ind w:firstLine="0"/>
              <w:rPr>
                <w:b/>
                <w:bCs/>
                <w:lang w:val="es-ES"/>
              </w:rPr>
            </w:pPr>
            <w:r w:rsidRPr="00270E36">
              <w:rPr>
                <w:b/>
                <w:bCs/>
                <w:lang w:val="es-ES"/>
              </w:rPr>
              <w:t>Descripción</w:t>
            </w:r>
          </w:p>
        </w:tc>
        <w:tc>
          <w:tcPr>
            <w:tcW w:w="3117" w:type="dxa"/>
          </w:tcPr>
          <w:p w14:paraId="5815CE3F" w14:textId="77777777" w:rsidR="00C56D6D" w:rsidRPr="00270E36" w:rsidRDefault="00C56D6D" w:rsidP="00673F2F">
            <w:pPr>
              <w:ind w:firstLine="0"/>
              <w:rPr>
                <w:b/>
                <w:bCs/>
                <w:lang w:val="es-ES"/>
              </w:rPr>
            </w:pPr>
            <w:r w:rsidRPr="00270E36">
              <w:rPr>
                <w:b/>
                <w:bCs/>
                <w:lang w:val="es-ES"/>
              </w:rPr>
              <w:t>Fecha</w:t>
            </w:r>
          </w:p>
        </w:tc>
        <w:tc>
          <w:tcPr>
            <w:tcW w:w="3117" w:type="dxa"/>
          </w:tcPr>
          <w:p w14:paraId="5796255F" w14:textId="77777777" w:rsidR="00C56D6D" w:rsidRPr="00270E36" w:rsidRDefault="00C56D6D" w:rsidP="00673F2F">
            <w:pPr>
              <w:ind w:firstLine="0"/>
              <w:rPr>
                <w:b/>
                <w:bCs/>
                <w:lang w:val="es-ES"/>
              </w:rPr>
            </w:pPr>
            <w:r w:rsidRPr="00270E36">
              <w:rPr>
                <w:b/>
                <w:bCs/>
                <w:lang w:val="es-ES"/>
              </w:rPr>
              <w:t>Responsable</w:t>
            </w:r>
          </w:p>
        </w:tc>
      </w:tr>
      <w:tr w:rsidR="00C56D6D" w14:paraId="34910D66" w14:textId="77777777" w:rsidTr="00673F2F">
        <w:tc>
          <w:tcPr>
            <w:tcW w:w="3116" w:type="dxa"/>
          </w:tcPr>
          <w:p w14:paraId="32B13623" w14:textId="77777777" w:rsidR="00C56D6D" w:rsidRDefault="00C56D6D" w:rsidP="00673F2F">
            <w:pPr>
              <w:ind w:firstLine="0"/>
              <w:rPr>
                <w:lang w:val="es-ES"/>
              </w:rPr>
            </w:pPr>
            <w:r>
              <w:rPr>
                <w:lang w:val="es-ES"/>
              </w:rPr>
              <w:t>Versión inicial</w:t>
            </w:r>
          </w:p>
        </w:tc>
        <w:tc>
          <w:tcPr>
            <w:tcW w:w="3117" w:type="dxa"/>
          </w:tcPr>
          <w:p w14:paraId="53769BCE" w14:textId="2D5C691E" w:rsidR="00C56D6D" w:rsidRDefault="00EA4184" w:rsidP="00673F2F">
            <w:pPr>
              <w:ind w:firstLine="0"/>
              <w:rPr>
                <w:lang w:val="es-ES"/>
              </w:rPr>
            </w:pPr>
            <w:r>
              <w:rPr>
                <w:lang w:val="es-ES"/>
              </w:rPr>
              <w:t>2</w:t>
            </w:r>
            <w:r w:rsidR="000A2F8B">
              <w:rPr>
                <w:lang w:val="es-ES"/>
              </w:rPr>
              <w:t>6</w:t>
            </w:r>
            <w:r w:rsidR="00C56D6D">
              <w:rPr>
                <w:lang w:val="es-ES"/>
              </w:rPr>
              <w:t>/06/2026</w:t>
            </w:r>
          </w:p>
        </w:tc>
        <w:tc>
          <w:tcPr>
            <w:tcW w:w="3117" w:type="dxa"/>
          </w:tcPr>
          <w:p w14:paraId="0844056E" w14:textId="77777777" w:rsidR="00C56D6D" w:rsidRDefault="00C56D6D" w:rsidP="00673F2F">
            <w:pPr>
              <w:ind w:firstLine="0"/>
              <w:rPr>
                <w:lang w:val="es-ES"/>
              </w:rPr>
            </w:pPr>
            <w:r>
              <w:rPr>
                <w:lang w:val="es-ES"/>
              </w:rPr>
              <w:t>Natalia Cardenas</w:t>
            </w:r>
          </w:p>
        </w:tc>
      </w:tr>
      <w:tr w:rsidR="00C56D6D" w14:paraId="229444F9" w14:textId="77777777" w:rsidTr="00673F2F">
        <w:tc>
          <w:tcPr>
            <w:tcW w:w="3116" w:type="dxa"/>
          </w:tcPr>
          <w:p w14:paraId="3BBBE3FD" w14:textId="77777777" w:rsidR="00C56D6D" w:rsidRDefault="00C56D6D" w:rsidP="00673F2F">
            <w:pPr>
              <w:ind w:firstLine="0"/>
              <w:rPr>
                <w:lang w:val="es-ES"/>
              </w:rPr>
            </w:pPr>
          </w:p>
        </w:tc>
        <w:tc>
          <w:tcPr>
            <w:tcW w:w="3117" w:type="dxa"/>
          </w:tcPr>
          <w:p w14:paraId="322623E6" w14:textId="77777777" w:rsidR="00C56D6D" w:rsidRDefault="00C56D6D" w:rsidP="00673F2F">
            <w:pPr>
              <w:ind w:firstLine="0"/>
              <w:rPr>
                <w:lang w:val="es-ES"/>
              </w:rPr>
            </w:pPr>
          </w:p>
        </w:tc>
        <w:tc>
          <w:tcPr>
            <w:tcW w:w="3117" w:type="dxa"/>
          </w:tcPr>
          <w:p w14:paraId="7C3BF0DD" w14:textId="77777777" w:rsidR="00C56D6D" w:rsidRDefault="00C56D6D" w:rsidP="00673F2F">
            <w:pPr>
              <w:ind w:firstLine="0"/>
              <w:rPr>
                <w:lang w:val="es-ES"/>
              </w:rPr>
            </w:pPr>
          </w:p>
        </w:tc>
      </w:tr>
    </w:tbl>
    <w:p w14:paraId="62246320" w14:textId="77777777" w:rsidR="00C56D6D" w:rsidRPr="00C56D6D" w:rsidRDefault="00C56D6D" w:rsidP="00C56D6D">
      <w:pPr>
        <w:ind w:firstLine="0"/>
        <w:rPr>
          <w:lang w:val="es-ES"/>
        </w:rPr>
      </w:pPr>
    </w:p>
    <w:sectPr w:rsidR="00C56D6D" w:rsidRPr="00C56D6D" w:rsidSect="000574CF">
      <w:headerReference w:type="default" r:id="rId4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512BC" w14:textId="77777777" w:rsidR="000A291D" w:rsidRDefault="000A291D" w:rsidP="004F4E77">
      <w:pPr>
        <w:spacing w:after="0" w:line="240" w:lineRule="auto"/>
      </w:pPr>
      <w:r>
        <w:separator/>
      </w:r>
    </w:p>
  </w:endnote>
  <w:endnote w:type="continuationSeparator" w:id="0">
    <w:p w14:paraId="4519ABF8" w14:textId="77777777" w:rsidR="000A291D" w:rsidRDefault="000A291D" w:rsidP="004F4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071AF" w14:textId="77777777" w:rsidR="000A291D" w:rsidRDefault="000A291D" w:rsidP="004F4E77">
      <w:pPr>
        <w:spacing w:after="0" w:line="240" w:lineRule="auto"/>
      </w:pPr>
      <w:r>
        <w:separator/>
      </w:r>
    </w:p>
  </w:footnote>
  <w:footnote w:type="continuationSeparator" w:id="0">
    <w:p w14:paraId="5EA782EC" w14:textId="77777777" w:rsidR="000A291D" w:rsidRDefault="000A291D" w:rsidP="004F4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6178028"/>
      <w:docPartObj>
        <w:docPartGallery w:val="Page Numbers (Top of Page)"/>
        <w:docPartUnique/>
      </w:docPartObj>
    </w:sdtPr>
    <w:sdtContent>
      <w:p w14:paraId="0E8C29A6" w14:textId="24854BBD" w:rsidR="004F4E77" w:rsidRDefault="004F4E77">
        <w:pPr>
          <w:pStyle w:val="Encabezado"/>
          <w:jc w:val="right"/>
        </w:pPr>
        <w:r>
          <w:fldChar w:fldCharType="begin"/>
        </w:r>
        <w:r>
          <w:instrText>PAGE   \* MERGEFORMAT</w:instrText>
        </w:r>
        <w:r>
          <w:fldChar w:fldCharType="separate"/>
        </w:r>
        <w:r>
          <w:rPr>
            <w:lang w:val="es-ES"/>
          </w:rPr>
          <w:t>2</w:t>
        </w:r>
        <w:r>
          <w:fldChar w:fldCharType="end"/>
        </w:r>
      </w:p>
    </w:sdtContent>
  </w:sdt>
  <w:p w14:paraId="0513EEA9" w14:textId="77777777" w:rsidR="004F4E77" w:rsidRDefault="004F4E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000E"/>
    <w:multiLevelType w:val="hybridMultilevel"/>
    <w:tmpl w:val="78C48CC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 w15:restartNumberingAfterBreak="0">
    <w:nsid w:val="034E6808"/>
    <w:multiLevelType w:val="hybridMultilevel"/>
    <w:tmpl w:val="BB845C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231DD6"/>
    <w:multiLevelType w:val="hybridMultilevel"/>
    <w:tmpl w:val="A5C860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A25AD3"/>
    <w:multiLevelType w:val="hybridMultilevel"/>
    <w:tmpl w:val="948C3470"/>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 w15:restartNumberingAfterBreak="0">
    <w:nsid w:val="10A963A1"/>
    <w:multiLevelType w:val="hybridMultilevel"/>
    <w:tmpl w:val="A5F2CD2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5" w15:restartNumberingAfterBreak="0">
    <w:nsid w:val="111A578A"/>
    <w:multiLevelType w:val="hybridMultilevel"/>
    <w:tmpl w:val="48927F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128413D7"/>
    <w:multiLevelType w:val="hybridMultilevel"/>
    <w:tmpl w:val="A2A887E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164A4370"/>
    <w:multiLevelType w:val="hybridMultilevel"/>
    <w:tmpl w:val="B6AECC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65C0796"/>
    <w:multiLevelType w:val="multilevel"/>
    <w:tmpl w:val="7D583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A7C5A"/>
    <w:multiLevelType w:val="hybridMultilevel"/>
    <w:tmpl w:val="C462670C"/>
    <w:lvl w:ilvl="0" w:tplc="C8E8FA06">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7DE5AAC"/>
    <w:multiLevelType w:val="hybridMultilevel"/>
    <w:tmpl w:val="9C701A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8122927"/>
    <w:multiLevelType w:val="hybridMultilevel"/>
    <w:tmpl w:val="E9D412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CF2143B"/>
    <w:multiLevelType w:val="hybridMultilevel"/>
    <w:tmpl w:val="A4A001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EA67483"/>
    <w:multiLevelType w:val="hybridMultilevel"/>
    <w:tmpl w:val="F5D8075E"/>
    <w:lvl w:ilvl="0" w:tplc="504A946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23216960"/>
    <w:multiLevelType w:val="hybridMultilevel"/>
    <w:tmpl w:val="92E27008"/>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5" w15:restartNumberingAfterBreak="0">
    <w:nsid w:val="23425BD9"/>
    <w:multiLevelType w:val="hybridMultilevel"/>
    <w:tmpl w:val="1EA60C74"/>
    <w:lvl w:ilvl="0" w:tplc="1448707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2CAB5D6B"/>
    <w:multiLevelType w:val="multilevel"/>
    <w:tmpl w:val="9864CE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B7320"/>
    <w:multiLevelType w:val="hybridMultilevel"/>
    <w:tmpl w:val="355EC7F6"/>
    <w:lvl w:ilvl="0" w:tplc="23CE08BA">
      <w:start w:val="29"/>
      <w:numFmt w:val="bullet"/>
      <w:lvlText w:val="-"/>
      <w:lvlJc w:val="left"/>
      <w:pPr>
        <w:ind w:left="1080"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381A7879"/>
    <w:multiLevelType w:val="hybridMultilevel"/>
    <w:tmpl w:val="83805C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93564D7"/>
    <w:multiLevelType w:val="multilevel"/>
    <w:tmpl w:val="168AF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C1204"/>
    <w:multiLevelType w:val="hybridMultilevel"/>
    <w:tmpl w:val="DAF458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3F526E52"/>
    <w:multiLevelType w:val="hybridMultilevel"/>
    <w:tmpl w:val="04FCA15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43263B16"/>
    <w:multiLevelType w:val="multilevel"/>
    <w:tmpl w:val="168A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811CC"/>
    <w:multiLevelType w:val="hybridMultilevel"/>
    <w:tmpl w:val="F01CE1C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50855785"/>
    <w:multiLevelType w:val="hybridMultilevel"/>
    <w:tmpl w:val="A15A942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598B78F9"/>
    <w:multiLevelType w:val="hybridMultilevel"/>
    <w:tmpl w:val="7648142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5CFC6792"/>
    <w:multiLevelType w:val="hybridMultilevel"/>
    <w:tmpl w:val="8670DEB0"/>
    <w:lvl w:ilvl="0" w:tplc="8DB27C5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7" w15:restartNumberingAfterBreak="0">
    <w:nsid w:val="600C64EA"/>
    <w:multiLevelType w:val="multilevel"/>
    <w:tmpl w:val="51EAEA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8A33EA"/>
    <w:multiLevelType w:val="hybridMultilevel"/>
    <w:tmpl w:val="4D98422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B1674EF"/>
    <w:multiLevelType w:val="hybridMultilevel"/>
    <w:tmpl w:val="9A3C66F2"/>
    <w:lvl w:ilvl="0" w:tplc="0BB0DA12">
      <w:start w:val="1"/>
      <w:numFmt w:val="decimal"/>
      <w:lvlText w:val="%1."/>
      <w:lvlJc w:val="left"/>
      <w:pPr>
        <w:ind w:left="1440" w:hanging="360"/>
      </w:pPr>
      <w:rPr>
        <w:rFonts w:hint="default"/>
        <w:b/>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0" w15:restartNumberingAfterBreak="0">
    <w:nsid w:val="6E340C8A"/>
    <w:multiLevelType w:val="hybridMultilevel"/>
    <w:tmpl w:val="C7F6A89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2CB34D8"/>
    <w:multiLevelType w:val="hybridMultilevel"/>
    <w:tmpl w:val="B5287492"/>
    <w:lvl w:ilvl="0" w:tplc="408227A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7D4352CA"/>
    <w:multiLevelType w:val="hybridMultilevel"/>
    <w:tmpl w:val="95BCBD72"/>
    <w:lvl w:ilvl="0" w:tplc="0A1E8B6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3" w15:restartNumberingAfterBreak="0">
    <w:nsid w:val="7DD76FE5"/>
    <w:multiLevelType w:val="hybridMultilevel"/>
    <w:tmpl w:val="FF84EFE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736325476">
    <w:abstractNumId w:val="9"/>
  </w:num>
  <w:num w:numId="2" w16cid:durableId="1049300169">
    <w:abstractNumId w:val="31"/>
  </w:num>
  <w:num w:numId="3" w16cid:durableId="1263419986">
    <w:abstractNumId w:val="4"/>
  </w:num>
  <w:num w:numId="4" w16cid:durableId="121385192">
    <w:abstractNumId w:val="1"/>
  </w:num>
  <w:num w:numId="5" w16cid:durableId="1456096864">
    <w:abstractNumId w:val="15"/>
  </w:num>
  <w:num w:numId="6" w16cid:durableId="649215232">
    <w:abstractNumId w:val="30"/>
  </w:num>
  <w:num w:numId="7" w16cid:durableId="428350763">
    <w:abstractNumId w:val="14"/>
  </w:num>
  <w:num w:numId="8" w16cid:durableId="1285389073">
    <w:abstractNumId w:val="6"/>
  </w:num>
  <w:num w:numId="9" w16cid:durableId="1643927829">
    <w:abstractNumId w:val="20"/>
  </w:num>
  <w:num w:numId="10" w16cid:durableId="357050178">
    <w:abstractNumId w:val="23"/>
  </w:num>
  <w:num w:numId="11" w16cid:durableId="2145392394">
    <w:abstractNumId w:val="2"/>
  </w:num>
  <w:num w:numId="12" w16cid:durableId="1411349185">
    <w:abstractNumId w:val="12"/>
  </w:num>
  <w:num w:numId="13" w16cid:durableId="1139692374">
    <w:abstractNumId w:val="26"/>
  </w:num>
  <w:num w:numId="14" w16cid:durableId="211842354">
    <w:abstractNumId w:val="24"/>
  </w:num>
  <w:num w:numId="15" w16cid:durableId="1916547915">
    <w:abstractNumId w:val="17"/>
  </w:num>
  <w:num w:numId="16" w16cid:durableId="2018379670">
    <w:abstractNumId w:val="13"/>
  </w:num>
  <w:num w:numId="17" w16cid:durableId="616256584">
    <w:abstractNumId w:val="29"/>
  </w:num>
  <w:num w:numId="18" w16cid:durableId="21830060">
    <w:abstractNumId w:val="7"/>
  </w:num>
  <w:num w:numId="19" w16cid:durableId="587539336">
    <w:abstractNumId w:val="21"/>
  </w:num>
  <w:num w:numId="20" w16cid:durableId="1528178481">
    <w:abstractNumId w:val="18"/>
  </w:num>
  <w:num w:numId="21" w16cid:durableId="1406412012">
    <w:abstractNumId w:val="22"/>
  </w:num>
  <w:num w:numId="22" w16cid:durableId="1238052140">
    <w:abstractNumId w:val="19"/>
  </w:num>
  <w:num w:numId="23" w16cid:durableId="847404549">
    <w:abstractNumId w:val="27"/>
  </w:num>
  <w:num w:numId="24" w16cid:durableId="1087531165">
    <w:abstractNumId w:val="16"/>
  </w:num>
  <w:num w:numId="25" w16cid:durableId="399640552">
    <w:abstractNumId w:val="0"/>
  </w:num>
  <w:num w:numId="26" w16cid:durableId="1838962126">
    <w:abstractNumId w:val="11"/>
  </w:num>
  <w:num w:numId="27" w16cid:durableId="286786852">
    <w:abstractNumId w:val="25"/>
  </w:num>
  <w:num w:numId="28" w16cid:durableId="2090081059">
    <w:abstractNumId w:val="8"/>
  </w:num>
  <w:num w:numId="29" w16cid:durableId="2008941187">
    <w:abstractNumId w:val="32"/>
  </w:num>
  <w:num w:numId="30" w16cid:durableId="2078244095">
    <w:abstractNumId w:val="5"/>
  </w:num>
  <w:num w:numId="31" w16cid:durableId="760182371">
    <w:abstractNumId w:val="3"/>
  </w:num>
  <w:num w:numId="32" w16cid:durableId="2082941417">
    <w:abstractNumId w:val="33"/>
  </w:num>
  <w:num w:numId="33" w16cid:durableId="735123975">
    <w:abstractNumId w:val="28"/>
  </w:num>
  <w:num w:numId="34" w16cid:durableId="10912419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772"/>
    <w:rsid w:val="00004E8D"/>
    <w:rsid w:val="00006F74"/>
    <w:rsid w:val="00007ECD"/>
    <w:rsid w:val="00010000"/>
    <w:rsid w:val="00013D56"/>
    <w:rsid w:val="000140F1"/>
    <w:rsid w:val="000143B0"/>
    <w:rsid w:val="000200B2"/>
    <w:rsid w:val="00020C7D"/>
    <w:rsid w:val="0002438A"/>
    <w:rsid w:val="0002691A"/>
    <w:rsid w:val="00027FDD"/>
    <w:rsid w:val="00035236"/>
    <w:rsid w:val="0003742F"/>
    <w:rsid w:val="0004286D"/>
    <w:rsid w:val="00043036"/>
    <w:rsid w:val="000446AB"/>
    <w:rsid w:val="000469DB"/>
    <w:rsid w:val="00051DC4"/>
    <w:rsid w:val="00055ABC"/>
    <w:rsid w:val="000574CF"/>
    <w:rsid w:val="0006012E"/>
    <w:rsid w:val="000637ED"/>
    <w:rsid w:val="00065478"/>
    <w:rsid w:val="00066A64"/>
    <w:rsid w:val="00070379"/>
    <w:rsid w:val="00075B64"/>
    <w:rsid w:val="0007635F"/>
    <w:rsid w:val="00081F9D"/>
    <w:rsid w:val="000830F6"/>
    <w:rsid w:val="000857AC"/>
    <w:rsid w:val="00090A8F"/>
    <w:rsid w:val="00092761"/>
    <w:rsid w:val="00095214"/>
    <w:rsid w:val="000958A7"/>
    <w:rsid w:val="00096557"/>
    <w:rsid w:val="00097918"/>
    <w:rsid w:val="000A1D5A"/>
    <w:rsid w:val="000A291D"/>
    <w:rsid w:val="000A2DD6"/>
    <w:rsid w:val="000A2F8B"/>
    <w:rsid w:val="000A603F"/>
    <w:rsid w:val="000B133D"/>
    <w:rsid w:val="000B299A"/>
    <w:rsid w:val="000B3AA2"/>
    <w:rsid w:val="000B4A8E"/>
    <w:rsid w:val="000B5E72"/>
    <w:rsid w:val="000B6A33"/>
    <w:rsid w:val="000C0C81"/>
    <w:rsid w:val="000C0F61"/>
    <w:rsid w:val="000C1E01"/>
    <w:rsid w:val="000C23F7"/>
    <w:rsid w:val="000C310F"/>
    <w:rsid w:val="000C4F0F"/>
    <w:rsid w:val="000C556B"/>
    <w:rsid w:val="000D1A1B"/>
    <w:rsid w:val="000D4AD4"/>
    <w:rsid w:val="000D5AE4"/>
    <w:rsid w:val="000D758F"/>
    <w:rsid w:val="000E2AFE"/>
    <w:rsid w:val="000E3036"/>
    <w:rsid w:val="000E3985"/>
    <w:rsid w:val="000E3FF7"/>
    <w:rsid w:val="000E43E0"/>
    <w:rsid w:val="000E6485"/>
    <w:rsid w:val="000F0061"/>
    <w:rsid w:val="000F2999"/>
    <w:rsid w:val="000F29CF"/>
    <w:rsid w:val="000F4F06"/>
    <w:rsid w:val="000F5507"/>
    <w:rsid w:val="000F6324"/>
    <w:rsid w:val="000F6A4C"/>
    <w:rsid w:val="00100B91"/>
    <w:rsid w:val="00102487"/>
    <w:rsid w:val="00104296"/>
    <w:rsid w:val="001118BF"/>
    <w:rsid w:val="001136AE"/>
    <w:rsid w:val="00113EFA"/>
    <w:rsid w:val="00114609"/>
    <w:rsid w:val="00116F26"/>
    <w:rsid w:val="001216AC"/>
    <w:rsid w:val="00122B79"/>
    <w:rsid w:val="001230BD"/>
    <w:rsid w:val="0012358A"/>
    <w:rsid w:val="00124594"/>
    <w:rsid w:val="00124786"/>
    <w:rsid w:val="0013079D"/>
    <w:rsid w:val="0013250A"/>
    <w:rsid w:val="001328FA"/>
    <w:rsid w:val="00132DCD"/>
    <w:rsid w:val="00133BB1"/>
    <w:rsid w:val="00134C5E"/>
    <w:rsid w:val="00135C27"/>
    <w:rsid w:val="0014110D"/>
    <w:rsid w:val="00142DC9"/>
    <w:rsid w:val="001436F7"/>
    <w:rsid w:val="00151710"/>
    <w:rsid w:val="0015247B"/>
    <w:rsid w:val="00153011"/>
    <w:rsid w:val="001547C4"/>
    <w:rsid w:val="001548F6"/>
    <w:rsid w:val="00154D3C"/>
    <w:rsid w:val="00155DF3"/>
    <w:rsid w:val="00155E7F"/>
    <w:rsid w:val="001571A8"/>
    <w:rsid w:val="0016070E"/>
    <w:rsid w:val="00165A1F"/>
    <w:rsid w:val="00166E9F"/>
    <w:rsid w:val="00170164"/>
    <w:rsid w:val="00174079"/>
    <w:rsid w:val="00174760"/>
    <w:rsid w:val="00183911"/>
    <w:rsid w:val="00185DB4"/>
    <w:rsid w:val="00186B56"/>
    <w:rsid w:val="00186EE4"/>
    <w:rsid w:val="00186F7C"/>
    <w:rsid w:val="0019078E"/>
    <w:rsid w:val="0019144B"/>
    <w:rsid w:val="00191877"/>
    <w:rsid w:val="0019401C"/>
    <w:rsid w:val="00194884"/>
    <w:rsid w:val="001A1555"/>
    <w:rsid w:val="001A24D5"/>
    <w:rsid w:val="001A31BC"/>
    <w:rsid w:val="001A4403"/>
    <w:rsid w:val="001A48C9"/>
    <w:rsid w:val="001A66B6"/>
    <w:rsid w:val="001B0940"/>
    <w:rsid w:val="001B2863"/>
    <w:rsid w:val="001C08AD"/>
    <w:rsid w:val="001C1550"/>
    <w:rsid w:val="001D1FF1"/>
    <w:rsid w:val="001D32F7"/>
    <w:rsid w:val="001D3333"/>
    <w:rsid w:val="001E3F84"/>
    <w:rsid w:val="001E6939"/>
    <w:rsid w:val="001E7479"/>
    <w:rsid w:val="001F3C42"/>
    <w:rsid w:val="001F4CAD"/>
    <w:rsid w:val="002079BF"/>
    <w:rsid w:val="0021083C"/>
    <w:rsid w:val="002118C3"/>
    <w:rsid w:val="00212C75"/>
    <w:rsid w:val="00213D2C"/>
    <w:rsid w:val="002146C2"/>
    <w:rsid w:val="00220DAE"/>
    <w:rsid w:val="0022103E"/>
    <w:rsid w:val="00222B8B"/>
    <w:rsid w:val="002246B3"/>
    <w:rsid w:val="00225273"/>
    <w:rsid w:val="00225E01"/>
    <w:rsid w:val="00226FDE"/>
    <w:rsid w:val="00233EA6"/>
    <w:rsid w:val="00236D0D"/>
    <w:rsid w:val="00237173"/>
    <w:rsid w:val="00237BD2"/>
    <w:rsid w:val="0024432C"/>
    <w:rsid w:val="00251EBE"/>
    <w:rsid w:val="002532BD"/>
    <w:rsid w:val="002547B9"/>
    <w:rsid w:val="0025718C"/>
    <w:rsid w:val="0026296B"/>
    <w:rsid w:val="002632F0"/>
    <w:rsid w:val="00263C9C"/>
    <w:rsid w:val="00267C5F"/>
    <w:rsid w:val="002700C6"/>
    <w:rsid w:val="0028021D"/>
    <w:rsid w:val="00283C77"/>
    <w:rsid w:val="00290119"/>
    <w:rsid w:val="00290F51"/>
    <w:rsid w:val="00292763"/>
    <w:rsid w:val="00292C6D"/>
    <w:rsid w:val="0029312B"/>
    <w:rsid w:val="00293A1D"/>
    <w:rsid w:val="002946BB"/>
    <w:rsid w:val="00294CB1"/>
    <w:rsid w:val="00295E21"/>
    <w:rsid w:val="00296B2F"/>
    <w:rsid w:val="002A00A8"/>
    <w:rsid w:val="002A1B78"/>
    <w:rsid w:val="002A210F"/>
    <w:rsid w:val="002A21B2"/>
    <w:rsid w:val="002A2C4D"/>
    <w:rsid w:val="002A5E66"/>
    <w:rsid w:val="002B02D9"/>
    <w:rsid w:val="002B070E"/>
    <w:rsid w:val="002B3FDC"/>
    <w:rsid w:val="002B4B6F"/>
    <w:rsid w:val="002C01B1"/>
    <w:rsid w:val="002C136D"/>
    <w:rsid w:val="002C2BFB"/>
    <w:rsid w:val="002C3E68"/>
    <w:rsid w:val="002C3FE9"/>
    <w:rsid w:val="002C6392"/>
    <w:rsid w:val="002D16F0"/>
    <w:rsid w:val="002D1A05"/>
    <w:rsid w:val="002D4C36"/>
    <w:rsid w:val="002D4ED9"/>
    <w:rsid w:val="002D5296"/>
    <w:rsid w:val="002E0CDE"/>
    <w:rsid w:val="002E1823"/>
    <w:rsid w:val="002E2794"/>
    <w:rsid w:val="002E62EE"/>
    <w:rsid w:val="002E767A"/>
    <w:rsid w:val="002E7922"/>
    <w:rsid w:val="002F026B"/>
    <w:rsid w:val="002F066D"/>
    <w:rsid w:val="002F37D5"/>
    <w:rsid w:val="002F457E"/>
    <w:rsid w:val="002F51CB"/>
    <w:rsid w:val="002F5621"/>
    <w:rsid w:val="00301DC3"/>
    <w:rsid w:val="00301FDD"/>
    <w:rsid w:val="003029C4"/>
    <w:rsid w:val="00302C40"/>
    <w:rsid w:val="00306F0F"/>
    <w:rsid w:val="00306FF3"/>
    <w:rsid w:val="003070EA"/>
    <w:rsid w:val="00307502"/>
    <w:rsid w:val="00307EA1"/>
    <w:rsid w:val="003138B4"/>
    <w:rsid w:val="00315457"/>
    <w:rsid w:val="00317809"/>
    <w:rsid w:val="003232F9"/>
    <w:rsid w:val="0032631F"/>
    <w:rsid w:val="003366A6"/>
    <w:rsid w:val="00337A9A"/>
    <w:rsid w:val="00340247"/>
    <w:rsid w:val="00341A97"/>
    <w:rsid w:val="0034255A"/>
    <w:rsid w:val="003464AE"/>
    <w:rsid w:val="00346F2B"/>
    <w:rsid w:val="00347EA0"/>
    <w:rsid w:val="00351BDB"/>
    <w:rsid w:val="00351C9A"/>
    <w:rsid w:val="00352D20"/>
    <w:rsid w:val="00356DE1"/>
    <w:rsid w:val="00360A58"/>
    <w:rsid w:val="0036171A"/>
    <w:rsid w:val="003627E2"/>
    <w:rsid w:val="00363847"/>
    <w:rsid w:val="00363E25"/>
    <w:rsid w:val="00363FBA"/>
    <w:rsid w:val="003666DE"/>
    <w:rsid w:val="003709BB"/>
    <w:rsid w:val="0037352D"/>
    <w:rsid w:val="0037397C"/>
    <w:rsid w:val="00375FD1"/>
    <w:rsid w:val="0037635E"/>
    <w:rsid w:val="0038138A"/>
    <w:rsid w:val="003815AA"/>
    <w:rsid w:val="00391823"/>
    <w:rsid w:val="00392614"/>
    <w:rsid w:val="003941E6"/>
    <w:rsid w:val="003A0389"/>
    <w:rsid w:val="003A06AA"/>
    <w:rsid w:val="003A51F0"/>
    <w:rsid w:val="003B43FD"/>
    <w:rsid w:val="003C11C8"/>
    <w:rsid w:val="003C13FA"/>
    <w:rsid w:val="003C2EDD"/>
    <w:rsid w:val="003C4239"/>
    <w:rsid w:val="003C5357"/>
    <w:rsid w:val="003C799B"/>
    <w:rsid w:val="003D1AAB"/>
    <w:rsid w:val="003D1F67"/>
    <w:rsid w:val="003D2093"/>
    <w:rsid w:val="003D34DF"/>
    <w:rsid w:val="003D61FE"/>
    <w:rsid w:val="003D7B46"/>
    <w:rsid w:val="003E1676"/>
    <w:rsid w:val="003E2D88"/>
    <w:rsid w:val="003E4B35"/>
    <w:rsid w:val="003E752F"/>
    <w:rsid w:val="003F06D1"/>
    <w:rsid w:val="003F07EB"/>
    <w:rsid w:val="003F16B0"/>
    <w:rsid w:val="003F3809"/>
    <w:rsid w:val="003F5EE8"/>
    <w:rsid w:val="004008F4"/>
    <w:rsid w:val="004011E6"/>
    <w:rsid w:val="00401F4E"/>
    <w:rsid w:val="0040301F"/>
    <w:rsid w:val="00405675"/>
    <w:rsid w:val="0040626C"/>
    <w:rsid w:val="00410CF8"/>
    <w:rsid w:val="00413F6D"/>
    <w:rsid w:val="00415EEC"/>
    <w:rsid w:val="00416662"/>
    <w:rsid w:val="00417D5F"/>
    <w:rsid w:val="00421757"/>
    <w:rsid w:val="004223B4"/>
    <w:rsid w:val="004236E7"/>
    <w:rsid w:val="00424CEB"/>
    <w:rsid w:val="00426182"/>
    <w:rsid w:val="00427393"/>
    <w:rsid w:val="00427EDB"/>
    <w:rsid w:val="00431097"/>
    <w:rsid w:val="00432F94"/>
    <w:rsid w:val="00435F2F"/>
    <w:rsid w:val="00443378"/>
    <w:rsid w:val="00443CC1"/>
    <w:rsid w:val="0044544C"/>
    <w:rsid w:val="0045156A"/>
    <w:rsid w:val="00454A7F"/>
    <w:rsid w:val="00456582"/>
    <w:rsid w:val="0046116D"/>
    <w:rsid w:val="00462444"/>
    <w:rsid w:val="0046288F"/>
    <w:rsid w:val="004642C9"/>
    <w:rsid w:val="0046591A"/>
    <w:rsid w:val="0047013A"/>
    <w:rsid w:val="00472BD2"/>
    <w:rsid w:val="00473E17"/>
    <w:rsid w:val="004745BB"/>
    <w:rsid w:val="00474C24"/>
    <w:rsid w:val="004760C0"/>
    <w:rsid w:val="00486665"/>
    <w:rsid w:val="00487E69"/>
    <w:rsid w:val="004944E7"/>
    <w:rsid w:val="004946A2"/>
    <w:rsid w:val="00494DC9"/>
    <w:rsid w:val="00496D29"/>
    <w:rsid w:val="004A0726"/>
    <w:rsid w:val="004A0982"/>
    <w:rsid w:val="004A0B8B"/>
    <w:rsid w:val="004A0D40"/>
    <w:rsid w:val="004C2A0D"/>
    <w:rsid w:val="004C43AE"/>
    <w:rsid w:val="004C5380"/>
    <w:rsid w:val="004C53E5"/>
    <w:rsid w:val="004C58CC"/>
    <w:rsid w:val="004C59F2"/>
    <w:rsid w:val="004C74BD"/>
    <w:rsid w:val="004C7691"/>
    <w:rsid w:val="004D24EA"/>
    <w:rsid w:val="004D59DC"/>
    <w:rsid w:val="004D5CD8"/>
    <w:rsid w:val="004E0C6E"/>
    <w:rsid w:val="004E4CF1"/>
    <w:rsid w:val="004F0363"/>
    <w:rsid w:val="004F4E77"/>
    <w:rsid w:val="004F5863"/>
    <w:rsid w:val="004F6879"/>
    <w:rsid w:val="00501D1B"/>
    <w:rsid w:val="00502583"/>
    <w:rsid w:val="00503634"/>
    <w:rsid w:val="005037A7"/>
    <w:rsid w:val="0050523C"/>
    <w:rsid w:val="00507A6A"/>
    <w:rsid w:val="00507BCB"/>
    <w:rsid w:val="0051153D"/>
    <w:rsid w:val="00511A1B"/>
    <w:rsid w:val="00514AFA"/>
    <w:rsid w:val="005165A7"/>
    <w:rsid w:val="00517162"/>
    <w:rsid w:val="0051720B"/>
    <w:rsid w:val="00517E33"/>
    <w:rsid w:val="00523973"/>
    <w:rsid w:val="0053065A"/>
    <w:rsid w:val="0053254F"/>
    <w:rsid w:val="005331A7"/>
    <w:rsid w:val="00534575"/>
    <w:rsid w:val="00536246"/>
    <w:rsid w:val="005413D2"/>
    <w:rsid w:val="00547626"/>
    <w:rsid w:val="00551372"/>
    <w:rsid w:val="005520AF"/>
    <w:rsid w:val="00552675"/>
    <w:rsid w:val="0055515D"/>
    <w:rsid w:val="005563B7"/>
    <w:rsid w:val="0055651D"/>
    <w:rsid w:val="00562CB6"/>
    <w:rsid w:val="00562DF8"/>
    <w:rsid w:val="00564167"/>
    <w:rsid w:val="005657ED"/>
    <w:rsid w:val="00567D05"/>
    <w:rsid w:val="005713D3"/>
    <w:rsid w:val="00577B39"/>
    <w:rsid w:val="00582B28"/>
    <w:rsid w:val="005845BE"/>
    <w:rsid w:val="005932A3"/>
    <w:rsid w:val="00594B20"/>
    <w:rsid w:val="005974FD"/>
    <w:rsid w:val="005A1F9A"/>
    <w:rsid w:val="005A3E39"/>
    <w:rsid w:val="005A5019"/>
    <w:rsid w:val="005A7890"/>
    <w:rsid w:val="005B1A6B"/>
    <w:rsid w:val="005B31D2"/>
    <w:rsid w:val="005B6DFB"/>
    <w:rsid w:val="005B722B"/>
    <w:rsid w:val="005B749B"/>
    <w:rsid w:val="005C053C"/>
    <w:rsid w:val="005D04FB"/>
    <w:rsid w:val="005D628C"/>
    <w:rsid w:val="005D753E"/>
    <w:rsid w:val="005E141A"/>
    <w:rsid w:val="005E5425"/>
    <w:rsid w:val="005E5EB1"/>
    <w:rsid w:val="005F0E25"/>
    <w:rsid w:val="005F1D0B"/>
    <w:rsid w:val="005F2383"/>
    <w:rsid w:val="005F3C7B"/>
    <w:rsid w:val="005F4A95"/>
    <w:rsid w:val="005F4BF9"/>
    <w:rsid w:val="005F59A7"/>
    <w:rsid w:val="005F667C"/>
    <w:rsid w:val="005F6DE3"/>
    <w:rsid w:val="00607FA7"/>
    <w:rsid w:val="00610559"/>
    <w:rsid w:val="00610C23"/>
    <w:rsid w:val="00612E22"/>
    <w:rsid w:val="0061353A"/>
    <w:rsid w:val="00614F43"/>
    <w:rsid w:val="00615969"/>
    <w:rsid w:val="00621A0E"/>
    <w:rsid w:val="00621E88"/>
    <w:rsid w:val="00625010"/>
    <w:rsid w:val="00626865"/>
    <w:rsid w:val="00627063"/>
    <w:rsid w:val="0063306F"/>
    <w:rsid w:val="006366DA"/>
    <w:rsid w:val="00636FE1"/>
    <w:rsid w:val="006378F1"/>
    <w:rsid w:val="00640CC6"/>
    <w:rsid w:val="006412A7"/>
    <w:rsid w:val="00642699"/>
    <w:rsid w:val="006426B3"/>
    <w:rsid w:val="0064279C"/>
    <w:rsid w:val="006442B6"/>
    <w:rsid w:val="006448CC"/>
    <w:rsid w:val="00647910"/>
    <w:rsid w:val="00647950"/>
    <w:rsid w:val="0065215D"/>
    <w:rsid w:val="006527F6"/>
    <w:rsid w:val="00652F5B"/>
    <w:rsid w:val="006546C6"/>
    <w:rsid w:val="00654856"/>
    <w:rsid w:val="00656551"/>
    <w:rsid w:val="00656A1C"/>
    <w:rsid w:val="00661DA5"/>
    <w:rsid w:val="00661F5F"/>
    <w:rsid w:val="00661FAF"/>
    <w:rsid w:val="006628A0"/>
    <w:rsid w:val="00662DBB"/>
    <w:rsid w:val="0066353B"/>
    <w:rsid w:val="006655C8"/>
    <w:rsid w:val="0066751D"/>
    <w:rsid w:val="0067063E"/>
    <w:rsid w:val="0067069E"/>
    <w:rsid w:val="006720ED"/>
    <w:rsid w:val="0067314B"/>
    <w:rsid w:val="00673972"/>
    <w:rsid w:val="00676874"/>
    <w:rsid w:val="00680EE5"/>
    <w:rsid w:val="0068273D"/>
    <w:rsid w:val="006839B8"/>
    <w:rsid w:val="00685117"/>
    <w:rsid w:val="00686C31"/>
    <w:rsid w:val="00687A30"/>
    <w:rsid w:val="0069581C"/>
    <w:rsid w:val="006968C6"/>
    <w:rsid w:val="00696CFA"/>
    <w:rsid w:val="006972F2"/>
    <w:rsid w:val="006A00B9"/>
    <w:rsid w:val="006A0D25"/>
    <w:rsid w:val="006A2706"/>
    <w:rsid w:val="006A41D5"/>
    <w:rsid w:val="006A4D5E"/>
    <w:rsid w:val="006A5B27"/>
    <w:rsid w:val="006A7BAB"/>
    <w:rsid w:val="006A7C21"/>
    <w:rsid w:val="006B1F31"/>
    <w:rsid w:val="006B3A2D"/>
    <w:rsid w:val="006B6DF6"/>
    <w:rsid w:val="006B7AFC"/>
    <w:rsid w:val="006C1F59"/>
    <w:rsid w:val="006C2248"/>
    <w:rsid w:val="006C4009"/>
    <w:rsid w:val="006C452F"/>
    <w:rsid w:val="006D0BE6"/>
    <w:rsid w:val="006D22BB"/>
    <w:rsid w:val="006D35F1"/>
    <w:rsid w:val="006D458E"/>
    <w:rsid w:val="006D4B3D"/>
    <w:rsid w:val="006D71B6"/>
    <w:rsid w:val="006E3357"/>
    <w:rsid w:val="006E6D29"/>
    <w:rsid w:val="006F0BBD"/>
    <w:rsid w:val="006F1AB8"/>
    <w:rsid w:val="006F2A73"/>
    <w:rsid w:val="006F41D4"/>
    <w:rsid w:val="006F54D4"/>
    <w:rsid w:val="006F6A2D"/>
    <w:rsid w:val="006F7E77"/>
    <w:rsid w:val="007004F2"/>
    <w:rsid w:val="00700959"/>
    <w:rsid w:val="00701A7F"/>
    <w:rsid w:val="00701B28"/>
    <w:rsid w:val="0070427A"/>
    <w:rsid w:val="00706862"/>
    <w:rsid w:val="007112AE"/>
    <w:rsid w:val="00712477"/>
    <w:rsid w:val="00712842"/>
    <w:rsid w:val="00720352"/>
    <w:rsid w:val="00720591"/>
    <w:rsid w:val="00723B77"/>
    <w:rsid w:val="0072551B"/>
    <w:rsid w:val="0072755D"/>
    <w:rsid w:val="0073084D"/>
    <w:rsid w:val="007318D6"/>
    <w:rsid w:val="00731C6A"/>
    <w:rsid w:val="00732958"/>
    <w:rsid w:val="00737A5C"/>
    <w:rsid w:val="007420EC"/>
    <w:rsid w:val="00742A5A"/>
    <w:rsid w:val="00743D7C"/>
    <w:rsid w:val="00744194"/>
    <w:rsid w:val="00744D27"/>
    <w:rsid w:val="007503A1"/>
    <w:rsid w:val="00752DC2"/>
    <w:rsid w:val="0075310A"/>
    <w:rsid w:val="00760F22"/>
    <w:rsid w:val="00761C35"/>
    <w:rsid w:val="00762D44"/>
    <w:rsid w:val="0077079B"/>
    <w:rsid w:val="00771417"/>
    <w:rsid w:val="00776134"/>
    <w:rsid w:val="0077630B"/>
    <w:rsid w:val="00776607"/>
    <w:rsid w:val="00780677"/>
    <w:rsid w:val="00784A0F"/>
    <w:rsid w:val="00790E7F"/>
    <w:rsid w:val="00792C60"/>
    <w:rsid w:val="00793E9E"/>
    <w:rsid w:val="0079720F"/>
    <w:rsid w:val="007A05FA"/>
    <w:rsid w:val="007A0769"/>
    <w:rsid w:val="007A11C9"/>
    <w:rsid w:val="007A1849"/>
    <w:rsid w:val="007A2233"/>
    <w:rsid w:val="007A49DE"/>
    <w:rsid w:val="007A725A"/>
    <w:rsid w:val="007B0418"/>
    <w:rsid w:val="007B0FC5"/>
    <w:rsid w:val="007B36BF"/>
    <w:rsid w:val="007B486B"/>
    <w:rsid w:val="007B52A7"/>
    <w:rsid w:val="007B7C78"/>
    <w:rsid w:val="007C35F3"/>
    <w:rsid w:val="007C3E21"/>
    <w:rsid w:val="007C4257"/>
    <w:rsid w:val="007D1A4B"/>
    <w:rsid w:val="007D2F9E"/>
    <w:rsid w:val="007D34A6"/>
    <w:rsid w:val="007D3EFC"/>
    <w:rsid w:val="007D5B8B"/>
    <w:rsid w:val="007E2020"/>
    <w:rsid w:val="007E39AD"/>
    <w:rsid w:val="007E5724"/>
    <w:rsid w:val="007E7E74"/>
    <w:rsid w:val="007E7FD6"/>
    <w:rsid w:val="007F1548"/>
    <w:rsid w:val="007F6663"/>
    <w:rsid w:val="00803AC1"/>
    <w:rsid w:val="00807E00"/>
    <w:rsid w:val="00812526"/>
    <w:rsid w:val="008127A7"/>
    <w:rsid w:val="0081365B"/>
    <w:rsid w:val="008201EA"/>
    <w:rsid w:val="00821957"/>
    <w:rsid w:val="00823BB3"/>
    <w:rsid w:val="008257AE"/>
    <w:rsid w:val="00825932"/>
    <w:rsid w:val="00826E12"/>
    <w:rsid w:val="00826E4F"/>
    <w:rsid w:val="00832BD4"/>
    <w:rsid w:val="00834D1D"/>
    <w:rsid w:val="00834FFA"/>
    <w:rsid w:val="0084111D"/>
    <w:rsid w:val="00850698"/>
    <w:rsid w:val="008516D4"/>
    <w:rsid w:val="00852CC2"/>
    <w:rsid w:val="00852F19"/>
    <w:rsid w:val="0085395C"/>
    <w:rsid w:val="00853A0D"/>
    <w:rsid w:val="00853AD3"/>
    <w:rsid w:val="00855BEE"/>
    <w:rsid w:val="00855E0C"/>
    <w:rsid w:val="00855E47"/>
    <w:rsid w:val="00862F38"/>
    <w:rsid w:val="00863645"/>
    <w:rsid w:val="008640E9"/>
    <w:rsid w:val="00873988"/>
    <w:rsid w:val="0087583C"/>
    <w:rsid w:val="00875B8E"/>
    <w:rsid w:val="008776B9"/>
    <w:rsid w:val="00877CB5"/>
    <w:rsid w:val="00880223"/>
    <w:rsid w:val="00880BF9"/>
    <w:rsid w:val="00880D96"/>
    <w:rsid w:val="00883E01"/>
    <w:rsid w:val="00884C12"/>
    <w:rsid w:val="00885941"/>
    <w:rsid w:val="00893223"/>
    <w:rsid w:val="008936F0"/>
    <w:rsid w:val="008971AC"/>
    <w:rsid w:val="0089725B"/>
    <w:rsid w:val="00897385"/>
    <w:rsid w:val="008A0FD8"/>
    <w:rsid w:val="008A390F"/>
    <w:rsid w:val="008A45BE"/>
    <w:rsid w:val="008A67BE"/>
    <w:rsid w:val="008B045F"/>
    <w:rsid w:val="008B2754"/>
    <w:rsid w:val="008B700A"/>
    <w:rsid w:val="008C016A"/>
    <w:rsid w:val="008C056E"/>
    <w:rsid w:val="008C13B0"/>
    <w:rsid w:val="008C36C3"/>
    <w:rsid w:val="008C3B3D"/>
    <w:rsid w:val="008C5B38"/>
    <w:rsid w:val="008C6887"/>
    <w:rsid w:val="008D0556"/>
    <w:rsid w:val="008D2982"/>
    <w:rsid w:val="008D5382"/>
    <w:rsid w:val="008D5919"/>
    <w:rsid w:val="008D6772"/>
    <w:rsid w:val="008D7CF8"/>
    <w:rsid w:val="008E009E"/>
    <w:rsid w:val="008E00D5"/>
    <w:rsid w:val="008E0BA8"/>
    <w:rsid w:val="008E3204"/>
    <w:rsid w:val="008E4FBA"/>
    <w:rsid w:val="008E6F3C"/>
    <w:rsid w:val="008E70FE"/>
    <w:rsid w:val="008F35E8"/>
    <w:rsid w:val="008F4325"/>
    <w:rsid w:val="0090550F"/>
    <w:rsid w:val="00906EC7"/>
    <w:rsid w:val="009105A3"/>
    <w:rsid w:val="00910CC8"/>
    <w:rsid w:val="0091238A"/>
    <w:rsid w:val="0091543D"/>
    <w:rsid w:val="00916647"/>
    <w:rsid w:val="00916D16"/>
    <w:rsid w:val="00920111"/>
    <w:rsid w:val="00922699"/>
    <w:rsid w:val="0092323F"/>
    <w:rsid w:val="00934067"/>
    <w:rsid w:val="0093532F"/>
    <w:rsid w:val="00946BAD"/>
    <w:rsid w:val="009479E6"/>
    <w:rsid w:val="00950FCE"/>
    <w:rsid w:val="00952838"/>
    <w:rsid w:val="00952DA9"/>
    <w:rsid w:val="00954782"/>
    <w:rsid w:val="009623C7"/>
    <w:rsid w:val="00964CC4"/>
    <w:rsid w:val="009718FA"/>
    <w:rsid w:val="009730D7"/>
    <w:rsid w:val="00976BC8"/>
    <w:rsid w:val="00981223"/>
    <w:rsid w:val="00985D58"/>
    <w:rsid w:val="0099094F"/>
    <w:rsid w:val="0099196F"/>
    <w:rsid w:val="00991D39"/>
    <w:rsid w:val="00993E5A"/>
    <w:rsid w:val="00993FD5"/>
    <w:rsid w:val="00994417"/>
    <w:rsid w:val="009956E8"/>
    <w:rsid w:val="009962CA"/>
    <w:rsid w:val="009A11A3"/>
    <w:rsid w:val="009A253A"/>
    <w:rsid w:val="009A6A9F"/>
    <w:rsid w:val="009B045B"/>
    <w:rsid w:val="009B0653"/>
    <w:rsid w:val="009B1380"/>
    <w:rsid w:val="009B1548"/>
    <w:rsid w:val="009B1F8B"/>
    <w:rsid w:val="009B25DE"/>
    <w:rsid w:val="009B32C6"/>
    <w:rsid w:val="009B3A37"/>
    <w:rsid w:val="009B48A5"/>
    <w:rsid w:val="009C039B"/>
    <w:rsid w:val="009C1EAC"/>
    <w:rsid w:val="009C3771"/>
    <w:rsid w:val="009C4BEB"/>
    <w:rsid w:val="009C6401"/>
    <w:rsid w:val="009C7051"/>
    <w:rsid w:val="009D1ABD"/>
    <w:rsid w:val="009D1EBF"/>
    <w:rsid w:val="009D5DF3"/>
    <w:rsid w:val="009D76C6"/>
    <w:rsid w:val="009E0948"/>
    <w:rsid w:val="009E0E45"/>
    <w:rsid w:val="009E2A83"/>
    <w:rsid w:val="009E7AC5"/>
    <w:rsid w:val="009F07C4"/>
    <w:rsid w:val="009F0B87"/>
    <w:rsid w:val="009F0F17"/>
    <w:rsid w:val="009F3F1E"/>
    <w:rsid w:val="009F4095"/>
    <w:rsid w:val="00A03977"/>
    <w:rsid w:val="00A06066"/>
    <w:rsid w:val="00A064CD"/>
    <w:rsid w:val="00A07576"/>
    <w:rsid w:val="00A10C37"/>
    <w:rsid w:val="00A14C50"/>
    <w:rsid w:val="00A227B4"/>
    <w:rsid w:val="00A22BBB"/>
    <w:rsid w:val="00A2313D"/>
    <w:rsid w:val="00A244E0"/>
    <w:rsid w:val="00A2535A"/>
    <w:rsid w:val="00A259AF"/>
    <w:rsid w:val="00A25E3F"/>
    <w:rsid w:val="00A26D56"/>
    <w:rsid w:val="00A26D8F"/>
    <w:rsid w:val="00A26FC8"/>
    <w:rsid w:val="00A27580"/>
    <w:rsid w:val="00A30F1D"/>
    <w:rsid w:val="00A312D9"/>
    <w:rsid w:val="00A35F1E"/>
    <w:rsid w:val="00A3728C"/>
    <w:rsid w:val="00A4001E"/>
    <w:rsid w:val="00A41338"/>
    <w:rsid w:val="00A42863"/>
    <w:rsid w:val="00A45B9B"/>
    <w:rsid w:val="00A4743B"/>
    <w:rsid w:val="00A50EDB"/>
    <w:rsid w:val="00A519D0"/>
    <w:rsid w:val="00A52AAE"/>
    <w:rsid w:val="00A54386"/>
    <w:rsid w:val="00A56CF2"/>
    <w:rsid w:val="00A56F57"/>
    <w:rsid w:val="00A57CF8"/>
    <w:rsid w:val="00A67F3E"/>
    <w:rsid w:val="00A70C3A"/>
    <w:rsid w:val="00A71B38"/>
    <w:rsid w:val="00A727A0"/>
    <w:rsid w:val="00A7355C"/>
    <w:rsid w:val="00A74A57"/>
    <w:rsid w:val="00A74D6E"/>
    <w:rsid w:val="00A75D20"/>
    <w:rsid w:val="00A7609C"/>
    <w:rsid w:val="00A77417"/>
    <w:rsid w:val="00A77784"/>
    <w:rsid w:val="00A77AE2"/>
    <w:rsid w:val="00A810C1"/>
    <w:rsid w:val="00A817F4"/>
    <w:rsid w:val="00A81FCA"/>
    <w:rsid w:val="00A831F7"/>
    <w:rsid w:val="00A866EA"/>
    <w:rsid w:val="00A91043"/>
    <w:rsid w:val="00A920E6"/>
    <w:rsid w:val="00A93CE1"/>
    <w:rsid w:val="00A940FA"/>
    <w:rsid w:val="00A95F58"/>
    <w:rsid w:val="00A96ADD"/>
    <w:rsid w:val="00AA65C1"/>
    <w:rsid w:val="00AB1DBE"/>
    <w:rsid w:val="00AB209E"/>
    <w:rsid w:val="00AB29E1"/>
    <w:rsid w:val="00AC093B"/>
    <w:rsid w:val="00AD1CFB"/>
    <w:rsid w:val="00AD4F5D"/>
    <w:rsid w:val="00AD527B"/>
    <w:rsid w:val="00AE0F88"/>
    <w:rsid w:val="00AE374A"/>
    <w:rsid w:val="00AE4C04"/>
    <w:rsid w:val="00AE5559"/>
    <w:rsid w:val="00AF0DCB"/>
    <w:rsid w:val="00AF22E9"/>
    <w:rsid w:val="00AF2D7C"/>
    <w:rsid w:val="00AF65BE"/>
    <w:rsid w:val="00AF6A05"/>
    <w:rsid w:val="00AF7F67"/>
    <w:rsid w:val="00B009E8"/>
    <w:rsid w:val="00B02506"/>
    <w:rsid w:val="00B036DA"/>
    <w:rsid w:val="00B07B0E"/>
    <w:rsid w:val="00B10583"/>
    <w:rsid w:val="00B1524D"/>
    <w:rsid w:val="00B168E8"/>
    <w:rsid w:val="00B17030"/>
    <w:rsid w:val="00B2109D"/>
    <w:rsid w:val="00B21EC6"/>
    <w:rsid w:val="00B22086"/>
    <w:rsid w:val="00B25150"/>
    <w:rsid w:val="00B301C9"/>
    <w:rsid w:val="00B30289"/>
    <w:rsid w:val="00B31AAB"/>
    <w:rsid w:val="00B329D6"/>
    <w:rsid w:val="00B354FF"/>
    <w:rsid w:val="00B36450"/>
    <w:rsid w:val="00B37025"/>
    <w:rsid w:val="00B418F1"/>
    <w:rsid w:val="00B41E07"/>
    <w:rsid w:val="00B42450"/>
    <w:rsid w:val="00B446F4"/>
    <w:rsid w:val="00B44EF4"/>
    <w:rsid w:val="00B52642"/>
    <w:rsid w:val="00B55FA7"/>
    <w:rsid w:val="00B57623"/>
    <w:rsid w:val="00B600E7"/>
    <w:rsid w:val="00B6294F"/>
    <w:rsid w:val="00B65032"/>
    <w:rsid w:val="00B659DF"/>
    <w:rsid w:val="00B65B84"/>
    <w:rsid w:val="00B66CE3"/>
    <w:rsid w:val="00B67831"/>
    <w:rsid w:val="00B70255"/>
    <w:rsid w:val="00B76FBD"/>
    <w:rsid w:val="00B77A13"/>
    <w:rsid w:val="00B80E57"/>
    <w:rsid w:val="00B81DD4"/>
    <w:rsid w:val="00B82C0C"/>
    <w:rsid w:val="00B872C9"/>
    <w:rsid w:val="00B925E9"/>
    <w:rsid w:val="00B970C4"/>
    <w:rsid w:val="00BA1A17"/>
    <w:rsid w:val="00BA2568"/>
    <w:rsid w:val="00BA27E2"/>
    <w:rsid w:val="00BA5B9F"/>
    <w:rsid w:val="00BA6276"/>
    <w:rsid w:val="00BB2BCD"/>
    <w:rsid w:val="00BB471B"/>
    <w:rsid w:val="00BB7315"/>
    <w:rsid w:val="00BC025C"/>
    <w:rsid w:val="00BC128C"/>
    <w:rsid w:val="00BC3EFD"/>
    <w:rsid w:val="00BC4C92"/>
    <w:rsid w:val="00BC7729"/>
    <w:rsid w:val="00BD1D9A"/>
    <w:rsid w:val="00BD1F22"/>
    <w:rsid w:val="00BD5DAC"/>
    <w:rsid w:val="00BE56E8"/>
    <w:rsid w:val="00BE6398"/>
    <w:rsid w:val="00BF0CAF"/>
    <w:rsid w:val="00BF749A"/>
    <w:rsid w:val="00BF7D7E"/>
    <w:rsid w:val="00C02408"/>
    <w:rsid w:val="00C0364F"/>
    <w:rsid w:val="00C040CB"/>
    <w:rsid w:val="00C04B17"/>
    <w:rsid w:val="00C05905"/>
    <w:rsid w:val="00C0748C"/>
    <w:rsid w:val="00C1041B"/>
    <w:rsid w:val="00C10484"/>
    <w:rsid w:val="00C121E6"/>
    <w:rsid w:val="00C15986"/>
    <w:rsid w:val="00C1602B"/>
    <w:rsid w:val="00C217C1"/>
    <w:rsid w:val="00C27543"/>
    <w:rsid w:val="00C31B71"/>
    <w:rsid w:val="00C323F9"/>
    <w:rsid w:val="00C3446A"/>
    <w:rsid w:val="00C36A84"/>
    <w:rsid w:val="00C42379"/>
    <w:rsid w:val="00C42C9A"/>
    <w:rsid w:val="00C44855"/>
    <w:rsid w:val="00C45294"/>
    <w:rsid w:val="00C454A2"/>
    <w:rsid w:val="00C522ED"/>
    <w:rsid w:val="00C52925"/>
    <w:rsid w:val="00C560C9"/>
    <w:rsid w:val="00C56D6D"/>
    <w:rsid w:val="00C57C34"/>
    <w:rsid w:val="00C6093F"/>
    <w:rsid w:val="00C6107D"/>
    <w:rsid w:val="00C61C3F"/>
    <w:rsid w:val="00C61F2C"/>
    <w:rsid w:val="00C63084"/>
    <w:rsid w:val="00C6327B"/>
    <w:rsid w:val="00C669DE"/>
    <w:rsid w:val="00C67B84"/>
    <w:rsid w:val="00C71062"/>
    <w:rsid w:val="00C72602"/>
    <w:rsid w:val="00C73780"/>
    <w:rsid w:val="00C7466C"/>
    <w:rsid w:val="00C74F0C"/>
    <w:rsid w:val="00C75B2F"/>
    <w:rsid w:val="00C8010C"/>
    <w:rsid w:val="00C80654"/>
    <w:rsid w:val="00C82D7D"/>
    <w:rsid w:val="00C83B86"/>
    <w:rsid w:val="00C84FFA"/>
    <w:rsid w:val="00C856B7"/>
    <w:rsid w:val="00C868A4"/>
    <w:rsid w:val="00C87586"/>
    <w:rsid w:val="00C90A65"/>
    <w:rsid w:val="00C92770"/>
    <w:rsid w:val="00C94451"/>
    <w:rsid w:val="00C95702"/>
    <w:rsid w:val="00CA030F"/>
    <w:rsid w:val="00CA2A56"/>
    <w:rsid w:val="00CA5F03"/>
    <w:rsid w:val="00CA609B"/>
    <w:rsid w:val="00CA6430"/>
    <w:rsid w:val="00CB4B1A"/>
    <w:rsid w:val="00CB567F"/>
    <w:rsid w:val="00CB5941"/>
    <w:rsid w:val="00CC02B6"/>
    <w:rsid w:val="00CC1CDA"/>
    <w:rsid w:val="00CC2435"/>
    <w:rsid w:val="00CC4293"/>
    <w:rsid w:val="00CC4952"/>
    <w:rsid w:val="00CC63FB"/>
    <w:rsid w:val="00CC77D9"/>
    <w:rsid w:val="00CD1CD3"/>
    <w:rsid w:val="00CE294F"/>
    <w:rsid w:val="00CE3E5B"/>
    <w:rsid w:val="00CE4AE3"/>
    <w:rsid w:val="00CE5AD0"/>
    <w:rsid w:val="00CE5D26"/>
    <w:rsid w:val="00CE6C05"/>
    <w:rsid w:val="00CE785D"/>
    <w:rsid w:val="00CE7C02"/>
    <w:rsid w:val="00CF1815"/>
    <w:rsid w:val="00CF266C"/>
    <w:rsid w:val="00CF2A19"/>
    <w:rsid w:val="00CF4FF5"/>
    <w:rsid w:val="00CF55EC"/>
    <w:rsid w:val="00CF5696"/>
    <w:rsid w:val="00CF5BF5"/>
    <w:rsid w:val="00D00B60"/>
    <w:rsid w:val="00D10194"/>
    <w:rsid w:val="00D113A2"/>
    <w:rsid w:val="00D159DF"/>
    <w:rsid w:val="00D15AD5"/>
    <w:rsid w:val="00D17DCB"/>
    <w:rsid w:val="00D262A3"/>
    <w:rsid w:val="00D263C8"/>
    <w:rsid w:val="00D265C3"/>
    <w:rsid w:val="00D272D0"/>
    <w:rsid w:val="00D27856"/>
    <w:rsid w:val="00D40080"/>
    <w:rsid w:val="00D4070C"/>
    <w:rsid w:val="00D40CE7"/>
    <w:rsid w:val="00D441E2"/>
    <w:rsid w:val="00D4777F"/>
    <w:rsid w:val="00D500E0"/>
    <w:rsid w:val="00D50BA4"/>
    <w:rsid w:val="00D52AD1"/>
    <w:rsid w:val="00D52F39"/>
    <w:rsid w:val="00D537C8"/>
    <w:rsid w:val="00D55EC1"/>
    <w:rsid w:val="00D6583A"/>
    <w:rsid w:val="00D82373"/>
    <w:rsid w:val="00D82EC9"/>
    <w:rsid w:val="00D8335C"/>
    <w:rsid w:val="00D8594C"/>
    <w:rsid w:val="00D85C98"/>
    <w:rsid w:val="00D90000"/>
    <w:rsid w:val="00D91D14"/>
    <w:rsid w:val="00D94022"/>
    <w:rsid w:val="00D94077"/>
    <w:rsid w:val="00D95549"/>
    <w:rsid w:val="00D96B99"/>
    <w:rsid w:val="00D97724"/>
    <w:rsid w:val="00DA183D"/>
    <w:rsid w:val="00DA1D2C"/>
    <w:rsid w:val="00DA2B9C"/>
    <w:rsid w:val="00DA704E"/>
    <w:rsid w:val="00DB198B"/>
    <w:rsid w:val="00DB242D"/>
    <w:rsid w:val="00DB3158"/>
    <w:rsid w:val="00DB34F1"/>
    <w:rsid w:val="00DB3722"/>
    <w:rsid w:val="00DB4F87"/>
    <w:rsid w:val="00DC0BF6"/>
    <w:rsid w:val="00DC0FFD"/>
    <w:rsid w:val="00DC2ECA"/>
    <w:rsid w:val="00DC3E80"/>
    <w:rsid w:val="00DD13CF"/>
    <w:rsid w:val="00DD189C"/>
    <w:rsid w:val="00DD2E74"/>
    <w:rsid w:val="00DD3CE4"/>
    <w:rsid w:val="00DD3D68"/>
    <w:rsid w:val="00DD4417"/>
    <w:rsid w:val="00DD5641"/>
    <w:rsid w:val="00DD7CFF"/>
    <w:rsid w:val="00DE014B"/>
    <w:rsid w:val="00DE088F"/>
    <w:rsid w:val="00DE0BB4"/>
    <w:rsid w:val="00DE0E6F"/>
    <w:rsid w:val="00DE2313"/>
    <w:rsid w:val="00DE2E8B"/>
    <w:rsid w:val="00DE53D2"/>
    <w:rsid w:val="00DE5B68"/>
    <w:rsid w:val="00DF21FB"/>
    <w:rsid w:val="00DF4687"/>
    <w:rsid w:val="00DF7E47"/>
    <w:rsid w:val="00E00698"/>
    <w:rsid w:val="00E00986"/>
    <w:rsid w:val="00E00ED4"/>
    <w:rsid w:val="00E016E1"/>
    <w:rsid w:val="00E1100C"/>
    <w:rsid w:val="00E15214"/>
    <w:rsid w:val="00E1546A"/>
    <w:rsid w:val="00E24896"/>
    <w:rsid w:val="00E25284"/>
    <w:rsid w:val="00E25757"/>
    <w:rsid w:val="00E32899"/>
    <w:rsid w:val="00E33FE6"/>
    <w:rsid w:val="00E40362"/>
    <w:rsid w:val="00E46EE4"/>
    <w:rsid w:val="00E47B44"/>
    <w:rsid w:val="00E502B8"/>
    <w:rsid w:val="00E52646"/>
    <w:rsid w:val="00E561EF"/>
    <w:rsid w:val="00E562C2"/>
    <w:rsid w:val="00E56C19"/>
    <w:rsid w:val="00E637B6"/>
    <w:rsid w:val="00E63A72"/>
    <w:rsid w:val="00E6621D"/>
    <w:rsid w:val="00E70F56"/>
    <w:rsid w:val="00E71230"/>
    <w:rsid w:val="00E73065"/>
    <w:rsid w:val="00E74CC0"/>
    <w:rsid w:val="00E766D2"/>
    <w:rsid w:val="00E76CC4"/>
    <w:rsid w:val="00E7713D"/>
    <w:rsid w:val="00E84580"/>
    <w:rsid w:val="00E84613"/>
    <w:rsid w:val="00E84957"/>
    <w:rsid w:val="00E86F11"/>
    <w:rsid w:val="00E90BEA"/>
    <w:rsid w:val="00E95E44"/>
    <w:rsid w:val="00EA04B3"/>
    <w:rsid w:val="00EA20C3"/>
    <w:rsid w:val="00EA4184"/>
    <w:rsid w:val="00EA5680"/>
    <w:rsid w:val="00EA6873"/>
    <w:rsid w:val="00EB1986"/>
    <w:rsid w:val="00EB30A1"/>
    <w:rsid w:val="00EB3BB1"/>
    <w:rsid w:val="00EB3ED3"/>
    <w:rsid w:val="00EB634B"/>
    <w:rsid w:val="00EB7CE3"/>
    <w:rsid w:val="00EC150F"/>
    <w:rsid w:val="00EC7655"/>
    <w:rsid w:val="00ED3A44"/>
    <w:rsid w:val="00ED46BA"/>
    <w:rsid w:val="00ED4ACC"/>
    <w:rsid w:val="00ED5CCA"/>
    <w:rsid w:val="00EE0687"/>
    <w:rsid w:val="00EE2354"/>
    <w:rsid w:val="00EE244E"/>
    <w:rsid w:val="00EE3F6A"/>
    <w:rsid w:val="00EE4F73"/>
    <w:rsid w:val="00EE60B7"/>
    <w:rsid w:val="00EF0044"/>
    <w:rsid w:val="00EF3178"/>
    <w:rsid w:val="00EF6B13"/>
    <w:rsid w:val="00EF6E77"/>
    <w:rsid w:val="00EF73BC"/>
    <w:rsid w:val="00F0260D"/>
    <w:rsid w:val="00F0728B"/>
    <w:rsid w:val="00F10468"/>
    <w:rsid w:val="00F13472"/>
    <w:rsid w:val="00F139E7"/>
    <w:rsid w:val="00F14960"/>
    <w:rsid w:val="00F15BAB"/>
    <w:rsid w:val="00F16602"/>
    <w:rsid w:val="00F20987"/>
    <w:rsid w:val="00F21493"/>
    <w:rsid w:val="00F278A2"/>
    <w:rsid w:val="00F33926"/>
    <w:rsid w:val="00F36842"/>
    <w:rsid w:val="00F435FF"/>
    <w:rsid w:val="00F47F38"/>
    <w:rsid w:val="00F5163C"/>
    <w:rsid w:val="00F5479D"/>
    <w:rsid w:val="00F60932"/>
    <w:rsid w:val="00F609BD"/>
    <w:rsid w:val="00F61BDD"/>
    <w:rsid w:val="00F627CD"/>
    <w:rsid w:val="00F64F9C"/>
    <w:rsid w:val="00F67927"/>
    <w:rsid w:val="00F679DA"/>
    <w:rsid w:val="00F67B6D"/>
    <w:rsid w:val="00F70118"/>
    <w:rsid w:val="00F7067E"/>
    <w:rsid w:val="00F70CD2"/>
    <w:rsid w:val="00F70DBB"/>
    <w:rsid w:val="00F81869"/>
    <w:rsid w:val="00F81B2F"/>
    <w:rsid w:val="00F8335F"/>
    <w:rsid w:val="00F8391E"/>
    <w:rsid w:val="00F84D3D"/>
    <w:rsid w:val="00F850D2"/>
    <w:rsid w:val="00F85B62"/>
    <w:rsid w:val="00F900CC"/>
    <w:rsid w:val="00F90BA2"/>
    <w:rsid w:val="00F90CE7"/>
    <w:rsid w:val="00F926A2"/>
    <w:rsid w:val="00F93769"/>
    <w:rsid w:val="00F961E9"/>
    <w:rsid w:val="00F97C46"/>
    <w:rsid w:val="00FA3641"/>
    <w:rsid w:val="00FA38EF"/>
    <w:rsid w:val="00FA56E1"/>
    <w:rsid w:val="00FB034C"/>
    <w:rsid w:val="00FB2D51"/>
    <w:rsid w:val="00FB49BC"/>
    <w:rsid w:val="00FB6CD6"/>
    <w:rsid w:val="00FB76D8"/>
    <w:rsid w:val="00FC2FAE"/>
    <w:rsid w:val="00FC3293"/>
    <w:rsid w:val="00FC465D"/>
    <w:rsid w:val="00FC47EC"/>
    <w:rsid w:val="00FC4DDB"/>
    <w:rsid w:val="00FD0B6A"/>
    <w:rsid w:val="00FD2C95"/>
    <w:rsid w:val="00FD31CE"/>
    <w:rsid w:val="00FD3D6F"/>
    <w:rsid w:val="00FD4F6F"/>
    <w:rsid w:val="00FD51FA"/>
    <w:rsid w:val="00FD736B"/>
    <w:rsid w:val="00FE2889"/>
    <w:rsid w:val="00FE4920"/>
    <w:rsid w:val="00FE5CAF"/>
    <w:rsid w:val="00FF0BB6"/>
    <w:rsid w:val="00FF0F3C"/>
    <w:rsid w:val="00FF193D"/>
    <w:rsid w:val="00FF1ED2"/>
    <w:rsid w:val="00FF4162"/>
    <w:rsid w:val="00FF5DB3"/>
    <w:rsid w:val="00FF79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259A"/>
  <w15:chartTrackingRefBased/>
  <w15:docId w15:val="{F919C2B3-5950-4B22-9A11-47C75F047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F26"/>
    <w:pPr>
      <w:spacing w:line="480" w:lineRule="auto"/>
      <w:ind w:firstLine="720"/>
    </w:pPr>
    <w:rPr>
      <w:rFonts w:ascii="Times New Roman" w:hAnsi="Times New Roman"/>
    </w:rPr>
  </w:style>
  <w:style w:type="paragraph" w:styleId="Ttulo1">
    <w:name w:val="heading 1"/>
    <w:basedOn w:val="Normal"/>
    <w:next w:val="Normal"/>
    <w:link w:val="Ttulo1Car"/>
    <w:uiPriority w:val="9"/>
    <w:qFormat/>
    <w:rsid w:val="005F2383"/>
    <w:pPr>
      <w:keepNext/>
      <w:keepLines/>
      <w:spacing w:before="360" w:after="120"/>
      <w:ind w:firstLine="0"/>
      <w:jc w:val="center"/>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4C59F2"/>
    <w:pPr>
      <w:keepNext/>
      <w:keepLines/>
      <w:spacing w:before="160" w:after="80"/>
      <w:ind w:firstLine="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4C59F2"/>
    <w:pPr>
      <w:keepNext/>
      <w:keepLines/>
      <w:spacing w:before="160" w:after="80"/>
      <w:ind w:firstLine="703"/>
      <w:outlineLvl w:val="2"/>
    </w:pPr>
    <w:rPr>
      <w:rFonts w:eastAsiaTheme="majorEastAsia" w:cstheme="majorBidi"/>
      <w:b/>
      <w:i/>
      <w:color w:val="000000" w:themeColor="text1"/>
      <w:szCs w:val="28"/>
    </w:rPr>
  </w:style>
  <w:style w:type="paragraph" w:styleId="Ttulo4">
    <w:name w:val="heading 4"/>
    <w:basedOn w:val="Normal"/>
    <w:next w:val="Normal"/>
    <w:link w:val="Ttulo4Car"/>
    <w:uiPriority w:val="9"/>
    <w:unhideWhenUsed/>
    <w:qFormat/>
    <w:rsid w:val="00B925E9"/>
    <w:pPr>
      <w:keepNext/>
      <w:keepLines/>
      <w:spacing w:before="80" w:after="40"/>
      <w:ind w:firstLine="737"/>
      <w:outlineLvl w:val="3"/>
    </w:pPr>
    <w:rPr>
      <w:rFonts w:eastAsiaTheme="majorEastAsia" w:cstheme="majorBidi"/>
      <w:b/>
      <w:i/>
      <w:iCs/>
      <w:color w:val="000000" w:themeColor="text1"/>
    </w:rPr>
  </w:style>
  <w:style w:type="paragraph" w:styleId="Ttulo5">
    <w:name w:val="heading 5"/>
    <w:basedOn w:val="Normal"/>
    <w:next w:val="Normal"/>
    <w:link w:val="Ttulo5Car"/>
    <w:uiPriority w:val="9"/>
    <w:semiHidden/>
    <w:unhideWhenUsed/>
    <w:qFormat/>
    <w:rsid w:val="008D67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67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67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67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67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2383"/>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4C59F2"/>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4C59F2"/>
    <w:rPr>
      <w:rFonts w:ascii="Times New Roman" w:eastAsiaTheme="majorEastAsia" w:hAnsi="Times New Roman" w:cstheme="majorBidi"/>
      <w:b/>
      <w:i/>
      <w:color w:val="000000" w:themeColor="text1"/>
      <w:szCs w:val="28"/>
    </w:rPr>
  </w:style>
  <w:style w:type="character" w:customStyle="1" w:styleId="Ttulo4Car">
    <w:name w:val="Título 4 Car"/>
    <w:basedOn w:val="Fuentedeprrafopredeter"/>
    <w:link w:val="Ttulo4"/>
    <w:uiPriority w:val="9"/>
    <w:rsid w:val="00B925E9"/>
    <w:rPr>
      <w:rFonts w:ascii="Times New Roman" w:eastAsiaTheme="majorEastAsia" w:hAnsi="Times New Roman" w:cstheme="majorBidi"/>
      <w:b/>
      <w:i/>
      <w:iCs/>
      <w:color w:val="000000" w:themeColor="text1"/>
    </w:rPr>
  </w:style>
  <w:style w:type="character" w:customStyle="1" w:styleId="Ttulo5Car">
    <w:name w:val="Título 5 Car"/>
    <w:basedOn w:val="Fuentedeprrafopredeter"/>
    <w:link w:val="Ttulo5"/>
    <w:uiPriority w:val="9"/>
    <w:semiHidden/>
    <w:rsid w:val="008D67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67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67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67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6772"/>
    <w:rPr>
      <w:rFonts w:eastAsiaTheme="majorEastAsia" w:cstheme="majorBidi"/>
      <w:color w:val="272727" w:themeColor="text1" w:themeTint="D8"/>
    </w:rPr>
  </w:style>
  <w:style w:type="paragraph" w:styleId="Ttulo">
    <w:name w:val="Title"/>
    <w:basedOn w:val="Normal"/>
    <w:next w:val="Normal"/>
    <w:link w:val="TtuloCar"/>
    <w:uiPriority w:val="10"/>
    <w:qFormat/>
    <w:rsid w:val="008D6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67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6772"/>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67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6772"/>
    <w:pPr>
      <w:spacing w:before="160"/>
      <w:jc w:val="center"/>
    </w:pPr>
    <w:rPr>
      <w:i/>
      <w:iCs/>
      <w:color w:val="404040" w:themeColor="text1" w:themeTint="BF"/>
    </w:rPr>
  </w:style>
  <w:style w:type="character" w:customStyle="1" w:styleId="CitaCar">
    <w:name w:val="Cita Car"/>
    <w:basedOn w:val="Fuentedeprrafopredeter"/>
    <w:link w:val="Cita"/>
    <w:uiPriority w:val="29"/>
    <w:rsid w:val="008D6772"/>
    <w:rPr>
      <w:i/>
      <w:iCs/>
      <w:color w:val="404040" w:themeColor="text1" w:themeTint="BF"/>
    </w:rPr>
  </w:style>
  <w:style w:type="paragraph" w:styleId="Prrafodelista">
    <w:name w:val="List Paragraph"/>
    <w:basedOn w:val="Normal"/>
    <w:uiPriority w:val="34"/>
    <w:qFormat/>
    <w:rsid w:val="008D6772"/>
    <w:pPr>
      <w:ind w:left="720"/>
      <w:contextualSpacing/>
    </w:pPr>
  </w:style>
  <w:style w:type="character" w:styleId="nfasisintenso">
    <w:name w:val="Intense Emphasis"/>
    <w:basedOn w:val="Fuentedeprrafopredeter"/>
    <w:uiPriority w:val="21"/>
    <w:qFormat/>
    <w:rsid w:val="008D6772"/>
    <w:rPr>
      <w:i/>
      <w:iCs/>
      <w:color w:val="0F4761" w:themeColor="accent1" w:themeShade="BF"/>
    </w:rPr>
  </w:style>
  <w:style w:type="paragraph" w:styleId="Citadestacada">
    <w:name w:val="Intense Quote"/>
    <w:basedOn w:val="Normal"/>
    <w:next w:val="Normal"/>
    <w:link w:val="CitadestacadaCar"/>
    <w:uiPriority w:val="30"/>
    <w:qFormat/>
    <w:rsid w:val="008D6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6772"/>
    <w:rPr>
      <w:i/>
      <w:iCs/>
      <w:color w:val="0F4761" w:themeColor="accent1" w:themeShade="BF"/>
    </w:rPr>
  </w:style>
  <w:style w:type="character" w:styleId="Referenciaintensa">
    <w:name w:val="Intense Reference"/>
    <w:basedOn w:val="Fuentedeprrafopredeter"/>
    <w:uiPriority w:val="32"/>
    <w:qFormat/>
    <w:rsid w:val="008D6772"/>
    <w:rPr>
      <w:b/>
      <w:bCs/>
      <w:smallCaps/>
      <w:color w:val="0F4761" w:themeColor="accent1" w:themeShade="BF"/>
      <w:spacing w:val="5"/>
    </w:rPr>
  </w:style>
  <w:style w:type="table" w:styleId="Tablaconcuadrcula">
    <w:name w:val="Table Grid"/>
    <w:basedOn w:val="Tablanormal"/>
    <w:uiPriority w:val="39"/>
    <w:rsid w:val="00B65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8E00D5"/>
    <w:pPr>
      <w:spacing w:before="240" w:after="0" w:line="259" w:lineRule="auto"/>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D97724"/>
    <w:pPr>
      <w:tabs>
        <w:tab w:val="right" w:leader="dot" w:pos="9350"/>
      </w:tabs>
      <w:spacing w:after="100"/>
    </w:pPr>
  </w:style>
  <w:style w:type="paragraph" w:styleId="TDC2">
    <w:name w:val="toc 2"/>
    <w:basedOn w:val="Normal"/>
    <w:next w:val="Normal"/>
    <w:autoRedefine/>
    <w:uiPriority w:val="39"/>
    <w:unhideWhenUsed/>
    <w:rsid w:val="00E63A72"/>
    <w:pPr>
      <w:tabs>
        <w:tab w:val="right" w:leader="dot" w:pos="9350"/>
      </w:tabs>
      <w:spacing w:after="100"/>
      <w:ind w:left="240"/>
    </w:pPr>
  </w:style>
  <w:style w:type="character" w:styleId="Hipervnculo">
    <w:name w:val="Hyperlink"/>
    <w:basedOn w:val="Fuentedeprrafopredeter"/>
    <w:uiPriority w:val="99"/>
    <w:unhideWhenUsed/>
    <w:rsid w:val="008E00D5"/>
    <w:rPr>
      <w:color w:val="467886" w:themeColor="hyperlink"/>
      <w:u w:val="single"/>
    </w:rPr>
  </w:style>
  <w:style w:type="character" w:styleId="Mencinsinresolver">
    <w:name w:val="Unresolved Mention"/>
    <w:basedOn w:val="Fuentedeprrafopredeter"/>
    <w:uiPriority w:val="99"/>
    <w:semiHidden/>
    <w:unhideWhenUsed/>
    <w:rsid w:val="00401F4E"/>
    <w:rPr>
      <w:color w:val="605E5C"/>
      <w:shd w:val="clear" w:color="auto" w:fill="E1DFDD"/>
    </w:rPr>
  </w:style>
  <w:style w:type="paragraph" w:styleId="Encabezado">
    <w:name w:val="header"/>
    <w:basedOn w:val="Normal"/>
    <w:link w:val="EncabezadoCar"/>
    <w:uiPriority w:val="99"/>
    <w:unhideWhenUsed/>
    <w:rsid w:val="004F4E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4E77"/>
    <w:rPr>
      <w:rFonts w:ascii="Times New Roman" w:hAnsi="Times New Roman"/>
    </w:rPr>
  </w:style>
  <w:style w:type="paragraph" w:styleId="Piedepgina">
    <w:name w:val="footer"/>
    <w:basedOn w:val="Normal"/>
    <w:link w:val="PiedepginaCar"/>
    <w:uiPriority w:val="99"/>
    <w:unhideWhenUsed/>
    <w:rsid w:val="004F4E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4E77"/>
    <w:rPr>
      <w:rFonts w:ascii="Times New Roman" w:hAnsi="Times New Roman"/>
    </w:rPr>
  </w:style>
  <w:style w:type="character" w:styleId="Hipervnculovisitado">
    <w:name w:val="FollowedHyperlink"/>
    <w:basedOn w:val="Fuentedeprrafopredeter"/>
    <w:uiPriority w:val="99"/>
    <w:semiHidden/>
    <w:unhideWhenUsed/>
    <w:rsid w:val="00B44EF4"/>
    <w:rPr>
      <w:color w:val="96607D" w:themeColor="followedHyperlink"/>
      <w:u w:val="single"/>
    </w:rPr>
  </w:style>
  <w:style w:type="paragraph" w:styleId="Sinespaciado">
    <w:name w:val="No Spacing"/>
    <w:uiPriority w:val="1"/>
    <w:qFormat/>
    <w:rsid w:val="003C13FA"/>
    <w:pPr>
      <w:spacing w:after="0" w:line="240" w:lineRule="auto"/>
      <w:ind w:firstLine="720"/>
    </w:pPr>
    <w:rPr>
      <w:rFonts w:ascii="Times New Roman" w:hAnsi="Times New Roman"/>
    </w:rPr>
  </w:style>
  <w:style w:type="paragraph" w:styleId="TDC3">
    <w:name w:val="toc 3"/>
    <w:basedOn w:val="Normal"/>
    <w:next w:val="Normal"/>
    <w:autoRedefine/>
    <w:uiPriority w:val="39"/>
    <w:unhideWhenUsed/>
    <w:rsid w:val="004D59D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hyperlink" Target="http://localhost:5173/auth/callback" TargetMode="External"/><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hyperlink" Target="https://ai.azure.com/" TargetMode="External"/><Relationship Id="rId32" Type="http://schemas.openxmlformats.org/officeDocument/2006/relationships/image" Target="media/image19.png"/><Relationship Id="rId37" Type="http://schemas.openxmlformats.org/officeDocument/2006/relationships/hyperlink" Target="https://github.com/LaSintaxis/nova-mcp.git" TargetMode="External"/><Relationship Id="rId40" Type="http://schemas.openxmlformats.org/officeDocument/2006/relationships/hyperlink" Target="https://azure.microsoft.com/es-es/pricing/details/container-registry/?msockid=111f23c38e8465a0127334a68f2b6469" TargetMode="External"/><Relationship Id="rId45"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8.png"/><Relationship Id="rId44" Type="http://schemas.openxmlformats.org/officeDocument/2006/relationships/hyperlink" Target="https://azure.microsoft.com/es-es/pricing/details/container-app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hyperlink" Target="https://azure.microsoft.com/es-mx/pricing/details/azure-openai/" TargetMode="External"/><Relationship Id="rId20" Type="http://schemas.openxmlformats.org/officeDocument/2006/relationships/hyperlink" Target="http://localhost:5173" TargetMode="Externa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35C43D85D76544E80632A3576EC8E87" ma:contentTypeVersion="9" ma:contentTypeDescription="Create a new document." ma:contentTypeScope="" ma:versionID="a4be3f411d4c507229d6168f65b00cab">
  <xsd:schema xmlns:xsd="http://www.w3.org/2001/XMLSchema" xmlns:xs="http://www.w3.org/2001/XMLSchema" xmlns:p="http://schemas.microsoft.com/office/2006/metadata/properties" xmlns:ns3="8ed4aab9-8b81-4497-8002-3bf7545ac846" targetNamespace="http://schemas.microsoft.com/office/2006/metadata/properties" ma:root="true" ma:fieldsID="75b77f6fbfa806c6b9e15b8fbc171980" ns3:_="">
    <xsd:import namespace="8ed4aab9-8b81-4497-8002-3bf7545ac84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d4aab9-8b81-4497-8002-3bf7545ac8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ed4aab9-8b81-4497-8002-3bf7545ac84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65C000-2E9B-4199-94DA-7961D3EE57AF}">
  <ds:schemaRefs>
    <ds:schemaRef ds:uri="http://schemas.openxmlformats.org/officeDocument/2006/bibliography"/>
  </ds:schemaRefs>
</ds:datastoreItem>
</file>

<file path=customXml/itemProps2.xml><?xml version="1.0" encoding="utf-8"?>
<ds:datastoreItem xmlns:ds="http://schemas.openxmlformats.org/officeDocument/2006/customXml" ds:itemID="{12C0D2A1-D506-40CD-AEC7-50B2DD5B19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d4aab9-8b81-4497-8002-3bf7545ac8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FD94D3-5806-47A8-84A7-55B8B445744C}">
  <ds:schemaRefs>
    <ds:schemaRef ds:uri="http://schemas.microsoft.com/office/2006/metadata/properties"/>
    <ds:schemaRef ds:uri="http://schemas.microsoft.com/office/infopath/2007/PartnerControls"/>
    <ds:schemaRef ds:uri="8ed4aab9-8b81-4497-8002-3bf7545ac846"/>
  </ds:schemaRefs>
</ds:datastoreItem>
</file>

<file path=customXml/itemProps4.xml><?xml version="1.0" encoding="utf-8"?>
<ds:datastoreItem xmlns:ds="http://schemas.openxmlformats.org/officeDocument/2006/customXml" ds:itemID="{596F9B8E-95A9-4D90-AA14-A0C55E9A32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8428</TotalTime>
  <Pages>23</Pages>
  <Words>2932</Words>
  <Characters>16126</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19020</CharactersWithSpaces>
  <SharedDoc>false</SharedDoc>
  <HLinks>
    <vt:vector size="108" baseType="variant">
      <vt:variant>
        <vt:i4>2228323</vt:i4>
      </vt:variant>
      <vt:variant>
        <vt:i4>102</vt:i4>
      </vt:variant>
      <vt:variant>
        <vt:i4>0</vt:i4>
      </vt:variant>
      <vt:variant>
        <vt:i4>5</vt:i4>
      </vt:variant>
      <vt:variant>
        <vt:lpwstr>https://novasoftcomco-my.sharepoint.com/:u:/g/personal/ncardenas_novasoft_com_co/IQCsp9_3B5N4RZsciHPos8LUASNoT4CVMb3PFzu-rEDgVgo?e=hZ1P4T</vt:lpwstr>
      </vt:variant>
      <vt:variant>
        <vt:lpwstr/>
      </vt:variant>
      <vt:variant>
        <vt:i4>2752558</vt:i4>
      </vt:variant>
      <vt:variant>
        <vt:i4>99</vt:i4>
      </vt:variant>
      <vt:variant>
        <vt:i4>0</vt:i4>
      </vt:variant>
      <vt:variant>
        <vt:i4>5</vt:i4>
      </vt:variant>
      <vt:variant>
        <vt:lpwstr>https://github.com/LaSintaxis/nova-mcp.git</vt:lpwstr>
      </vt:variant>
      <vt:variant>
        <vt:lpwstr/>
      </vt:variant>
      <vt:variant>
        <vt:i4>1900597</vt:i4>
      </vt:variant>
      <vt:variant>
        <vt:i4>92</vt:i4>
      </vt:variant>
      <vt:variant>
        <vt:i4>0</vt:i4>
      </vt:variant>
      <vt:variant>
        <vt:i4>5</vt:i4>
      </vt:variant>
      <vt:variant>
        <vt:lpwstr/>
      </vt:variant>
      <vt:variant>
        <vt:lpwstr>_Toc229584692</vt:lpwstr>
      </vt:variant>
      <vt:variant>
        <vt:i4>1900597</vt:i4>
      </vt:variant>
      <vt:variant>
        <vt:i4>86</vt:i4>
      </vt:variant>
      <vt:variant>
        <vt:i4>0</vt:i4>
      </vt:variant>
      <vt:variant>
        <vt:i4>5</vt:i4>
      </vt:variant>
      <vt:variant>
        <vt:lpwstr/>
      </vt:variant>
      <vt:variant>
        <vt:lpwstr>_Toc229584691</vt:lpwstr>
      </vt:variant>
      <vt:variant>
        <vt:i4>1900597</vt:i4>
      </vt:variant>
      <vt:variant>
        <vt:i4>80</vt:i4>
      </vt:variant>
      <vt:variant>
        <vt:i4>0</vt:i4>
      </vt:variant>
      <vt:variant>
        <vt:i4>5</vt:i4>
      </vt:variant>
      <vt:variant>
        <vt:lpwstr/>
      </vt:variant>
      <vt:variant>
        <vt:lpwstr>_Toc229584690</vt:lpwstr>
      </vt:variant>
      <vt:variant>
        <vt:i4>1835061</vt:i4>
      </vt:variant>
      <vt:variant>
        <vt:i4>74</vt:i4>
      </vt:variant>
      <vt:variant>
        <vt:i4>0</vt:i4>
      </vt:variant>
      <vt:variant>
        <vt:i4>5</vt:i4>
      </vt:variant>
      <vt:variant>
        <vt:lpwstr/>
      </vt:variant>
      <vt:variant>
        <vt:lpwstr>_Toc229584689</vt:lpwstr>
      </vt:variant>
      <vt:variant>
        <vt:i4>1835061</vt:i4>
      </vt:variant>
      <vt:variant>
        <vt:i4>68</vt:i4>
      </vt:variant>
      <vt:variant>
        <vt:i4>0</vt:i4>
      </vt:variant>
      <vt:variant>
        <vt:i4>5</vt:i4>
      </vt:variant>
      <vt:variant>
        <vt:lpwstr/>
      </vt:variant>
      <vt:variant>
        <vt:lpwstr>_Toc229584688</vt:lpwstr>
      </vt:variant>
      <vt:variant>
        <vt:i4>1835061</vt:i4>
      </vt:variant>
      <vt:variant>
        <vt:i4>62</vt:i4>
      </vt:variant>
      <vt:variant>
        <vt:i4>0</vt:i4>
      </vt:variant>
      <vt:variant>
        <vt:i4>5</vt:i4>
      </vt:variant>
      <vt:variant>
        <vt:lpwstr/>
      </vt:variant>
      <vt:variant>
        <vt:lpwstr>_Toc229584687</vt:lpwstr>
      </vt:variant>
      <vt:variant>
        <vt:i4>1835061</vt:i4>
      </vt:variant>
      <vt:variant>
        <vt:i4>56</vt:i4>
      </vt:variant>
      <vt:variant>
        <vt:i4>0</vt:i4>
      </vt:variant>
      <vt:variant>
        <vt:i4>5</vt:i4>
      </vt:variant>
      <vt:variant>
        <vt:lpwstr/>
      </vt:variant>
      <vt:variant>
        <vt:lpwstr>_Toc229584686</vt:lpwstr>
      </vt:variant>
      <vt:variant>
        <vt:i4>1835061</vt:i4>
      </vt:variant>
      <vt:variant>
        <vt:i4>50</vt:i4>
      </vt:variant>
      <vt:variant>
        <vt:i4>0</vt:i4>
      </vt:variant>
      <vt:variant>
        <vt:i4>5</vt:i4>
      </vt:variant>
      <vt:variant>
        <vt:lpwstr/>
      </vt:variant>
      <vt:variant>
        <vt:lpwstr>_Toc229584685</vt:lpwstr>
      </vt:variant>
      <vt:variant>
        <vt:i4>1835061</vt:i4>
      </vt:variant>
      <vt:variant>
        <vt:i4>44</vt:i4>
      </vt:variant>
      <vt:variant>
        <vt:i4>0</vt:i4>
      </vt:variant>
      <vt:variant>
        <vt:i4>5</vt:i4>
      </vt:variant>
      <vt:variant>
        <vt:lpwstr/>
      </vt:variant>
      <vt:variant>
        <vt:lpwstr>_Toc229584684</vt:lpwstr>
      </vt:variant>
      <vt:variant>
        <vt:i4>1835061</vt:i4>
      </vt:variant>
      <vt:variant>
        <vt:i4>38</vt:i4>
      </vt:variant>
      <vt:variant>
        <vt:i4>0</vt:i4>
      </vt:variant>
      <vt:variant>
        <vt:i4>5</vt:i4>
      </vt:variant>
      <vt:variant>
        <vt:lpwstr/>
      </vt:variant>
      <vt:variant>
        <vt:lpwstr>_Toc229584683</vt:lpwstr>
      </vt:variant>
      <vt:variant>
        <vt:i4>1835061</vt:i4>
      </vt:variant>
      <vt:variant>
        <vt:i4>32</vt:i4>
      </vt:variant>
      <vt:variant>
        <vt:i4>0</vt:i4>
      </vt:variant>
      <vt:variant>
        <vt:i4>5</vt:i4>
      </vt:variant>
      <vt:variant>
        <vt:lpwstr/>
      </vt:variant>
      <vt:variant>
        <vt:lpwstr>_Toc229584682</vt:lpwstr>
      </vt:variant>
      <vt:variant>
        <vt:i4>1835061</vt:i4>
      </vt:variant>
      <vt:variant>
        <vt:i4>26</vt:i4>
      </vt:variant>
      <vt:variant>
        <vt:i4>0</vt:i4>
      </vt:variant>
      <vt:variant>
        <vt:i4>5</vt:i4>
      </vt:variant>
      <vt:variant>
        <vt:lpwstr/>
      </vt:variant>
      <vt:variant>
        <vt:lpwstr>_Toc229584681</vt:lpwstr>
      </vt:variant>
      <vt:variant>
        <vt:i4>1835061</vt:i4>
      </vt:variant>
      <vt:variant>
        <vt:i4>20</vt:i4>
      </vt:variant>
      <vt:variant>
        <vt:i4>0</vt:i4>
      </vt:variant>
      <vt:variant>
        <vt:i4>5</vt:i4>
      </vt:variant>
      <vt:variant>
        <vt:lpwstr/>
      </vt:variant>
      <vt:variant>
        <vt:lpwstr>_Toc229584680</vt:lpwstr>
      </vt:variant>
      <vt:variant>
        <vt:i4>1245237</vt:i4>
      </vt:variant>
      <vt:variant>
        <vt:i4>14</vt:i4>
      </vt:variant>
      <vt:variant>
        <vt:i4>0</vt:i4>
      </vt:variant>
      <vt:variant>
        <vt:i4>5</vt:i4>
      </vt:variant>
      <vt:variant>
        <vt:lpwstr/>
      </vt:variant>
      <vt:variant>
        <vt:lpwstr>_Toc229584679</vt:lpwstr>
      </vt:variant>
      <vt:variant>
        <vt:i4>1245237</vt:i4>
      </vt:variant>
      <vt:variant>
        <vt:i4>8</vt:i4>
      </vt:variant>
      <vt:variant>
        <vt:i4>0</vt:i4>
      </vt:variant>
      <vt:variant>
        <vt:i4>5</vt:i4>
      </vt:variant>
      <vt:variant>
        <vt:lpwstr/>
      </vt:variant>
      <vt:variant>
        <vt:lpwstr>_Toc229584678</vt:lpwstr>
      </vt:variant>
      <vt:variant>
        <vt:i4>1245237</vt:i4>
      </vt:variant>
      <vt:variant>
        <vt:i4>2</vt:i4>
      </vt:variant>
      <vt:variant>
        <vt:i4>0</vt:i4>
      </vt:variant>
      <vt:variant>
        <vt:i4>5</vt:i4>
      </vt:variant>
      <vt:variant>
        <vt:lpwstr/>
      </vt:variant>
      <vt:variant>
        <vt:lpwstr>_Toc229584677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Maria Cardenas Garcia</dc:creator>
  <cp:keywords/>
  <dc:description/>
  <cp:lastModifiedBy>Natalia Maria Cardenas Garcia</cp:lastModifiedBy>
  <cp:revision>1058</cp:revision>
  <dcterms:created xsi:type="dcterms:W3CDTF">2026-05-08T16:24:00Z</dcterms:created>
  <dcterms:modified xsi:type="dcterms:W3CDTF">2026-07-14T16:55:00Z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0x010100B35C43D85D76544E80632A3576EC8E87</vt:lpwstr>
  </property>
</Properties>
</file>