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B8B" w:rsidRDefault="00865B8B" w:rsidP="00865B8B">
      <w:pPr>
        <w:pStyle w:val="Titre"/>
        <w:jc w:val="center"/>
      </w:pPr>
      <w:r>
        <w:t>Daily SCRUM 05/04</w:t>
      </w:r>
    </w:p>
    <w:p w:rsidR="00865B8B" w:rsidRPr="006B0FDF" w:rsidRDefault="00865B8B" w:rsidP="00865B8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5B8B" w:rsidRPr="00861271" w:rsidTr="003B798C">
        <w:tc>
          <w:tcPr>
            <w:tcW w:w="3020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A faire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En cours</w:t>
            </w:r>
          </w:p>
        </w:tc>
        <w:tc>
          <w:tcPr>
            <w:tcW w:w="3021" w:type="dxa"/>
          </w:tcPr>
          <w:p w:rsidR="00865B8B" w:rsidRPr="00861271" w:rsidRDefault="00865B8B" w:rsidP="003B798C">
            <w:pPr>
              <w:jc w:val="center"/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</w:pPr>
            <w:r w:rsidRPr="00861271">
              <w:rPr>
                <w:b/>
                <w:color w:val="404040" w:themeColor="text1" w:themeTint="BF"/>
                <w:sz w:val="32"/>
                <w14:shadow w14:blurRad="60007" w14:dist="200025" w14:dir="15000000" w14:sx="100000" w14:sy="30000" w14:kx="-1800000" w14:ky="0" w14:algn="bl">
                  <w14:srgbClr w14:val="000000">
                    <w14:alpha w14:val="68000"/>
                  </w14:srgbClr>
                </w14:shadow>
              </w:rPr>
              <w:t>Fait</w:t>
            </w:r>
          </w:p>
        </w:tc>
      </w:tr>
      <w:tr w:rsidR="00865B8B" w:rsidTr="003B798C">
        <w:tc>
          <w:tcPr>
            <w:tcW w:w="3020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865B8B" w:rsidP="00865B8B"/>
        </w:tc>
        <w:tc>
          <w:tcPr>
            <w:tcW w:w="3021" w:type="dxa"/>
          </w:tcPr>
          <w:p w:rsidR="00865B8B" w:rsidRDefault="00365B8F" w:rsidP="00865B8B">
            <w:r>
              <w:t xml:space="preserve">Daily </w:t>
            </w:r>
            <w:proofErr w:type="spellStart"/>
            <w:r>
              <w:t>Scrum</w:t>
            </w:r>
            <w:proofErr w:type="spellEnd"/>
            <w:r>
              <w:t xml:space="preserve"> du jour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Le diagramme de Gantt prévisionnel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Documentation technique</w:t>
            </w:r>
          </w:p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 xml:space="preserve">Document </w:t>
            </w:r>
            <w:r w:rsidRPr="00B94F80">
              <w:t>Répartitions des taches et des fonctions</w:t>
            </w:r>
          </w:p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>
            <w:r>
              <w:t>Compléter le Rapport final</w:t>
            </w:r>
          </w:p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Diagramme de classes UML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861D62" w:rsidP="00B94F80">
            <w:r>
              <w:t>Application : la base doit être déployée sur le serveur de production, dans le schéma (utilisateur) de l'équipe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Application déployée et utilisable sur une plate-forme de test fonctionnel (ensuite, créer u</w:t>
            </w:r>
            <w:r w:rsidRPr="00865B8B">
              <w:t>n raccourci sur le serveur de test de l'équipe</w:t>
            </w:r>
            <w:r>
              <w:t>)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 code source doit être disponible sur un dépôt source et accessible par le maître d’ouvrage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 code source est disposé et commenté (selon les normes de développement)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(Facultatif) modifier le</w:t>
            </w:r>
            <w:r w:rsidR="00E65B8E">
              <w:t>s cas d’utilisations</w:t>
            </w:r>
            <w:r>
              <w:br/>
              <w:t>(et s’</w:t>
            </w:r>
            <w:r w:rsidR="00E65B8E">
              <w:t>ils ont été modifiés</w:t>
            </w:r>
            <w:r>
              <w:t xml:space="preserve"> le mettre dans le livrable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>
            <w:r>
              <w:t>Le diagramme de Gantt actualisé</w:t>
            </w:r>
          </w:p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1E2598" w:rsidP="00B94F80">
            <w:r>
              <w:t>Les rapports de tests</w:t>
            </w:r>
          </w:p>
        </w:tc>
      </w:tr>
      <w:tr w:rsidR="00B94F80" w:rsidTr="003B798C">
        <w:tc>
          <w:tcPr>
            <w:tcW w:w="3020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B94F80" w:rsidP="00B94F80"/>
        </w:tc>
        <w:tc>
          <w:tcPr>
            <w:tcW w:w="3021" w:type="dxa"/>
          </w:tcPr>
          <w:p w:rsidR="00B94F80" w:rsidRDefault="00876070" w:rsidP="00B94F80">
            <w:r>
              <w:t>Les scénarios mis au point au moment de la livraison (pour cette fonctionnalité)</w:t>
            </w:r>
            <w:bookmarkStart w:id="0" w:name="_GoBack"/>
            <w:bookmarkEnd w:id="0"/>
          </w:p>
        </w:tc>
      </w:tr>
      <w:tr w:rsidR="006B0080" w:rsidTr="003B798C">
        <w:tc>
          <w:tcPr>
            <w:tcW w:w="3020" w:type="dxa"/>
          </w:tcPr>
          <w:p w:rsidR="006B0080" w:rsidRDefault="006B0080" w:rsidP="006B0080"/>
        </w:tc>
        <w:tc>
          <w:tcPr>
            <w:tcW w:w="3021" w:type="dxa"/>
          </w:tcPr>
          <w:p w:rsidR="006B0080" w:rsidRDefault="006B0080" w:rsidP="006B0080"/>
        </w:tc>
        <w:tc>
          <w:tcPr>
            <w:tcW w:w="3021" w:type="dxa"/>
          </w:tcPr>
          <w:p w:rsidR="006B0080" w:rsidRDefault="006B0080" w:rsidP="006B0080">
            <w:r>
              <w:t>Organiser l’appli en MVC</w:t>
            </w:r>
          </w:p>
        </w:tc>
      </w:tr>
      <w:tr w:rsidR="006B0080" w:rsidTr="003B798C">
        <w:tc>
          <w:tcPr>
            <w:tcW w:w="3020" w:type="dxa"/>
          </w:tcPr>
          <w:p w:rsidR="006B0080" w:rsidRDefault="006B0080" w:rsidP="006B0080">
            <w:r>
              <w:t>Spécification, codage et Tests de la fonctionnalité</w:t>
            </w:r>
          </w:p>
        </w:tc>
        <w:tc>
          <w:tcPr>
            <w:tcW w:w="3021" w:type="dxa"/>
          </w:tcPr>
          <w:p w:rsidR="006B0080" w:rsidRDefault="006B0080" w:rsidP="006B0080"/>
        </w:tc>
        <w:tc>
          <w:tcPr>
            <w:tcW w:w="3021" w:type="dxa"/>
          </w:tcPr>
          <w:p w:rsidR="006B0080" w:rsidRDefault="006B0080" w:rsidP="006B0080"/>
        </w:tc>
      </w:tr>
      <w:tr w:rsidR="006B0080" w:rsidTr="003B798C">
        <w:tc>
          <w:tcPr>
            <w:tcW w:w="3020" w:type="dxa"/>
          </w:tcPr>
          <w:p w:rsidR="006B0080" w:rsidRDefault="006B0080" w:rsidP="006B0080">
            <w:r>
              <w:t>Vérifier tous les documents avant l’envoi du livrable</w:t>
            </w:r>
          </w:p>
        </w:tc>
        <w:tc>
          <w:tcPr>
            <w:tcW w:w="3021" w:type="dxa"/>
          </w:tcPr>
          <w:p w:rsidR="006B0080" w:rsidRDefault="006B0080" w:rsidP="006B0080"/>
        </w:tc>
        <w:tc>
          <w:tcPr>
            <w:tcW w:w="3021" w:type="dxa"/>
          </w:tcPr>
          <w:p w:rsidR="006B0080" w:rsidRDefault="006B0080" w:rsidP="006B0080"/>
        </w:tc>
      </w:tr>
    </w:tbl>
    <w:p w:rsidR="00865B8B" w:rsidRDefault="00865B8B" w:rsidP="00865B8B"/>
    <w:p w:rsidR="00865B8B" w:rsidRDefault="00865B8B" w:rsidP="00865B8B"/>
    <w:p w:rsidR="00394C70" w:rsidRPr="00865B8B" w:rsidRDefault="00394C70" w:rsidP="00865B8B"/>
    <w:sectPr w:rsidR="00394C70" w:rsidRPr="00865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9"/>
    <w:rsid w:val="001E2598"/>
    <w:rsid w:val="00365B8F"/>
    <w:rsid w:val="00394C70"/>
    <w:rsid w:val="003D28B9"/>
    <w:rsid w:val="00564E14"/>
    <w:rsid w:val="006B0080"/>
    <w:rsid w:val="006F2DBF"/>
    <w:rsid w:val="007E772D"/>
    <w:rsid w:val="00861D62"/>
    <w:rsid w:val="00865B8B"/>
    <w:rsid w:val="00876070"/>
    <w:rsid w:val="00885A9C"/>
    <w:rsid w:val="00B94F80"/>
    <w:rsid w:val="00DB0B27"/>
    <w:rsid w:val="00E6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BE632-CADA-499A-BE7B-50F23C49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B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7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E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gaetan taltavull</cp:lastModifiedBy>
  <cp:revision>6</cp:revision>
  <dcterms:created xsi:type="dcterms:W3CDTF">2017-04-05T08:02:00Z</dcterms:created>
  <dcterms:modified xsi:type="dcterms:W3CDTF">2017-04-05T09:54:00Z</dcterms:modified>
</cp:coreProperties>
</file>