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04B6C6" w14:paraId="3BFEFB25" wp14:noSpellErr="1" wp14:textId="7FD09389">
      <w:pPr>
        <w:ind w:left="2832" w:firstLine="0"/>
        <w:jc w:val="left"/>
      </w:pPr>
      <w:bookmarkStart w:name="_GoBack" w:id="0"/>
      <w:bookmarkEnd w:id="0"/>
      <w:r w:rsidR="4E04B6C6">
        <w:rPr/>
        <w:t>Rapport Projet Informatique 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547F9F"/>
  <w15:docId w15:val="{68b5670f-631b-48b7-b531-055f1dcb6960}"/>
  <w:rsids>
    <w:rsidRoot w:val="32547F9F"/>
    <w:rsid w:val="32547F9F"/>
    <w:rsid w:val="4E04B6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2018-12-05T13:33:49.4594878Z</dcterms:created>
  <dcterms:modified xsi:type="dcterms:W3CDTF">2018-12-05T13:34:23.5461197Z</dcterms:modified>
  <dc:creator>Sacha Awad</dc:creator>
  <lastModifiedBy>Sacha Awad</lastModifiedBy>
</coreProperties>
</file>