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8671F" w14:textId="512C4B21" w:rsidR="0076145E" w:rsidRDefault="00190A2C" w:rsidP="00190A2C">
      <w:pPr>
        <w:pStyle w:val="Heading1"/>
        <w:rPr>
          <w:lang w:val="en-US"/>
        </w:rPr>
      </w:pPr>
      <w:r>
        <w:rPr>
          <w:lang w:val="en-US"/>
        </w:rPr>
        <w:t>Adding Reports as a Springboard</w:t>
      </w:r>
    </w:p>
    <w:p w14:paraId="79C88EBA" w14:textId="408894D5" w:rsidR="00190A2C" w:rsidRDefault="00190A2C" w:rsidP="00190A2C">
      <w:pPr>
        <w:rPr>
          <w:lang w:val="en-US"/>
        </w:rPr>
      </w:pPr>
      <w:r w:rsidRPr="00190A2C">
        <w:rPr>
          <w:b/>
          <w:bCs/>
          <w:lang w:val="en-US"/>
        </w:rPr>
        <w:t>Step1:</w:t>
      </w:r>
      <w:r>
        <w:rPr>
          <w:lang w:val="en-US"/>
        </w:rPr>
        <w:t xml:space="preserve"> We need to create a sandbox with tools </w:t>
      </w:r>
      <w:r w:rsidR="00DD4722">
        <w:rPr>
          <w:lang w:val="en-US"/>
        </w:rPr>
        <w:t>like</w:t>
      </w:r>
      <w:r>
        <w:rPr>
          <w:lang w:val="en-US"/>
        </w:rPr>
        <w:t xml:space="preserve"> a Structure and </w:t>
      </w:r>
      <w:r w:rsidRPr="00190A2C">
        <w:t>Page Composer</w:t>
      </w:r>
      <w:r>
        <w:t xml:space="preserve"> and click on Create and Enter.</w:t>
      </w:r>
    </w:p>
    <w:p w14:paraId="76A9D954" w14:textId="34FF548F" w:rsidR="00190A2C" w:rsidRDefault="00190A2C" w:rsidP="00190A2C">
      <w:pPr>
        <w:rPr>
          <w:lang w:val="en-US"/>
        </w:rPr>
      </w:pPr>
      <w:r w:rsidRPr="00190A2C">
        <w:rPr>
          <w:noProof/>
          <w:lang w:val="en-US"/>
        </w:rPr>
        <w:drawing>
          <wp:inline distT="0" distB="0" distL="0" distR="0" wp14:anchorId="425BC0B3" wp14:editId="0FCBBB22">
            <wp:extent cx="3669175" cy="2698018"/>
            <wp:effectExtent l="0" t="0" r="7620" b="7620"/>
            <wp:docPr id="2083225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258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1542" cy="270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D06" w14:textId="0E24C590" w:rsidR="00190A2C" w:rsidRDefault="00190A2C" w:rsidP="00190A2C">
      <w:pPr>
        <w:rPr>
          <w:lang w:val="en-US"/>
        </w:rPr>
      </w:pPr>
      <w:r w:rsidRPr="00190A2C">
        <w:rPr>
          <w:noProof/>
          <w:lang w:val="en-US"/>
        </w:rPr>
        <w:drawing>
          <wp:inline distT="0" distB="0" distL="0" distR="0" wp14:anchorId="33BBD27F" wp14:editId="5E58DE8D">
            <wp:extent cx="4392592" cy="1958806"/>
            <wp:effectExtent l="0" t="0" r="8255" b="3810"/>
            <wp:docPr id="1252930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3087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883" cy="196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D0A1" w14:textId="10A39699" w:rsidR="00190A2C" w:rsidRDefault="004D3E5E" w:rsidP="00190A2C">
      <w:pPr>
        <w:rPr>
          <w:lang w:val="en-US"/>
        </w:rPr>
      </w:pPr>
      <w:r w:rsidRPr="004D3E5E">
        <w:rPr>
          <w:noProof/>
          <w:lang w:val="en-US"/>
        </w:rPr>
        <w:drawing>
          <wp:inline distT="0" distB="0" distL="0" distR="0" wp14:anchorId="6ED524E6" wp14:editId="7D6DC930">
            <wp:extent cx="5731510" cy="2082165"/>
            <wp:effectExtent l="0" t="0" r="2540" b="0"/>
            <wp:docPr id="2109418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186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C64C" w14:textId="7D75B77E" w:rsidR="00190A2C" w:rsidRDefault="00190A2C" w:rsidP="00190A2C">
      <w:pPr>
        <w:rPr>
          <w:lang w:val="en-US"/>
        </w:rPr>
      </w:pPr>
      <w:r w:rsidRPr="00190A2C">
        <w:rPr>
          <w:b/>
          <w:bCs/>
          <w:lang w:val="en-US"/>
        </w:rPr>
        <w:t>Step2</w:t>
      </w:r>
      <w:proofErr w:type="gramStart"/>
      <w:r w:rsidRPr="00190A2C">
        <w:rPr>
          <w:b/>
          <w:bCs/>
          <w:lang w:val="en-US"/>
        </w:rPr>
        <w:t>:</w:t>
      </w:r>
      <w:r w:rsidR="004D3E5E">
        <w:rPr>
          <w:b/>
          <w:bCs/>
          <w:lang w:val="en-US"/>
        </w:rPr>
        <w:t xml:space="preserve"> </w:t>
      </w:r>
      <w:r w:rsidR="004D3E5E">
        <w:rPr>
          <w:lang w:val="en-US"/>
        </w:rPr>
        <w:t xml:space="preserve"> Once</w:t>
      </w:r>
      <w:proofErr w:type="gramEnd"/>
      <w:r w:rsidR="004D3E5E">
        <w:rPr>
          <w:lang w:val="en-US"/>
        </w:rPr>
        <w:t xml:space="preserve"> Sandbox is created go to Tools </w:t>
      </w:r>
      <w:r w:rsidR="004D3E5E" w:rsidRPr="004D3E5E">
        <w:rPr>
          <w:lang w:val="en-US"/>
        </w:rPr>
        <w:sym w:font="Wingdings" w:char="F0E0"/>
      </w:r>
      <w:r w:rsidR="004D3E5E">
        <w:rPr>
          <w:lang w:val="en-US"/>
        </w:rPr>
        <w:t xml:space="preserve"> Structure</w:t>
      </w:r>
    </w:p>
    <w:p w14:paraId="2102D39C" w14:textId="47881674" w:rsidR="004D3E5E" w:rsidRDefault="004D3E5E" w:rsidP="00190A2C">
      <w:pPr>
        <w:rPr>
          <w:lang w:val="en-US"/>
        </w:rPr>
      </w:pPr>
      <w:r w:rsidRPr="004D3E5E">
        <w:rPr>
          <w:noProof/>
          <w:lang w:val="en-US"/>
        </w:rPr>
        <w:lastRenderedPageBreak/>
        <w:drawing>
          <wp:inline distT="0" distB="0" distL="0" distR="0" wp14:anchorId="4AD22E37" wp14:editId="4172EE11">
            <wp:extent cx="5731510" cy="2686050"/>
            <wp:effectExtent l="0" t="0" r="2540" b="0"/>
            <wp:docPr id="26758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4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36F1" w14:textId="4B21B9A9" w:rsidR="004D3E5E" w:rsidRDefault="004D3E5E" w:rsidP="00190A2C">
      <w:pPr>
        <w:rPr>
          <w:b/>
          <w:bCs/>
          <w:lang w:val="en-US"/>
        </w:rPr>
      </w:pPr>
      <w:r w:rsidRPr="004D3E5E">
        <w:rPr>
          <w:b/>
          <w:bCs/>
          <w:lang w:val="en-US"/>
        </w:rPr>
        <w:t>Step3</w:t>
      </w:r>
      <w:r w:rsidRPr="004D3E5E">
        <w:rPr>
          <w:lang w:val="en-US"/>
        </w:rPr>
        <w:t>: Create a Group</w:t>
      </w:r>
      <w:r>
        <w:rPr>
          <w:b/>
          <w:bCs/>
          <w:lang w:val="en-US"/>
        </w:rPr>
        <w:t xml:space="preserve"> </w:t>
      </w:r>
      <w:r w:rsidRPr="004D3E5E">
        <w:rPr>
          <w:lang w:val="en-US"/>
        </w:rPr>
        <w:t>and create a Group with the required name</w:t>
      </w:r>
      <w:r>
        <w:rPr>
          <w:lang w:val="en-US"/>
        </w:rPr>
        <w:t>. Save and Close</w:t>
      </w:r>
    </w:p>
    <w:p w14:paraId="6B2E5218" w14:textId="11CA114E" w:rsidR="004D3E5E" w:rsidRDefault="004D3E5E" w:rsidP="00190A2C">
      <w:pPr>
        <w:rPr>
          <w:b/>
          <w:bCs/>
          <w:lang w:val="en-US"/>
        </w:rPr>
      </w:pPr>
      <w:r w:rsidRPr="004D3E5E">
        <w:rPr>
          <w:b/>
          <w:bCs/>
          <w:noProof/>
          <w:lang w:val="en-US"/>
        </w:rPr>
        <w:drawing>
          <wp:inline distT="0" distB="0" distL="0" distR="0" wp14:anchorId="10068593" wp14:editId="38480F5B">
            <wp:extent cx="4681959" cy="2163578"/>
            <wp:effectExtent l="0" t="0" r="4445" b="8255"/>
            <wp:docPr id="14498237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23783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668" cy="216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8ED5" w14:textId="394222DC" w:rsidR="004D3E5E" w:rsidRDefault="004D3E5E" w:rsidP="00190A2C">
      <w:pPr>
        <w:rPr>
          <w:b/>
          <w:bCs/>
          <w:lang w:val="en-US"/>
        </w:rPr>
      </w:pPr>
      <w:r w:rsidRPr="004D3E5E">
        <w:rPr>
          <w:b/>
          <w:bCs/>
          <w:noProof/>
          <w:lang w:val="en-US"/>
        </w:rPr>
        <w:drawing>
          <wp:inline distT="0" distB="0" distL="0" distR="0" wp14:anchorId="39401655" wp14:editId="1FF47989">
            <wp:extent cx="4103225" cy="1736574"/>
            <wp:effectExtent l="0" t="0" r="0" b="0"/>
            <wp:docPr id="505582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8270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9992" cy="173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AE7A" w14:textId="3A20C5F3" w:rsidR="004D3E5E" w:rsidRDefault="004D3E5E" w:rsidP="00190A2C">
      <w:pPr>
        <w:rPr>
          <w:lang w:val="en-US"/>
        </w:rPr>
      </w:pPr>
      <w:r>
        <w:rPr>
          <w:b/>
          <w:bCs/>
          <w:lang w:val="en-US"/>
        </w:rPr>
        <w:t xml:space="preserve">Step4: </w:t>
      </w:r>
      <w:r>
        <w:rPr>
          <w:lang w:val="en-US"/>
        </w:rPr>
        <w:t>Now create a page entry</w:t>
      </w:r>
      <w:r w:rsidR="00635401">
        <w:rPr>
          <w:lang w:val="en-US"/>
        </w:rPr>
        <w:t>.</w:t>
      </w:r>
      <w:r>
        <w:rPr>
          <w:lang w:val="en-US"/>
        </w:rPr>
        <w:t xml:space="preserve"> </w:t>
      </w:r>
    </w:p>
    <w:p w14:paraId="19E4CC79" w14:textId="79B7CDED" w:rsidR="00635401" w:rsidRDefault="00635401" w:rsidP="00190A2C">
      <w:pPr>
        <w:rPr>
          <w:lang w:val="en-US"/>
        </w:rPr>
      </w:pPr>
      <w:r>
        <w:rPr>
          <w:lang w:val="en-US"/>
        </w:rPr>
        <w:t>Name: As the report Name</w:t>
      </w:r>
    </w:p>
    <w:p w14:paraId="6447382C" w14:textId="0C08D84B" w:rsidR="00635401" w:rsidRDefault="00635401" w:rsidP="00190A2C">
      <w:pPr>
        <w:rPr>
          <w:lang w:val="en-US"/>
        </w:rPr>
      </w:pPr>
      <w:r>
        <w:rPr>
          <w:lang w:val="en-US"/>
        </w:rPr>
        <w:t>Group: The group which we created previously (under which group you want to see the tiles)</w:t>
      </w:r>
    </w:p>
    <w:p w14:paraId="457D2578" w14:textId="09EABB99" w:rsidR="00635401" w:rsidRDefault="00635401" w:rsidP="00190A2C">
      <w:pPr>
        <w:rPr>
          <w:lang w:val="en-US"/>
        </w:rPr>
      </w:pPr>
      <w:r>
        <w:rPr>
          <w:lang w:val="en-US"/>
        </w:rPr>
        <w:t>Destination: Open the report and copy the URL from the address bar.</w:t>
      </w:r>
    </w:p>
    <w:p w14:paraId="5B22C28B" w14:textId="57E61FB3" w:rsidR="00635401" w:rsidRDefault="00635401" w:rsidP="00190A2C">
      <w:pPr>
        <w:rPr>
          <w:lang w:val="en-US"/>
        </w:rPr>
      </w:pPr>
      <w:r>
        <w:rPr>
          <w:lang w:val="en-US"/>
        </w:rPr>
        <w:lastRenderedPageBreak/>
        <w:t>Save and Close.</w:t>
      </w:r>
    </w:p>
    <w:p w14:paraId="555CDD76" w14:textId="77777777" w:rsidR="00635401" w:rsidRDefault="00635401" w:rsidP="00190A2C">
      <w:pPr>
        <w:rPr>
          <w:lang w:val="en-US"/>
        </w:rPr>
      </w:pPr>
    </w:p>
    <w:p w14:paraId="285A772C" w14:textId="1EE325BC" w:rsidR="00635401" w:rsidRDefault="00635401" w:rsidP="00190A2C">
      <w:pPr>
        <w:rPr>
          <w:lang w:val="en-US"/>
        </w:rPr>
      </w:pPr>
      <w:r w:rsidRPr="00635401">
        <w:rPr>
          <w:noProof/>
          <w:lang w:val="en-US"/>
        </w:rPr>
        <w:drawing>
          <wp:inline distT="0" distB="0" distL="0" distR="0" wp14:anchorId="0B2B5A97" wp14:editId="2F30DF8F">
            <wp:extent cx="5731510" cy="1738630"/>
            <wp:effectExtent l="0" t="0" r="2540" b="0"/>
            <wp:docPr id="1487742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4265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2609" w14:textId="77777777" w:rsidR="007E5E62" w:rsidRDefault="007E5E62" w:rsidP="00190A2C">
      <w:pPr>
        <w:rPr>
          <w:lang w:val="en-US"/>
        </w:rPr>
      </w:pPr>
    </w:p>
    <w:p w14:paraId="670CB9AB" w14:textId="2500B01C" w:rsidR="00635401" w:rsidRDefault="00635401" w:rsidP="00190A2C">
      <w:pPr>
        <w:rPr>
          <w:lang w:val="en-US"/>
        </w:rPr>
      </w:pPr>
      <w:r>
        <w:rPr>
          <w:lang w:val="en-US"/>
        </w:rPr>
        <w:t xml:space="preserve">Finally, the report will be added to the group </w:t>
      </w:r>
    </w:p>
    <w:p w14:paraId="52146F3A" w14:textId="11C62FA1" w:rsidR="00635401" w:rsidRDefault="007E5E62" w:rsidP="00190A2C">
      <w:pPr>
        <w:rPr>
          <w:lang w:val="en-US"/>
        </w:rPr>
      </w:pPr>
      <w:r w:rsidRPr="007E5E62">
        <w:rPr>
          <w:noProof/>
          <w:lang w:val="en-US"/>
        </w:rPr>
        <w:drawing>
          <wp:inline distT="0" distB="0" distL="0" distR="0" wp14:anchorId="7B1DDE0B" wp14:editId="7C42B620">
            <wp:extent cx="5731510" cy="2220595"/>
            <wp:effectExtent l="0" t="0" r="2540" b="8255"/>
            <wp:docPr id="10235590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590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61C0" w14:textId="5EE491BA" w:rsidR="00635401" w:rsidRDefault="00DD4C9B" w:rsidP="00190A2C">
      <w:pPr>
        <w:rPr>
          <w:lang w:val="en-US"/>
        </w:rPr>
      </w:pPr>
      <w:r w:rsidRPr="00DD4C9B">
        <w:rPr>
          <w:lang w:val="en-US"/>
        </w:rPr>
        <w:drawing>
          <wp:inline distT="0" distB="0" distL="0" distR="0" wp14:anchorId="01B7819D" wp14:editId="38BB4F05">
            <wp:extent cx="5731510" cy="1875790"/>
            <wp:effectExtent l="0" t="0" r="2540" b="0"/>
            <wp:docPr id="1728205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050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7579" w14:textId="77777777" w:rsidR="000C2B36" w:rsidRPr="000C2B36" w:rsidRDefault="000C2B36" w:rsidP="000C2B36">
      <w:pPr>
        <w:numPr>
          <w:ilvl w:val="0"/>
          <w:numId w:val="1"/>
        </w:numPr>
      </w:pPr>
      <w:r w:rsidRPr="000C2B36">
        <w:t>LTF RPT-033.Orders with BOL Summary</w:t>
      </w:r>
    </w:p>
    <w:p w14:paraId="096E6FFD" w14:textId="77777777" w:rsidR="000C2B36" w:rsidRPr="000C2B36" w:rsidRDefault="000C2B36" w:rsidP="000C2B36">
      <w:pPr>
        <w:numPr>
          <w:ilvl w:val="0"/>
          <w:numId w:val="1"/>
        </w:numPr>
      </w:pPr>
      <w:r w:rsidRPr="000C2B36">
        <w:t>LTF RPT-026 Open Orders</w:t>
      </w:r>
    </w:p>
    <w:p w14:paraId="6CCAE5E5" w14:textId="77777777" w:rsidR="000C2B36" w:rsidRPr="000C2B36" w:rsidRDefault="000C2B36" w:rsidP="000C2B36">
      <w:pPr>
        <w:numPr>
          <w:ilvl w:val="0"/>
          <w:numId w:val="1"/>
        </w:numPr>
      </w:pPr>
      <w:r w:rsidRPr="000C2B36">
        <w:t>LTF RPT-013 Outbound Freight Report</w:t>
      </w:r>
    </w:p>
    <w:p w14:paraId="3EE269BE" w14:textId="77777777" w:rsidR="000C2B36" w:rsidRPr="000C2B36" w:rsidRDefault="000C2B36" w:rsidP="000C2B36">
      <w:pPr>
        <w:numPr>
          <w:ilvl w:val="0"/>
          <w:numId w:val="1"/>
        </w:numPr>
      </w:pPr>
      <w:r w:rsidRPr="000C2B36">
        <w:t>LTF RPT-006.On Time and In Full Report</w:t>
      </w:r>
    </w:p>
    <w:p w14:paraId="0EFF7911" w14:textId="77777777" w:rsidR="000C2B36" w:rsidRPr="000C2B36" w:rsidRDefault="000C2B36" w:rsidP="000C2B36">
      <w:pPr>
        <w:numPr>
          <w:ilvl w:val="0"/>
          <w:numId w:val="1"/>
        </w:numPr>
      </w:pPr>
      <w:r w:rsidRPr="000C2B36">
        <w:lastRenderedPageBreak/>
        <w:t>LTF RPT-007.Demand Plan</w:t>
      </w:r>
    </w:p>
    <w:p w14:paraId="08518D69" w14:textId="77777777" w:rsidR="000C2B36" w:rsidRPr="004D3E5E" w:rsidRDefault="000C2B36" w:rsidP="00190A2C">
      <w:pPr>
        <w:rPr>
          <w:lang w:val="en-US"/>
        </w:rPr>
      </w:pPr>
    </w:p>
    <w:sectPr w:rsidR="000C2B36" w:rsidRPr="004D3E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AB4FAC"/>
    <w:multiLevelType w:val="multilevel"/>
    <w:tmpl w:val="6B6EF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0956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A2C"/>
    <w:rsid w:val="000C2B36"/>
    <w:rsid w:val="00190A2C"/>
    <w:rsid w:val="00225139"/>
    <w:rsid w:val="004D3E5E"/>
    <w:rsid w:val="00635401"/>
    <w:rsid w:val="00755ABA"/>
    <w:rsid w:val="0076145E"/>
    <w:rsid w:val="007E5E62"/>
    <w:rsid w:val="008D51AD"/>
    <w:rsid w:val="00DD4722"/>
    <w:rsid w:val="00DD4C9B"/>
    <w:rsid w:val="00ED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CC1D5"/>
  <w15:chartTrackingRefBased/>
  <w15:docId w15:val="{1F3A4999-1757-48FC-8B2F-1AA715081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A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A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A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A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A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A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A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A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A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A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A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A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A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A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A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A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A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A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0A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0A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A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0A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0A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0A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0A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0A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A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A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0A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42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4ED4B08A062040895685CBEC9EFEB2" ma:contentTypeVersion="15" ma:contentTypeDescription="Create a new document." ma:contentTypeScope="" ma:versionID="4038f74bcc4567958dc0905cea07f3b0">
  <xsd:schema xmlns:xsd="http://www.w3.org/2001/XMLSchema" xmlns:xs="http://www.w3.org/2001/XMLSchema" xmlns:p="http://schemas.microsoft.com/office/2006/metadata/properties" xmlns:ns1="http://schemas.microsoft.com/sharepoint/v3" xmlns:ns2="238a2576-3d0d-4cb2-b06b-d651f99de943" xmlns:ns3="b27f06c0-d612-4e73-b1c0-4a05194943f7" targetNamespace="http://schemas.microsoft.com/office/2006/metadata/properties" ma:root="true" ma:fieldsID="42a26f9a6ebbede4bf5e5458be49a3c8" ns1:_="" ns2:_="" ns3:_="">
    <xsd:import namespace="http://schemas.microsoft.com/sharepoint/v3"/>
    <xsd:import namespace="238a2576-3d0d-4cb2-b06b-d651f99de943"/>
    <xsd:import namespace="b27f06c0-d612-4e73-b1c0-4a05194943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CR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8a2576-3d0d-4cb2-b06b-d651f99de9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8802a63c-b83c-468c-9db9-32acd3ec168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7f06c0-d612-4e73-b1c0-4a05194943f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53438fb5-4903-44c9-b139-cce48379f759}" ma:internalName="TaxCatchAll" ma:showField="CatchAllData" ma:web="b27f06c0-d612-4e73-b1c0-4a05194943f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xCatchAll xmlns="b27f06c0-d612-4e73-b1c0-4a05194943f7" xsi:nil="true"/>
    <_ip_UnifiedCompliancePolicyProperties xmlns="http://schemas.microsoft.com/sharepoint/v3" xsi:nil="true"/>
    <lcf76f155ced4ddcb4097134ff3c332f xmlns="238a2576-3d0d-4cb2-b06b-d651f99de94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5685A7E-A000-4389-A8F0-9C80EB6DAF02}"/>
</file>

<file path=customXml/itemProps2.xml><?xml version="1.0" encoding="utf-8"?>
<ds:datastoreItem xmlns:ds="http://schemas.openxmlformats.org/officeDocument/2006/customXml" ds:itemID="{710B7581-0DB4-4BFF-B999-CCDA196A185A}"/>
</file>

<file path=customXml/itemProps3.xml><?xml version="1.0" encoding="utf-8"?>
<ds:datastoreItem xmlns:ds="http://schemas.openxmlformats.org/officeDocument/2006/customXml" ds:itemID="{DD3C7AD7-6F00-483A-9DCB-14743072C8E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Karra, Prathyusha</dc:creator>
  <cp:keywords/>
  <dc:description/>
  <cp:lastModifiedBy>Karra, Prathyusha</cp:lastModifiedBy>
  <cp:revision>4</cp:revision>
  <dcterms:created xsi:type="dcterms:W3CDTF">2025-07-03T14:08:00Z</dcterms:created>
  <dcterms:modified xsi:type="dcterms:W3CDTF">2025-07-31T03:40:00Z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0x010100F84ED4B08A062040895685CBEC9EFEB2</vt:lpwstr>
  </property>
</Properties>
</file>