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EHPAD Connect</w:t>
      </w:r>
    </w:p>
    <w:p/>
    <w:p>
      <w:pPr>
        <w:spacing w:before="80" w:after="80"/>
      </w:pPr>
      <w:r>
        <w:t xml:space="preserve">Application de gestion des plannings et documents RH pour EHPAD avec intégration Octime Expresso et signature électronique.</w:t>
      </w:r>
    </w:p>
    <w:p/>
    <w:p>
      <w:pPr>
        <w:pStyle w:val="Heading2"/>
        <w:spacing w:before="300" w:after="150"/>
      </w:pPr>
      <w:r>
        <w:t xml:space="preserve">📋 Fonctionnalités</w:t>
      </w:r>
    </w:p>
    <w:p/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**Accès sécurisé** aux plannings et documents RH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**Synchronisation automatique** avec Octime Expresso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**Signature électronique** des documents et plannings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**Transmission automatique** des documents signés par email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**Interface responsive** adaptée à un usage mobile</w:t>
      </w:r>
    </w:p>
    <w:p/>
    <w:p>
      <w:pPr>
        <w:pStyle w:val="Heading2"/>
        <w:spacing w:before="300" w:after="150"/>
      </w:pPr>
      <w:r>
        <w:t xml:space="preserve">🛠 Architecture</w:t>
      </w:r>
    </w:p>
    <w:p/>
    <w:p>
      <w:pPr>
        <w:pStyle w:val="Heading3"/>
        <w:spacing w:before="200" w:after="100"/>
      </w:pPr>
      <w:r>
        <w:t xml:space="preserve">Frontend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React.js avec Redux pour la gestion d'état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React Native pour l'application mobile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PWA (Progressive Web App) pour le fonctionnement hors-ligne</w:t>
      </w:r>
    </w:p>
    <w:p/>
    <w:p>
      <w:pPr>
        <w:pStyle w:val="Heading3"/>
        <w:spacing w:before="200" w:after="100"/>
      </w:pPr>
      <w:r>
        <w:t xml:space="preserve">Backend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Node.js avec Express.js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Architecture microservices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API RESTful</w:t>
      </w:r>
    </w:p>
    <w:p/>
    <w:p>
      <w:pPr>
        <w:pStyle w:val="Heading3"/>
        <w:spacing w:before="200" w:after="100"/>
      </w:pPr>
      <w:r>
        <w:t xml:space="preserve">Base de données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PostgreSQL pour les données relationnelles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MongoDB pour les métadonnées documentaires</w:t>
      </w:r>
    </w:p>
    <w:p/>
    <w:p>
      <w:pPr>
        <w:pStyle w:val="Heading2"/>
        <w:spacing w:before="300" w:after="150"/>
      </w:pPr>
      <w:r>
        <w:t xml:space="preserve">🔧 Installation</w:t>
      </w:r>
    </w:p>
    <w:p/>
    <w:p>
      <w:pPr>
        <w:pStyle w:val="Heading3"/>
        <w:spacing w:before="200" w:after="100"/>
      </w:pPr>
      <w:r>
        <w:t xml:space="preserve">Prérequis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Node.js (v16+)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Docker et Docker Compose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PostgreSQL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• MongoDB</w:t>
      </w:r>
    </w:p>
    <w:p/>
    <w:p>
      <w:pPr>
        <w:pStyle w:val="Heading3"/>
        <w:spacing w:before="200" w:after="100"/>
      </w:pPr>
      <w:r>
        <w:t xml:space="preserve">Configuration de développement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Cloner le dépôt
git clone https://github.com/LaTige34/ehpad-connect.git
cd ehpad-connect
# Installation des dépendances backend
cd backend
npm install
# Installation des dépendances frontend
cd ../frontend
npm install</w:t>
      </w:r>
    </w:p>
    <w:p/>
    <w:p>
      <w:pPr>
        <w:pStyle w:val="Heading2"/>
        <w:spacing w:before="300" w:after="150"/>
      </w:pPr>
      <w:r>
        <w:t xml:space="preserve">🚀 Démarrage</w:t>
      </w:r>
    </w:p>
    <w:p/>
    <w:p>
      <w:pPr>
        <w:pStyle w:val="Heading3"/>
        <w:spacing w:before="200" w:after="100"/>
      </w:pPr>
      <w:r>
        <w:t xml:space="preserve">Mode développement</w:t>
      </w:r>
    </w:p>
    <w:p/>
    <w:p>
      <w:pPr>
        <w:shd w:fill="F5F5F5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Backend
cd backend
npm run dev
# Frontend
cd frontend
npm start</w:t>
      </w:r>
    </w:p>
    <w:p/>
    <w:p>
      <w:pPr>
        <w:pStyle w:val="Heading2"/>
        <w:spacing w:before="300" w:after="150"/>
      </w:pPr>
      <w:r>
        <w:t xml:space="preserve">📝 Licence</w:t>
      </w:r>
    </w:p>
    <w:p/>
    <w:p>
      <w:pPr>
        <w:spacing w:before="80" w:after="80"/>
      </w:pPr>
      <w:r>
        <w:t xml:space="preserve">Ce projet est sous licence [MIT](LICENSE).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2025-10-29T18:17:47.594Z</dcterms:created>
  <dcterms:modified xsi:type="dcterms:W3CDTF">2025-10-29T18:17:47.595Z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