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979A" w14:textId="72C09BF9" w:rsidR="007D678A" w:rsidRPr="00787636" w:rsidRDefault="007D678A" w:rsidP="00787636">
      <w:pPr>
        <w:pBdr>
          <w:bottom w:val="single" w:sz="4" w:space="1" w:color="auto"/>
        </w:pBdr>
        <w:spacing w:before="360" w:after="160"/>
        <w:rPr>
          <w:rFonts w:ascii="Times New Roman" w:hAnsi="Times New Roman" w:cs="Times New Roman"/>
          <w:b/>
        </w:rPr>
      </w:pPr>
      <w:r w:rsidRPr="00787636">
        <w:rPr>
          <w:rFonts w:ascii="Times New Roman" w:hAnsi="Times New Roman" w:cs="Times New Roman"/>
          <w:b/>
        </w:rPr>
        <w:t>EDUCATION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2052"/>
      </w:tblGrid>
      <w:tr w:rsidR="007D678A" w:rsidRPr="002E3ED2" w14:paraId="2673B724" w14:textId="77777777" w:rsidTr="00787636">
        <w:trPr>
          <w:trHeight w:val="238"/>
        </w:trPr>
        <w:tc>
          <w:tcPr>
            <w:tcW w:w="7128" w:type="dxa"/>
          </w:tcPr>
          <w:p w14:paraId="2D0BBF92" w14:textId="77777777" w:rsidR="007D678A" w:rsidRPr="002E3ED2" w:rsidRDefault="007D678A" w:rsidP="006E5EF9">
            <w:pPr>
              <w:framePr w:hSpace="180" w:wrap="around" w:vAnchor="text" w:hAnchor="text" w:y="1"/>
              <w:suppressOverlap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Combined Major Computer Science and Physics</w:t>
            </w:r>
          </w:p>
        </w:tc>
        <w:tc>
          <w:tcPr>
            <w:tcW w:w="2052" w:type="dxa"/>
          </w:tcPr>
          <w:p w14:paraId="36C10899" w14:textId="77777777" w:rsidR="007D678A" w:rsidRPr="002E3ED2" w:rsidRDefault="007D678A" w:rsidP="006E5EF9">
            <w:pPr>
              <w:framePr w:hSpace="180" w:wrap="around" w:vAnchor="text" w:hAnchor="text" w:y="1"/>
              <w:suppressOverlap/>
              <w:jc w:val="right"/>
              <w:rPr>
                <w:rFonts w:ascii="Times New Roman" w:hAnsi="Times New Roman" w:cs="Times New Roman"/>
              </w:rPr>
            </w:pPr>
            <w:r w:rsidRPr="002E3ED2">
              <w:rPr>
                <w:rFonts w:ascii="Times New Roman" w:hAnsi="Times New Roman" w:cs="Times New Roman"/>
              </w:rPr>
              <w:t>2015 – Present</w:t>
            </w:r>
          </w:p>
        </w:tc>
      </w:tr>
    </w:tbl>
    <w:p w14:paraId="4045A696" w14:textId="77777777" w:rsidR="007D678A" w:rsidRDefault="007D678A" w:rsidP="007D678A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British Columbia, Vancouver, BC, Canada</w:t>
      </w:r>
    </w:p>
    <w:p w14:paraId="4B149F69" w14:textId="497B5B82" w:rsidR="007D678A" w:rsidRDefault="007D678A" w:rsidP="007D678A">
      <w:pPr>
        <w:spacing w:after="240"/>
        <w:jc w:val="both"/>
        <w:rPr>
          <w:rFonts w:ascii="Times New Roman" w:hAnsi="Times New Roman" w:cs="Times New Roman"/>
        </w:rPr>
      </w:pPr>
      <w:r w:rsidRPr="005B3B6C">
        <w:rPr>
          <w:rFonts w:ascii="Times New Roman" w:hAnsi="Times New Roman" w:cs="Times New Roman"/>
          <w:b/>
        </w:rPr>
        <w:t>Studies include</w:t>
      </w:r>
      <w:r>
        <w:rPr>
          <w:rFonts w:ascii="Times New Roman" w:hAnsi="Times New Roman" w:cs="Times New Roman"/>
        </w:rPr>
        <w:t xml:space="preserve">: </w:t>
      </w:r>
      <w:r w:rsidR="00C340BA">
        <w:rPr>
          <w:rFonts w:ascii="Times New Roman" w:hAnsi="Times New Roman" w:cs="Times New Roman"/>
        </w:rPr>
        <w:t xml:space="preserve">Software Engineering, </w:t>
      </w:r>
      <w:r w:rsidR="00C340BA" w:rsidRPr="00A84EF0">
        <w:rPr>
          <w:rFonts w:ascii="Times New Roman" w:hAnsi="Times New Roman" w:cs="Times New Roman"/>
        </w:rPr>
        <w:t xml:space="preserve">Algorithm Design and Analysis, </w:t>
      </w:r>
      <w:r w:rsidR="00C340BA">
        <w:rPr>
          <w:rFonts w:ascii="Times New Roman" w:hAnsi="Times New Roman" w:cs="Times New Roman"/>
        </w:rPr>
        <w:t xml:space="preserve">Numerical Approximation, Computer Hardware and Operating System, </w:t>
      </w:r>
      <w:r>
        <w:rPr>
          <w:rFonts w:ascii="Times New Roman" w:hAnsi="Times New Roman" w:cs="Times New Roman"/>
        </w:rPr>
        <w:t>Classical Mechanics</w:t>
      </w:r>
      <w:r w:rsidRPr="00A84E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Experimental Physics, </w:t>
      </w:r>
      <w:r w:rsidRPr="00A84EF0">
        <w:rPr>
          <w:rFonts w:ascii="Times New Roman" w:hAnsi="Times New Roman" w:cs="Times New Roman"/>
        </w:rPr>
        <w:t>Statistical Mechanics, Quantum Mechanics</w:t>
      </w:r>
      <w:r>
        <w:rPr>
          <w:rFonts w:ascii="Times New Roman" w:hAnsi="Times New Roman" w:cs="Times New Roman"/>
        </w:rPr>
        <w:t xml:space="preserve"> and Applications</w:t>
      </w:r>
    </w:p>
    <w:p w14:paraId="292547CA" w14:textId="22350C58" w:rsidR="007F4D82" w:rsidRPr="00787636" w:rsidRDefault="00787636" w:rsidP="00787636">
      <w:pPr>
        <w:pBdr>
          <w:bottom w:val="single" w:sz="4" w:space="1" w:color="auto"/>
        </w:pBdr>
        <w:tabs>
          <w:tab w:val="left" w:pos="540"/>
        </w:tabs>
        <w:spacing w:after="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AND TEACHING EXPERIENCE</w:t>
      </w:r>
    </w:p>
    <w:tbl>
      <w:tblPr>
        <w:tblStyle w:val="TableGrid"/>
        <w:tblW w:w="921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4"/>
        <w:gridCol w:w="388"/>
        <w:gridCol w:w="172"/>
        <w:gridCol w:w="126"/>
        <w:gridCol w:w="1114"/>
      </w:tblGrid>
      <w:tr w:rsidR="000A17A1" w14:paraId="3FC28739" w14:textId="77777777" w:rsidTr="00787636">
        <w:trPr>
          <w:trHeight w:val="296"/>
        </w:trPr>
        <w:tc>
          <w:tcPr>
            <w:tcW w:w="7414" w:type="dxa"/>
          </w:tcPr>
          <w:p w14:paraId="12AC139E" w14:textId="77777777" w:rsidR="00EF6E7D" w:rsidRPr="00E713BB" w:rsidRDefault="00EF6E7D" w:rsidP="00E713BB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  <w:u w:val="single"/>
              </w:rPr>
            </w:pPr>
            <w:r w:rsidRPr="00E713BB">
              <w:rPr>
                <w:rFonts w:ascii="Times New Roman" w:hAnsi="Times New Roman" w:cs="Times New Roman"/>
                <w:b/>
              </w:rPr>
              <w:t>SBQMI Fellowship Researcher – Quantum Device Group, UBC</w:t>
            </w:r>
          </w:p>
        </w:tc>
        <w:tc>
          <w:tcPr>
            <w:tcW w:w="1800" w:type="dxa"/>
            <w:gridSpan w:val="4"/>
          </w:tcPr>
          <w:p w14:paraId="6E795519" w14:textId="5365D7C7" w:rsidR="00EF6E7D" w:rsidRPr="007D1CB8" w:rsidRDefault="007D1CB8" w:rsidP="007D1CB8">
            <w:pPr>
              <w:tabs>
                <w:tab w:val="left" w:pos="540"/>
              </w:tabs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2018 –</w:t>
            </w:r>
            <w:r w:rsidR="000A17A1">
              <w:rPr>
                <w:rFonts w:ascii="Times New Roman" w:hAnsi="Times New Roman" w:cs="Times New Roman"/>
              </w:rPr>
              <w:t xml:space="preserve"> </w:t>
            </w:r>
            <w:r w:rsidR="00592F49">
              <w:rPr>
                <w:rFonts w:ascii="Times New Roman" w:hAnsi="Times New Roman" w:cs="Times New Roman"/>
              </w:rPr>
              <w:t>2019</w:t>
            </w:r>
          </w:p>
        </w:tc>
      </w:tr>
      <w:tr w:rsidR="000A17A1" w14:paraId="1CF28449" w14:textId="77777777" w:rsidTr="00FD0075">
        <w:trPr>
          <w:trHeight w:val="1466"/>
        </w:trPr>
        <w:tc>
          <w:tcPr>
            <w:tcW w:w="7802" w:type="dxa"/>
            <w:gridSpan w:val="2"/>
          </w:tcPr>
          <w:p w14:paraId="5F21BD01" w14:textId="638FCB6B" w:rsidR="007D1CB8" w:rsidRPr="00E713BB" w:rsidRDefault="007D1CB8" w:rsidP="007D1C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Researched </w:t>
            </w:r>
            <w:r w:rsidRPr="00C56D8B">
              <w:rPr>
                <w:rFonts w:ascii="Times New Roman" w:hAnsi="Times New Roman" w:cs="Times New Roman"/>
                <w:szCs w:val="22"/>
              </w:rPr>
              <w:t>topological insulator effects in graphene and WS2 interface</w:t>
            </w:r>
          </w:p>
          <w:p w14:paraId="2C5CC633" w14:textId="1E9717E7" w:rsidR="007D1CB8" w:rsidRPr="00C56D8B" w:rsidRDefault="007D1CB8" w:rsidP="007D1C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Organized </w:t>
            </w:r>
            <w:r w:rsidRPr="00C56D8B">
              <w:rPr>
                <w:rFonts w:ascii="Times New Roman" w:hAnsi="Times New Roman" w:cs="Times New Roman"/>
                <w:szCs w:val="22"/>
              </w:rPr>
              <w:t>and independently directed everyday research progress</w:t>
            </w:r>
          </w:p>
          <w:p w14:paraId="7E2C6F83" w14:textId="46744C2E" w:rsidR="007D1CB8" w:rsidRPr="00C56D8B" w:rsidRDefault="007D1CB8" w:rsidP="007D1C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Gained </w:t>
            </w:r>
            <w:r w:rsidRPr="00CA00D8">
              <w:rPr>
                <w:rFonts w:ascii="Times New Roman" w:hAnsi="Times New Roman" w:cs="Times New Roman"/>
                <w:szCs w:val="22"/>
              </w:rPr>
              <w:t>hands-on experience with and qualified for various cleanroom and nanofabrication equipment</w:t>
            </w:r>
          </w:p>
          <w:p w14:paraId="3D30E270" w14:textId="1E6664A4" w:rsidR="00787636" w:rsidRPr="00787636" w:rsidRDefault="007D1CB8" w:rsidP="0078763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</w:t>
            </w:r>
            <w:r w:rsidRPr="00C56D8B">
              <w:rPr>
                <w:rFonts w:ascii="Times New Roman" w:hAnsi="Times New Roman" w:cs="Times New Roman"/>
                <w:szCs w:val="22"/>
              </w:rPr>
              <w:t>new surface cleaning mechanism for monolayer flakes on chip</w:t>
            </w:r>
          </w:p>
        </w:tc>
        <w:tc>
          <w:tcPr>
            <w:tcW w:w="1412" w:type="dxa"/>
            <w:gridSpan w:val="3"/>
          </w:tcPr>
          <w:p w14:paraId="176BC85E" w14:textId="77777777" w:rsidR="00EF6E7D" w:rsidRPr="00E713BB" w:rsidRDefault="00EF6E7D" w:rsidP="00E713BB">
            <w:pPr>
              <w:tabs>
                <w:tab w:val="left" w:pos="540"/>
              </w:tabs>
              <w:ind w:left="51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7D1CB8" w14:paraId="3B2D861C" w14:textId="77777777" w:rsidTr="00787636">
        <w:tc>
          <w:tcPr>
            <w:tcW w:w="7414" w:type="dxa"/>
          </w:tcPr>
          <w:p w14:paraId="7D231188" w14:textId="75D9A006" w:rsidR="00EF6E7D" w:rsidRPr="00E713BB" w:rsidRDefault="00EF6E7D" w:rsidP="00E810CC">
            <w:pPr>
              <w:tabs>
                <w:tab w:val="left" w:pos="540"/>
              </w:tabs>
              <w:spacing w:before="40"/>
              <w:rPr>
                <w:rFonts w:ascii="Times New Roman" w:hAnsi="Times New Roman" w:cs="Times New Roman"/>
                <w:b/>
                <w:u w:val="single"/>
              </w:rPr>
            </w:pPr>
            <w:r w:rsidRPr="00E713BB">
              <w:rPr>
                <w:rFonts w:ascii="Times New Roman" w:hAnsi="Times New Roman" w:cs="Times New Roman"/>
                <w:b/>
              </w:rPr>
              <w:t xml:space="preserve">Teaching Assistant – </w:t>
            </w:r>
            <w:r w:rsidR="00787636">
              <w:rPr>
                <w:rFonts w:ascii="Times New Roman" w:hAnsi="Times New Roman" w:cs="Times New Roman"/>
                <w:b/>
              </w:rPr>
              <w:t>PHYS 107/ PHYS 109/ CPSC 121</w:t>
            </w:r>
            <w:r w:rsidRPr="00E713BB">
              <w:rPr>
                <w:rFonts w:ascii="Times New Roman" w:hAnsi="Times New Roman" w:cs="Times New Roman"/>
                <w:b/>
              </w:rPr>
              <w:t>, UBC</w:t>
            </w:r>
          </w:p>
        </w:tc>
        <w:tc>
          <w:tcPr>
            <w:tcW w:w="1800" w:type="dxa"/>
            <w:gridSpan w:val="4"/>
          </w:tcPr>
          <w:p w14:paraId="45647D73" w14:textId="3C4BEB03" w:rsidR="00EF6E7D" w:rsidRPr="00E713BB" w:rsidRDefault="00EF6E7D" w:rsidP="00E713BB">
            <w:pPr>
              <w:tabs>
                <w:tab w:val="left" w:pos="540"/>
              </w:tabs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E713BB">
              <w:rPr>
                <w:rFonts w:ascii="Times New Roman" w:hAnsi="Times New Roman" w:cs="Times New Roman"/>
              </w:rPr>
              <w:t xml:space="preserve">2016 – </w:t>
            </w:r>
            <w:r w:rsidR="00360982">
              <w:rPr>
                <w:rFonts w:ascii="Times New Roman" w:hAnsi="Times New Roman" w:cs="Times New Roman"/>
              </w:rPr>
              <w:t>2019</w:t>
            </w:r>
          </w:p>
        </w:tc>
      </w:tr>
      <w:tr w:rsidR="00CA00D8" w14:paraId="47FE6097" w14:textId="77777777" w:rsidTr="00787636">
        <w:trPr>
          <w:trHeight w:val="671"/>
        </w:trPr>
        <w:tc>
          <w:tcPr>
            <w:tcW w:w="7974" w:type="dxa"/>
            <w:gridSpan w:val="3"/>
          </w:tcPr>
          <w:p w14:paraId="14507A43" w14:textId="194F9675" w:rsidR="00787636" w:rsidRPr="00787636" w:rsidRDefault="007D1CB8" w:rsidP="00787636">
            <w:pPr>
              <w:pStyle w:val="ListParagraph"/>
              <w:numPr>
                <w:ilvl w:val="0"/>
                <w:numId w:val="10"/>
              </w:numPr>
              <w:spacing w:after="120"/>
              <w:ind w:hanging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Facilitated </w:t>
            </w:r>
            <w:r w:rsidRPr="00C56D8B">
              <w:rPr>
                <w:rFonts w:ascii="Times New Roman" w:hAnsi="Times New Roman" w:cs="Times New Roman"/>
                <w:szCs w:val="22"/>
              </w:rPr>
              <w:t>and monitored lab sessions for various courses</w:t>
            </w:r>
          </w:p>
          <w:p w14:paraId="046AFA00" w14:textId="2DFE2987" w:rsidR="00EF6E7D" w:rsidRPr="007D1CB8" w:rsidRDefault="007D1CB8" w:rsidP="00787636">
            <w:pPr>
              <w:pStyle w:val="ListParagraph"/>
              <w:numPr>
                <w:ilvl w:val="0"/>
                <w:numId w:val="10"/>
              </w:numPr>
              <w:spacing w:after="120"/>
              <w:ind w:hanging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</w:t>
            </w:r>
            <w:r w:rsidRPr="00C56D8B">
              <w:rPr>
                <w:rFonts w:ascii="Times New Roman" w:hAnsi="Times New Roman" w:cs="Times New Roman"/>
                <w:szCs w:val="22"/>
              </w:rPr>
              <w:t>office hours and ensure students’ understanding of the course</w:t>
            </w:r>
          </w:p>
        </w:tc>
        <w:tc>
          <w:tcPr>
            <w:tcW w:w="1240" w:type="dxa"/>
            <w:gridSpan w:val="2"/>
          </w:tcPr>
          <w:p w14:paraId="170578F7" w14:textId="77777777" w:rsidR="00EF6E7D" w:rsidRPr="00E713BB" w:rsidRDefault="00EF6E7D" w:rsidP="00E713BB">
            <w:pPr>
              <w:pStyle w:val="ListParagraph"/>
              <w:tabs>
                <w:tab w:val="left" w:pos="540"/>
              </w:tabs>
              <w:ind w:left="1021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A17A1" w14:paraId="3A21C000" w14:textId="77777777" w:rsidTr="00787636">
        <w:tc>
          <w:tcPr>
            <w:tcW w:w="7414" w:type="dxa"/>
          </w:tcPr>
          <w:p w14:paraId="506C8DDA" w14:textId="46590ADE" w:rsidR="00EF6E7D" w:rsidRPr="00E713BB" w:rsidRDefault="00E810CC" w:rsidP="00E810CC">
            <w:pPr>
              <w:tabs>
                <w:tab w:val="left" w:pos="540"/>
              </w:tabs>
              <w:spacing w:before="4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TRIUMF Fellowship </w:t>
            </w:r>
            <w:r w:rsidR="008477C0">
              <w:rPr>
                <w:rFonts w:ascii="Times New Roman" w:hAnsi="Times New Roman" w:cs="Times New Roman"/>
                <w:b/>
              </w:rPr>
              <w:t xml:space="preserve">with FYSRE Award </w:t>
            </w:r>
            <w:r>
              <w:rPr>
                <w:rFonts w:ascii="Times New Roman" w:hAnsi="Times New Roman" w:cs="Times New Roman"/>
                <w:b/>
              </w:rPr>
              <w:t xml:space="preserve">– Canadian National Laboratory for Particle and </w:t>
            </w:r>
            <w:r w:rsidR="008477C0">
              <w:rPr>
                <w:rFonts w:ascii="Times New Roman" w:hAnsi="Times New Roman" w:cs="Times New Roman"/>
                <w:b/>
              </w:rPr>
              <w:t>Nuclear Physics</w:t>
            </w:r>
          </w:p>
        </w:tc>
        <w:tc>
          <w:tcPr>
            <w:tcW w:w="1800" w:type="dxa"/>
            <w:gridSpan w:val="4"/>
          </w:tcPr>
          <w:p w14:paraId="6F8AC7D9" w14:textId="77777777" w:rsidR="00EF6E7D" w:rsidRPr="00E713BB" w:rsidRDefault="00EF6E7D" w:rsidP="000A17A1">
            <w:pPr>
              <w:pStyle w:val="ListParagraph"/>
              <w:tabs>
                <w:tab w:val="left" w:pos="540"/>
              </w:tabs>
              <w:ind w:left="1021"/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E713BB">
              <w:rPr>
                <w:rFonts w:ascii="Times New Roman" w:hAnsi="Times New Roman" w:cs="Times New Roman"/>
              </w:rPr>
              <w:t>2016</w:t>
            </w:r>
          </w:p>
        </w:tc>
      </w:tr>
      <w:tr w:rsidR="007D1CB8" w14:paraId="62F766C0" w14:textId="77777777" w:rsidTr="00787636">
        <w:trPr>
          <w:trHeight w:val="911"/>
        </w:trPr>
        <w:tc>
          <w:tcPr>
            <w:tcW w:w="8100" w:type="dxa"/>
            <w:gridSpan w:val="4"/>
          </w:tcPr>
          <w:p w14:paraId="071B0C49" w14:textId="6A279C15" w:rsidR="00EF6E7D" w:rsidRPr="00543610" w:rsidRDefault="00EF6E7D" w:rsidP="0054361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8477C0">
              <w:rPr>
                <w:rFonts w:ascii="Times New Roman" w:hAnsi="Times New Roman" w:cs="Times New Roman"/>
              </w:rPr>
              <w:t>Self-taught Python and wrote a GUI program for peak-fitting for data analysis</w:t>
            </w:r>
          </w:p>
          <w:p w14:paraId="33B312E1" w14:textId="77777777" w:rsidR="00EF6E7D" w:rsidRPr="00C56D8B" w:rsidRDefault="00EF6E7D" w:rsidP="00E713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56D8B">
              <w:rPr>
                <w:rFonts w:ascii="Times New Roman" w:hAnsi="Times New Roman" w:cs="Times New Roman"/>
              </w:rPr>
              <w:t>Trained and became certified for Nuclear Energy Worker status</w:t>
            </w:r>
          </w:p>
          <w:p w14:paraId="77E80AB7" w14:textId="77777777" w:rsidR="00EF6E7D" w:rsidRPr="00C56D8B" w:rsidRDefault="00EF6E7D" w:rsidP="00E713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C56D8B">
              <w:rPr>
                <w:rFonts w:ascii="Times New Roman" w:hAnsi="Times New Roman" w:cs="Times New Roman"/>
              </w:rPr>
              <w:t>Participated on shifts and performed data analysis for experimental runs</w:t>
            </w:r>
          </w:p>
        </w:tc>
        <w:tc>
          <w:tcPr>
            <w:tcW w:w="1114" w:type="dxa"/>
          </w:tcPr>
          <w:p w14:paraId="1BF00B8A" w14:textId="77777777" w:rsidR="00EF6E7D" w:rsidRPr="00E713BB" w:rsidRDefault="00EF6E7D" w:rsidP="00E713BB">
            <w:pPr>
              <w:pStyle w:val="ListParagraph"/>
              <w:tabs>
                <w:tab w:val="left" w:pos="540"/>
              </w:tabs>
              <w:spacing w:after="120"/>
              <w:ind w:left="1021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05DCF65E" w14:textId="259D1E21" w:rsidR="004C638B" w:rsidRPr="00FD0075" w:rsidRDefault="00FD0075" w:rsidP="00405CA6">
      <w:pPr>
        <w:pBdr>
          <w:bottom w:val="single" w:sz="4" w:space="1" w:color="auto"/>
        </w:pBdr>
        <w:spacing w:before="120" w:after="20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t>TECHNICAL</w:t>
      </w:r>
      <w:r>
        <w:rPr>
          <w:rFonts w:ascii="Times New Roman" w:hAnsi="Times New Roman" w:cs="Times New Roman"/>
          <w:b/>
          <w:lang w:val="vi-VN"/>
        </w:rPr>
        <w:t xml:space="preserve"> </w:t>
      </w:r>
      <w:r w:rsidR="004C638B" w:rsidRPr="00405CA6"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  <w:lang w:val="vi-VN"/>
        </w:rPr>
        <w:t xml:space="preserve"> AND SIDE PROJECTS</w:t>
      </w:r>
    </w:p>
    <w:tbl>
      <w:tblPr>
        <w:tblStyle w:val="TableGrid"/>
        <w:tblW w:w="921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4"/>
        <w:gridCol w:w="388"/>
        <w:gridCol w:w="1412"/>
      </w:tblGrid>
      <w:tr w:rsidR="00FD0075" w:rsidRPr="007D1CB8" w14:paraId="239F2F71" w14:textId="77777777" w:rsidTr="002B3360">
        <w:trPr>
          <w:trHeight w:val="296"/>
        </w:trPr>
        <w:tc>
          <w:tcPr>
            <w:tcW w:w="7414" w:type="dxa"/>
          </w:tcPr>
          <w:p w14:paraId="4A5F4225" w14:textId="3DEC59D8" w:rsidR="00FD0075" w:rsidRPr="00E713BB" w:rsidRDefault="00FD0075" w:rsidP="002B3360">
            <w:pPr>
              <w:tabs>
                <w:tab w:val="left" w:pos="540"/>
              </w:tabs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</w:rPr>
              <w:t xml:space="preserve">CPSC 436 – Industry Project </w:t>
            </w:r>
            <w:r w:rsidR="00416DFA">
              <w:rPr>
                <w:rFonts w:ascii="Times New Roman" w:hAnsi="Times New Roman" w:cs="Times New Roman"/>
                <w:b/>
              </w:rPr>
              <w:t>React/Node.js Web App</w:t>
            </w:r>
          </w:p>
        </w:tc>
        <w:tc>
          <w:tcPr>
            <w:tcW w:w="1800" w:type="dxa"/>
            <w:gridSpan w:val="2"/>
          </w:tcPr>
          <w:p w14:paraId="43796832" w14:textId="3C8464E3" w:rsidR="00FD0075" w:rsidRPr="007D1CB8" w:rsidRDefault="00FD0075" w:rsidP="002B3360">
            <w:pPr>
              <w:tabs>
                <w:tab w:val="left" w:pos="540"/>
              </w:tabs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FD0075" w:rsidRPr="00E713BB" w14:paraId="44254BD0" w14:textId="77777777" w:rsidTr="00416DFA">
        <w:trPr>
          <w:trHeight w:val="1226"/>
        </w:trPr>
        <w:tc>
          <w:tcPr>
            <w:tcW w:w="7802" w:type="dxa"/>
            <w:gridSpan w:val="2"/>
          </w:tcPr>
          <w:p w14:paraId="2CEBBD65" w14:textId="011F1DDA" w:rsidR="00FD0075" w:rsidRDefault="00416DFA" w:rsidP="002B33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Proposed project idea and devised detailed project requirements</w:t>
            </w:r>
          </w:p>
          <w:p w14:paraId="21C8F695" w14:textId="35A8896C" w:rsidR="00416DFA" w:rsidRPr="00E713BB" w:rsidRDefault="00416DFA" w:rsidP="002B336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Collaborated in a team of four and became lead Frontend developer</w:t>
            </w:r>
          </w:p>
          <w:p w14:paraId="292B24AE" w14:textId="2E68AF70" w:rsidR="00FD0075" w:rsidRPr="00416DFA" w:rsidRDefault="00416DFA" w:rsidP="00416DF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Worked with Google Map and Place API to create user-friendly Interface for trip planning </w:t>
            </w:r>
          </w:p>
        </w:tc>
        <w:tc>
          <w:tcPr>
            <w:tcW w:w="1412" w:type="dxa"/>
          </w:tcPr>
          <w:p w14:paraId="772AE878" w14:textId="77777777" w:rsidR="00FD0075" w:rsidRPr="00E713BB" w:rsidRDefault="00FD0075" w:rsidP="002B3360">
            <w:pPr>
              <w:tabs>
                <w:tab w:val="left" w:pos="540"/>
              </w:tabs>
              <w:ind w:left="51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2F7A5155" w14:textId="1D001758" w:rsidR="00B40D97" w:rsidRDefault="00B40D97" w:rsidP="00272916">
      <w:pPr>
        <w:spacing w:after="120"/>
        <w:rPr>
          <w:rFonts w:ascii="Times New Roman" w:hAnsi="Times New Roman" w:cs="Times New Roman"/>
        </w:rPr>
      </w:pPr>
      <w:r w:rsidRPr="00B40D97">
        <w:rPr>
          <w:rFonts w:ascii="Times New Roman" w:hAnsi="Times New Roman" w:cs="Times New Roman"/>
          <w:b/>
        </w:rPr>
        <w:t>Computing Skills</w:t>
      </w:r>
      <w:r>
        <w:rPr>
          <w:rFonts w:ascii="Times New Roman" w:hAnsi="Times New Roman" w:cs="Times New Roman"/>
        </w:rPr>
        <w:t xml:space="preserve">: Java, </w:t>
      </w:r>
      <w:proofErr w:type="spellStart"/>
      <w:r w:rsidR="00360982">
        <w:rPr>
          <w:rFonts w:ascii="Times New Roman" w:hAnsi="Times New Roman" w:cs="Times New Roman"/>
        </w:rPr>
        <w:t>Javascript</w:t>
      </w:r>
      <w:proofErr w:type="spellEnd"/>
      <w:r w:rsidR="003609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Python, C</w:t>
      </w:r>
      <w:r w:rsidR="003609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C++, GUI Development, </w:t>
      </w:r>
      <w:r w:rsidR="00272916">
        <w:rPr>
          <w:rFonts w:ascii="Times New Roman" w:hAnsi="Times New Roman" w:cs="Times New Roman"/>
        </w:rPr>
        <w:t>Object-Oriented Programing</w:t>
      </w:r>
      <w:r w:rsidR="00C340BA">
        <w:rPr>
          <w:rFonts w:ascii="Times New Roman" w:hAnsi="Times New Roman" w:cs="Times New Roman"/>
        </w:rPr>
        <w:t>, SQL, React, Node.js</w:t>
      </w:r>
      <w:r w:rsidR="007F3F27">
        <w:rPr>
          <w:rFonts w:ascii="Times New Roman" w:hAnsi="Times New Roman" w:cs="Times New Roman"/>
        </w:rPr>
        <w:t>, CSS</w:t>
      </w:r>
      <w:r w:rsidR="00416DFA">
        <w:rPr>
          <w:rFonts w:ascii="Times New Roman" w:hAnsi="Times New Roman" w:cs="Times New Roman"/>
        </w:rPr>
        <w:t>, MongoDB</w:t>
      </w:r>
    </w:p>
    <w:p w14:paraId="5433471F" w14:textId="794E59F1" w:rsidR="00272916" w:rsidRDefault="00B52A4C" w:rsidP="00454383">
      <w:pPr>
        <w:spacing w:after="200"/>
        <w:rPr>
          <w:rFonts w:ascii="Times New Roman" w:hAnsi="Times New Roman" w:cs="Times New Roman"/>
        </w:rPr>
      </w:pPr>
      <w:r w:rsidRPr="00F022E4">
        <w:rPr>
          <w:rFonts w:ascii="Times New Roman" w:hAnsi="Times New Roman" w:cs="Times New Roman"/>
          <w:b/>
        </w:rPr>
        <w:t>Collaboration Skills</w:t>
      </w:r>
      <w:r>
        <w:rPr>
          <w:rFonts w:ascii="Times New Roman" w:hAnsi="Times New Roman" w:cs="Times New Roman"/>
        </w:rPr>
        <w:t xml:space="preserve">: </w:t>
      </w:r>
      <w:r w:rsidR="00F022E4">
        <w:rPr>
          <w:rFonts w:ascii="Times New Roman" w:hAnsi="Times New Roman" w:cs="Times New Roman"/>
        </w:rPr>
        <w:t>Participated in and c</w:t>
      </w:r>
      <w:r>
        <w:rPr>
          <w:rFonts w:ascii="Times New Roman" w:hAnsi="Times New Roman" w:cs="Times New Roman"/>
        </w:rPr>
        <w:t xml:space="preserve">oordinated </w:t>
      </w:r>
      <w:r w:rsidR="00F022E4">
        <w:rPr>
          <w:rFonts w:ascii="Times New Roman" w:hAnsi="Times New Roman" w:cs="Times New Roman"/>
        </w:rPr>
        <w:t>research effort between various groups and universities for TRIUMF and UBC Quantum Device Group</w:t>
      </w:r>
    </w:p>
    <w:p w14:paraId="4DDD5C6D" w14:textId="0AB9F04A" w:rsidR="00592F49" w:rsidRDefault="00592F49" w:rsidP="00592F49">
      <w:pPr>
        <w:spacing w:after="120"/>
        <w:rPr>
          <w:rFonts w:ascii="Times New Roman" w:hAnsi="Times New Roman" w:cs="Times New Roman"/>
        </w:rPr>
      </w:pPr>
      <w:r w:rsidRPr="00B40D97">
        <w:rPr>
          <w:rFonts w:ascii="Times New Roman" w:hAnsi="Times New Roman" w:cs="Times New Roman"/>
          <w:b/>
        </w:rPr>
        <w:t>Microsoft Office</w:t>
      </w:r>
      <w:r>
        <w:rPr>
          <w:rFonts w:ascii="Times New Roman" w:hAnsi="Times New Roman" w:cs="Times New Roman"/>
        </w:rPr>
        <w:t xml:space="preserve"> – Word, Excel, PowerPoint</w:t>
      </w:r>
    </w:p>
    <w:p w14:paraId="3E471D51" w14:textId="77777777" w:rsidR="00416DFA" w:rsidRPr="00405CA6" w:rsidRDefault="00416DFA" w:rsidP="00416DFA">
      <w:pPr>
        <w:pBdr>
          <w:bottom w:val="single" w:sz="4" w:space="1" w:color="auto"/>
        </w:pBdr>
        <w:spacing w:before="240" w:after="200"/>
        <w:rPr>
          <w:rFonts w:ascii="Times New Roman" w:hAnsi="Times New Roman" w:cs="Times New Roman"/>
        </w:rPr>
      </w:pPr>
      <w:r w:rsidRPr="00405CA6">
        <w:rPr>
          <w:rFonts w:ascii="Times New Roman" w:hAnsi="Times New Roman" w:cs="Times New Roman"/>
          <w:b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4591"/>
      </w:tblGrid>
      <w:tr w:rsidR="00416DFA" w:rsidRPr="00B34926" w14:paraId="2DB55AD3" w14:textId="77777777" w:rsidTr="002B3360">
        <w:trPr>
          <w:trHeight w:val="488"/>
        </w:trPr>
        <w:tc>
          <w:tcPr>
            <w:tcW w:w="4241" w:type="dxa"/>
          </w:tcPr>
          <w:p w14:paraId="493C81C5" w14:textId="77777777" w:rsidR="00416DFA" w:rsidRPr="008A0201" w:rsidRDefault="00416DFA" w:rsidP="002B33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Fluent in English and Vietnamese</w:t>
            </w:r>
          </w:p>
        </w:tc>
        <w:tc>
          <w:tcPr>
            <w:tcW w:w="4591" w:type="dxa"/>
          </w:tcPr>
          <w:p w14:paraId="314B3823" w14:textId="77777777" w:rsidR="00416DFA" w:rsidRPr="008A0201" w:rsidRDefault="00416DFA" w:rsidP="002B3360">
            <w:pPr>
              <w:pStyle w:val="ListParagraph"/>
              <w:numPr>
                <w:ilvl w:val="0"/>
                <w:numId w:val="3"/>
              </w:numPr>
              <w:ind w:left="502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Familiar with Mandarin and French</w:t>
            </w:r>
          </w:p>
        </w:tc>
      </w:tr>
    </w:tbl>
    <w:p w14:paraId="1A440381" w14:textId="77777777" w:rsidR="00416DFA" w:rsidRPr="00B40D97" w:rsidRDefault="00416DFA" w:rsidP="00592F49">
      <w:pPr>
        <w:spacing w:after="120"/>
        <w:rPr>
          <w:rFonts w:ascii="Times New Roman" w:hAnsi="Times New Roman" w:cs="Times New Roman"/>
        </w:rPr>
      </w:pPr>
    </w:p>
    <w:sectPr w:rsidR="00416DFA" w:rsidRPr="00B40D97" w:rsidSect="00E810CC">
      <w:headerReference w:type="default" r:id="rId8"/>
      <w:pgSz w:w="12240" w:h="15840"/>
      <w:pgMar w:top="1134" w:right="1701" w:bottom="1247" w:left="1588" w:header="62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01BF4" w14:textId="77777777" w:rsidR="009D5C60" w:rsidRDefault="009D5C60" w:rsidP="00DD3B56">
      <w:r>
        <w:separator/>
      </w:r>
    </w:p>
  </w:endnote>
  <w:endnote w:type="continuationSeparator" w:id="0">
    <w:p w14:paraId="03FB080A" w14:textId="77777777" w:rsidR="009D5C60" w:rsidRDefault="009D5C60" w:rsidP="00DD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8B81D" w14:textId="77777777" w:rsidR="009D5C60" w:rsidRDefault="009D5C60" w:rsidP="00DD3B56">
      <w:r>
        <w:separator/>
      </w:r>
    </w:p>
  </w:footnote>
  <w:footnote w:type="continuationSeparator" w:id="0">
    <w:p w14:paraId="36D9A19D" w14:textId="77777777" w:rsidR="009D5C60" w:rsidRDefault="009D5C60" w:rsidP="00DD3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6"/>
      <w:gridCol w:w="3518"/>
    </w:tblGrid>
    <w:tr w:rsidR="006032C7" w:rsidRPr="0010206D" w14:paraId="72B7B6F4" w14:textId="77777777" w:rsidTr="00921017">
      <w:trPr>
        <w:trHeight w:val="429"/>
      </w:trPr>
      <w:tc>
        <w:tcPr>
          <w:tcW w:w="5666" w:type="dxa"/>
        </w:tcPr>
        <w:p w14:paraId="152C9344" w14:textId="77777777" w:rsidR="006032C7" w:rsidRPr="0010206D" w:rsidRDefault="006032C7" w:rsidP="007A15FC">
          <w:pPr>
            <w:pStyle w:val="Header"/>
            <w:rPr>
              <w:rFonts w:ascii="Times New Roman" w:hAnsi="Times New Roman" w:cs="Times New Roman"/>
              <w:b/>
              <w:color w:val="404040" w:themeColor="text1" w:themeTint="BF"/>
              <w:sz w:val="32"/>
              <w:szCs w:val="32"/>
            </w:rPr>
          </w:pPr>
          <w:r w:rsidRPr="0010206D">
            <w:rPr>
              <w:rFonts w:ascii="Times New Roman" w:hAnsi="Times New Roman" w:cs="Times New Roman"/>
              <w:b/>
              <w:color w:val="404040" w:themeColor="text1" w:themeTint="BF"/>
              <w:sz w:val="32"/>
              <w:szCs w:val="32"/>
            </w:rPr>
            <w:t>Phan, Mai Linh</w:t>
          </w:r>
        </w:p>
      </w:tc>
      <w:tc>
        <w:tcPr>
          <w:tcW w:w="3518" w:type="dxa"/>
        </w:tcPr>
        <w:p w14:paraId="6A1A676D" w14:textId="77777777" w:rsidR="006032C7" w:rsidRPr="0010206D" w:rsidRDefault="006032C7" w:rsidP="00921017">
          <w:pPr>
            <w:pStyle w:val="Header"/>
            <w:jc w:val="right"/>
            <w:rPr>
              <w:rFonts w:ascii="Times New Roman" w:hAnsi="Times New Roman" w:cs="Times New Roman"/>
              <w:color w:val="404040" w:themeColor="text1" w:themeTint="BF"/>
              <w:sz w:val="21"/>
              <w:szCs w:val="20"/>
            </w:rPr>
          </w:pPr>
          <w:r w:rsidRPr="0010206D">
            <w:rPr>
              <w:rFonts w:ascii="Times New Roman" w:hAnsi="Times New Roman" w:cs="Times New Roman"/>
              <w:color w:val="404040" w:themeColor="text1" w:themeTint="BF"/>
              <w:sz w:val="21"/>
              <w:szCs w:val="20"/>
            </w:rPr>
            <w:t>Email: linh.phan3413@gmail.com</w:t>
          </w:r>
        </w:p>
        <w:p w14:paraId="11FEB022" w14:textId="38B22C19" w:rsidR="006032C7" w:rsidRPr="0010206D" w:rsidRDefault="00921017" w:rsidP="00921017">
          <w:pPr>
            <w:pStyle w:val="Header"/>
            <w:rPr>
              <w:rFonts w:ascii="Times New Roman" w:hAnsi="Times New Roman" w:cs="Times New Roman"/>
              <w:color w:val="404040" w:themeColor="text1" w:themeTint="BF"/>
              <w:sz w:val="20"/>
              <w:szCs w:val="20"/>
            </w:rPr>
          </w:pPr>
          <w:r>
            <w:rPr>
              <w:rFonts w:ascii="Times New Roman" w:hAnsi="Times New Roman" w:cs="Times New Roman"/>
              <w:color w:val="404040" w:themeColor="text1" w:themeTint="BF"/>
              <w:sz w:val="21"/>
              <w:szCs w:val="20"/>
            </w:rPr>
            <w:t xml:space="preserve">        </w:t>
          </w:r>
          <w:r w:rsidR="006032C7" w:rsidRPr="0010206D">
            <w:rPr>
              <w:rFonts w:ascii="Times New Roman" w:hAnsi="Times New Roman" w:cs="Times New Roman"/>
              <w:color w:val="404040" w:themeColor="text1" w:themeTint="BF"/>
              <w:sz w:val="21"/>
              <w:szCs w:val="20"/>
            </w:rPr>
            <w:t>Phone: 778-681-1609</w:t>
          </w:r>
        </w:p>
      </w:tc>
    </w:tr>
  </w:tbl>
  <w:p w14:paraId="4F747660" w14:textId="00FA160D" w:rsidR="007E3526" w:rsidRPr="0010206D" w:rsidRDefault="007E3526" w:rsidP="006032C7">
    <w:pPr>
      <w:pStyle w:val="Header"/>
      <w:keepNext/>
      <w:widowControl w:val="0"/>
      <w:tabs>
        <w:tab w:val="left" w:pos="4800"/>
      </w:tabs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DB0"/>
    <w:multiLevelType w:val="hybridMultilevel"/>
    <w:tmpl w:val="9F9EEDFE"/>
    <w:lvl w:ilvl="0" w:tplc="078CF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BAE"/>
    <w:multiLevelType w:val="multilevel"/>
    <w:tmpl w:val="B8F8746A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E2A"/>
    <w:multiLevelType w:val="hybridMultilevel"/>
    <w:tmpl w:val="740C4ED0"/>
    <w:lvl w:ilvl="0" w:tplc="078CF62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7247131"/>
    <w:multiLevelType w:val="hybridMultilevel"/>
    <w:tmpl w:val="514C5EB4"/>
    <w:lvl w:ilvl="0" w:tplc="97DE97AE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B7D8C"/>
    <w:multiLevelType w:val="multilevel"/>
    <w:tmpl w:val="1D9E9E14"/>
    <w:lvl w:ilvl="0">
      <w:start w:val="1"/>
      <w:numFmt w:val="bullet"/>
      <w:lvlText w:val=""/>
      <w:lvlJc w:val="left"/>
      <w:pPr>
        <w:ind w:left="736" w:hanging="453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D6BCD"/>
    <w:multiLevelType w:val="hybridMultilevel"/>
    <w:tmpl w:val="58EE0012"/>
    <w:lvl w:ilvl="0" w:tplc="9EEAF608">
      <w:start w:val="2018"/>
      <w:numFmt w:val="decimal"/>
      <w:lvlText w:val="%1"/>
      <w:lvlJc w:val="left"/>
      <w:pPr>
        <w:ind w:left="840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F5010"/>
    <w:multiLevelType w:val="hybridMultilevel"/>
    <w:tmpl w:val="829E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41621"/>
    <w:multiLevelType w:val="hybridMultilevel"/>
    <w:tmpl w:val="3F82B938"/>
    <w:lvl w:ilvl="0" w:tplc="1DC683A2">
      <w:start w:val="1"/>
      <w:numFmt w:val="bullet"/>
      <w:lvlText w:val=""/>
      <w:lvlJc w:val="left"/>
      <w:pPr>
        <w:ind w:left="341" w:hanging="341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70649D4"/>
    <w:multiLevelType w:val="multilevel"/>
    <w:tmpl w:val="8506D368"/>
    <w:lvl w:ilvl="0">
      <w:start w:val="1"/>
      <w:numFmt w:val="bullet"/>
      <w:lvlText w:val=""/>
      <w:lvlJc w:val="left"/>
      <w:pPr>
        <w:ind w:left="341" w:hanging="341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1426828"/>
    <w:multiLevelType w:val="hybridMultilevel"/>
    <w:tmpl w:val="0C22F0F2"/>
    <w:lvl w:ilvl="0" w:tplc="078CF62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B58595C"/>
    <w:multiLevelType w:val="hybridMultilevel"/>
    <w:tmpl w:val="ED0EEB04"/>
    <w:lvl w:ilvl="0" w:tplc="078CF62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0500B5C"/>
    <w:multiLevelType w:val="hybridMultilevel"/>
    <w:tmpl w:val="09AE9A20"/>
    <w:lvl w:ilvl="0" w:tplc="078CF62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3F00822"/>
    <w:multiLevelType w:val="multilevel"/>
    <w:tmpl w:val="7318DA38"/>
    <w:lvl w:ilvl="0">
      <w:start w:val="1"/>
      <w:numFmt w:val="bullet"/>
      <w:lvlText w:val=""/>
      <w:lvlJc w:val="left"/>
      <w:pPr>
        <w:ind w:left="964" w:hanging="454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2D21B99"/>
    <w:multiLevelType w:val="hybridMultilevel"/>
    <w:tmpl w:val="278A4CEA"/>
    <w:lvl w:ilvl="0" w:tplc="078CF62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6431957"/>
    <w:multiLevelType w:val="hybridMultilevel"/>
    <w:tmpl w:val="71C89C78"/>
    <w:lvl w:ilvl="0" w:tplc="791C8830">
      <w:start w:val="1"/>
      <w:numFmt w:val="bullet"/>
      <w:lvlText w:val=""/>
      <w:lvlJc w:val="left"/>
      <w:pPr>
        <w:ind w:left="624" w:hanging="341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9414D"/>
    <w:multiLevelType w:val="hybridMultilevel"/>
    <w:tmpl w:val="E072263E"/>
    <w:lvl w:ilvl="0" w:tplc="791C8830">
      <w:start w:val="1"/>
      <w:numFmt w:val="bullet"/>
      <w:lvlText w:val=""/>
      <w:lvlJc w:val="left"/>
      <w:pPr>
        <w:ind w:left="624" w:hanging="341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C6C8F"/>
    <w:multiLevelType w:val="hybridMultilevel"/>
    <w:tmpl w:val="04EE83C4"/>
    <w:lvl w:ilvl="0" w:tplc="078CF62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C8D7C11"/>
    <w:multiLevelType w:val="multilevel"/>
    <w:tmpl w:val="84DA0E9A"/>
    <w:lvl w:ilvl="0">
      <w:start w:val="1"/>
      <w:numFmt w:val="bullet"/>
      <w:lvlText w:val=""/>
      <w:lvlJc w:val="left"/>
      <w:pPr>
        <w:ind w:left="652" w:hanging="511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3"/>
  </w:num>
  <w:num w:numId="5">
    <w:abstractNumId w:val="9"/>
  </w:num>
  <w:num w:numId="6">
    <w:abstractNumId w:val="11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17"/>
  </w:num>
  <w:num w:numId="12">
    <w:abstractNumId w:val="1"/>
  </w:num>
  <w:num w:numId="13">
    <w:abstractNumId w:val="5"/>
  </w:num>
  <w:num w:numId="14">
    <w:abstractNumId w:val="4"/>
  </w:num>
  <w:num w:numId="15">
    <w:abstractNumId w:val="12"/>
  </w:num>
  <w:num w:numId="16">
    <w:abstractNumId w:val="8"/>
  </w:num>
  <w:num w:numId="17">
    <w:abstractNumId w:val="10"/>
  </w:num>
  <w:num w:numId="1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0A"/>
    <w:rsid w:val="000004B2"/>
    <w:rsid w:val="0000438A"/>
    <w:rsid w:val="00013591"/>
    <w:rsid w:val="00016110"/>
    <w:rsid w:val="00020EC9"/>
    <w:rsid w:val="000511CB"/>
    <w:rsid w:val="0005409E"/>
    <w:rsid w:val="0008720E"/>
    <w:rsid w:val="00093B05"/>
    <w:rsid w:val="000A17A1"/>
    <w:rsid w:val="000B5D57"/>
    <w:rsid w:val="000C6341"/>
    <w:rsid w:val="0010206D"/>
    <w:rsid w:val="00105280"/>
    <w:rsid w:val="0012232F"/>
    <w:rsid w:val="00133A51"/>
    <w:rsid w:val="001465DC"/>
    <w:rsid w:val="00154A8F"/>
    <w:rsid w:val="001562CA"/>
    <w:rsid w:val="00163096"/>
    <w:rsid w:val="001634F6"/>
    <w:rsid w:val="001725DC"/>
    <w:rsid w:val="0018174F"/>
    <w:rsid w:val="00183A49"/>
    <w:rsid w:val="00193948"/>
    <w:rsid w:val="0020164E"/>
    <w:rsid w:val="00272916"/>
    <w:rsid w:val="00297F6D"/>
    <w:rsid w:val="002D6432"/>
    <w:rsid w:val="002E0074"/>
    <w:rsid w:val="002E3ED2"/>
    <w:rsid w:val="003107E3"/>
    <w:rsid w:val="00320FCE"/>
    <w:rsid w:val="00360982"/>
    <w:rsid w:val="00361869"/>
    <w:rsid w:val="00366C5B"/>
    <w:rsid w:val="00387DE6"/>
    <w:rsid w:val="003A0DB2"/>
    <w:rsid w:val="003A6E7E"/>
    <w:rsid w:val="003E5409"/>
    <w:rsid w:val="00401B81"/>
    <w:rsid w:val="004031FB"/>
    <w:rsid w:val="00403525"/>
    <w:rsid w:val="00404C6A"/>
    <w:rsid w:val="00405CA6"/>
    <w:rsid w:val="004120D4"/>
    <w:rsid w:val="00416DFA"/>
    <w:rsid w:val="0043301E"/>
    <w:rsid w:val="00454383"/>
    <w:rsid w:val="004565A4"/>
    <w:rsid w:val="00477634"/>
    <w:rsid w:val="004834FB"/>
    <w:rsid w:val="004842DD"/>
    <w:rsid w:val="004974DB"/>
    <w:rsid w:val="004A14AD"/>
    <w:rsid w:val="004A43F7"/>
    <w:rsid w:val="004B021A"/>
    <w:rsid w:val="004C638B"/>
    <w:rsid w:val="004D2551"/>
    <w:rsid w:val="004F49C0"/>
    <w:rsid w:val="00522644"/>
    <w:rsid w:val="00523AD7"/>
    <w:rsid w:val="0053043A"/>
    <w:rsid w:val="00543610"/>
    <w:rsid w:val="00592F49"/>
    <w:rsid w:val="005B3B6C"/>
    <w:rsid w:val="005B51CE"/>
    <w:rsid w:val="005B52F4"/>
    <w:rsid w:val="005D0C69"/>
    <w:rsid w:val="005F368B"/>
    <w:rsid w:val="006032C7"/>
    <w:rsid w:val="00627B4F"/>
    <w:rsid w:val="00692555"/>
    <w:rsid w:val="0069505B"/>
    <w:rsid w:val="006C0F03"/>
    <w:rsid w:val="006D2F0C"/>
    <w:rsid w:val="006F34BD"/>
    <w:rsid w:val="007037C6"/>
    <w:rsid w:val="00705E4D"/>
    <w:rsid w:val="00706347"/>
    <w:rsid w:val="00785F70"/>
    <w:rsid w:val="00787636"/>
    <w:rsid w:val="0079038A"/>
    <w:rsid w:val="007944D6"/>
    <w:rsid w:val="007A3422"/>
    <w:rsid w:val="007B0B08"/>
    <w:rsid w:val="007D096C"/>
    <w:rsid w:val="007D1CB8"/>
    <w:rsid w:val="007D4D23"/>
    <w:rsid w:val="007D678A"/>
    <w:rsid w:val="007E1BFC"/>
    <w:rsid w:val="007E3526"/>
    <w:rsid w:val="007F3F27"/>
    <w:rsid w:val="007F4D82"/>
    <w:rsid w:val="007F6011"/>
    <w:rsid w:val="008068C8"/>
    <w:rsid w:val="00825E9F"/>
    <w:rsid w:val="00830CCB"/>
    <w:rsid w:val="0083247F"/>
    <w:rsid w:val="008477C0"/>
    <w:rsid w:val="008A0201"/>
    <w:rsid w:val="008C0829"/>
    <w:rsid w:val="008F2F31"/>
    <w:rsid w:val="00921017"/>
    <w:rsid w:val="009229B7"/>
    <w:rsid w:val="00930DA0"/>
    <w:rsid w:val="00932F2F"/>
    <w:rsid w:val="009714C3"/>
    <w:rsid w:val="00975EE3"/>
    <w:rsid w:val="009923FF"/>
    <w:rsid w:val="00992A83"/>
    <w:rsid w:val="009A2C48"/>
    <w:rsid w:val="009D5C60"/>
    <w:rsid w:val="00A24098"/>
    <w:rsid w:val="00A62251"/>
    <w:rsid w:val="00A82622"/>
    <w:rsid w:val="00A84EF0"/>
    <w:rsid w:val="00AA090D"/>
    <w:rsid w:val="00AA57D1"/>
    <w:rsid w:val="00AB25FE"/>
    <w:rsid w:val="00AC0401"/>
    <w:rsid w:val="00AC4C10"/>
    <w:rsid w:val="00B07DBB"/>
    <w:rsid w:val="00B141D0"/>
    <w:rsid w:val="00B276B3"/>
    <w:rsid w:val="00B33190"/>
    <w:rsid w:val="00B34926"/>
    <w:rsid w:val="00B40D97"/>
    <w:rsid w:val="00B52A4C"/>
    <w:rsid w:val="00B86442"/>
    <w:rsid w:val="00BA7763"/>
    <w:rsid w:val="00C021B3"/>
    <w:rsid w:val="00C171CF"/>
    <w:rsid w:val="00C2248F"/>
    <w:rsid w:val="00C340BA"/>
    <w:rsid w:val="00C51F02"/>
    <w:rsid w:val="00C56D8B"/>
    <w:rsid w:val="00C7473C"/>
    <w:rsid w:val="00C80239"/>
    <w:rsid w:val="00C95877"/>
    <w:rsid w:val="00CA00D8"/>
    <w:rsid w:val="00CD702F"/>
    <w:rsid w:val="00CE6EF5"/>
    <w:rsid w:val="00CF12EA"/>
    <w:rsid w:val="00D33287"/>
    <w:rsid w:val="00D3789A"/>
    <w:rsid w:val="00DA4638"/>
    <w:rsid w:val="00DA7633"/>
    <w:rsid w:val="00DC6622"/>
    <w:rsid w:val="00DC6AA8"/>
    <w:rsid w:val="00DD3B56"/>
    <w:rsid w:val="00DD599E"/>
    <w:rsid w:val="00DE0108"/>
    <w:rsid w:val="00E03D40"/>
    <w:rsid w:val="00E06903"/>
    <w:rsid w:val="00E1371F"/>
    <w:rsid w:val="00E37643"/>
    <w:rsid w:val="00E47624"/>
    <w:rsid w:val="00E65A4C"/>
    <w:rsid w:val="00E713BB"/>
    <w:rsid w:val="00E810CC"/>
    <w:rsid w:val="00E86D79"/>
    <w:rsid w:val="00EA070A"/>
    <w:rsid w:val="00EA4DB5"/>
    <w:rsid w:val="00EA67A0"/>
    <w:rsid w:val="00EF6E7D"/>
    <w:rsid w:val="00F022E4"/>
    <w:rsid w:val="00F250AA"/>
    <w:rsid w:val="00F51601"/>
    <w:rsid w:val="00F757D4"/>
    <w:rsid w:val="00F91C17"/>
    <w:rsid w:val="00F93226"/>
    <w:rsid w:val="00FC5173"/>
    <w:rsid w:val="00FD0075"/>
    <w:rsid w:val="00FD55F2"/>
    <w:rsid w:val="00FD699B"/>
    <w:rsid w:val="00FE6285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735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7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70A"/>
    <w:pPr>
      <w:ind w:left="720"/>
      <w:contextualSpacing/>
    </w:pPr>
  </w:style>
  <w:style w:type="table" w:styleId="TableGrid">
    <w:name w:val="Table Grid"/>
    <w:basedOn w:val="TableNormal"/>
    <w:uiPriority w:val="59"/>
    <w:rsid w:val="00E65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B56"/>
  </w:style>
  <w:style w:type="paragraph" w:styleId="Footer">
    <w:name w:val="footer"/>
    <w:basedOn w:val="Normal"/>
    <w:link w:val="FooterChar"/>
    <w:uiPriority w:val="99"/>
    <w:unhideWhenUsed/>
    <w:rsid w:val="00DD3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B56"/>
  </w:style>
  <w:style w:type="character" w:styleId="FollowedHyperlink">
    <w:name w:val="FollowedHyperlink"/>
    <w:basedOn w:val="DefaultParagraphFont"/>
    <w:uiPriority w:val="99"/>
    <w:semiHidden/>
    <w:unhideWhenUsed/>
    <w:rsid w:val="007E352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0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0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8E59-9313-7546-863E-5D761B9D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Mai Linh Phan</cp:lastModifiedBy>
  <cp:revision>3</cp:revision>
  <cp:lastPrinted>2020-03-02T04:06:00Z</cp:lastPrinted>
  <dcterms:created xsi:type="dcterms:W3CDTF">2020-07-28T22:16:00Z</dcterms:created>
  <dcterms:modified xsi:type="dcterms:W3CDTF">2020-07-28T22:25:00Z</dcterms:modified>
</cp:coreProperties>
</file>