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DA85E" w14:textId="77777777" w:rsidR="00294D17" w:rsidRDefault="00294D17" w:rsidP="00212643"/>
    <w:p w14:paraId="2611075A" w14:textId="77777777" w:rsidR="00294D17" w:rsidRDefault="00294D17" w:rsidP="00212643"/>
    <w:p w14:paraId="7653BC11" w14:textId="77777777" w:rsidR="00294D17" w:rsidRDefault="00294D17" w:rsidP="00212643"/>
    <w:p w14:paraId="0562D71C" w14:textId="067D522C" w:rsidR="00294D17" w:rsidRDefault="00FB0447" w:rsidP="00212643">
      <w:pPr>
        <w:pStyle w:val="Titel"/>
      </w:pPr>
      <w:r>
        <w:fldChar w:fldCharType="begin"/>
      </w:r>
      <w:r>
        <w:instrText xml:space="preserve">  </w:instrText>
      </w:r>
      <w:r>
        <w:fldChar w:fldCharType="end"/>
      </w:r>
      <w:r w:rsidR="003E5D72">
        <w:t>Architekturdokument</w:t>
      </w:r>
      <w:r w:rsidR="000D3A48">
        <w:t xml:space="preserve"> für den Programmentwurf</w:t>
      </w:r>
    </w:p>
    <w:p w14:paraId="3BE2F542" w14:textId="77777777" w:rsidR="00294D17" w:rsidRDefault="00294D17" w:rsidP="00212643"/>
    <w:p w14:paraId="0CE7C5A3" w14:textId="77777777" w:rsidR="00294D17" w:rsidRDefault="00294D17" w:rsidP="00212643"/>
    <w:p w14:paraId="3295BDD5" w14:textId="77777777" w:rsidR="00294D17" w:rsidRDefault="00294D17" w:rsidP="00212643"/>
    <w:p w14:paraId="35A05006" w14:textId="77777777" w:rsidR="00294D17" w:rsidRPr="00F229E8" w:rsidRDefault="00E52AA8" w:rsidP="00212643">
      <w:pPr>
        <w:pStyle w:val="Thema"/>
      </w:pPr>
      <w:r>
        <w:t>Native Android – App für persönliche Fitnessassistenz mit individuellen Plänen und Zielen</w:t>
      </w:r>
      <w:r w:rsidR="00FB0447" w:rsidRPr="00F229E8">
        <w:fldChar w:fldCharType="begin"/>
      </w:r>
      <w:r w:rsidR="00FB0447" w:rsidRPr="00F229E8">
        <w:instrText xml:space="preserve">  </w:instrText>
      </w:r>
      <w:r w:rsidR="00FB0447" w:rsidRPr="00F229E8">
        <w:fldChar w:fldCharType="end"/>
      </w:r>
    </w:p>
    <w:p w14:paraId="622AC022" w14:textId="77777777" w:rsidR="00294D17" w:rsidRDefault="00294D17" w:rsidP="00212643"/>
    <w:p w14:paraId="1D19BCE8" w14:textId="77777777" w:rsidR="00294D17" w:rsidRDefault="00294D17" w:rsidP="00212643"/>
    <w:p w14:paraId="7F70E0FA" w14:textId="77777777" w:rsidR="00294D17" w:rsidRDefault="00294D17" w:rsidP="00212643"/>
    <w:p w14:paraId="2873C8B7" w14:textId="77777777" w:rsidR="00294D17" w:rsidRDefault="00294D17" w:rsidP="00212643"/>
    <w:p w14:paraId="7CE7CB8D" w14:textId="77777777" w:rsidR="00294D17" w:rsidRDefault="00294D17" w:rsidP="00212643"/>
    <w:p w14:paraId="6378CD77" w14:textId="77777777" w:rsidR="00294D17" w:rsidRDefault="00294D17" w:rsidP="00212643"/>
    <w:p w14:paraId="2C6F4824" w14:textId="77777777" w:rsidR="00294D17" w:rsidRDefault="00294D17" w:rsidP="00212643"/>
    <w:p w14:paraId="442F54DC" w14:textId="77777777" w:rsidR="00294D17" w:rsidRDefault="00294D17" w:rsidP="00212643"/>
    <w:p w14:paraId="66D75635" w14:textId="77777777" w:rsidR="00294D17" w:rsidRDefault="00294D17" w:rsidP="00212643"/>
    <w:p w14:paraId="6E132ABC" w14:textId="77777777" w:rsidR="00294D17" w:rsidRDefault="00294D17" w:rsidP="00212643"/>
    <w:p w14:paraId="705B5552" w14:textId="77777777" w:rsidR="00294D17" w:rsidRDefault="00294D17" w:rsidP="00212643"/>
    <w:p w14:paraId="7AE521B2" w14:textId="77777777" w:rsidR="00294D17" w:rsidRDefault="00294D17" w:rsidP="00212643"/>
    <w:p w14:paraId="434AB40F" w14:textId="77777777" w:rsidR="00294D17" w:rsidRDefault="00294D17" w:rsidP="00212643"/>
    <w:p w14:paraId="72E9F32D" w14:textId="1747C477" w:rsidR="00294D17" w:rsidRDefault="00294D17" w:rsidP="00212643"/>
    <w:p w14:paraId="3748C912" w14:textId="77777777" w:rsidR="000D3A48" w:rsidRDefault="000D3A48" w:rsidP="00212643"/>
    <w:p w14:paraId="14230268" w14:textId="50A2CEF4" w:rsidR="00294D17" w:rsidRDefault="00294D17" w:rsidP="000D3A48">
      <w:pPr>
        <w:pStyle w:val="Stand"/>
      </w:pPr>
      <w:r>
        <w:tab/>
      </w:r>
      <w:r w:rsidRPr="00F41CA2">
        <w:t>Stand</w:t>
      </w:r>
      <w:r>
        <w:t>:</w:t>
      </w:r>
      <w:r>
        <w:tab/>
      </w:r>
      <w:r w:rsidR="0032386B">
        <w:t>14</w:t>
      </w:r>
      <w:r w:rsidR="00E52AA8">
        <w:t>.</w:t>
      </w:r>
      <w:r w:rsidR="0032386B">
        <w:t>06</w:t>
      </w:r>
      <w:r w:rsidR="00E52AA8">
        <w:t>.20</w:t>
      </w:r>
      <w:r w:rsidR="0032386B">
        <w:t>20</w:t>
      </w:r>
      <w:r w:rsidR="00FB0447">
        <w:fldChar w:fldCharType="begin"/>
      </w:r>
      <w:r w:rsidR="00FB0447">
        <w:instrText xml:space="preserve">  </w:instrText>
      </w:r>
      <w:r w:rsidR="00FB0447">
        <w:fldChar w:fldCharType="end"/>
      </w:r>
    </w:p>
    <w:p w14:paraId="23557335" w14:textId="77777777" w:rsidR="000D3A48" w:rsidRDefault="00294D17" w:rsidP="000D3A48">
      <w:pPr>
        <w:pStyle w:val="Autor"/>
      </w:pPr>
      <w:r>
        <w:tab/>
      </w:r>
      <w:r w:rsidRPr="001C3827">
        <w:t>Autor</w:t>
      </w:r>
      <w:r>
        <w:t>:</w:t>
      </w:r>
      <w:r>
        <w:tab/>
      </w:r>
      <w:r w:rsidR="000D3A48">
        <w:t>Kai Müller</w:t>
      </w:r>
    </w:p>
    <w:p w14:paraId="4E15820B" w14:textId="632357A6" w:rsidR="00A17297" w:rsidRDefault="000D3A48" w:rsidP="000D3A48">
      <w:pPr>
        <w:pStyle w:val="Autor"/>
      </w:pPr>
      <w:r>
        <w:tab/>
      </w:r>
      <w:r w:rsidR="00FB0447">
        <w:fldChar w:fldCharType="begin"/>
      </w:r>
      <w:r w:rsidR="00FB0447">
        <w:instrText xml:space="preserve">  </w:instrText>
      </w:r>
      <w:r w:rsidR="00FB0447">
        <w:fldChar w:fldCharType="end"/>
      </w:r>
      <w:r>
        <w:t>Kurs:</w:t>
      </w:r>
      <w:r>
        <w:tab/>
        <w:t>TINF18B5</w:t>
      </w:r>
    </w:p>
    <w:p w14:paraId="2A2AC0BB" w14:textId="77777777" w:rsidR="00A17297" w:rsidRPr="00A17297" w:rsidRDefault="00A17297" w:rsidP="000D3A48">
      <w:pPr>
        <w:jc w:val="left"/>
      </w:pPr>
    </w:p>
    <w:p w14:paraId="45308C84" w14:textId="77777777" w:rsidR="00A17297" w:rsidRPr="00A17297" w:rsidRDefault="00A17297" w:rsidP="000D3A48">
      <w:pPr>
        <w:jc w:val="left"/>
      </w:pPr>
    </w:p>
    <w:p w14:paraId="728B81D6" w14:textId="77777777" w:rsidR="00A17297" w:rsidRDefault="00A17297" w:rsidP="00401414"/>
    <w:p w14:paraId="6D00DF6F" w14:textId="62DFF892" w:rsidR="008702DD" w:rsidRDefault="008702DD" w:rsidP="008702DD">
      <w:pPr>
        <w:pStyle w:val="Standardeinzeilig"/>
      </w:pPr>
    </w:p>
    <w:p w14:paraId="454FF74B" w14:textId="343E9203" w:rsidR="000D3A48" w:rsidRDefault="000D3A48" w:rsidP="008702DD">
      <w:pPr>
        <w:pStyle w:val="Standardeinzeilig"/>
      </w:pPr>
    </w:p>
    <w:p w14:paraId="5F745906" w14:textId="29BF1D14" w:rsidR="000D3A48" w:rsidRDefault="000D3A48" w:rsidP="008702DD">
      <w:pPr>
        <w:pStyle w:val="Standardeinzeilig"/>
      </w:pPr>
    </w:p>
    <w:p w14:paraId="23CB5179" w14:textId="4A015431" w:rsidR="000D3A48" w:rsidRDefault="000D3A48" w:rsidP="008702DD">
      <w:pPr>
        <w:pStyle w:val="Standardeinzeilig"/>
      </w:pPr>
    </w:p>
    <w:p w14:paraId="4D800119" w14:textId="707364AE" w:rsidR="000D3A48" w:rsidRDefault="000D3A48" w:rsidP="008702DD">
      <w:pPr>
        <w:pStyle w:val="Standardeinzeilig"/>
      </w:pPr>
    </w:p>
    <w:p w14:paraId="15EA57D5" w14:textId="35CE7815" w:rsidR="000D3A48" w:rsidRDefault="000D3A48" w:rsidP="008702DD">
      <w:pPr>
        <w:pStyle w:val="Standardeinzeilig"/>
      </w:pPr>
    </w:p>
    <w:p w14:paraId="4CE19080" w14:textId="0471544C" w:rsidR="000D3A48" w:rsidRDefault="000D3A48" w:rsidP="008702DD">
      <w:pPr>
        <w:pStyle w:val="Standardeinzeilig"/>
      </w:pPr>
    </w:p>
    <w:p w14:paraId="0ABB9A44" w14:textId="5A19CE16" w:rsidR="000D3A48" w:rsidRDefault="000D3A48" w:rsidP="008702DD">
      <w:pPr>
        <w:pStyle w:val="Standardeinzeilig"/>
      </w:pPr>
    </w:p>
    <w:p w14:paraId="13BA849A" w14:textId="757DD066" w:rsidR="000D3A48" w:rsidRDefault="000D3A48" w:rsidP="008702DD">
      <w:pPr>
        <w:pStyle w:val="Standardeinzeilig"/>
      </w:pPr>
    </w:p>
    <w:p w14:paraId="76B0CBB1" w14:textId="77834234" w:rsidR="000D3A48" w:rsidRDefault="000D3A48" w:rsidP="008702DD">
      <w:pPr>
        <w:pStyle w:val="Standardeinzeilig"/>
      </w:pPr>
    </w:p>
    <w:p w14:paraId="018FBD4E" w14:textId="025E08EB" w:rsidR="000D3A48" w:rsidRDefault="000D3A48" w:rsidP="008702DD">
      <w:pPr>
        <w:pStyle w:val="Standardeinzeilig"/>
      </w:pPr>
    </w:p>
    <w:p w14:paraId="6C88DFF5" w14:textId="5A04B55F" w:rsidR="000D3A48" w:rsidRDefault="000D3A48" w:rsidP="008702DD">
      <w:pPr>
        <w:pStyle w:val="Standardeinzeilig"/>
      </w:pPr>
    </w:p>
    <w:p w14:paraId="01AED64E" w14:textId="2B602B2E" w:rsidR="000D3A48" w:rsidRDefault="000D3A48" w:rsidP="008702DD">
      <w:pPr>
        <w:pStyle w:val="Standardeinzeilig"/>
      </w:pPr>
    </w:p>
    <w:p w14:paraId="23654A13" w14:textId="7FD77485" w:rsidR="000D3A48" w:rsidRDefault="000D3A48" w:rsidP="008702DD">
      <w:pPr>
        <w:pStyle w:val="Standardeinzeilig"/>
      </w:pPr>
    </w:p>
    <w:p w14:paraId="079E064F" w14:textId="5464BF11" w:rsidR="000D3A48" w:rsidRDefault="000D3A48" w:rsidP="008702DD">
      <w:pPr>
        <w:pStyle w:val="Standardeinzeilig"/>
      </w:pPr>
    </w:p>
    <w:p w14:paraId="3802DC1F" w14:textId="60C36F25" w:rsidR="000D3A48" w:rsidRDefault="000D3A48" w:rsidP="008702DD">
      <w:pPr>
        <w:pStyle w:val="Standardeinzeilig"/>
      </w:pPr>
    </w:p>
    <w:p w14:paraId="448BCF22" w14:textId="42962C62" w:rsidR="000D3A48" w:rsidRDefault="000D3A48" w:rsidP="008702DD">
      <w:pPr>
        <w:pStyle w:val="Standardeinzeilig"/>
      </w:pPr>
    </w:p>
    <w:p w14:paraId="16318E0F" w14:textId="0623A2DB" w:rsidR="000D3A48" w:rsidRDefault="000D3A48" w:rsidP="008702DD">
      <w:pPr>
        <w:pStyle w:val="Standardeinzeilig"/>
      </w:pPr>
    </w:p>
    <w:p w14:paraId="202B5106" w14:textId="38D02620" w:rsidR="000D3A48" w:rsidRDefault="000D3A48" w:rsidP="008702DD">
      <w:pPr>
        <w:pStyle w:val="Standardeinzeilig"/>
      </w:pPr>
    </w:p>
    <w:p w14:paraId="24537663" w14:textId="30F188DC" w:rsidR="000D3A48" w:rsidRDefault="000D3A48" w:rsidP="008702DD">
      <w:pPr>
        <w:pStyle w:val="Standardeinzeilig"/>
      </w:pPr>
    </w:p>
    <w:p w14:paraId="3D1C320B" w14:textId="7DB8ACD4" w:rsidR="000D3A48" w:rsidRDefault="000D3A48" w:rsidP="008702DD">
      <w:pPr>
        <w:pStyle w:val="Standardeinzeilig"/>
      </w:pPr>
    </w:p>
    <w:p w14:paraId="30CB433E" w14:textId="00DF6FAE" w:rsidR="000D3A48" w:rsidRDefault="000D3A48" w:rsidP="008702DD">
      <w:pPr>
        <w:pStyle w:val="Standardeinzeilig"/>
      </w:pPr>
    </w:p>
    <w:p w14:paraId="16CC04A2" w14:textId="2BDA8AF4" w:rsidR="000D3A48" w:rsidRDefault="000D3A48" w:rsidP="008702DD">
      <w:pPr>
        <w:pStyle w:val="Standardeinzeilig"/>
      </w:pPr>
    </w:p>
    <w:p w14:paraId="7A117849" w14:textId="0B406F36" w:rsidR="000D3A48" w:rsidRDefault="000D3A48" w:rsidP="008702DD">
      <w:pPr>
        <w:pStyle w:val="Standardeinzeilig"/>
      </w:pPr>
    </w:p>
    <w:tbl>
      <w:tblPr>
        <w:tblStyle w:val="Tabellenraster"/>
        <w:tblW w:w="0" w:type="auto"/>
        <w:tblLook w:val="04A0" w:firstRow="1" w:lastRow="0" w:firstColumn="1" w:lastColumn="0" w:noHBand="0" w:noVBand="1"/>
      </w:tblPr>
      <w:tblGrid>
        <w:gridCol w:w="2028"/>
        <w:gridCol w:w="1945"/>
        <w:gridCol w:w="2661"/>
        <w:gridCol w:w="2711"/>
      </w:tblGrid>
      <w:tr w:rsidR="00977846" w14:paraId="7C435DFE" w14:textId="1417FA23" w:rsidTr="00977846">
        <w:tc>
          <w:tcPr>
            <w:tcW w:w="2312" w:type="dxa"/>
          </w:tcPr>
          <w:p w14:paraId="3E1B49CC" w14:textId="3E08D874" w:rsidR="00977846" w:rsidRDefault="00977846" w:rsidP="008702DD">
            <w:pPr>
              <w:pStyle w:val="Standardeinzeilig"/>
            </w:pPr>
            <w:r>
              <w:t>Version</w:t>
            </w:r>
          </w:p>
        </w:tc>
        <w:tc>
          <w:tcPr>
            <w:tcW w:w="2251" w:type="dxa"/>
          </w:tcPr>
          <w:p w14:paraId="37EAF585" w14:textId="48845753" w:rsidR="00977846" w:rsidRDefault="00977846" w:rsidP="008702DD">
            <w:pPr>
              <w:pStyle w:val="Standardeinzeilig"/>
            </w:pPr>
            <w:r>
              <w:t>Autor</w:t>
            </w:r>
          </w:p>
        </w:tc>
        <w:tc>
          <w:tcPr>
            <w:tcW w:w="2780" w:type="dxa"/>
          </w:tcPr>
          <w:p w14:paraId="4BD9C40F" w14:textId="23A0060B" w:rsidR="00977846" w:rsidRDefault="00977846" w:rsidP="000D3A48">
            <w:pPr>
              <w:pStyle w:val="Standardeinzeilig"/>
            </w:pPr>
            <w:r>
              <w:t>Änderungsvermerk</w:t>
            </w:r>
          </w:p>
        </w:tc>
        <w:tc>
          <w:tcPr>
            <w:tcW w:w="2002" w:type="dxa"/>
          </w:tcPr>
          <w:p w14:paraId="76E3BC9F" w14:textId="07507EE2" w:rsidR="00977846" w:rsidRDefault="00977846" w:rsidP="000D3A48">
            <w:pPr>
              <w:pStyle w:val="Standardeinzeilig"/>
            </w:pPr>
            <w:r>
              <w:t>Zu Anforderungsdokument Version</w:t>
            </w:r>
          </w:p>
        </w:tc>
      </w:tr>
      <w:tr w:rsidR="00977846" w14:paraId="1A01334B" w14:textId="19C80A8A" w:rsidTr="00977846">
        <w:tc>
          <w:tcPr>
            <w:tcW w:w="2312" w:type="dxa"/>
          </w:tcPr>
          <w:p w14:paraId="3F79E4B7" w14:textId="740507F0" w:rsidR="00977846" w:rsidRDefault="00977846" w:rsidP="008702DD">
            <w:pPr>
              <w:pStyle w:val="Standardeinzeilig"/>
            </w:pPr>
            <w:r>
              <w:t>1.0</w:t>
            </w:r>
          </w:p>
        </w:tc>
        <w:tc>
          <w:tcPr>
            <w:tcW w:w="2251" w:type="dxa"/>
          </w:tcPr>
          <w:p w14:paraId="42481BAB" w14:textId="18CE7F2A" w:rsidR="00977846" w:rsidRDefault="00977846" w:rsidP="008702DD">
            <w:pPr>
              <w:pStyle w:val="Standardeinzeilig"/>
            </w:pPr>
            <w:r>
              <w:t>K. Müller</w:t>
            </w:r>
          </w:p>
        </w:tc>
        <w:tc>
          <w:tcPr>
            <w:tcW w:w="2780" w:type="dxa"/>
          </w:tcPr>
          <w:p w14:paraId="635A4B22" w14:textId="1E944EC4" w:rsidR="00977846" w:rsidRDefault="00977846" w:rsidP="008702DD">
            <w:pPr>
              <w:pStyle w:val="Standardeinzeilig"/>
            </w:pPr>
            <w:r>
              <w:t>Initiale Erstellung</w:t>
            </w:r>
          </w:p>
        </w:tc>
        <w:tc>
          <w:tcPr>
            <w:tcW w:w="2002" w:type="dxa"/>
          </w:tcPr>
          <w:p w14:paraId="2A48FD77" w14:textId="50AF9930" w:rsidR="00977846" w:rsidRDefault="00977846" w:rsidP="008702DD">
            <w:pPr>
              <w:pStyle w:val="Standardeinzeilig"/>
            </w:pPr>
            <w:r>
              <w:t>1.0 – 02.12.2019</w:t>
            </w:r>
          </w:p>
        </w:tc>
      </w:tr>
      <w:tr w:rsidR="00977846" w14:paraId="664FBD08" w14:textId="4D3093F3" w:rsidTr="00977846">
        <w:tc>
          <w:tcPr>
            <w:tcW w:w="2312" w:type="dxa"/>
          </w:tcPr>
          <w:p w14:paraId="3B1972DA" w14:textId="77777777" w:rsidR="00977846" w:rsidRDefault="00977846" w:rsidP="008702DD">
            <w:pPr>
              <w:pStyle w:val="Standardeinzeilig"/>
            </w:pPr>
          </w:p>
        </w:tc>
        <w:tc>
          <w:tcPr>
            <w:tcW w:w="2251" w:type="dxa"/>
          </w:tcPr>
          <w:p w14:paraId="5A57EE49" w14:textId="77777777" w:rsidR="00977846" w:rsidRDefault="00977846" w:rsidP="008702DD">
            <w:pPr>
              <w:pStyle w:val="Standardeinzeilig"/>
            </w:pPr>
          </w:p>
        </w:tc>
        <w:tc>
          <w:tcPr>
            <w:tcW w:w="2780" w:type="dxa"/>
          </w:tcPr>
          <w:p w14:paraId="7A5D3F3B" w14:textId="77777777" w:rsidR="00977846" w:rsidRDefault="00977846" w:rsidP="008702DD">
            <w:pPr>
              <w:pStyle w:val="Standardeinzeilig"/>
            </w:pPr>
          </w:p>
        </w:tc>
        <w:tc>
          <w:tcPr>
            <w:tcW w:w="2002" w:type="dxa"/>
          </w:tcPr>
          <w:p w14:paraId="5BA8A353" w14:textId="77777777" w:rsidR="00977846" w:rsidRDefault="00977846" w:rsidP="008702DD">
            <w:pPr>
              <w:pStyle w:val="Standardeinzeilig"/>
            </w:pPr>
          </w:p>
        </w:tc>
      </w:tr>
    </w:tbl>
    <w:p w14:paraId="41F72F07" w14:textId="0DD4C7F3" w:rsidR="000D3A48" w:rsidRDefault="000D3A48" w:rsidP="008702DD">
      <w:pPr>
        <w:pStyle w:val="Standardeinzeilig"/>
      </w:pPr>
    </w:p>
    <w:p w14:paraId="37077CFC" w14:textId="6981699E" w:rsidR="000D3A48" w:rsidRDefault="000D3A48" w:rsidP="008702DD">
      <w:pPr>
        <w:pStyle w:val="Standardeinzeilig"/>
      </w:pPr>
    </w:p>
    <w:p w14:paraId="24BDCAA9" w14:textId="2FA9D24F" w:rsidR="000D3A48" w:rsidRDefault="000D3A48" w:rsidP="008702DD">
      <w:pPr>
        <w:pStyle w:val="Standardeinzeilig"/>
      </w:pPr>
    </w:p>
    <w:p w14:paraId="20F5DC58" w14:textId="46D72712" w:rsidR="00F12886" w:rsidRDefault="00F12886" w:rsidP="008702DD">
      <w:pPr>
        <w:pStyle w:val="Standardeinzeilig"/>
      </w:pPr>
    </w:p>
    <w:p w14:paraId="4702C038" w14:textId="0E9E906D" w:rsidR="00F12886" w:rsidRDefault="00F12886" w:rsidP="008702DD">
      <w:pPr>
        <w:pStyle w:val="Standardeinzeilig"/>
      </w:pPr>
    </w:p>
    <w:p w14:paraId="7417516E" w14:textId="3D9BCCC4" w:rsidR="00F12886" w:rsidRDefault="00F12886" w:rsidP="008702DD">
      <w:pPr>
        <w:pStyle w:val="Standardeinzeilig"/>
      </w:pPr>
    </w:p>
    <w:p w14:paraId="1D0B52F2" w14:textId="5679DC4A" w:rsidR="00F12886" w:rsidRDefault="00F12886" w:rsidP="008702DD">
      <w:pPr>
        <w:pStyle w:val="Standardeinzeilig"/>
      </w:pPr>
    </w:p>
    <w:p w14:paraId="1C04DC93" w14:textId="018EB724" w:rsidR="00F12886" w:rsidRDefault="00F12886" w:rsidP="008702DD">
      <w:pPr>
        <w:pStyle w:val="Standardeinzeilig"/>
      </w:pPr>
    </w:p>
    <w:p w14:paraId="5B149B58" w14:textId="409872CF" w:rsidR="00F12886" w:rsidRDefault="00F12886" w:rsidP="008702DD">
      <w:pPr>
        <w:pStyle w:val="Standardeinzeilig"/>
      </w:pPr>
    </w:p>
    <w:p w14:paraId="33794D76" w14:textId="4F9D6EAC" w:rsidR="00F12886" w:rsidRDefault="00F12886" w:rsidP="008702DD">
      <w:pPr>
        <w:pStyle w:val="Standardeinzeilig"/>
      </w:pPr>
    </w:p>
    <w:p w14:paraId="65ABAF46" w14:textId="066FF4C3" w:rsidR="00F12886" w:rsidRDefault="00F12886" w:rsidP="008702DD">
      <w:pPr>
        <w:pStyle w:val="Standardeinzeilig"/>
      </w:pPr>
    </w:p>
    <w:p w14:paraId="100D98A3" w14:textId="74A556BD" w:rsidR="00F12886" w:rsidRDefault="00F12886" w:rsidP="008702DD">
      <w:pPr>
        <w:pStyle w:val="Standardeinzeilig"/>
      </w:pPr>
    </w:p>
    <w:p w14:paraId="05FD9357" w14:textId="6C0A1BB0" w:rsidR="00F12886" w:rsidRDefault="00F12886" w:rsidP="008702DD">
      <w:pPr>
        <w:pStyle w:val="Standardeinzeilig"/>
      </w:pPr>
    </w:p>
    <w:p w14:paraId="5AD519C9" w14:textId="3C4B0EC2" w:rsidR="00F12886" w:rsidRDefault="00F12886" w:rsidP="008702DD">
      <w:pPr>
        <w:pStyle w:val="Standardeinzeilig"/>
      </w:pPr>
    </w:p>
    <w:p w14:paraId="2682010B" w14:textId="646ED14B" w:rsidR="00F12886" w:rsidRDefault="00F12886" w:rsidP="008702DD">
      <w:pPr>
        <w:pStyle w:val="Standardeinzeilig"/>
      </w:pPr>
    </w:p>
    <w:p w14:paraId="0A602355" w14:textId="25383BBD" w:rsidR="00F12886" w:rsidRDefault="00F12886" w:rsidP="008702DD">
      <w:pPr>
        <w:pStyle w:val="Standardeinzeilig"/>
      </w:pPr>
    </w:p>
    <w:p w14:paraId="79587C8D" w14:textId="52AF2495" w:rsidR="00F12886" w:rsidRDefault="00F12886" w:rsidP="008702DD">
      <w:pPr>
        <w:pStyle w:val="Standardeinzeilig"/>
      </w:pPr>
    </w:p>
    <w:p w14:paraId="241B4F9B" w14:textId="46C9C13A" w:rsidR="00F12886" w:rsidRDefault="00F12886" w:rsidP="008702DD">
      <w:pPr>
        <w:pStyle w:val="Standardeinzeilig"/>
      </w:pPr>
    </w:p>
    <w:p w14:paraId="17B304EE" w14:textId="77777777" w:rsidR="00721F33" w:rsidRPr="00B73666" w:rsidRDefault="00721F33" w:rsidP="008A4341">
      <w:pPr>
        <w:pStyle w:val="Inhaltsverzeichnisberschrift"/>
      </w:pPr>
      <w:r w:rsidRPr="008A4341">
        <w:lastRenderedPageBreak/>
        <w:t>Inhaltsverzeichnis</w:t>
      </w:r>
    </w:p>
    <w:p w14:paraId="2BF220B4" w14:textId="0358BB66" w:rsidR="008D49F7" w:rsidRDefault="00794C45">
      <w:pPr>
        <w:pStyle w:val="Verzeichnis1"/>
        <w:rPr>
          <w:rFonts w:asciiTheme="minorHAnsi" w:eastAsiaTheme="minorEastAsia" w:hAnsiTheme="minorHAnsi" w:cstheme="minorBidi"/>
          <w:b w:val="0"/>
          <w:sz w:val="22"/>
          <w:szCs w:val="22"/>
        </w:rPr>
      </w:pPr>
      <w:r>
        <w:rPr>
          <w:color w:val="808080"/>
        </w:rPr>
        <w:fldChar w:fldCharType="begin"/>
      </w:r>
      <w:r>
        <w:rPr>
          <w:color w:val="808080"/>
        </w:rPr>
        <w:instrText xml:space="preserve"> TOC \o "1-3" \u </w:instrText>
      </w:r>
      <w:r>
        <w:rPr>
          <w:color w:val="808080"/>
        </w:rPr>
        <w:fldChar w:fldCharType="separate"/>
      </w:r>
      <w:r w:rsidR="008D49F7">
        <w:t>1.</w:t>
      </w:r>
      <w:r w:rsidR="008D49F7">
        <w:rPr>
          <w:rFonts w:asciiTheme="minorHAnsi" w:eastAsiaTheme="minorEastAsia" w:hAnsiTheme="minorHAnsi" w:cstheme="minorBidi"/>
          <w:b w:val="0"/>
          <w:sz w:val="22"/>
          <w:szCs w:val="22"/>
        </w:rPr>
        <w:tab/>
      </w:r>
      <w:r w:rsidR="008D49F7">
        <w:t>Einleitung</w:t>
      </w:r>
      <w:r w:rsidR="008D49F7">
        <w:tab/>
      </w:r>
      <w:r w:rsidR="008D49F7">
        <w:fldChar w:fldCharType="begin"/>
      </w:r>
      <w:r w:rsidR="008D49F7">
        <w:instrText xml:space="preserve"> PAGEREF _Toc43059923 \h </w:instrText>
      </w:r>
      <w:r w:rsidR="008D49F7">
        <w:fldChar w:fldCharType="separate"/>
      </w:r>
      <w:r w:rsidR="006B3360">
        <w:t>1</w:t>
      </w:r>
      <w:r w:rsidR="008D49F7">
        <w:fldChar w:fldCharType="end"/>
      </w:r>
    </w:p>
    <w:p w14:paraId="02DD6380" w14:textId="43C6AE12" w:rsidR="008D49F7" w:rsidRDefault="008D49F7">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Architekturstrategie</w:t>
      </w:r>
      <w:r>
        <w:tab/>
      </w:r>
      <w:r>
        <w:fldChar w:fldCharType="begin"/>
      </w:r>
      <w:r>
        <w:instrText xml:space="preserve"> PAGEREF _Toc43059924 \h </w:instrText>
      </w:r>
      <w:r>
        <w:fldChar w:fldCharType="separate"/>
      </w:r>
      <w:r w:rsidR="006B3360">
        <w:t>2</w:t>
      </w:r>
      <w:r>
        <w:fldChar w:fldCharType="end"/>
      </w:r>
    </w:p>
    <w:p w14:paraId="023ECB45" w14:textId="7409AB69" w:rsidR="008D49F7" w:rsidRDefault="008D49F7">
      <w:pPr>
        <w:pStyle w:val="Verzeichnis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Progammatische Architekturstrategie</w:t>
      </w:r>
      <w:r>
        <w:tab/>
      </w:r>
      <w:r>
        <w:fldChar w:fldCharType="begin"/>
      </w:r>
      <w:r>
        <w:instrText xml:space="preserve"> PAGEREF _Toc43059925 \h </w:instrText>
      </w:r>
      <w:r>
        <w:fldChar w:fldCharType="separate"/>
      </w:r>
      <w:r w:rsidR="006B3360">
        <w:t>2</w:t>
      </w:r>
      <w:r>
        <w:fldChar w:fldCharType="end"/>
      </w:r>
    </w:p>
    <w:p w14:paraId="3E08B829" w14:textId="0A714C4B" w:rsidR="008D49F7" w:rsidRDefault="008D49F7">
      <w:pPr>
        <w:pStyle w:val="Verzeichnis3"/>
        <w:rPr>
          <w:rFonts w:asciiTheme="minorHAnsi" w:eastAsiaTheme="minorEastAsia" w:hAnsiTheme="minorHAnsi" w:cstheme="minorBidi"/>
          <w:sz w:val="22"/>
          <w:szCs w:val="22"/>
        </w:rPr>
      </w:pPr>
      <w:r>
        <w:t>2.1.1.</w:t>
      </w:r>
      <w:r>
        <w:rPr>
          <w:rFonts w:asciiTheme="minorHAnsi" w:eastAsiaTheme="minorEastAsia" w:hAnsiTheme="minorHAnsi" w:cstheme="minorBidi"/>
          <w:sz w:val="22"/>
          <w:szCs w:val="22"/>
        </w:rPr>
        <w:tab/>
      </w:r>
      <w:r>
        <w:t>Humble Object - Pattern</w:t>
      </w:r>
      <w:r>
        <w:tab/>
      </w:r>
      <w:r>
        <w:fldChar w:fldCharType="begin"/>
      </w:r>
      <w:r>
        <w:instrText xml:space="preserve"> PAGEREF _Toc43059926 \h </w:instrText>
      </w:r>
      <w:r>
        <w:fldChar w:fldCharType="separate"/>
      </w:r>
      <w:r w:rsidR="006B3360">
        <w:t>2</w:t>
      </w:r>
      <w:r>
        <w:fldChar w:fldCharType="end"/>
      </w:r>
    </w:p>
    <w:p w14:paraId="6F8DE02B" w14:textId="0B5214FB" w:rsidR="008D49F7" w:rsidRDefault="008D49F7">
      <w:pPr>
        <w:pStyle w:val="Verzeichnis3"/>
        <w:rPr>
          <w:rFonts w:asciiTheme="minorHAnsi" w:eastAsiaTheme="minorEastAsia" w:hAnsiTheme="minorHAnsi" w:cstheme="minorBidi"/>
          <w:sz w:val="22"/>
          <w:szCs w:val="22"/>
        </w:rPr>
      </w:pPr>
      <w:r>
        <w:t>2.1.2.</w:t>
      </w:r>
      <w:r>
        <w:rPr>
          <w:rFonts w:asciiTheme="minorHAnsi" w:eastAsiaTheme="minorEastAsia" w:hAnsiTheme="minorHAnsi" w:cstheme="minorBidi"/>
          <w:sz w:val="22"/>
          <w:szCs w:val="22"/>
        </w:rPr>
        <w:tab/>
      </w:r>
      <w:r>
        <w:t>Data Access Object - Pattern</w:t>
      </w:r>
      <w:r>
        <w:tab/>
      </w:r>
      <w:r>
        <w:fldChar w:fldCharType="begin"/>
      </w:r>
      <w:r>
        <w:instrText xml:space="preserve"> PAGEREF _Toc43059927 \h </w:instrText>
      </w:r>
      <w:r>
        <w:fldChar w:fldCharType="separate"/>
      </w:r>
      <w:r w:rsidR="006B3360">
        <w:t>2</w:t>
      </w:r>
      <w:r>
        <w:fldChar w:fldCharType="end"/>
      </w:r>
    </w:p>
    <w:p w14:paraId="30DDBDAB" w14:textId="5AC55D1C" w:rsidR="008D49F7" w:rsidRDefault="008D49F7">
      <w:pPr>
        <w:pStyle w:val="Verzeichnis3"/>
        <w:rPr>
          <w:rFonts w:asciiTheme="minorHAnsi" w:eastAsiaTheme="minorEastAsia" w:hAnsiTheme="minorHAnsi" w:cstheme="minorBidi"/>
          <w:sz w:val="22"/>
          <w:szCs w:val="22"/>
        </w:rPr>
      </w:pPr>
      <w:r>
        <w:t>2.1.3.</w:t>
      </w:r>
      <w:r>
        <w:rPr>
          <w:rFonts w:asciiTheme="minorHAnsi" w:eastAsiaTheme="minorEastAsia" w:hAnsiTheme="minorHAnsi" w:cstheme="minorBidi"/>
          <w:sz w:val="22"/>
          <w:szCs w:val="22"/>
        </w:rPr>
        <w:tab/>
      </w:r>
      <w:r>
        <w:t>Singleton - Pattern</w:t>
      </w:r>
      <w:r>
        <w:tab/>
      </w:r>
      <w:r>
        <w:fldChar w:fldCharType="begin"/>
      </w:r>
      <w:r>
        <w:instrText xml:space="preserve"> PAGEREF _Toc43059928 \h </w:instrText>
      </w:r>
      <w:r>
        <w:fldChar w:fldCharType="separate"/>
      </w:r>
      <w:r w:rsidR="006B3360">
        <w:t>3</w:t>
      </w:r>
      <w:r>
        <w:fldChar w:fldCharType="end"/>
      </w:r>
    </w:p>
    <w:p w14:paraId="45C22043" w14:textId="59519B79" w:rsidR="008D49F7" w:rsidRDefault="008D49F7">
      <w:pPr>
        <w:pStyle w:val="Verzeichnis3"/>
        <w:rPr>
          <w:rFonts w:asciiTheme="minorHAnsi" w:eastAsiaTheme="minorEastAsia" w:hAnsiTheme="minorHAnsi" w:cstheme="minorBidi"/>
          <w:sz w:val="22"/>
          <w:szCs w:val="22"/>
        </w:rPr>
      </w:pPr>
      <w:r>
        <w:t>2.1.4.</w:t>
      </w:r>
      <w:r>
        <w:rPr>
          <w:rFonts w:asciiTheme="minorHAnsi" w:eastAsiaTheme="minorEastAsia" w:hAnsiTheme="minorHAnsi" w:cstheme="minorBidi"/>
          <w:sz w:val="22"/>
          <w:szCs w:val="22"/>
        </w:rPr>
        <w:tab/>
      </w:r>
      <w:r>
        <w:t>Factory – Pattern</w:t>
      </w:r>
      <w:r>
        <w:tab/>
      </w:r>
      <w:r>
        <w:fldChar w:fldCharType="begin"/>
      </w:r>
      <w:r>
        <w:instrText xml:space="preserve"> PAGEREF _Toc43059929 \h </w:instrText>
      </w:r>
      <w:r>
        <w:fldChar w:fldCharType="separate"/>
      </w:r>
      <w:r w:rsidR="006B3360">
        <w:t>3</w:t>
      </w:r>
      <w:r>
        <w:fldChar w:fldCharType="end"/>
      </w:r>
    </w:p>
    <w:p w14:paraId="435C8DB2" w14:textId="13642EF7" w:rsidR="008D49F7" w:rsidRDefault="008D49F7">
      <w:pPr>
        <w:pStyle w:val="Verzeichnis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Systemweite Architekturstrategie</w:t>
      </w:r>
      <w:r>
        <w:tab/>
      </w:r>
      <w:r>
        <w:fldChar w:fldCharType="begin"/>
      </w:r>
      <w:r>
        <w:instrText xml:space="preserve"> PAGEREF _Toc43059930 \h </w:instrText>
      </w:r>
      <w:r>
        <w:fldChar w:fldCharType="separate"/>
      </w:r>
      <w:r w:rsidR="006B3360">
        <w:t>3</w:t>
      </w:r>
      <w:r>
        <w:fldChar w:fldCharType="end"/>
      </w:r>
    </w:p>
    <w:p w14:paraId="50B4B9F5" w14:textId="6275D330" w:rsidR="008D49F7" w:rsidRDefault="008D49F7">
      <w:pPr>
        <w:pStyle w:val="Verzeichnis3"/>
        <w:rPr>
          <w:rFonts w:asciiTheme="minorHAnsi" w:eastAsiaTheme="minorEastAsia" w:hAnsiTheme="minorHAnsi" w:cstheme="minorBidi"/>
          <w:sz w:val="22"/>
          <w:szCs w:val="22"/>
        </w:rPr>
      </w:pPr>
      <w:r>
        <w:t>2.2.1.</w:t>
      </w:r>
      <w:r>
        <w:rPr>
          <w:rFonts w:asciiTheme="minorHAnsi" w:eastAsiaTheme="minorEastAsia" w:hAnsiTheme="minorHAnsi" w:cstheme="minorBidi"/>
          <w:sz w:val="22"/>
          <w:szCs w:val="22"/>
        </w:rPr>
        <w:tab/>
      </w:r>
      <w:r>
        <w:t>Entscheidung Systemarchitektur</w:t>
      </w:r>
      <w:r>
        <w:tab/>
      </w:r>
      <w:r>
        <w:fldChar w:fldCharType="begin"/>
      </w:r>
      <w:r>
        <w:instrText xml:space="preserve"> PAGEREF _Toc43059931 \h </w:instrText>
      </w:r>
      <w:r>
        <w:fldChar w:fldCharType="separate"/>
      </w:r>
      <w:r w:rsidR="006B3360">
        <w:t>7</w:t>
      </w:r>
      <w:r>
        <w:fldChar w:fldCharType="end"/>
      </w:r>
    </w:p>
    <w:p w14:paraId="404ED31B" w14:textId="24287582" w:rsidR="008D49F7" w:rsidRDefault="008D49F7">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Statische Sicht – zu persistierende Daten</w:t>
      </w:r>
      <w:r>
        <w:tab/>
      </w:r>
      <w:r>
        <w:fldChar w:fldCharType="begin"/>
      </w:r>
      <w:r>
        <w:instrText xml:space="preserve"> PAGEREF _Toc43059932 \h </w:instrText>
      </w:r>
      <w:r>
        <w:fldChar w:fldCharType="separate"/>
      </w:r>
      <w:r w:rsidR="006B3360">
        <w:t>10</w:t>
      </w:r>
      <w:r>
        <w:fldChar w:fldCharType="end"/>
      </w:r>
    </w:p>
    <w:p w14:paraId="2B058A40" w14:textId="4DF04E99" w:rsidR="008D49F7" w:rsidRDefault="008D49F7">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ERM</w:t>
      </w:r>
      <w:r>
        <w:tab/>
      </w:r>
      <w:r>
        <w:fldChar w:fldCharType="begin"/>
      </w:r>
      <w:r>
        <w:instrText xml:space="preserve"> PAGEREF _Toc43059933 \h </w:instrText>
      </w:r>
      <w:r>
        <w:fldChar w:fldCharType="separate"/>
      </w:r>
      <w:r w:rsidR="006B3360">
        <w:t>10</w:t>
      </w:r>
      <w:r>
        <w:fldChar w:fldCharType="end"/>
      </w:r>
    </w:p>
    <w:p w14:paraId="0E95921E" w14:textId="17284489" w:rsidR="008D49F7" w:rsidRDefault="008D49F7">
      <w:pPr>
        <w:pStyle w:val="Verzeichnis3"/>
        <w:rPr>
          <w:rFonts w:asciiTheme="minorHAnsi" w:eastAsiaTheme="minorEastAsia" w:hAnsiTheme="minorHAnsi" w:cstheme="minorBidi"/>
          <w:sz w:val="22"/>
          <w:szCs w:val="22"/>
        </w:rPr>
      </w:pPr>
      <w:r>
        <w:t>3.1.1.</w:t>
      </w:r>
      <w:r>
        <w:rPr>
          <w:rFonts w:asciiTheme="minorHAnsi" w:eastAsiaTheme="minorEastAsia" w:hAnsiTheme="minorHAnsi" w:cstheme="minorBidi"/>
          <w:sz w:val="22"/>
          <w:szCs w:val="22"/>
        </w:rPr>
        <w:tab/>
      </w:r>
      <w:r>
        <w:t>Beschreibung Relationen</w:t>
      </w:r>
      <w:r>
        <w:tab/>
      </w:r>
      <w:r>
        <w:fldChar w:fldCharType="begin"/>
      </w:r>
      <w:r>
        <w:instrText xml:space="preserve"> PAGEREF _Toc43059934 \h </w:instrText>
      </w:r>
      <w:r>
        <w:fldChar w:fldCharType="separate"/>
      </w:r>
      <w:r w:rsidR="006B3360">
        <w:t>13</w:t>
      </w:r>
      <w:r>
        <w:fldChar w:fldCharType="end"/>
      </w:r>
    </w:p>
    <w:p w14:paraId="1B134CB6" w14:textId="0968B950" w:rsidR="008D49F7" w:rsidRDefault="008D49F7">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Statische Sicht – Objekttypen zur Laufzeit</w:t>
      </w:r>
      <w:r>
        <w:tab/>
      </w:r>
      <w:r>
        <w:fldChar w:fldCharType="begin"/>
      </w:r>
      <w:r>
        <w:instrText xml:space="preserve"> PAGEREF _Toc43059935 \h </w:instrText>
      </w:r>
      <w:r>
        <w:fldChar w:fldCharType="separate"/>
      </w:r>
      <w:r w:rsidR="006B3360">
        <w:t>18</w:t>
      </w:r>
      <w:r>
        <w:fldChar w:fldCharType="end"/>
      </w:r>
    </w:p>
    <w:p w14:paraId="4E72A45A" w14:textId="58A2E9D2" w:rsidR="008D49F7" w:rsidRDefault="008D49F7">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Klassendiagramm</w:t>
      </w:r>
      <w:r>
        <w:tab/>
      </w:r>
      <w:r>
        <w:fldChar w:fldCharType="begin"/>
      </w:r>
      <w:r>
        <w:instrText xml:space="preserve"> PAGEREF _Toc43059936 \h </w:instrText>
      </w:r>
      <w:r>
        <w:fldChar w:fldCharType="separate"/>
      </w:r>
      <w:r w:rsidR="006B3360">
        <w:t>18</w:t>
      </w:r>
      <w:r>
        <w:fldChar w:fldCharType="end"/>
      </w:r>
    </w:p>
    <w:p w14:paraId="1F18006A" w14:textId="4459723F" w:rsidR="008D49F7" w:rsidRDefault="008D49F7">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Dynamische Sicht</w:t>
      </w:r>
      <w:r>
        <w:tab/>
      </w:r>
      <w:r>
        <w:fldChar w:fldCharType="begin"/>
      </w:r>
      <w:r>
        <w:instrText xml:space="preserve"> PAGEREF _Toc43059937 \h </w:instrText>
      </w:r>
      <w:r>
        <w:fldChar w:fldCharType="separate"/>
      </w:r>
      <w:r w:rsidR="006B3360">
        <w:t>21</w:t>
      </w:r>
      <w:r>
        <w:fldChar w:fldCharType="end"/>
      </w:r>
    </w:p>
    <w:p w14:paraId="76D4B5AD" w14:textId="00CAAA75" w:rsidR="008D49F7" w:rsidRDefault="008D49F7">
      <w:pPr>
        <w:pStyle w:val="Verzeichnis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Funktionseinheiten</w:t>
      </w:r>
      <w:r>
        <w:tab/>
      </w:r>
      <w:r>
        <w:fldChar w:fldCharType="begin"/>
      </w:r>
      <w:r>
        <w:instrText xml:space="preserve"> PAGEREF _Toc43059938 \h </w:instrText>
      </w:r>
      <w:r>
        <w:fldChar w:fldCharType="separate"/>
      </w:r>
      <w:r w:rsidR="006B3360">
        <w:t>21</w:t>
      </w:r>
      <w:r>
        <w:fldChar w:fldCharType="end"/>
      </w:r>
    </w:p>
    <w:p w14:paraId="594A9F83" w14:textId="044CB1FC" w:rsidR="008D49F7" w:rsidRDefault="008D49F7">
      <w:pPr>
        <w:pStyle w:val="Verzeichnis2"/>
        <w:rPr>
          <w:rFonts w:asciiTheme="minorHAnsi" w:eastAsiaTheme="minorEastAsia" w:hAnsiTheme="minorHAnsi" w:cstheme="minorBidi"/>
          <w:sz w:val="22"/>
          <w:szCs w:val="22"/>
        </w:rPr>
      </w:pPr>
      <w:r>
        <w:t>5.2.</w:t>
      </w:r>
      <w:r>
        <w:rPr>
          <w:rFonts w:asciiTheme="minorHAnsi" w:eastAsiaTheme="minorEastAsia" w:hAnsiTheme="minorHAnsi" w:cstheme="minorBidi"/>
          <w:sz w:val="22"/>
          <w:szCs w:val="22"/>
        </w:rPr>
        <w:tab/>
      </w:r>
      <w:r>
        <w:t>Prozessbeschreibung Trainingspläne erstellen</w:t>
      </w:r>
      <w:r>
        <w:tab/>
      </w:r>
      <w:r>
        <w:fldChar w:fldCharType="begin"/>
      </w:r>
      <w:r>
        <w:instrText xml:space="preserve"> PAGEREF _Toc43059939 \h </w:instrText>
      </w:r>
      <w:r>
        <w:fldChar w:fldCharType="separate"/>
      </w:r>
      <w:r w:rsidR="006B3360">
        <w:t>22</w:t>
      </w:r>
      <w:r>
        <w:fldChar w:fldCharType="end"/>
      </w:r>
    </w:p>
    <w:p w14:paraId="1ED65390" w14:textId="07DFACA2" w:rsidR="008D49F7" w:rsidRDefault="008D49F7">
      <w:pPr>
        <w:pStyle w:val="Verzeichnis2"/>
        <w:rPr>
          <w:rFonts w:asciiTheme="minorHAnsi" w:eastAsiaTheme="minorEastAsia" w:hAnsiTheme="minorHAnsi" w:cstheme="minorBidi"/>
          <w:sz w:val="22"/>
          <w:szCs w:val="22"/>
        </w:rPr>
      </w:pPr>
      <w:r>
        <w:t>5.3.</w:t>
      </w:r>
      <w:r>
        <w:rPr>
          <w:rFonts w:asciiTheme="minorHAnsi" w:eastAsiaTheme="minorEastAsia" w:hAnsiTheme="minorHAnsi" w:cstheme="minorBidi"/>
          <w:sz w:val="22"/>
          <w:szCs w:val="22"/>
        </w:rPr>
        <w:tab/>
      </w:r>
      <w:r>
        <w:t>Prozessbeschreibung Trainingsplanumgang</w:t>
      </w:r>
      <w:r>
        <w:tab/>
      </w:r>
      <w:r>
        <w:fldChar w:fldCharType="begin"/>
      </w:r>
      <w:r>
        <w:instrText xml:space="preserve"> PAGEREF _Toc43059940 \h </w:instrText>
      </w:r>
      <w:r>
        <w:fldChar w:fldCharType="separate"/>
      </w:r>
      <w:r w:rsidR="006B3360">
        <w:t>24</w:t>
      </w:r>
      <w:r>
        <w:fldChar w:fldCharType="end"/>
      </w:r>
    </w:p>
    <w:p w14:paraId="1F506F2A" w14:textId="1721DE81" w:rsidR="008D49F7" w:rsidRDefault="008D49F7">
      <w:pPr>
        <w:pStyle w:val="Verzeichnis2"/>
        <w:rPr>
          <w:rFonts w:asciiTheme="minorHAnsi" w:eastAsiaTheme="minorEastAsia" w:hAnsiTheme="minorHAnsi" w:cstheme="minorBidi"/>
          <w:sz w:val="22"/>
          <w:szCs w:val="22"/>
        </w:rPr>
      </w:pPr>
      <w:r>
        <w:t>5.4.</w:t>
      </w:r>
      <w:r>
        <w:rPr>
          <w:rFonts w:asciiTheme="minorHAnsi" w:eastAsiaTheme="minorEastAsia" w:hAnsiTheme="minorHAnsi" w:cstheme="minorBidi"/>
          <w:sz w:val="22"/>
          <w:szCs w:val="22"/>
        </w:rPr>
        <w:tab/>
      </w:r>
      <w:r>
        <w:t>Prozessbeschreibung Benutzerbezogene Werte</w:t>
      </w:r>
      <w:r>
        <w:tab/>
      </w:r>
      <w:r>
        <w:fldChar w:fldCharType="begin"/>
      </w:r>
      <w:r>
        <w:instrText xml:space="preserve"> PAGEREF _Toc43059941 \h </w:instrText>
      </w:r>
      <w:r>
        <w:fldChar w:fldCharType="separate"/>
      </w:r>
      <w:r w:rsidR="006B3360">
        <w:t>24</w:t>
      </w:r>
      <w:r>
        <w:fldChar w:fldCharType="end"/>
      </w:r>
    </w:p>
    <w:p w14:paraId="6BC56C68" w14:textId="04784520" w:rsidR="008D49F7" w:rsidRDefault="008D49F7">
      <w:pPr>
        <w:pStyle w:val="Verzeichnis2"/>
        <w:rPr>
          <w:rFonts w:asciiTheme="minorHAnsi" w:eastAsiaTheme="minorEastAsia" w:hAnsiTheme="minorHAnsi" w:cstheme="minorBidi"/>
          <w:sz w:val="22"/>
          <w:szCs w:val="22"/>
        </w:rPr>
      </w:pPr>
      <w:r>
        <w:t>5.5.</w:t>
      </w:r>
      <w:r>
        <w:rPr>
          <w:rFonts w:asciiTheme="minorHAnsi" w:eastAsiaTheme="minorEastAsia" w:hAnsiTheme="minorHAnsi" w:cstheme="minorBidi"/>
          <w:sz w:val="22"/>
          <w:szCs w:val="22"/>
        </w:rPr>
        <w:tab/>
      </w:r>
      <w:r>
        <w:t>Prozessbeschreibung Übungen</w:t>
      </w:r>
      <w:r>
        <w:tab/>
      </w:r>
      <w:r>
        <w:fldChar w:fldCharType="begin"/>
      </w:r>
      <w:r>
        <w:instrText xml:space="preserve"> PAGEREF _Toc43059942 \h </w:instrText>
      </w:r>
      <w:r>
        <w:fldChar w:fldCharType="separate"/>
      </w:r>
      <w:r w:rsidR="006B3360">
        <w:t>25</w:t>
      </w:r>
      <w:r>
        <w:fldChar w:fldCharType="end"/>
      </w:r>
    </w:p>
    <w:p w14:paraId="0FDCBCEF" w14:textId="51040E5C" w:rsidR="008D49F7" w:rsidRDefault="008D49F7">
      <w:pPr>
        <w:pStyle w:val="Verzeichnis2"/>
        <w:rPr>
          <w:rFonts w:asciiTheme="minorHAnsi" w:eastAsiaTheme="minorEastAsia" w:hAnsiTheme="minorHAnsi" w:cstheme="minorBidi"/>
          <w:sz w:val="22"/>
          <w:szCs w:val="22"/>
        </w:rPr>
      </w:pPr>
      <w:r>
        <w:t>5.6.</w:t>
      </w:r>
      <w:r>
        <w:rPr>
          <w:rFonts w:asciiTheme="minorHAnsi" w:eastAsiaTheme="minorEastAsia" w:hAnsiTheme="minorHAnsi" w:cstheme="minorBidi"/>
          <w:sz w:val="22"/>
          <w:szCs w:val="22"/>
        </w:rPr>
        <w:tab/>
      </w:r>
      <w:r>
        <w:t>Prozessbeschreibung Ernährungsplan</w:t>
      </w:r>
      <w:r>
        <w:tab/>
      </w:r>
      <w:r>
        <w:fldChar w:fldCharType="begin"/>
      </w:r>
      <w:r>
        <w:instrText xml:space="preserve"> PAGEREF _Toc43059943 \h </w:instrText>
      </w:r>
      <w:r>
        <w:fldChar w:fldCharType="separate"/>
      </w:r>
      <w:r w:rsidR="006B3360">
        <w:t>26</w:t>
      </w:r>
      <w:r>
        <w:fldChar w:fldCharType="end"/>
      </w:r>
    </w:p>
    <w:p w14:paraId="2248C6B6" w14:textId="7480D0C0" w:rsidR="008D49F7" w:rsidRDefault="008D49F7">
      <w:pPr>
        <w:pStyle w:val="Verzeichnis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Auswahl des Technologiestacks</w:t>
      </w:r>
      <w:r>
        <w:tab/>
      </w:r>
      <w:r>
        <w:fldChar w:fldCharType="begin"/>
      </w:r>
      <w:r>
        <w:instrText xml:space="preserve"> PAGEREF _Toc43059944 \h </w:instrText>
      </w:r>
      <w:r>
        <w:fldChar w:fldCharType="separate"/>
      </w:r>
      <w:r w:rsidR="006B3360">
        <w:t>27</w:t>
      </w:r>
      <w:r>
        <w:fldChar w:fldCharType="end"/>
      </w:r>
    </w:p>
    <w:p w14:paraId="5CFBFC32" w14:textId="6E01D263" w:rsidR="008D49F7" w:rsidRDefault="008D49F7">
      <w:pPr>
        <w:pStyle w:val="Verzeichnis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Programmiersprache</w:t>
      </w:r>
      <w:r>
        <w:tab/>
      </w:r>
      <w:r>
        <w:fldChar w:fldCharType="begin"/>
      </w:r>
      <w:r>
        <w:instrText xml:space="preserve"> PAGEREF _Toc43059945 \h </w:instrText>
      </w:r>
      <w:r>
        <w:fldChar w:fldCharType="separate"/>
      </w:r>
      <w:r w:rsidR="006B3360">
        <w:t>27</w:t>
      </w:r>
      <w:r>
        <w:fldChar w:fldCharType="end"/>
      </w:r>
    </w:p>
    <w:p w14:paraId="4A070053" w14:textId="794C9BE2" w:rsidR="008D49F7" w:rsidRDefault="008D49F7">
      <w:pPr>
        <w:pStyle w:val="Verzeichnis2"/>
        <w:rPr>
          <w:rFonts w:asciiTheme="minorHAnsi" w:eastAsiaTheme="minorEastAsia" w:hAnsiTheme="minorHAnsi" w:cstheme="minorBidi"/>
          <w:sz w:val="22"/>
          <w:szCs w:val="22"/>
        </w:rPr>
      </w:pPr>
      <w:r>
        <w:t>6.2.</w:t>
      </w:r>
      <w:r>
        <w:rPr>
          <w:rFonts w:asciiTheme="minorHAnsi" w:eastAsiaTheme="minorEastAsia" w:hAnsiTheme="minorHAnsi" w:cstheme="minorBidi"/>
          <w:sz w:val="22"/>
          <w:szCs w:val="22"/>
        </w:rPr>
        <w:tab/>
      </w:r>
      <w:r>
        <w:t>Buildvorgang</w:t>
      </w:r>
      <w:r>
        <w:tab/>
      </w:r>
      <w:r>
        <w:fldChar w:fldCharType="begin"/>
      </w:r>
      <w:r>
        <w:instrText xml:space="preserve"> PAGEREF _Toc43059946 \h </w:instrText>
      </w:r>
      <w:r>
        <w:fldChar w:fldCharType="separate"/>
      </w:r>
      <w:r w:rsidR="006B3360">
        <w:t>27</w:t>
      </w:r>
      <w:r>
        <w:fldChar w:fldCharType="end"/>
      </w:r>
    </w:p>
    <w:p w14:paraId="09A45B27" w14:textId="5EAB120C" w:rsidR="008D49F7" w:rsidRDefault="008D49F7">
      <w:pPr>
        <w:pStyle w:val="Verzeichnis2"/>
        <w:rPr>
          <w:rFonts w:asciiTheme="minorHAnsi" w:eastAsiaTheme="minorEastAsia" w:hAnsiTheme="minorHAnsi" w:cstheme="minorBidi"/>
          <w:sz w:val="22"/>
          <w:szCs w:val="22"/>
        </w:rPr>
      </w:pPr>
      <w:r>
        <w:t>6.3.</w:t>
      </w:r>
      <w:r>
        <w:rPr>
          <w:rFonts w:asciiTheme="minorHAnsi" w:eastAsiaTheme="minorEastAsia" w:hAnsiTheme="minorHAnsi" w:cstheme="minorBidi"/>
          <w:sz w:val="22"/>
          <w:szCs w:val="22"/>
        </w:rPr>
        <w:tab/>
      </w:r>
      <w:r>
        <w:t>Datenbank</w:t>
      </w:r>
      <w:r>
        <w:tab/>
      </w:r>
      <w:r>
        <w:fldChar w:fldCharType="begin"/>
      </w:r>
      <w:r>
        <w:instrText xml:space="preserve"> PAGEREF _Toc43059947 \h </w:instrText>
      </w:r>
      <w:r>
        <w:fldChar w:fldCharType="separate"/>
      </w:r>
      <w:r w:rsidR="006B3360">
        <w:t>27</w:t>
      </w:r>
      <w:r>
        <w:fldChar w:fldCharType="end"/>
      </w:r>
    </w:p>
    <w:p w14:paraId="0149A955" w14:textId="2CBF6E04" w:rsidR="008D49F7" w:rsidRDefault="008D49F7">
      <w:pPr>
        <w:pStyle w:val="Verzeichnis3"/>
        <w:rPr>
          <w:rFonts w:asciiTheme="minorHAnsi" w:eastAsiaTheme="minorEastAsia" w:hAnsiTheme="minorHAnsi" w:cstheme="minorBidi"/>
          <w:sz w:val="22"/>
          <w:szCs w:val="22"/>
        </w:rPr>
      </w:pPr>
      <w:r>
        <w:t>6.3.1.</w:t>
      </w:r>
      <w:r>
        <w:rPr>
          <w:rFonts w:asciiTheme="minorHAnsi" w:eastAsiaTheme="minorEastAsia" w:hAnsiTheme="minorHAnsi" w:cstheme="minorBidi"/>
          <w:sz w:val="22"/>
          <w:szCs w:val="22"/>
        </w:rPr>
        <w:tab/>
      </w:r>
      <w:r>
        <w:t>Umgebung der Datenbank</w:t>
      </w:r>
      <w:r>
        <w:tab/>
      </w:r>
      <w:r>
        <w:fldChar w:fldCharType="begin"/>
      </w:r>
      <w:r>
        <w:instrText xml:space="preserve"> PAGEREF _Toc43059948 \h </w:instrText>
      </w:r>
      <w:r>
        <w:fldChar w:fldCharType="separate"/>
      </w:r>
      <w:r w:rsidR="006B3360">
        <w:t>28</w:t>
      </w:r>
      <w:r>
        <w:fldChar w:fldCharType="end"/>
      </w:r>
    </w:p>
    <w:p w14:paraId="01F1E445" w14:textId="75FD9A83" w:rsidR="008D49F7" w:rsidRDefault="008D49F7">
      <w:pPr>
        <w:pStyle w:val="Verzeichnis3"/>
        <w:rPr>
          <w:rFonts w:asciiTheme="minorHAnsi" w:eastAsiaTheme="minorEastAsia" w:hAnsiTheme="minorHAnsi" w:cstheme="minorBidi"/>
          <w:sz w:val="22"/>
          <w:szCs w:val="22"/>
        </w:rPr>
      </w:pPr>
      <w:r>
        <w:t>6.3.2.</w:t>
      </w:r>
      <w:r>
        <w:rPr>
          <w:rFonts w:asciiTheme="minorHAnsi" w:eastAsiaTheme="minorEastAsia" w:hAnsiTheme="minorHAnsi" w:cstheme="minorBidi"/>
          <w:sz w:val="22"/>
          <w:szCs w:val="22"/>
        </w:rPr>
        <w:tab/>
      </w:r>
      <w:r>
        <w:t>Datenbankzugriff</w:t>
      </w:r>
      <w:r>
        <w:tab/>
      </w:r>
      <w:r>
        <w:fldChar w:fldCharType="begin"/>
      </w:r>
      <w:r>
        <w:instrText xml:space="preserve"> PAGEREF _Toc43059949 \h </w:instrText>
      </w:r>
      <w:r>
        <w:fldChar w:fldCharType="separate"/>
      </w:r>
      <w:r w:rsidR="006B3360">
        <w:t>28</w:t>
      </w:r>
      <w:r>
        <w:fldChar w:fldCharType="end"/>
      </w:r>
    </w:p>
    <w:p w14:paraId="37CEDBFF" w14:textId="0FAAE7E1" w:rsidR="008D49F7" w:rsidRDefault="008D49F7">
      <w:pPr>
        <w:pStyle w:val="Verzeichnis2"/>
        <w:rPr>
          <w:rFonts w:asciiTheme="minorHAnsi" w:eastAsiaTheme="minorEastAsia" w:hAnsiTheme="minorHAnsi" w:cstheme="minorBidi"/>
          <w:sz w:val="22"/>
          <w:szCs w:val="22"/>
        </w:rPr>
      </w:pPr>
      <w:r>
        <w:t>6.4.</w:t>
      </w:r>
      <w:r>
        <w:rPr>
          <w:rFonts w:asciiTheme="minorHAnsi" w:eastAsiaTheme="minorEastAsia" w:hAnsiTheme="minorHAnsi" w:cstheme="minorBidi"/>
          <w:sz w:val="22"/>
          <w:szCs w:val="22"/>
        </w:rPr>
        <w:tab/>
      </w:r>
      <w:r>
        <w:t>Testtools</w:t>
      </w:r>
      <w:r>
        <w:tab/>
      </w:r>
      <w:r>
        <w:fldChar w:fldCharType="begin"/>
      </w:r>
      <w:r>
        <w:instrText xml:space="preserve"> PAGEREF _Toc43059950 \h </w:instrText>
      </w:r>
      <w:r>
        <w:fldChar w:fldCharType="separate"/>
      </w:r>
      <w:r w:rsidR="006B3360">
        <w:t>29</w:t>
      </w:r>
      <w:r>
        <w:fldChar w:fldCharType="end"/>
      </w:r>
    </w:p>
    <w:p w14:paraId="15DA9C11" w14:textId="2FB402FE" w:rsidR="008D49F7" w:rsidRDefault="008D49F7">
      <w:pPr>
        <w:pStyle w:val="Verzeichnis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Verteilungsdiagramm</w:t>
      </w:r>
      <w:r>
        <w:tab/>
      </w:r>
      <w:r>
        <w:fldChar w:fldCharType="begin"/>
      </w:r>
      <w:r>
        <w:instrText xml:space="preserve"> PAGEREF _Toc43059951 \h </w:instrText>
      </w:r>
      <w:r>
        <w:fldChar w:fldCharType="separate"/>
      </w:r>
      <w:r w:rsidR="006B3360">
        <w:t>30</w:t>
      </w:r>
      <w:r>
        <w:fldChar w:fldCharType="end"/>
      </w:r>
    </w:p>
    <w:p w14:paraId="7EA1FBE8" w14:textId="61753137" w:rsidR="008D49F7" w:rsidRDefault="008D49F7">
      <w:pPr>
        <w:pStyle w:val="Verzeichnis1"/>
        <w:rPr>
          <w:rFonts w:asciiTheme="minorHAnsi" w:eastAsiaTheme="minorEastAsia" w:hAnsiTheme="minorHAnsi" w:cstheme="minorBidi"/>
          <w:b w:val="0"/>
          <w:sz w:val="22"/>
          <w:szCs w:val="22"/>
        </w:rPr>
      </w:pPr>
      <w:r>
        <w:t>8.</w:t>
      </w:r>
      <w:r>
        <w:rPr>
          <w:rFonts w:asciiTheme="minorHAnsi" w:eastAsiaTheme="minorEastAsia" w:hAnsiTheme="minorHAnsi" w:cstheme="minorBidi"/>
          <w:b w:val="0"/>
          <w:sz w:val="22"/>
          <w:szCs w:val="22"/>
        </w:rPr>
        <w:tab/>
      </w:r>
      <w:r>
        <w:t>Fazit</w:t>
      </w:r>
      <w:r>
        <w:tab/>
      </w:r>
      <w:r>
        <w:fldChar w:fldCharType="begin"/>
      </w:r>
      <w:r>
        <w:instrText xml:space="preserve"> PAGEREF _Toc43059952 \h </w:instrText>
      </w:r>
      <w:r>
        <w:fldChar w:fldCharType="separate"/>
      </w:r>
      <w:r w:rsidR="006B3360">
        <w:t>31</w:t>
      </w:r>
      <w:r>
        <w:fldChar w:fldCharType="end"/>
      </w:r>
    </w:p>
    <w:p w14:paraId="7A97D95C" w14:textId="294A8C39" w:rsidR="00677822" w:rsidRDefault="00794C45" w:rsidP="00E52AA8">
      <w:r>
        <w:rPr>
          <w:noProof/>
        </w:rPr>
        <w:fldChar w:fldCharType="end"/>
      </w:r>
    </w:p>
    <w:p w14:paraId="2E7A8D3E" w14:textId="7D3E7CF8" w:rsidR="00721F33" w:rsidRDefault="00721F33" w:rsidP="00212643"/>
    <w:p w14:paraId="614D3A7E" w14:textId="55845FE9" w:rsidR="00310DD8" w:rsidRDefault="00310DD8" w:rsidP="00212643"/>
    <w:p w14:paraId="52604E14" w14:textId="075712DF" w:rsidR="00310DD8" w:rsidRDefault="00310DD8" w:rsidP="00212643"/>
    <w:p w14:paraId="327B9768" w14:textId="4A6C3291" w:rsidR="00310DD8" w:rsidRDefault="00310DD8" w:rsidP="00212643"/>
    <w:p w14:paraId="33DCD0F3" w14:textId="3948BFD0" w:rsidR="00310DD8" w:rsidRDefault="00310DD8" w:rsidP="00212643"/>
    <w:p w14:paraId="36F3579E" w14:textId="18E76210" w:rsidR="00310DD8" w:rsidRDefault="00310DD8" w:rsidP="00212643"/>
    <w:p w14:paraId="7FA9C08C" w14:textId="6E53DFCE" w:rsidR="00310DD8" w:rsidRDefault="00310DD8" w:rsidP="00212643"/>
    <w:p w14:paraId="0A0E5E77" w14:textId="77777777" w:rsidR="00310DD8" w:rsidRDefault="00310DD8" w:rsidP="00310DD8">
      <w:pPr>
        <w:rPr>
          <w:b/>
          <w:sz w:val="32"/>
          <w:szCs w:val="32"/>
        </w:rPr>
      </w:pPr>
      <w:r>
        <w:rPr>
          <w:b/>
          <w:sz w:val="32"/>
          <w:szCs w:val="32"/>
        </w:rPr>
        <w:lastRenderedPageBreak/>
        <w:t>Abbildungsverzeichnis</w:t>
      </w:r>
    </w:p>
    <w:p w14:paraId="71F7B2C1" w14:textId="78C14B16" w:rsidR="00554CB1" w:rsidRDefault="00776FF4">
      <w:pPr>
        <w:pStyle w:val="Abbildungsverzeichnis"/>
        <w:tabs>
          <w:tab w:val="right" w:leader="dot" w:pos="9345"/>
        </w:tabs>
        <w:rPr>
          <w:rFonts w:asciiTheme="minorHAnsi" w:eastAsiaTheme="minorEastAsia" w:hAnsiTheme="minorHAnsi" w:cstheme="minorBidi"/>
          <w:noProof/>
          <w:sz w:val="22"/>
          <w:szCs w:val="22"/>
        </w:rPr>
      </w:pPr>
      <w:r>
        <w:rPr>
          <w:b/>
          <w:sz w:val="32"/>
          <w:szCs w:val="32"/>
        </w:rPr>
        <w:fldChar w:fldCharType="begin"/>
      </w:r>
      <w:r>
        <w:rPr>
          <w:b/>
          <w:sz w:val="32"/>
          <w:szCs w:val="32"/>
        </w:rPr>
        <w:instrText xml:space="preserve"> TOC \h \z \c "Abbildung" </w:instrText>
      </w:r>
      <w:r>
        <w:rPr>
          <w:b/>
          <w:sz w:val="32"/>
          <w:szCs w:val="32"/>
        </w:rPr>
        <w:fldChar w:fldCharType="separate"/>
      </w:r>
      <w:hyperlink r:id="rId8" w:anchor="_Toc43074027" w:history="1">
        <w:r w:rsidR="00554CB1" w:rsidRPr="004A341C">
          <w:rPr>
            <w:rStyle w:val="Hyperlink"/>
            <w:noProof/>
          </w:rPr>
          <w:t>Abbildung 1 - 3-Layer-Architecture (Eigene Darstellung)</w:t>
        </w:r>
        <w:r w:rsidR="00554CB1">
          <w:rPr>
            <w:noProof/>
            <w:webHidden/>
          </w:rPr>
          <w:tab/>
        </w:r>
        <w:r w:rsidR="00554CB1">
          <w:rPr>
            <w:noProof/>
            <w:webHidden/>
          </w:rPr>
          <w:fldChar w:fldCharType="begin"/>
        </w:r>
        <w:r w:rsidR="00554CB1">
          <w:rPr>
            <w:noProof/>
            <w:webHidden/>
          </w:rPr>
          <w:instrText xml:space="preserve"> PAGEREF _Toc43074027 \h </w:instrText>
        </w:r>
        <w:r w:rsidR="00554CB1">
          <w:rPr>
            <w:noProof/>
            <w:webHidden/>
          </w:rPr>
        </w:r>
        <w:r w:rsidR="00554CB1">
          <w:rPr>
            <w:noProof/>
            <w:webHidden/>
          </w:rPr>
          <w:fldChar w:fldCharType="separate"/>
        </w:r>
        <w:r w:rsidR="006B3360">
          <w:rPr>
            <w:noProof/>
            <w:webHidden/>
          </w:rPr>
          <w:t>9</w:t>
        </w:r>
        <w:r w:rsidR="00554CB1">
          <w:rPr>
            <w:noProof/>
            <w:webHidden/>
          </w:rPr>
          <w:fldChar w:fldCharType="end"/>
        </w:r>
      </w:hyperlink>
    </w:p>
    <w:p w14:paraId="46919411" w14:textId="527F44F3" w:rsidR="00554CB1" w:rsidRDefault="00644F76">
      <w:pPr>
        <w:pStyle w:val="Abbildungsverzeichnis"/>
        <w:tabs>
          <w:tab w:val="right" w:leader="dot" w:pos="9345"/>
        </w:tabs>
        <w:rPr>
          <w:rFonts w:asciiTheme="minorHAnsi" w:eastAsiaTheme="minorEastAsia" w:hAnsiTheme="minorHAnsi" w:cstheme="minorBidi"/>
          <w:noProof/>
          <w:sz w:val="22"/>
          <w:szCs w:val="22"/>
        </w:rPr>
      </w:pPr>
      <w:hyperlink w:anchor="_Toc43074028" w:history="1">
        <w:r w:rsidR="00554CB1" w:rsidRPr="004A341C">
          <w:rPr>
            <w:rStyle w:val="Hyperlink"/>
            <w:noProof/>
          </w:rPr>
          <w:t>Abbildung 2 – ERM</w:t>
        </w:r>
        <w:r w:rsidR="00554CB1">
          <w:rPr>
            <w:noProof/>
            <w:webHidden/>
          </w:rPr>
          <w:tab/>
        </w:r>
        <w:r w:rsidR="00554CB1">
          <w:rPr>
            <w:noProof/>
            <w:webHidden/>
          </w:rPr>
          <w:fldChar w:fldCharType="begin"/>
        </w:r>
        <w:r w:rsidR="00554CB1">
          <w:rPr>
            <w:noProof/>
            <w:webHidden/>
          </w:rPr>
          <w:instrText xml:space="preserve"> PAGEREF _Toc43074028 \h </w:instrText>
        </w:r>
        <w:r w:rsidR="00554CB1">
          <w:rPr>
            <w:noProof/>
            <w:webHidden/>
          </w:rPr>
        </w:r>
        <w:r w:rsidR="00554CB1">
          <w:rPr>
            <w:noProof/>
            <w:webHidden/>
          </w:rPr>
          <w:fldChar w:fldCharType="separate"/>
        </w:r>
        <w:r w:rsidR="006B3360">
          <w:rPr>
            <w:noProof/>
            <w:webHidden/>
          </w:rPr>
          <w:t>11</w:t>
        </w:r>
        <w:r w:rsidR="00554CB1">
          <w:rPr>
            <w:noProof/>
            <w:webHidden/>
          </w:rPr>
          <w:fldChar w:fldCharType="end"/>
        </w:r>
      </w:hyperlink>
    </w:p>
    <w:p w14:paraId="59EA370D" w14:textId="453D70E7" w:rsidR="00554CB1" w:rsidRDefault="00644F76">
      <w:pPr>
        <w:pStyle w:val="Abbildungsverzeichnis"/>
        <w:tabs>
          <w:tab w:val="right" w:leader="dot" w:pos="9345"/>
        </w:tabs>
        <w:rPr>
          <w:rFonts w:asciiTheme="minorHAnsi" w:eastAsiaTheme="minorEastAsia" w:hAnsiTheme="minorHAnsi" w:cstheme="minorBidi"/>
          <w:noProof/>
          <w:sz w:val="22"/>
          <w:szCs w:val="22"/>
        </w:rPr>
      </w:pPr>
      <w:hyperlink w:anchor="_Toc43074029" w:history="1">
        <w:r w:rsidR="00554CB1" w:rsidRPr="004A341C">
          <w:rPr>
            <w:rStyle w:val="Hyperlink"/>
            <w:noProof/>
          </w:rPr>
          <w:t>Abbildung 3 - UML-Klassendiagramm</w:t>
        </w:r>
        <w:r w:rsidR="00554CB1">
          <w:rPr>
            <w:noProof/>
            <w:webHidden/>
          </w:rPr>
          <w:tab/>
        </w:r>
        <w:r w:rsidR="00554CB1">
          <w:rPr>
            <w:noProof/>
            <w:webHidden/>
          </w:rPr>
          <w:fldChar w:fldCharType="begin"/>
        </w:r>
        <w:r w:rsidR="00554CB1">
          <w:rPr>
            <w:noProof/>
            <w:webHidden/>
          </w:rPr>
          <w:instrText xml:space="preserve"> PAGEREF _Toc43074029 \h </w:instrText>
        </w:r>
        <w:r w:rsidR="00554CB1">
          <w:rPr>
            <w:noProof/>
            <w:webHidden/>
          </w:rPr>
        </w:r>
        <w:r w:rsidR="00554CB1">
          <w:rPr>
            <w:noProof/>
            <w:webHidden/>
          </w:rPr>
          <w:fldChar w:fldCharType="separate"/>
        </w:r>
        <w:r w:rsidR="006B3360">
          <w:rPr>
            <w:noProof/>
            <w:webHidden/>
          </w:rPr>
          <w:t>18</w:t>
        </w:r>
        <w:r w:rsidR="00554CB1">
          <w:rPr>
            <w:noProof/>
            <w:webHidden/>
          </w:rPr>
          <w:fldChar w:fldCharType="end"/>
        </w:r>
      </w:hyperlink>
    </w:p>
    <w:p w14:paraId="094ED6A0" w14:textId="51E7B92A" w:rsidR="00554CB1" w:rsidRDefault="00644F76">
      <w:pPr>
        <w:pStyle w:val="Abbildungsverzeichnis"/>
        <w:tabs>
          <w:tab w:val="right" w:leader="dot" w:pos="9345"/>
        </w:tabs>
        <w:rPr>
          <w:rFonts w:asciiTheme="minorHAnsi" w:eastAsiaTheme="minorEastAsia" w:hAnsiTheme="minorHAnsi" w:cstheme="minorBidi"/>
          <w:noProof/>
          <w:sz w:val="22"/>
          <w:szCs w:val="22"/>
        </w:rPr>
      </w:pPr>
      <w:hyperlink w:anchor="_Toc43074030" w:history="1">
        <w:r w:rsidR="00554CB1" w:rsidRPr="004A341C">
          <w:rPr>
            <w:rStyle w:val="Hyperlink"/>
            <w:noProof/>
          </w:rPr>
          <w:t>Abbildung 4 - UML-Klassendiagramm (Datenbankzugriff)</w:t>
        </w:r>
        <w:r w:rsidR="00554CB1">
          <w:rPr>
            <w:noProof/>
            <w:webHidden/>
          </w:rPr>
          <w:tab/>
        </w:r>
        <w:r w:rsidR="00554CB1">
          <w:rPr>
            <w:noProof/>
            <w:webHidden/>
          </w:rPr>
          <w:fldChar w:fldCharType="begin"/>
        </w:r>
        <w:r w:rsidR="00554CB1">
          <w:rPr>
            <w:noProof/>
            <w:webHidden/>
          </w:rPr>
          <w:instrText xml:space="preserve"> PAGEREF _Toc43074030 \h </w:instrText>
        </w:r>
        <w:r w:rsidR="00554CB1">
          <w:rPr>
            <w:noProof/>
            <w:webHidden/>
          </w:rPr>
        </w:r>
        <w:r w:rsidR="00554CB1">
          <w:rPr>
            <w:noProof/>
            <w:webHidden/>
          </w:rPr>
          <w:fldChar w:fldCharType="separate"/>
        </w:r>
        <w:r w:rsidR="006B3360">
          <w:rPr>
            <w:noProof/>
            <w:webHidden/>
          </w:rPr>
          <w:t>19</w:t>
        </w:r>
        <w:r w:rsidR="00554CB1">
          <w:rPr>
            <w:noProof/>
            <w:webHidden/>
          </w:rPr>
          <w:fldChar w:fldCharType="end"/>
        </w:r>
      </w:hyperlink>
    </w:p>
    <w:p w14:paraId="308C76FE" w14:textId="3075D4DC" w:rsidR="00554CB1" w:rsidRDefault="00644F76">
      <w:pPr>
        <w:pStyle w:val="Abbildungsverzeichnis"/>
        <w:tabs>
          <w:tab w:val="right" w:leader="dot" w:pos="9345"/>
        </w:tabs>
        <w:rPr>
          <w:rFonts w:asciiTheme="minorHAnsi" w:eastAsiaTheme="minorEastAsia" w:hAnsiTheme="minorHAnsi" w:cstheme="minorBidi"/>
          <w:noProof/>
          <w:sz w:val="22"/>
          <w:szCs w:val="22"/>
        </w:rPr>
      </w:pPr>
      <w:hyperlink w:anchor="_Toc43074031" w:history="1">
        <w:r w:rsidR="00554CB1" w:rsidRPr="004A341C">
          <w:rPr>
            <w:rStyle w:val="Hyperlink"/>
            <w:noProof/>
          </w:rPr>
          <w:t>Abbildung 5 - Aktivitätsdiagramm Trainingspläne erstellen</w:t>
        </w:r>
        <w:r w:rsidR="00554CB1">
          <w:rPr>
            <w:noProof/>
            <w:webHidden/>
          </w:rPr>
          <w:tab/>
        </w:r>
        <w:r w:rsidR="00554CB1">
          <w:rPr>
            <w:noProof/>
            <w:webHidden/>
          </w:rPr>
          <w:fldChar w:fldCharType="begin"/>
        </w:r>
        <w:r w:rsidR="00554CB1">
          <w:rPr>
            <w:noProof/>
            <w:webHidden/>
          </w:rPr>
          <w:instrText xml:space="preserve"> PAGEREF _Toc43074031 \h </w:instrText>
        </w:r>
        <w:r w:rsidR="00554CB1">
          <w:rPr>
            <w:noProof/>
            <w:webHidden/>
          </w:rPr>
        </w:r>
        <w:r w:rsidR="00554CB1">
          <w:rPr>
            <w:noProof/>
            <w:webHidden/>
          </w:rPr>
          <w:fldChar w:fldCharType="separate"/>
        </w:r>
        <w:r w:rsidR="006B3360">
          <w:rPr>
            <w:noProof/>
            <w:webHidden/>
          </w:rPr>
          <w:t>23</w:t>
        </w:r>
        <w:r w:rsidR="00554CB1">
          <w:rPr>
            <w:noProof/>
            <w:webHidden/>
          </w:rPr>
          <w:fldChar w:fldCharType="end"/>
        </w:r>
      </w:hyperlink>
    </w:p>
    <w:p w14:paraId="17BDB0F6" w14:textId="7E04A9B3" w:rsidR="00554CB1" w:rsidRDefault="00644F76">
      <w:pPr>
        <w:pStyle w:val="Abbildungsverzeichnis"/>
        <w:tabs>
          <w:tab w:val="right" w:leader="dot" w:pos="9345"/>
        </w:tabs>
        <w:rPr>
          <w:rFonts w:asciiTheme="minorHAnsi" w:eastAsiaTheme="minorEastAsia" w:hAnsiTheme="minorHAnsi" w:cstheme="minorBidi"/>
          <w:noProof/>
          <w:sz w:val="22"/>
          <w:szCs w:val="22"/>
        </w:rPr>
      </w:pPr>
      <w:hyperlink w:anchor="_Toc43074032" w:history="1">
        <w:r w:rsidR="00554CB1" w:rsidRPr="004A341C">
          <w:rPr>
            <w:rStyle w:val="Hyperlink"/>
            <w:noProof/>
          </w:rPr>
          <w:t>Abbildung 6 - Aktivitätsdiagramm BMI-Berechnen</w:t>
        </w:r>
        <w:r w:rsidR="00554CB1">
          <w:rPr>
            <w:noProof/>
            <w:webHidden/>
          </w:rPr>
          <w:tab/>
        </w:r>
        <w:r w:rsidR="00554CB1">
          <w:rPr>
            <w:noProof/>
            <w:webHidden/>
          </w:rPr>
          <w:fldChar w:fldCharType="begin"/>
        </w:r>
        <w:r w:rsidR="00554CB1">
          <w:rPr>
            <w:noProof/>
            <w:webHidden/>
          </w:rPr>
          <w:instrText xml:space="preserve"> PAGEREF _Toc43074032 \h </w:instrText>
        </w:r>
        <w:r w:rsidR="00554CB1">
          <w:rPr>
            <w:noProof/>
            <w:webHidden/>
          </w:rPr>
        </w:r>
        <w:r w:rsidR="00554CB1">
          <w:rPr>
            <w:noProof/>
            <w:webHidden/>
          </w:rPr>
          <w:fldChar w:fldCharType="separate"/>
        </w:r>
        <w:r w:rsidR="006B3360">
          <w:rPr>
            <w:noProof/>
            <w:webHidden/>
          </w:rPr>
          <w:t>25</w:t>
        </w:r>
        <w:r w:rsidR="00554CB1">
          <w:rPr>
            <w:noProof/>
            <w:webHidden/>
          </w:rPr>
          <w:fldChar w:fldCharType="end"/>
        </w:r>
      </w:hyperlink>
    </w:p>
    <w:p w14:paraId="633A9A2B" w14:textId="58562352" w:rsidR="00554CB1" w:rsidRDefault="00644F76">
      <w:pPr>
        <w:pStyle w:val="Abbildungsverzeichnis"/>
        <w:tabs>
          <w:tab w:val="right" w:leader="dot" w:pos="9345"/>
        </w:tabs>
        <w:rPr>
          <w:rFonts w:asciiTheme="minorHAnsi" w:eastAsiaTheme="minorEastAsia" w:hAnsiTheme="minorHAnsi" w:cstheme="minorBidi"/>
          <w:noProof/>
          <w:sz w:val="22"/>
          <w:szCs w:val="22"/>
        </w:rPr>
      </w:pPr>
      <w:hyperlink w:anchor="_Toc43074033" w:history="1">
        <w:r w:rsidR="00554CB1" w:rsidRPr="004A341C">
          <w:rPr>
            <w:rStyle w:val="Hyperlink"/>
            <w:noProof/>
          </w:rPr>
          <w:t>Abbildung 7 - Aktivitätsdiagramm Motivationstext</w:t>
        </w:r>
        <w:r w:rsidR="00554CB1">
          <w:rPr>
            <w:noProof/>
            <w:webHidden/>
          </w:rPr>
          <w:tab/>
        </w:r>
        <w:r w:rsidR="00554CB1">
          <w:rPr>
            <w:noProof/>
            <w:webHidden/>
          </w:rPr>
          <w:fldChar w:fldCharType="begin"/>
        </w:r>
        <w:r w:rsidR="00554CB1">
          <w:rPr>
            <w:noProof/>
            <w:webHidden/>
          </w:rPr>
          <w:instrText xml:space="preserve"> PAGEREF _Toc43074033 \h </w:instrText>
        </w:r>
        <w:r w:rsidR="00554CB1">
          <w:rPr>
            <w:noProof/>
            <w:webHidden/>
          </w:rPr>
        </w:r>
        <w:r w:rsidR="00554CB1">
          <w:rPr>
            <w:noProof/>
            <w:webHidden/>
          </w:rPr>
          <w:fldChar w:fldCharType="separate"/>
        </w:r>
        <w:r w:rsidR="006B3360">
          <w:rPr>
            <w:noProof/>
            <w:webHidden/>
          </w:rPr>
          <w:t>26</w:t>
        </w:r>
        <w:r w:rsidR="00554CB1">
          <w:rPr>
            <w:noProof/>
            <w:webHidden/>
          </w:rPr>
          <w:fldChar w:fldCharType="end"/>
        </w:r>
      </w:hyperlink>
    </w:p>
    <w:p w14:paraId="5A39446D" w14:textId="41FC211D" w:rsidR="00554CB1" w:rsidRDefault="00644F76">
      <w:pPr>
        <w:pStyle w:val="Abbildungsverzeichnis"/>
        <w:tabs>
          <w:tab w:val="right" w:leader="dot" w:pos="9345"/>
        </w:tabs>
        <w:rPr>
          <w:rFonts w:asciiTheme="minorHAnsi" w:eastAsiaTheme="minorEastAsia" w:hAnsiTheme="minorHAnsi" w:cstheme="minorBidi"/>
          <w:noProof/>
          <w:sz w:val="22"/>
          <w:szCs w:val="22"/>
        </w:rPr>
      </w:pPr>
      <w:hyperlink w:anchor="_Toc43074034" w:history="1">
        <w:r w:rsidR="00554CB1" w:rsidRPr="004A341C">
          <w:rPr>
            <w:rStyle w:val="Hyperlink"/>
            <w:noProof/>
          </w:rPr>
          <w:t>Abbildung 8 - Komponenten des Projektes (Grobgranular)</w:t>
        </w:r>
        <w:r w:rsidR="00554CB1">
          <w:rPr>
            <w:noProof/>
            <w:webHidden/>
          </w:rPr>
          <w:tab/>
        </w:r>
        <w:r w:rsidR="00554CB1">
          <w:rPr>
            <w:noProof/>
            <w:webHidden/>
          </w:rPr>
          <w:fldChar w:fldCharType="begin"/>
        </w:r>
        <w:r w:rsidR="00554CB1">
          <w:rPr>
            <w:noProof/>
            <w:webHidden/>
          </w:rPr>
          <w:instrText xml:space="preserve"> PAGEREF _Toc43074034 \h </w:instrText>
        </w:r>
        <w:r w:rsidR="00554CB1">
          <w:rPr>
            <w:noProof/>
            <w:webHidden/>
          </w:rPr>
        </w:r>
        <w:r w:rsidR="00554CB1">
          <w:rPr>
            <w:noProof/>
            <w:webHidden/>
          </w:rPr>
          <w:fldChar w:fldCharType="separate"/>
        </w:r>
        <w:r w:rsidR="006B3360">
          <w:rPr>
            <w:noProof/>
            <w:webHidden/>
          </w:rPr>
          <w:t>30</w:t>
        </w:r>
        <w:r w:rsidR="00554CB1">
          <w:rPr>
            <w:noProof/>
            <w:webHidden/>
          </w:rPr>
          <w:fldChar w:fldCharType="end"/>
        </w:r>
      </w:hyperlink>
    </w:p>
    <w:p w14:paraId="644ABAB1" w14:textId="1D80D1A7" w:rsidR="00310DD8" w:rsidRDefault="00776FF4" w:rsidP="00310DD8">
      <w:pPr>
        <w:rPr>
          <w:b/>
          <w:sz w:val="32"/>
          <w:szCs w:val="32"/>
        </w:rPr>
      </w:pPr>
      <w:r>
        <w:rPr>
          <w:b/>
          <w:sz w:val="32"/>
          <w:szCs w:val="32"/>
        </w:rPr>
        <w:fldChar w:fldCharType="end"/>
      </w:r>
    </w:p>
    <w:p w14:paraId="5B214BCD" w14:textId="77777777" w:rsidR="00776FF4" w:rsidRDefault="00776FF4" w:rsidP="00310DD8">
      <w:pPr>
        <w:rPr>
          <w:b/>
          <w:sz w:val="32"/>
          <w:szCs w:val="32"/>
        </w:rPr>
      </w:pPr>
    </w:p>
    <w:p w14:paraId="21E912BC" w14:textId="7FD5B7F3" w:rsidR="00310DD8" w:rsidRDefault="00310DD8" w:rsidP="00310DD8">
      <w:pPr>
        <w:rPr>
          <w:b/>
          <w:sz w:val="32"/>
          <w:szCs w:val="32"/>
        </w:rPr>
      </w:pPr>
      <w:r>
        <w:rPr>
          <w:b/>
          <w:sz w:val="32"/>
          <w:szCs w:val="32"/>
        </w:rPr>
        <w:t>Tabellenverzeichnis</w:t>
      </w:r>
    </w:p>
    <w:p w14:paraId="3F724FB2" w14:textId="0F670F91" w:rsidR="008D49F7" w:rsidRDefault="00776FF4">
      <w:pPr>
        <w:pStyle w:val="Abbildungsverzeichnis"/>
        <w:tabs>
          <w:tab w:val="right" w:leader="dot" w:pos="9345"/>
        </w:tabs>
        <w:rPr>
          <w:rFonts w:asciiTheme="minorHAnsi" w:eastAsiaTheme="minorEastAsia" w:hAnsiTheme="minorHAnsi" w:cstheme="minorBidi"/>
          <w:noProof/>
          <w:sz w:val="22"/>
          <w:szCs w:val="22"/>
        </w:rPr>
      </w:pPr>
      <w:r>
        <w:rPr>
          <w:b/>
          <w:sz w:val="32"/>
          <w:szCs w:val="32"/>
        </w:rPr>
        <w:fldChar w:fldCharType="begin"/>
      </w:r>
      <w:r>
        <w:rPr>
          <w:b/>
          <w:sz w:val="32"/>
          <w:szCs w:val="32"/>
        </w:rPr>
        <w:instrText xml:space="preserve"> TOC \h \z \c "Tabelle" </w:instrText>
      </w:r>
      <w:r>
        <w:rPr>
          <w:b/>
          <w:sz w:val="32"/>
          <w:szCs w:val="32"/>
        </w:rPr>
        <w:fldChar w:fldCharType="separate"/>
      </w:r>
      <w:hyperlink w:anchor="_Toc43059961" w:history="1">
        <w:r w:rsidR="008D49F7" w:rsidRPr="00904598">
          <w:rPr>
            <w:rStyle w:val="Hyperlink"/>
            <w:noProof/>
          </w:rPr>
          <w:t>Tabelle 1 - Glossar</w:t>
        </w:r>
        <w:r w:rsidR="008D49F7">
          <w:rPr>
            <w:noProof/>
            <w:webHidden/>
          </w:rPr>
          <w:tab/>
        </w:r>
        <w:r w:rsidR="008D49F7">
          <w:rPr>
            <w:noProof/>
            <w:webHidden/>
          </w:rPr>
          <w:fldChar w:fldCharType="begin"/>
        </w:r>
        <w:r w:rsidR="008D49F7">
          <w:rPr>
            <w:noProof/>
            <w:webHidden/>
          </w:rPr>
          <w:instrText xml:space="preserve"> PAGEREF _Toc43059961 \h </w:instrText>
        </w:r>
        <w:r w:rsidR="008D49F7">
          <w:rPr>
            <w:noProof/>
            <w:webHidden/>
          </w:rPr>
        </w:r>
        <w:r w:rsidR="008D49F7">
          <w:rPr>
            <w:noProof/>
            <w:webHidden/>
          </w:rPr>
          <w:fldChar w:fldCharType="separate"/>
        </w:r>
        <w:r w:rsidR="006B3360">
          <w:rPr>
            <w:noProof/>
            <w:webHidden/>
          </w:rPr>
          <w:t>5</w:t>
        </w:r>
        <w:r w:rsidR="008D49F7">
          <w:rPr>
            <w:noProof/>
            <w:webHidden/>
          </w:rPr>
          <w:fldChar w:fldCharType="end"/>
        </w:r>
      </w:hyperlink>
    </w:p>
    <w:p w14:paraId="1F684618" w14:textId="75A0C767" w:rsidR="008D49F7" w:rsidRDefault="00644F76">
      <w:pPr>
        <w:pStyle w:val="Abbildungsverzeichnis"/>
        <w:tabs>
          <w:tab w:val="right" w:leader="dot" w:pos="9345"/>
        </w:tabs>
        <w:rPr>
          <w:rFonts w:asciiTheme="minorHAnsi" w:eastAsiaTheme="minorEastAsia" w:hAnsiTheme="minorHAnsi" w:cstheme="minorBidi"/>
          <w:noProof/>
          <w:sz w:val="22"/>
          <w:szCs w:val="22"/>
        </w:rPr>
      </w:pPr>
      <w:hyperlink w:anchor="_Toc43059962" w:history="1">
        <w:r w:rsidR="008D49F7" w:rsidRPr="00904598">
          <w:rPr>
            <w:rStyle w:val="Hyperlink"/>
            <w:noProof/>
          </w:rPr>
          <w:t>Tabelle 2 - 3-Layer-Architecture</w:t>
        </w:r>
        <w:r w:rsidR="008D49F7">
          <w:rPr>
            <w:noProof/>
            <w:webHidden/>
          </w:rPr>
          <w:tab/>
        </w:r>
        <w:r w:rsidR="008D49F7">
          <w:rPr>
            <w:noProof/>
            <w:webHidden/>
          </w:rPr>
          <w:fldChar w:fldCharType="begin"/>
        </w:r>
        <w:r w:rsidR="008D49F7">
          <w:rPr>
            <w:noProof/>
            <w:webHidden/>
          </w:rPr>
          <w:instrText xml:space="preserve"> PAGEREF _Toc43059962 \h </w:instrText>
        </w:r>
        <w:r w:rsidR="008D49F7">
          <w:rPr>
            <w:noProof/>
            <w:webHidden/>
          </w:rPr>
        </w:r>
        <w:r w:rsidR="008D49F7">
          <w:rPr>
            <w:noProof/>
            <w:webHidden/>
          </w:rPr>
          <w:fldChar w:fldCharType="separate"/>
        </w:r>
        <w:r w:rsidR="006B3360">
          <w:rPr>
            <w:noProof/>
            <w:webHidden/>
          </w:rPr>
          <w:t>4</w:t>
        </w:r>
        <w:r w:rsidR="008D49F7">
          <w:rPr>
            <w:noProof/>
            <w:webHidden/>
          </w:rPr>
          <w:fldChar w:fldCharType="end"/>
        </w:r>
      </w:hyperlink>
    </w:p>
    <w:p w14:paraId="7E55C5CE" w14:textId="326B0AE9" w:rsidR="008D49F7" w:rsidRDefault="00644F76">
      <w:pPr>
        <w:pStyle w:val="Abbildungsverzeichnis"/>
        <w:tabs>
          <w:tab w:val="right" w:leader="dot" w:pos="9345"/>
        </w:tabs>
        <w:rPr>
          <w:rFonts w:asciiTheme="minorHAnsi" w:eastAsiaTheme="minorEastAsia" w:hAnsiTheme="minorHAnsi" w:cstheme="minorBidi"/>
          <w:noProof/>
          <w:sz w:val="22"/>
          <w:szCs w:val="22"/>
        </w:rPr>
      </w:pPr>
      <w:hyperlink w:anchor="_Toc43059963" w:history="1">
        <w:r w:rsidR="008D49F7" w:rsidRPr="00904598">
          <w:rPr>
            <w:rStyle w:val="Hyperlink"/>
            <w:noProof/>
          </w:rPr>
          <w:t>Tabelle 3 - Data-Context-Architecture</w:t>
        </w:r>
        <w:r w:rsidR="008D49F7">
          <w:rPr>
            <w:noProof/>
            <w:webHidden/>
          </w:rPr>
          <w:tab/>
        </w:r>
        <w:r w:rsidR="008D49F7">
          <w:rPr>
            <w:noProof/>
            <w:webHidden/>
          </w:rPr>
          <w:fldChar w:fldCharType="begin"/>
        </w:r>
        <w:r w:rsidR="008D49F7">
          <w:rPr>
            <w:noProof/>
            <w:webHidden/>
          </w:rPr>
          <w:instrText xml:space="preserve"> PAGEREF _Toc43059963 \h </w:instrText>
        </w:r>
        <w:r w:rsidR="008D49F7">
          <w:rPr>
            <w:noProof/>
            <w:webHidden/>
          </w:rPr>
        </w:r>
        <w:r w:rsidR="008D49F7">
          <w:rPr>
            <w:noProof/>
            <w:webHidden/>
          </w:rPr>
          <w:fldChar w:fldCharType="separate"/>
        </w:r>
        <w:r w:rsidR="006B3360">
          <w:rPr>
            <w:noProof/>
            <w:webHidden/>
          </w:rPr>
          <w:t>5</w:t>
        </w:r>
        <w:r w:rsidR="008D49F7">
          <w:rPr>
            <w:noProof/>
            <w:webHidden/>
          </w:rPr>
          <w:fldChar w:fldCharType="end"/>
        </w:r>
      </w:hyperlink>
    </w:p>
    <w:p w14:paraId="3B926DCA" w14:textId="20DF842F" w:rsidR="008D49F7" w:rsidRDefault="00644F76">
      <w:pPr>
        <w:pStyle w:val="Abbildungsverzeichnis"/>
        <w:tabs>
          <w:tab w:val="right" w:leader="dot" w:pos="9345"/>
        </w:tabs>
        <w:rPr>
          <w:rFonts w:asciiTheme="minorHAnsi" w:eastAsiaTheme="minorEastAsia" w:hAnsiTheme="minorHAnsi" w:cstheme="minorBidi"/>
          <w:noProof/>
          <w:sz w:val="22"/>
          <w:szCs w:val="22"/>
        </w:rPr>
      </w:pPr>
      <w:hyperlink w:anchor="_Toc43059964" w:history="1">
        <w:r w:rsidR="008D49F7" w:rsidRPr="00904598">
          <w:rPr>
            <w:rStyle w:val="Hyperlink"/>
            <w:noProof/>
          </w:rPr>
          <w:t>Tabelle 4 - Hexagonal Architecture</w:t>
        </w:r>
        <w:r w:rsidR="008D49F7">
          <w:rPr>
            <w:noProof/>
            <w:webHidden/>
          </w:rPr>
          <w:tab/>
        </w:r>
        <w:r w:rsidR="008D49F7">
          <w:rPr>
            <w:noProof/>
            <w:webHidden/>
          </w:rPr>
          <w:fldChar w:fldCharType="begin"/>
        </w:r>
        <w:r w:rsidR="008D49F7">
          <w:rPr>
            <w:noProof/>
            <w:webHidden/>
          </w:rPr>
          <w:instrText xml:space="preserve"> PAGEREF _Toc43059964 \h </w:instrText>
        </w:r>
        <w:r w:rsidR="008D49F7">
          <w:rPr>
            <w:noProof/>
            <w:webHidden/>
          </w:rPr>
        </w:r>
        <w:r w:rsidR="008D49F7">
          <w:rPr>
            <w:noProof/>
            <w:webHidden/>
          </w:rPr>
          <w:fldChar w:fldCharType="separate"/>
        </w:r>
        <w:r w:rsidR="006B3360">
          <w:rPr>
            <w:noProof/>
            <w:webHidden/>
          </w:rPr>
          <w:t>6</w:t>
        </w:r>
        <w:r w:rsidR="008D49F7">
          <w:rPr>
            <w:noProof/>
            <w:webHidden/>
          </w:rPr>
          <w:fldChar w:fldCharType="end"/>
        </w:r>
      </w:hyperlink>
    </w:p>
    <w:p w14:paraId="7B8AC542" w14:textId="31D3219C" w:rsidR="008D49F7" w:rsidRDefault="00644F76">
      <w:pPr>
        <w:pStyle w:val="Abbildungsverzeichnis"/>
        <w:tabs>
          <w:tab w:val="right" w:leader="dot" w:pos="9345"/>
        </w:tabs>
        <w:rPr>
          <w:rFonts w:asciiTheme="minorHAnsi" w:eastAsiaTheme="minorEastAsia" w:hAnsiTheme="minorHAnsi" w:cstheme="minorBidi"/>
          <w:noProof/>
          <w:sz w:val="22"/>
          <w:szCs w:val="22"/>
        </w:rPr>
      </w:pPr>
      <w:hyperlink w:anchor="_Toc43059965" w:history="1">
        <w:r w:rsidR="008D49F7" w:rsidRPr="00904598">
          <w:rPr>
            <w:rStyle w:val="Hyperlink"/>
            <w:noProof/>
          </w:rPr>
          <w:t>Tabelle 5 - Kriterien Entscheidungsmatrix</w:t>
        </w:r>
        <w:r w:rsidR="008D49F7">
          <w:rPr>
            <w:noProof/>
            <w:webHidden/>
          </w:rPr>
          <w:tab/>
        </w:r>
        <w:r w:rsidR="008D49F7">
          <w:rPr>
            <w:noProof/>
            <w:webHidden/>
          </w:rPr>
          <w:fldChar w:fldCharType="begin"/>
        </w:r>
        <w:r w:rsidR="008D49F7">
          <w:rPr>
            <w:noProof/>
            <w:webHidden/>
          </w:rPr>
          <w:instrText xml:space="preserve"> PAGEREF _Toc43059965 \h </w:instrText>
        </w:r>
        <w:r w:rsidR="008D49F7">
          <w:rPr>
            <w:noProof/>
            <w:webHidden/>
          </w:rPr>
        </w:r>
        <w:r w:rsidR="008D49F7">
          <w:rPr>
            <w:noProof/>
            <w:webHidden/>
          </w:rPr>
          <w:fldChar w:fldCharType="separate"/>
        </w:r>
        <w:r w:rsidR="006B3360">
          <w:rPr>
            <w:noProof/>
            <w:webHidden/>
          </w:rPr>
          <w:t>7</w:t>
        </w:r>
        <w:r w:rsidR="008D49F7">
          <w:rPr>
            <w:noProof/>
            <w:webHidden/>
          </w:rPr>
          <w:fldChar w:fldCharType="end"/>
        </w:r>
      </w:hyperlink>
    </w:p>
    <w:p w14:paraId="15BE5DE1" w14:textId="7121FB23" w:rsidR="008D49F7" w:rsidRDefault="00644F76">
      <w:pPr>
        <w:pStyle w:val="Abbildungsverzeichnis"/>
        <w:tabs>
          <w:tab w:val="right" w:leader="dot" w:pos="9345"/>
        </w:tabs>
        <w:rPr>
          <w:rFonts w:asciiTheme="minorHAnsi" w:eastAsiaTheme="minorEastAsia" w:hAnsiTheme="minorHAnsi" w:cstheme="minorBidi"/>
          <w:noProof/>
          <w:sz w:val="22"/>
          <w:szCs w:val="22"/>
        </w:rPr>
      </w:pPr>
      <w:hyperlink w:anchor="_Toc43059966" w:history="1">
        <w:r w:rsidR="008D49F7" w:rsidRPr="00904598">
          <w:rPr>
            <w:rStyle w:val="Hyperlink"/>
            <w:noProof/>
          </w:rPr>
          <w:t>Tabelle 6 - Entscheidungsmatrix Systemarchitektur</w:t>
        </w:r>
        <w:r w:rsidR="008D49F7">
          <w:rPr>
            <w:noProof/>
            <w:webHidden/>
          </w:rPr>
          <w:tab/>
        </w:r>
        <w:r w:rsidR="008D49F7">
          <w:rPr>
            <w:noProof/>
            <w:webHidden/>
          </w:rPr>
          <w:fldChar w:fldCharType="begin"/>
        </w:r>
        <w:r w:rsidR="008D49F7">
          <w:rPr>
            <w:noProof/>
            <w:webHidden/>
          </w:rPr>
          <w:instrText xml:space="preserve"> PAGEREF _Toc43059966 \h </w:instrText>
        </w:r>
        <w:r w:rsidR="008D49F7">
          <w:rPr>
            <w:noProof/>
            <w:webHidden/>
          </w:rPr>
        </w:r>
        <w:r w:rsidR="008D49F7">
          <w:rPr>
            <w:noProof/>
            <w:webHidden/>
          </w:rPr>
          <w:fldChar w:fldCharType="separate"/>
        </w:r>
        <w:r w:rsidR="006B3360">
          <w:rPr>
            <w:noProof/>
            <w:webHidden/>
          </w:rPr>
          <w:t>8</w:t>
        </w:r>
        <w:r w:rsidR="008D49F7">
          <w:rPr>
            <w:noProof/>
            <w:webHidden/>
          </w:rPr>
          <w:fldChar w:fldCharType="end"/>
        </w:r>
      </w:hyperlink>
    </w:p>
    <w:p w14:paraId="43243F9A" w14:textId="50C5F2F3" w:rsidR="008D49F7" w:rsidRDefault="00644F76">
      <w:pPr>
        <w:pStyle w:val="Abbildungsverzeichnis"/>
        <w:tabs>
          <w:tab w:val="right" w:leader="dot" w:pos="9345"/>
        </w:tabs>
        <w:rPr>
          <w:rFonts w:asciiTheme="minorHAnsi" w:eastAsiaTheme="minorEastAsia" w:hAnsiTheme="minorHAnsi" w:cstheme="minorBidi"/>
          <w:noProof/>
          <w:sz w:val="22"/>
          <w:szCs w:val="22"/>
        </w:rPr>
      </w:pPr>
      <w:hyperlink w:anchor="_Toc43059967" w:history="1">
        <w:r w:rsidR="008D49F7" w:rsidRPr="00904598">
          <w:rPr>
            <w:rStyle w:val="Hyperlink"/>
            <w:noProof/>
          </w:rPr>
          <w:t>Tabelle 7 - Entscheidungsmatrix Ergebnis</w:t>
        </w:r>
        <w:r w:rsidR="008D49F7">
          <w:rPr>
            <w:noProof/>
            <w:webHidden/>
          </w:rPr>
          <w:tab/>
        </w:r>
        <w:r w:rsidR="008D49F7">
          <w:rPr>
            <w:noProof/>
            <w:webHidden/>
          </w:rPr>
          <w:fldChar w:fldCharType="begin"/>
        </w:r>
        <w:r w:rsidR="008D49F7">
          <w:rPr>
            <w:noProof/>
            <w:webHidden/>
          </w:rPr>
          <w:instrText xml:space="preserve"> PAGEREF _Toc43059967 \h </w:instrText>
        </w:r>
        <w:r w:rsidR="008D49F7">
          <w:rPr>
            <w:noProof/>
            <w:webHidden/>
          </w:rPr>
        </w:r>
        <w:r w:rsidR="008D49F7">
          <w:rPr>
            <w:noProof/>
            <w:webHidden/>
          </w:rPr>
          <w:fldChar w:fldCharType="separate"/>
        </w:r>
        <w:r w:rsidR="006B3360">
          <w:rPr>
            <w:noProof/>
            <w:webHidden/>
          </w:rPr>
          <w:t>8</w:t>
        </w:r>
        <w:r w:rsidR="008D49F7">
          <w:rPr>
            <w:noProof/>
            <w:webHidden/>
          </w:rPr>
          <w:fldChar w:fldCharType="end"/>
        </w:r>
      </w:hyperlink>
    </w:p>
    <w:p w14:paraId="60A8DFFE" w14:textId="6846B087" w:rsidR="008D49F7" w:rsidRDefault="00644F76">
      <w:pPr>
        <w:pStyle w:val="Abbildungsverzeichnis"/>
        <w:tabs>
          <w:tab w:val="right" w:leader="dot" w:pos="9345"/>
        </w:tabs>
        <w:rPr>
          <w:rFonts w:asciiTheme="minorHAnsi" w:eastAsiaTheme="minorEastAsia" w:hAnsiTheme="minorHAnsi" w:cstheme="minorBidi"/>
          <w:noProof/>
          <w:sz w:val="22"/>
          <w:szCs w:val="22"/>
        </w:rPr>
      </w:pPr>
      <w:hyperlink w:anchor="_Toc43059968" w:history="1">
        <w:r w:rsidR="008D49F7" w:rsidRPr="00904598">
          <w:rPr>
            <w:rStyle w:val="Hyperlink"/>
            <w:noProof/>
          </w:rPr>
          <w:t>Tabelle 8 - Beschreibung der Entitäten</w:t>
        </w:r>
        <w:r w:rsidR="008D49F7">
          <w:rPr>
            <w:noProof/>
            <w:webHidden/>
          </w:rPr>
          <w:tab/>
        </w:r>
        <w:r w:rsidR="008D49F7">
          <w:rPr>
            <w:noProof/>
            <w:webHidden/>
          </w:rPr>
          <w:fldChar w:fldCharType="begin"/>
        </w:r>
        <w:r w:rsidR="008D49F7">
          <w:rPr>
            <w:noProof/>
            <w:webHidden/>
          </w:rPr>
          <w:instrText xml:space="preserve"> PAGEREF _Toc43059968 \h </w:instrText>
        </w:r>
        <w:r w:rsidR="008D49F7">
          <w:rPr>
            <w:noProof/>
            <w:webHidden/>
          </w:rPr>
        </w:r>
        <w:r w:rsidR="008D49F7">
          <w:rPr>
            <w:noProof/>
            <w:webHidden/>
          </w:rPr>
          <w:fldChar w:fldCharType="separate"/>
        </w:r>
        <w:r w:rsidR="006B3360">
          <w:rPr>
            <w:noProof/>
            <w:webHidden/>
          </w:rPr>
          <w:t>12</w:t>
        </w:r>
        <w:r w:rsidR="008D49F7">
          <w:rPr>
            <w:noProof/>
            <w:webHidden/>
          </w:rPr>
          <w:fldChar w:fldCharType="end"/>
        </w:r>
      </w:hyperlink>
    </w:p>
    <w:p w14:paraId="49A60670" w14:textId="40197293" w:rsidR="008D49F7" w:rsidRDefault="00644F76">
      <w:pPr>
        <w:pStyle w:val="Abbildungsverzeichnis"/>
        <w:tabs>
          <w:tab w:val="right" w:leader="dot" w:pos="9345"/>
        </w:tabs>
        <w:rPr>
          <w:rFonts w:asciiTheme="minorHAnsi" w:eastAsiaTheme="minorEastAsia" w:hAnsiTheme="minorHAnsi" w:cstheme="minorBidi"/>
          <w:noProof/>
          <w:sz w:val="22"/>
          <w:szCs w:val="22"/>
        </w:rPr>
      </w:pPr>
      <w:hyperlink w:anchor="_Toc43059969" w:history="1">
        <w:r w:rsidR="008D49F7" w:rsidRPr="00904598">
          <w:rPr>
            <w:rStyle w:val="Hyperlink"/>
            <w:noProof/>
          </w:rPr>
          <w:t>Tabelle 9 - Relation Groeße</w:t>
        </w:r>
        <w:r w:rsidR="008D49F7">
          <w:rPr>
            <w:noProof/>
            <w:webHidden/>
          </w:rPr>
          <w:tab/>
        </w:r>
        <w:r w:rsidR="008D49F7">
          <w:rPr>
            <w:noProof/>
            <w:webHidden/>
          </w:rPr>
          <w:fldChar w:fldCharType="begin"/>
        </w:r>
        <w:r w:rsidR="008D49F7">
          <w:rPr>
            <w:noProof/>
            <w:webHidden/>
          </w:rPr>
          <w:instrText xml:space="preserve"> PAGEREF _Toc43059969 \h </w:instrText>
        </w:r>
        <w:r w:rsidR="008D49F7">
          <w:rPr>
            <w:noProof/>
            <w:webHidden/>
          </w:rPr>
        </w:r>
        <w:r w:rsidR="008D49F7">
          <w:rPr>
            <w:noProof/>
            <w:webHidden/>
          </w:rPr>
          <w:fldChar w:fldCharType="separate"/>
        </w:r>
        <w:r w:rsidR="006B3360">
          <w:rPr>
            <w:noProof/>
            <w:webHidden/>
          </w:rPr>
          <w:t>13</w:t>
        </w:r>
        <w:r w:rsidR="008D49F7">
          <w:rPr>
            <w:noProof/>
            <w:webHidden/>
          </w:rPr>
          <w:fldChar w:fldCharType="end"/>
        </w:r>
      </w:hyperlink>
    </w:p>
    <w:p w14:paraId="0151D780" w14:textId="4D976EDA" w:rsidR="008D49F7" w:rsidRDefault="00644F76">
      <w:pPr>
        <w:pStyle w:val="Abbildungsverzeichnis"/>
        <w:tabs>
          <w:tab w:val="right" w:leader="dot" w:pos="9345"/>
        </w:tabs>
        <w:rPr>
          <w:rFonts w:asciiTheme="minorHAnsi" w:eastAsiaTheme="minorEastAsia" w:hAnsiTheme="minorHAnsi" w:cstheme="minorBidi"/>
          <w:noProof/>
          <w:sz w:val="22"/>
          <w:szCs w:val="22"/>
        </w:rPr>
      </w:pPr>
      <w:hyperlink w:anchor="_Toc43059970" w:history="1">
        <w:r w:rsidR="008D49F7" w:rsidRPr="00904598">
          <w:rPr>
            <w:rStyle w:val="Hyperlink"/>
            <w:noProof/>
          </w:rPr>
          <w:t>Tabelle 10 - Relation Gewicht</w:t>
        </w:r>
        <w:r w:rsidR="008D49F7">
          <w:rPr>
            <w:noProof/>
            <w:webHidden/>
          </w:rPr>
          <w:tab/>
        </w:r>
        <w:r w:rsidR="008D49F7">
          <w:rPr>
            <w:noProof/>
            <w:webHidden/>
          </w:rPr>
          <w:fldChar w:fldCharType="begin"/>
        </w:r>
        <w:r w:rsidR="008D49F7">
          <w:rPr>
            <w:noProof/>
            <w:webHidden/>
          </w:rPr>
          <w:instrText xml:space="preserve"> PAGEREF _Toc43059970 \h </w:instrText>
        </w:r>
        <w:r w:rsidR="008D49F7">
          <w:rPr>
            <w:noProof/>
            <w:webHidden/>
          </w:rPr>
        </w:r>
        <w:r w:rsidR="008D49F7">
          <w:rPr>
            <w:noProof/>
            <w:webHidden/>
          </w:rPr>
          <w:fldChar w:fldCharType="separate"/>
        </w:r>
        <w:r w:rsidR="006B3360">
          <w:rPr>
            <w:noProof/>
            <w:webHidden/>
          </w:rPr>
          <w:t>14</w:t>
        </w:r>
        <w:r w:rsidR="008D49F7">
          <w:rPr>
            <w:noProof/>
            <w:webHidden/>
          </w:rPr>
          <w:fldChar w:fldCharType="end"/>
        </w:r>
      </w:hyperlink>
    </w:p>
    <w:p w14:paraId="3BC4F0B0" w14:textId="084284FF" w:rsidR="008D49F7" w:rsidRDefault="00644F76">
      <w:pPr>
        <w:pStyle w:val="Abbildungsverzeichnis"/>
        <w:tabs>
          <w:tab w:val="right" w:leader="dot" w:pos="9345"/>
        </w:tabs>
        <w:rPr>
          <w:rFonts w:asciiTheme="minorHAnsi" w:eastAsiaTheme="minorEastAsia" w:hAnsiTheme="minorHAnsi" w:cstheme="minorBidi"/>
          <w:noProof/>
          <w:sz w:val="22"/>
          <w:szCs w:val="22"/>
        </w:rPr>
      </w:pPr>
      <w:hyperlink w:anchor="_Toc43059971" w:history="1">
        <w:r w:rsidR="008D49F7" w:rsidRPr="00904598">
          <w:rPr>
            <w:rStyle w:val="Hyperlink"/>
            <w:noProof/>
          </w:rPr>
          <w:t>Tabelle 11 - Relation Benutzer</w:t>
        </w:r>
        <w:r w:rsidR="008D49F7">
          <w:rPr>
            <w:noProof/>
            <w:webHidden/>
          </w:rPr>
          <w:tab/>
        </w:r>
        <w:r w:rsidR="008D49F7">
          <w:rPr>
            <w:noProof/>
            <w:webHidden/>
          </w:rPr>
          <w:fldChar w:fldCharType="begin"/>
        </w:r>
        <w:r w:rsidR="008D49F7">
          <w:rPr>
            <w:noProof/>
            <w:webHidden/>
          </w:rPr>
          <w:instrText xml:space="preserve"> PAGEREF _Toc43059971 \h </w:instrText>
        </w:r>
        <w:r w:rsidR="008D49F7">
          <w:rPr>
            <w:noProof/>
            <w:webHidden/>
          </w:rPr>
        </w:r>
        <w:r w:rsidR="008D49F7">
          <w:rPr>
            <w:noProof/>
            <w:webHidden/>
          </w:rPr>
          <w:fldChar w:fldCharType="separate"/>
        </w:r>
        <w:r w:rsidR="006B3360">
          <w:rPr>
            <w:noProof/>
            <w:webHidden/>
          </w:rPr>
          <w:t>14</w:t>
        </w:r>
        <w:r w:rsidR="008D49F7">
          <w:rPr>
            <w:noProof/>
            <w:webHidden/>
          </w:rPr>
          <w:fldChar w:fldCharType="end"/>
        </w:r>
      </w:hyperlink>
    </w:p>
    <w:p w14:paraId="0D5269B5" w14:textId="1C986BA0" w:rsidR="008D49F7" w:rsidRDefault="00644F76">
      <w:pPr>
        <w:pStyle w:val="Abbildungsverzeichnis"/>
        <w:tabs>
          <w:tab w:val="right" w:leader="dot" w:pos="9345"/>
        </w:tabs>
        <w:rPr>
          <w:rFonts w:asciiTheme="minorHAnsi" w:eastAsiaTheme="minorEastAsia" w:hAnsiTheme="minorHAnsi" w:cstheme="minorBidi"/>
          <w:noProof/>
          <w:sz w:val="22"/>
          <w:szCs w:val="22"/>
        </w:rPr>
      </w:pPr>
      <w:hyperlink w:anchor="_Toc43059972" w:history="1">
        <w:r w:rsidR="008D49F7" w:rsidRPr="00904598">
          <w:rPr>
            <w:rStyle w:val="Hyperlink"/>
            <w:noProof/>
          </w:rPr>
          <w:t>Tabelle 12 - Relation Fitnessplan</w:t>
        </w:r>
        <w:r w:rsidR="008D49F7">
          <w:rPr>
            <w:noProof/>
            <w:webHidden/>
          </w:rPr>
          <w:tab/>
        </w:r>
        <w:r w:rsidR="008D49F7">
          <w:rPr>
            <w:noProof/>
            <w:webHidden/>
          </w:rPr>
          <w:fldChar w:fldCharType="begin"/>
        </w:r>
        <w:r w:rsidR="008D49F7">
          <w:rPr>
            <w:noProof/>
            <w:webHidden/>
          </w:rPr>
          <w:instrText xml:space="preserve"> PAGEREF _Toc43059972 \h </w:instrText>
        </w:r>
        <w:r w:rsidR="008D49F7">
          <w:rPr>
            <w:noProof/>
            <w:webHidden/>
          </w:rPr>
        </w:r>
        <w:r w:rsidR="008D49F7">
          <w:rPr>
            <w:noProof/>
            <w:webHidden/>
          </w:rPr>
          <w:fldChar w:fldCharType="separate"/>
        </w:r>
        <w:r w:rsidR="006B3360">
          <w:rPr>
            <w:noProof/>
            <w:webHidden/>
          </w:rPr>
          <w:t>14</w:t>
        </w:r>
        <w:r w:rsidR="008D49F7">
          <w:rPr>
            <w:noProof/>
            <w:webHidden/>
          </w:rPr>
          <w:fldChar w:fldCharType="end"/>
        </w:r>
      </w:hyperlink>
    </w:p>
    <w:p w14:paraId="2DADF48F" w14:textId="3D368EEC" w:rsidR="008D49F7" w:rsidRDefault="00644F76">
      <w:pPr>
        <w:pStyle w:val="Abbildungsverzeichnis"/>
        <w:tabs>
          <w:tab w:val="right" w:leader="dot" w:pos="9345"/>
        </w:tabs>
        <w:rPr>
          <w:rFonts w:asciiTheme="minorHAnsi" w:eastAsiaTheme="minorEastAsia" w:hAnsiTheme="minorHAnsi" w:cstheme="minorBidi"/>
          <w:noProof/>
          <w:sz w:val="22"/>
          <w:szCs w:val="22"/>
        </w:rPr>
      </w:pPr>
      <w:hyperlink w:anchor="_Toc43059973" w:history="1">
        <w:r w:rsidR="008D49F7" w:rsidRPr="00904598">
          <w:rPr>
            <w:rStyle w:val="Hyperlink"/>
            <w:noProof/>
          </w:rPr>
          <w:t>Tabelle 13 - Relation FitnessplanUebung</w:t>
        </w:r>
        <w:r w:rsidR="008D49F7">
          <w:rPr>
            <w:noProof/>
            <w:webHidden/>
          </w:rPr>
          <w:tab/>
        </w:r>
        <w:r w:rsidR="008D49F7">
          <w:rPr>
            <w:noProof/>
            <w:webHidden/>
          </w:rPr>
          <w:fldChar w:fldCharType="begin"/>
        </w:r>
        <w:r w:rsidR="008D49F7">
          <w:rPr>
            <w:noProof/>
            <w:webHidden/>
          </w:rPr>
          <w:instrText xml:space="preserve"> PAGEREF _Toc43059973 \h </w:instrText>
        </w:r>
        <w:r w:rsidR="008D49F7">
          <w:rPr>
            <w:noProof/>
            <w:webHidden/>
          </w:rPr>
        </w:r>
        <w:r w:rsidR="008D49F7">
          <w:rPr>
            <w:noProof/>
            <w:webHidden/>
          </w:rPr>
          <w:fldChar w:fldCharType="separate"/>
        </w:r>
        <w:r w:rsidR="006B3360">
          <w:rPr>
            <w:noProof/>
            <w:webHidden/>
          </w:rPr>
          <w:t>15</w:t>
        </w:r>
        <w:r w:rsidR="008D49F7">
          <w:rPr>
            <w:noProof/>
            <w:webHidden/>
          </w:rPr>
          <w:fldChar w:fldCharType="end"/>
        </w:r>
      </w:hyperlink>
    </w:p>
    <w:p w14:paraId="058BE772" w14:textId="6BCA1A17" w:rsidR="008D49F7" w:rsidRDefault="00644F76">
      <w:pPr>
        <w:pStyle w:val="Abbildungsverzeichnis"/>
        <w:tabs>
          <w:tab w:val="right" w:leader="dot" w:pos="9345"/>
        </w:tabs>
        <w:rPr>
          <w:rFonts w:asciiTheme="minorHAnsi" w:eastAsiaTheme="minorEastAsia" w:hAnsiTheme="minorHAnsi" w:cstheme="minorBidi"/>
          <w:noProof/>
          <w:sz w:val="22"/>
          <w:szCs w:val="22"/>
        </w:rPr>
      </w:pPr>
      <w:hyperlink w:anchor="_Toc43059974" w:history="1">
        <w:r w:rsidR="008D49F7" w:rsidRPr="00904598">
          <w:rPr>
            <w:rStyle w:val="Hyperlink"/>
            <w:noProof/>
          </w:rPr>
          <w:t>Tabelle 14 - Relation Uebung</w:t>
        </w:r>
        <w:r w:rsidR="008D49F7">
          <w:rPr>
            <w:noProof/>
            <w:webHidden/>
          </w:rPr>
          <w:tab/>
        </w:r>
        <w:r w:rsidR="008D49F7">
          <w:rPr>
            <w:noProof/>
            <w:webHidden/>
          </w:rPr>
          <w:fldChar w:fldCharType="begin"/>
        </w:r>
        <w:r w:rsidR="008D49F7">
          <w:rPr>
            <w:noProof/>
            <w:webHidden/>
          </w:rPr>
          <w:instrText xml:space="preserve"> PAGEREF _Toc43059974 \h </w:instrText>
        </w:r>
        <w:r w:rsidR="008D49F7">
          <w:rPr>
            <w:noProof/>
            <w:webHidden/>
          </w:rPr>
        </w:r>
        <w:r w:rsidR="008D49F7">
          <w:rPr>
            <w:noProof/>
            <w:webHidden/>
          </w:rPr>
          <w:fldChar w:fldCharType="separate"/>
        </w:r>
        <w:r w:rsidR="006B3360">
          <w:rPr>
            <w:noProof/>
            <w:webHidden/>
          </w:rPr>
          <w:t>15</w:t>
        </w:r>
        <w:r w:rsidR="008D49F7">
          <w:rPr>
            <w:noProof/>
            <w:webHidden/>
          </w:rPr>
          <w:fldChar w:fldCharType="end"/>
        </w:r>
      </w:hyperlink>
    </w:p>
    <w:p w14:paraId="633ABD8E" w14:textId="1BE2AAFA" w:rsidR="008D49F7" w:rsidRDefault="00644F76">
      <w:pPr>
        <w:pStyle w:val="Abbildungsverzeichnis"/>
        <w:tabs>
          <w:tab w:val="right" w:leader="dot" w:pos="9345"/>
        </w:tabs>
        <w:rPr>
          <w:rFonts w:asciiTheme="minorHAnsi" w:eastAsiaTheme="minorEastAsia" w:hAnsiTheme="minorHAnsi" w:cstheme="minorBidi"/>
          <w:noProof/>
          <w:sz w:val="22"/>
          <w:szCs w:val="22"/>
        </w:rPr>
      </w:pPr>
      <w:hyperlink w:anchor="_Toc43059975" w:history="1">
        <w:r w:rsidR="008D49F7" w:rsidRPr="00904598">
          <w:rPr>
            <w:rStyle w:val="Hyperlink"/>
            <w:noProof/>
          </w:rPr>
          <w:t>Tabelle 15 - Relation Uebungstyp</w:t>
        </w:r>
        <w:r w:rsidR="008D49F7">
          <w:rPr>
            <w:noProof/>
            <w:webHidden/>
          </w:rPr>
          <w:tab/>
        </w:r>
        <w:r w:rsidR="008D49F7">
          <w:rPr>
            <w:noProof/>
            <w:webHidden/>
          </w:rPr>
          <w:fldChar w:fldCharType="begin"/>
        </w:r>
        <w:r w:rsidR="008D49F7">
          <w:rPr>
            <w:noProof/>
            <w:webHidden/>
          </w:rPr>
          <w:instrText xml:space="preserve"> PAGEREF _Toc43059975 \h </w:instrText>
        </w:r>
        <w:r w:rsidR="008D49F7">
          <w:rPr>
            <w:noProof/>
            <w:webHidden/>
          </w:rPr>
        </w:r>
        <w:r w:rsidR="008D49F7">
          <w:rPr>
            <w:noProof/>
            <w:webHidden/>
          </w:rPr>
          <w:fldChar w:fldCharType="separate"/>
        </w:r>
        <w:r w:rsidR="006B3360">
          <w:rPr>
            <w:noProof/>
            <w:webHidden/>
          </w:rPr>
          <w:t>16</w:t>
        </w:r>
        <w:r w:rsidR="008D49F7">
          <w:rPr>
            <w:noProof/>
            <w:webHidden/>
          </w:rPr>
          <w:fldChar w:fldCharType="end"/>
        </w:r>
      </w:hyperlink>
    </w:p>
    <w:p w14:paraId="5F86D2D1" w14:textId="03EF6FCA" w:rsidR="008D49F7" w:rsidRDefault="00644F76">
      <w:pPr>
        <w:pStyle w:val="Abbildungsverzeichnis"/>
        <w:tabs>
          <w:tab w:val="right" w:leader="dot" w:pos="9345"/>
        </w:tabs>
        <w:rPr>
          <w:rFonts w:asciiTheme="minorHAnsi" w:eastAsiaTheme="minorEastAsia" w:hAnsiTheme="minorHAnsi" w:cstheme="minorBidi"/>
          <w:noProof/>
          <w:sz w:val="22"/>
          <w:szCs w:val="22"/>
        </w:rPr>
      </w:pPr>
      <w:hyperlink w:anchor="_Toc43059976" w:history="1">
        <w:r w:rsidR="008D49F7" w:rsidRPr="00904598">
          <w:rPr>
            <w:rStyle w:val="Hyperlink"/>
            <w:noProof/>
          </w:rPr>
          <w:t>Tabelle 16 - Relation Ernaehrungsplan</w:t>
        </w:r>
        <w:r w:rsidR="008D49F7">
          <w:rPr>
            <w:noProof/>
            <w:webHidden/>
          </w:rPr>
          <w:tab/>
        </w:r>
        <w:r w:rsidR="008D49F7">
          <w:rPr>
            <w:noProof/>
            <w:webHidden/>
          </w:rPr>
          <w:fldChar w:fldCharType="begin"/>
        </w:r>
        <w:r w:rsidR="008D49F7">
          <w:rPr>
            <w:noProof/>
            <w:webHidden/>
          </w:rPr>
          <w:instrText xml:space="preserve"> PAGEREF _Toc43059976 \h </w:instrText>
        </w:r>
        <w:r w:rsidR="008D49F7">
          <w:rPr>
            <w:noProof/>
            <w:webHidden/>
          </w:rPr>
        </w:r>
        <w:r w:rsidR="008D49F7">
          <w:rPr>
            <w:noProof/>
            <w:webHidden/>
          </w:rPr>
          <w:fldChar w:fldCharType="separate"/>
        </w:r>
        <w:r w:rsidR="006B3360">
          <w:rPr>
            <w:noProof/>
            <w:webHidden/>
          </w:rPr>
          <w:t>16</w:t>
        </w:r>
        <w:r w:rsidR="008D49F7">
          <w:rPr>
            <w:noProof/>
            <w:webHidden/>
          </w:rPr>
          <w:fldChar w:fldCharType="end"/>
        </w:r>
      </w:hyperlink>
    </w:p>
    <w:p w14:paraId="52527AC9" w14:textId="087F5D9B" w:rsidR="008D49F7" w:rsidRDefault="00644F76">
      <w:pPr>
        <w:pStyle w:val="Abbildungsverzeichnis"/>
        <w:tabs>
          <w:tab w:val="right" w:leader="dot" w:pos="9345"/>
        </w:tabs>
        <w:rPr>
          <w:rFonts w:asciiTheme="minorHAnsi" w:eastAsiaTheme="minorEastAsia" w:hAnsiTheme="minorHAnsi" w:cstheme="minorBidi"/>
          <w:noProof/>
          <w:sz w:val="22"/>
          <w:szCs w:val="22"/>
        </w:rPr>
      </w:pPr>
      <w:hyperlink w:anchor="_Toc43059977" w:history="1">
        <w:r w:rsidR="008D49F7" w:rsidRPr="00904598">
          <w:rPr>
            <w:rStyle w:val="Hyperlink"/>
            <w:noProof/>
          </w:rPr>
          <w:t>Tabelle 17 - Relation ErnaehrungsplanGericht</w:t>
        </w:r>
        <w:r w:rsidR="008D49F7">
          <w:rPr>
            <w:noProof/>
            <w:webHidden/>
          </w:rPr>
          <w:tab/>
        </w:r>
        <w:r w:rsidR="008D49F7">
          <w:rPr>
            <w:noProof/>
            <w:webHidden/>
          </w:rPr>
          <w:fldChar w:fldCharType="begin"/>
        </w:r>
        <w:r w:rsidR="008D49F7">
          <w:rPr>
            <w:noProof/>
            <w:webHidden/>
          </w:rPr>
          <w:instrText xml:space="preserve"> PAGEREF _Toc43059977 \h </w:instrText>
        </w:r>
        <w:r w:rsidR="008D49F7">
          <w:rPr>
            <w:noProof/>
            <w:webHidden/>
          </w:rPr>
        </w:r>
        <w:r w:rsidR="008D49F7">
          <w:rPr>
            <w:noProof/>
            <w:webHidden/>
          </w:rPr>
          <w:fldChar w:fldCharType="separate"/>
        </w:r>
        <w:r w:rsidR="006B3360">
          <w:rPr>
            <w:noProof/>
            <w:webHidden/>
          </w:rPr>
          <w:t>16</w:t>
        </w:r>
        <w:r w:rsidR="008D49F7">
          <w:rPr>
            <w:noProof/>
            <w:webHidden/>
          </w:rPr>
          <w:fldChar w:fldCharType="end"/>
        </w:r>
      </w:hyperlink>
    </w:p>
    <w:p w14:paraId="413D4936" w14:textId="623D3821" w:rsidR="008D49F7" w:rsidRDefault="00644F76">
      <w:pPr>
        <w:pStyle w:val="Abbildungsverzeichnis"/>
        <w:tabs>
          <w:tab w:val="right" w:leader="dot" w:pos="9345"/>
        </w:tabs>
        <w:rPr>
          <w:rFonts w:asciiTheme="minorHAnsi" w:eastAsiaTheme="minorEastAsia" w:hAnsiTheme="minorHAnsi" w:cstheme="minorBidi"/>
          <w:noProof/>
          <w:sz w:val="22"/>
          <w:szCs w:val="22"/>
        </w:rPr>
      </w:pPr>
      <w:hyperlink w:anchor="_Toc43059978" w:history="1">
        <w:r w:rsidR="008D49F7" w:rsidRPr="00904598">
          <w:rPr>
            <w:rStyle w:val="Hyperlink"/>
            <w:noProof/>
          </w:rPr>
          <w:t>Tabelle 18 - Relation Gericht</w:t>
        </w:r>
        <w:r w:rsidR="008D49F7">
          <w:rPr>
            <w:noProof/>
            <w:webHidden/>
          </w:rPr>
          <w:tab/>
        </w:r>
        <w:r w:rsidR="008D49F7">
          <w:rPr>
            <w:noProof/>
            <w:webHidden/>
          </w:rPr>
          <w:fldChar w:fldCharType="begin"/>
        </w:r>
        <w:r w:rsidR="008D49F7">
          <w:rPr>
            <w:noProof/>
            <w:webHidden/>
          </w:rPr>
          <w:instrText xml:space="preserve"> PAGEREF _Toc43059978 \h </w:instrText>
        </w:r>
        <w:r w:rsidR="008D49F7">
          <w:rPr>
            <w:noProof/>
            <w:webHidden/>
          </w:rPr>
        </w:r>
        <w:r w:rsidR="008D49F7">
          <w:rPr>
            <w:noProof/>
            <w:webHidden/>
          </w:rPr>
          <w:fldChar w:fldCharType="separate"/>
        </w:r>
        <w:r w:rsidR="006B3360">
          <w:rPr>
            <w:noProof/>
            <w:webHidden/>
          </w:rPr>
          <w:t>17</w:t>
        </w:r>
        <w:r w:rsidR="008D49F7">
          <w:rPr>
            <w:noProof/>
            <w:webHidden/>
          </w:rPr>
          <w:fldChar w:fldCharType="end"/>
        </w:r>
      </w:hyperlink>
    </w:p>
    <w:p w14:paraId="672E6E70" w14:textId="35F3F6BA" w:rsidR="008D49F7" w:rsidRDefault="00644F76">
      <w:pPr>
        <w:pStyle w:val="Abbildungsverzeichnis"/>
        <w:tabs>
          <w:tab w:val="right" w:leader="dot" w:pos="9345"/>
        </w:tabs>
        <w:rPr>
          <w:rFonts w:asciiTheme="minorHAnsi" w:eastAsiaTheme="minorEastAsia" w:hAnsiTheme="minorHAnsi" w:cstheme="minorBidi"/>
          <w:noProof/>
          <w:sz w:val="22"/>
          <w:szCs w:val="22"/>
        </w:rPr>
      </w:pPr>
      <w:hyperlink w:anchor="_Toc43059979" w:history="1">
        <w:r w:rsidR="008D49F7" w:rsidRPr="00904598">
          <w:rPr>
            <w:rStyle w:val="Hyperlink"/>
            <w:noProof/>
          </w:rPr>
          <w:t>Tabelle 19 - Funktionale Einheit (Trainingspläne erstellen)</w:t>
        </w:r>
        <w:r w:rsidR="008D49F7">
          <w:rPr>
            <w:noProof/>
            <w:webHidden/>
          </w:rPr>
          <w:tab/>
        </w:r>
        <w:r w:rsidR="008D49F7">
          <w:rPr>
            <w:noProof/>
            <w:webHidden/>
          </w:rPr>
          <w:fldChar w:fldCharType="begin"/>
        </w:r>
        <w:r w:rsidR="008D49F7">
          <w:rPr>
            <w:noProof/>
            <w:webHidden/>
          </w:rPr>
          <w:instrText xml:space="preserve"> PAGEREF _Toc43059979 \h </w:instrText>
        </w:r>
        <w:r w:rsidR="008D49F7">
          <w:rPr>
            <w:noProof/>
            <w:webHidden/>
          </w:rPr>
        </w:r>
        <w:r w:rsidR="008D49F7">
          <w:rPr>
            <w:noProof/>
            <w:webHidden/>
          </w:rPr>
          <w:fldChar w:fldCharType="separate"/>
        </w:r>
        <w:r w:rsidR="006B3360">
          <w:rPr>
            <w:noProof/>
            <w:webHidden/>
          </w:rPr>
          <w:t>21</w:t>
        </w:r>
        <w:r w:rsidR="008D49F7">
          <w:rPr>
            <w:noProof/>
            <w:webHidden/>
          </w:rPr>
          <w:fldChar w:fldCharType="end"/>
        </w:r>
      </w:hyperlink>
    </w:p>
    <w:p w14:paraId="7B4FA603" w14:textId="03B3B4EC" w:rsidR="008D49F7" w:rsidRDefault="00644F76">
      <w:pPr>
        <w:pStyle w:val="Abbildungsverzeichnis"/>
        <w:tabs>
          <w:tab w:val="right" w:leader="dot" w:pos="9345"/>
        </w:tabs>
        <w:rPr>
          <w:rFonts w:asciiTheme="minorHAnsi" w:eastAsiaTheme="minorEastAsia" w:hAnsiTheme="minorHAnsi" w:cstheme="minorBidi"/>
          <w:noProof/>
          <w:sz w:val="22"/>
          <w:szCs w:val="22"/>
        </w:rPr>
      </w:pPr>
      <w:hyperlink w:anchor="_Toc43059980" w:history="1">
        <w:r w:rsidR="008D49F7" w:rsidRPr="00904598">
          <w:rPr>
            <w:rStyle w:val="Hyperlink"/>
            <w:noProof/>
          </w:rPr>
          <w:t>Tabelle 20 - Funktionale Einheit (Trainingsplanumgang)</w:t>
        </w:r>
        <w:r w:rsidR="008D49F7">
          <w:rPr>
            <w:noProof/>
            <w:webHidden/>
          </w:rPr>
          <w:tab/>
        </w:r>
        <w:r w:rsidR="008D49F7">
          <w:rPr>
            <w:noProof/>
            <w:webHidden/>
          </w:rPr>
          <w:fldChar w:fldCharType="begin"/>
        </w:r>
        <w:r w:rsidR="008D49F7">
          <w:rPr>
            <w:noProof/>
            <w:webHidden/>
          </w:rPr>
          <w:instrText xml:space="preserve"> PAGEREF _Toc43059980 \h </w:instrText>
        </w:r>
        <w:r w:rsidR="008D49F7">
          <w:rPr>
            <w:noProof/>
            <w:webHidden/>
          </w:rPr>
        </w:r>
        <w:r w:rsidR="008D49F7">
          <w:rPr>
            <w:noProof/>
            <w:webHidden/>
          </w:rPr>
          <w:fldChar w:fldCharType="separate"/>
        </w:r>
        <w:r w:rsidR="006B3360">
          <w:rPr>
            <w:noProof/>
            <w:webHidden/>
          </w:rPr>
          <w:t>21</w:t>
        </w:r>
        <w:r w:rsidR="008D49F7">
          <w:rPr>
            <w:noProof/>
            <w:webHidden/>
          </w:rPr>
          <w:fldChar w:fldCharType="end"/>
        </w:r>
      </w:hyperlink>
    </w:p>
    <w:p w14:paraId="39A0AD70" w14:textId="7BDFC360" w:rsidR="008D49F7" w:rsidRDefault="00644F76">
      <w:pPr>
        <w:pStyle w:val="Abbildungsverzeichnis"/>
        <w:tabs>
          <w:tab w:val="right" w:leader="dot" w:pos="9345"/>
        </w:tabs>
        <w:rPr>
          <w:rFonts w:asciiTheme="minorHAnsi" w:eastAsiaTheme="minorEastAsia" w:hAnsiTheme="minorHAnsi" w:cstheme="minorBidi"/>
          <w:noProof/>
          <w:sz w:val="22"/>
          <w:szCs w:val="22"/>
        </w:rPr>
      </w:pPr>
      <w:hyperlink w:anchor="_Toc43059981" w:history="1">
        <w:r w:rsidR="008D49F7" w:rsidRPr="00904598">
          <w:rPr>
            <w:rStyle w:val="Hyperlink"/>
            <w:noProof/>
          </w:rPr>
          <w:t>Tabelle 21 - Funktionale Einheit (Benutzerbezogene Werte)</w:t>
        </w:r>
        <w:r w:rsidR="008D49F7">
          <w:rPr>
            <w:noProof/>
            <w:webHidden/>
          </w:rPr>
          <w:tab/>
        </w:r>
        <w:r w:rsidR="008D49F7">
          <w:rPr>
            <w:noProof/>
            <w:webHidden/>
          </w:rPr>
          <w:fldChar w:fldCharType="begin"/>
        </w:r>
        <w:r w:rsidR="008D49F7">
          <w:rPr>
            <w:noProof/>
            <w:webHidden/>
          </w:rPr>
          <w:instrText xml:space="preserve"> PAGEREF _Toc43059981 \h </w:instrText>
        </w:r>
        <w:r w:rsidR="008D49F7">
          <w:rPr>
            <w:noProof/>
            <w:webHidden/>
          </w:rPr>
        </w:r>
        <w:r w:rsidR="008D49F7">
          <w:rPr>
            <w:noProof/>
            <w:webHidden/>
          </w:rPr>
          <w:fldChar w:fldCharType="separate"/>
        </w:r>
        <w:r w:rsidR="006B3360">
          <w:rPr>
            <w:noProof/>
            <w:webHidden/>
          </w:rPr>
          <w:t>21</w:t>
        </w:r>
        <w:r w:rsidR="008D49F7">
          <w:rPr>
            <w:noProof/>
            <w:webHidden/>
          </w:rPr>
          <w:fldChar w:fldCharType="end"/>
        </w:r>
      </w:hyperlink>
    </w:p>
    <w:p w14:paraId="642A6E56" w14:textId="765EEE64" w:rsidR="008D49F7" w:rsidRDefault="00644F76">
      <w:pPr>
        <w:pStyle w:val="Abbildungsverzeichnis"/>
        <w:tabs>
          <w:tab w:val="right" w:leader="dot" w:pos="9345"/>
        </w:tabs>
        <w:rPr>
          <w:rFonts w:asciiTheme="minorHAnsi" w:eastAsiaTheme="minorEastAsia" w:hAnsiTheme="minorHAnsi" w:cstheme="minorBidi"/>
          <w:noProof/>
          <w:sz w:val="22"/>
          <w:szCs w:val="22"/>
        </w:rPr>
      </w:pPr>
      <w:hyperlink w:anchor="_Toc43059982" w:history="1">
        <w:r w:rsidR="008D49F7" w:rsidRPr="00904598">
          <w:rPr>
            <w:rStyle w:val="Hyperlink"/>
            <w:noProof/>
          </w:rPr>
          <w:t>Tabelle 22 - Funktionale Einheit (Übungen)</w:t>
        </w:r>
        <w:r w:rsidR="008D49F7">
          <w:rPr>
            <w:noProof/>
            <w:webHidden/>
          </w:rPr>
          <w:tab/>
        </w:r>
        <w:r w:rsidR="008D49F7">
          <w:rPr>
            <w:noProof/>
            <w:webHidden/>
          </w:rPr>
          <w:fldChar w:fldCharType="begin"/>
        </w:r>
        <w:r w:rsidR="008D49F7">
          <w:rPr>
            <w:noProof/>
            <w:webHidden/>
          </w:rPr>
          <w:instrText xml:space="preserve"> PAGEREF _Toc43059982 \h </w:instrText>
        </w:r>
        <w:r w:rsidR="008D49F7">
          <w:rPr>
            <w:noProof/>
            <w:webHidden/>
          </w:rPr>
        </w:r>
        <w:r w:rsidR="008D49F7">
          <w:rPr>
            <w:noProof/>
            <w:webHidden/>
          </w:rPr>
          <w:fldChar w:fldCharType="separate"/>
        </w:r>
        <w:r w:rsidR="006B3360">
          <w:rPr>
            <w:noProof/>
            <w:webHidden/>
          </w:rPr>
          <w:t>22</w:t>
        </w:r>
        <w:r w:rsidR="008D49F7">
          <w:rPr>
            <w:noProof/>
            <w:webHidden/>
          </w:rPr>
          <w:fldChar w:fldCharType="end"/>
        </w:r>
      </w:hyperlink>
    </w:p>
    <w:p w14:paraId="4AD7D27A" w14:textId="31C7D630" w:rsidR="008D49F7" w:rsidRDefault="00644F76">
      <w:pPr>
        <w:pStyle w:val="Abbildungsverzeichnis"/>
        <w:tabs>
          <w:tab w:val="right" w:leader="dot" w:pos="9345"/>
        </w:tabs>
        <w:rPr>
          <w:rFonts w:asciiTheme="minorHAnsi" w:eastAsiaTheme="minorEastAsia" w:hAnsiTheme="minorHAnsi" w:cstheme="minorBidi"/>
          <w:noProof/>
          <w:sz w:val="22"/>
          <w:szCs w:val="22"/>
        </w:rPr>
      </w:pPr>
      <w:hyperlink w:anchor="_Toc43059983" w:history="1">
        <w:r w:rsidR="008D49F7" w:rsidRPr="00904598">
          <w:rPr>
            <w:rStyle w:val="Hyperlink"/>
            <w:noProof/>
          </w:rPr>
          <w:t>Tabelle 23 - Funktionale Einheit (Ernährungsplan)</w:t>
        </w:r>
        <w:r w:rsidR="008D49F7">
          <w:rPr>
            <w:noProof/>
            <w:webHidden/>
          </w:rPr>
          <w:tab/>
        </w:r>
        <w:r w:rsidR="008D49F7">
          <w:rPr>
            <w:noProof/>
            <w:webHidden/>
          </w:rPr>
          <w:fldChar w:fldCharType="begin"/>
        </w:r>
        <w:r w:rsidR="008D49F7">
          <w:rPr>
            <w:noProof/>
            <w:webHidden/>
          </w:rPr>
          <w:instrText xml:space="preserve"> PAGEREF _Toc43059983 \h </w:instrText>
        </w:r>
        <w:r w:rsidR="008D49F7">
          <w:rPr>
            <w:noProof/>
            <w:webHidden/>
          </w:rPr>
        </w:r>
        <w:r w:rsidR="008D49F7">
          <w:rPr>
            <w:noProof/>
            <w:webHidden/>
          </w:rPr>
          <w:fldChar w:fldCharType="separate"/>
        </w:r>
        <w:r w:rsidR="006B3360">
          <w:rPr>
            <w:noProof/>
            <w:webHidden/>
          </w:rPr>
          <w:t>22</w:t>
        </w:r>
        <w:r w:rsidR="008D49F7">
          <w:rPr>
            <w:noProof/>
            <w:webHidden/>
          </w:rPr>
          <w:fldChar w:fldCharType="end"/>
        </w:r>
      </w:hyperlink>
    </w:p>
    <w:p w14:paraId="126F29EE" w14:textId="6B8A9B3C" w:rsidR="00BB6805" w:rsidRDefault="00776FF4" w:rsidP="00310DD8">
      <w:pPr>
        <w:rPr>
          <w:b/>
          <w:sz w:val="32"/>
          <w:szCs w:val="32"/>
        </w:rPr>
      </w:pPr>
      <w:r>
        <w:rPr>
          <w:b/>
          <w:sz w:val="32"/>
          <w:szCs w:val="32"/>
        </w:rPr>
        <w:fldChar w:fldCharType="end"/>
      </w:r>
    </w:p>
    <w:p w14:paraId="0580887F" w14:textId="4B349787" w:rsidR="00310DD8" w:rsidRPr="00755506" w:rsidRDefault="00310DD8" w:rsidP="00310DD8">
      <w:pPr>
        <w:rPr>
          <w:b/>
          <w:sz w:val="32"/>
          <w:szCs w:val="32"/>
        </w:rPr>
      </w:pPr>
      <w:r w:rsidRPr="00755506">
        <w:rPr>
          <w:b/>
          <w:sz w:val="32"/>
          <w:szCs w:val="32"/>
        </w:rPr>
        <w:t>Glossar</w:t>
      </w:r>
    </w:p>
    <w:p w14:paraId="455CB4AD" w14:textId="7EF71AB4" w:rsidR="00776FF4" w:rsidRPr="00755506" w:rsidRDefault="00776FF4" w:rsidP="00776FF4">
      <w:pPr>
        <w:pStyle w:val="Beschriftung"/>
        <w:keepNext/>
      </w:pPr>
      <w:bookmarkStart w:id="0" w:name="_Toc43059961"/>
      <w:r w:rsidRPr="00755506">
        <w:t xml:space="preserve">Tabelle </w:t>
      </w:r>
      <w:fldSimple w:instr=" SEQ Tabelle \* ARABIC ">
        <w:r w:rsidR="006B3360">
          <w:rPr>
            <w:noProof/>
          </w:rPr>
          <w:t>1</w:t>
        </w:r>
      </w:fldSimple>
      <w:r w:rsidRPr="00755506">
        <w:t xml:space="preserve"> - Glossar</w:t>
      </w:r>
      <w:bookmarkEnd w:id="0"/>
    </w:p>
    <w:tbl>
      <w:tblPr>
        <w:tblStyle w:val="Tabellenraster"/>
        <w:tblW w:w="0" w:type="auto"/>
        <w:tblLook w:val="04A0" w:firstRow="1" w:lastRow="0" w:firstColumn="1" w:lastColumn="0" w:noHBand="0" w:noVBand="1"/>
      </w:tblPr>
      <w:tblGrid>
        <w:gridCol w:w="4672"/>
        <w:gridCol w:w="4673"/>
      </w:tblGrid>
      <w:tr w:rsidR="00AA220F" w:rsidRPr="00CF2590" w14:paraId="5641A419" w14:textId="77777777" w:rsidTr="00C0276F">
        <w:tc>
          <w:tcPr>
            <w:tcW w:w="4672" w:type="dxa"/>
            <w:shd w:val="clear" w:color="auto" w:fill="auto"/>
          </w:tcPr>
          <w:p w14:paraId="7CA609ED" w14:textId="25C4B41B" w:rsidR="00AA220F" w:rsidRPr="00755506" w:rsidRDefault="00AA220F" w:rsidP="00AA220F">
            <w:pPr>
              <w:jc w:val="center"/>
              <w:rPr>
                <w:b/>
              </w:rPr>
            </w:pPr>
            <w:r w:rsidRPr="00755506">
              <w:rPr>
                <w:b/>
              </w:rPr>
              <w:t>Wort</w:t>
            </w:r>
          </w:p>
        </w:tc>
        <w:tc>
          <w:tcPr>
            <w:tcW w:w="4673" w:type="dxa"/>
            <w:shd w:val="clear" w:color="auto" w:fill="auto"/>
          </w:tcPr>
          <w:p w14:paraId="08D7B4D9" w14:textId="097AB250" w:rsidR="00AA220F" w:rsidRPr="00CF2590" w:rsidRDefault="00AA220F" w:rsidP="00AA220F">
            <w:pPr>
              <w:jc w:val="center"/>
              <w:rPr>
                <w:b/>
                <w:highlight w:val="yellow"/>
              </w:rPr>
            </w:pPr>
            <w:r w:rsidRPr="00755506">
              <w:rPr>
                <w:b/>
              </w:rPr>
              <w:t>Bedeutung</w:t>
            </w:r>
          </w:p>
        </w:tc>
      </w:tr>
      <w:tr w:rsidR="00AA220F" w:rsidRPr="00AA220F" w14:paraId="27B0963C" w14:textId="77777777" w:rsidTr="00C0276F">
        <w:tc>
          <w:tcPr>
            <w:tcW w:w="4672" w:type="dxa"/>
            <w:shd w:val="clear" w:color="auto" w:fill="auto"/>
          </w:tcPr>
          <w:p w14:paraId="2F4146EC" w14:textId="6637EE89" w:rsidR="00AA220F" w:rsidRPr="00755506" w:rsidRDefault="008A0024" w:rsidP="00310DD8">
            <w:pPr>
              <w:rPr>
                <w:sz w:val="22"/>
                <w:szCs w:val="22"/>
              </w:rPr>
            </w:pPr>
            <w:r>
              <w:rPr>
                <w:sz w:val="22"/>
                <w:szCs w:val="22"/>
              </w:rPr>
              <w:t>Designpattern</w:t>
            </w:r>
          </w:p>
        </w:tc>
        <w:tc>
          <w:tcPr>
            <w:tcW w:w="4673" w:type="dxa"/>
            <w:shd w:val="clear" w:color="auto" w:fill="auto"/>
          </w:tcPr>
          <w:p w14:paraId="764A9E87" w14:textId="7B6FBAD5" w:rsidR="00AA220F" w:rsidRPr="009206A2" w:rsidRDefault="00C0276F" w:rsidP="00310DD8">
            <w:pPr>
              <w:rPr>
                <w:sz w:val="22"/>
                <w:szCs w:val="22"/>
              </w:rPr>
            </w:pPr>
            <w:r>
              <w:rPr>
                <w:sz w:val="22"/>
                <w:szCs w:val="22"/>
              </w:rPr>
              <w:t>Bewährte Lösungsmuster für wiederkehrende Entwurfsprobleme</w:t>
            </w:r>
          </w:p>
        </w:tc>
      </w:tr>
      <w:tr w:rsidR="00AA220F" w:rsidRPr="00AA220F" w14:paraId="3F255EC1" w14:textId="77777777" w:rsidTr="00C0276F">
        <w:tc>
          <w:tcPr>
            <w:tcW w:w="4672" w:type="dxa"/>
            <w:shd w:val="clear" w:color="auto" w:fill="auto"/>
          </w:tcPr>
          <w:p w14:paraId="39B26CC0" w14:textId="750C2A3C" w:rsidR="00AA220F" w:rsidRPr="009206A2" w:rsidRDefault="00AA220F" w:rsidP="00310DD8">
            <w:pPr>
              <w:rPr>
                <w:sz w:val="22"/>
                <w:szCs w:val="22"/>
              </w:rPr>
            </w:pPr>
          </w:p>
        </w:tc>
        <w:tc>
          <w:tcPr>
            <w:tcW w:w="4673" w:type="dxa"/>
            <w:shd w:val="clear" w:color="auto" w:fill="auto"/>
          </w:tcPr>
          <w:p w14:paraId="0D02CAA9" w14:textId="6A8227A9" w:rsidR="00AA220F" w:rsidRPr="009206A2" w:rsidRDefault="00AA220F" w:rsidP="00310DD8">
            <w:pPr>
              <w:rPr>
                <w:sz w:val="22"/>
                <w:szCs w:val="22"/>
              </w:rPr>
            </w:pPr>
          </w:p>
        </w:tc>
      </w:tr>
    </w:tbl>
    <w:p w14:paraId="5EA78756" w14:textId="77777777" w:rsidR="00677822" w:rsidRDefault="00677822" w:rsidP="00212643"/>
    <w:p w14:paraId="08F66DAC" w14:textId="77777777" w:rsidR="008A0024" w:rsidRDefault="008A0024" w:rsidP="00212643"/>
    <w:p w14:paraId="1D73DEBA" w14:textId="768A9003" w:rsidR="008A0024" w:rsidRDefault="008A0024" w:rsidP="00212643">
      <w:pPr>
        <w:rPr>
          <w:b/>
          <w:bCs/>
          <w:sz w:val="32"/>
          <w:szCs w:val="32"/>
        </w:rPr>
      </w:pPr>
      <w:r>
        <w:rPr>
          <w:b/>
          <w:bCs/>
          <w:sz w:val="32"/>
          <w:szCs w:val="32"/>
        </w:rPr>
        <w:t>Abkürzungsverzeichnis</w:t>
      </w:r>
    </w:p>
    <w:p w14:paraId="7387C0AD" w14:textId="5EC6F578" w:rsidR="008A0024" w:rsidRPr="00C0276F" w:rsidRDefault="008A0024" w:rsidP="00212643">
      <w:pPr>
        <w:rPr>
          <w:sz w:val="22"/>
          <w:szCs w:val="22"/>
        </w:rPr>
      </w:pPr>
      <w:r w:rsidRPr="00C0276F">
        <w:rPr>
          <w:sz w:val="22"/>
          <w:szCs w:val="22"/>
        </w:rPr>
        <w:t>CRUD</w:t>
      </w:r>
      <w:r w:rsidR="00C0276F" w:rsidRPr="00C0276F">
        <w:rPr>
          <w:sz w:val="22"/>
          <w:szCs w:val="22"/>
        </w:rPr>
        <w:tab/>
      </w:r>
      <w:r w:rsidR="00C0276F" w:rsidRPr="00C0276F">
        <w:rPr>
          <w:sz w:val="22"/>
          <w:szCs w:val="22"/>
        </w:rPr>
        <w:tab/>
      </w:r>
      <w:r w:rsidR="00C0276F" w:rsidRPr="00C0276F">
        <w:rPr>
          <w:sz w:val="22"/>
          <w:szCs w:val="22"/>
        </w:rPr>
        <w:tab/>
      </w:r>
      <w:r w:rsidR="00C0276F" w:rsidRPr="00C0276F">
        <w:rPr>
          <w:sz w:val="22"/>
          <w:szCs w:val="22"/>
        </w:rPr>
        <w:tab/>
      </w:r>
      <w:r w:rsidR="00C0276F" w:rsidRPr="00C0276F">
        <w:rPr>
          <w:sz w:val="22"/>
          <w:szCs w:val="22"/>
        </w:rPr>
        <w:tab/>
      </w:r>
      <w:r w:rsidR="00C0276F" w:rsidRPr="00C0276F">
        <w:rPr>
          <w:sz w:val="22"/>
          <w:szCs w:val="22"/>
        </w:rPr>
        <w:tab/>
      </w:r>
      <w:r w:rsidR="00C0276F" w:rsidRPr="00C0276F">
        <w:rPr>
          <w:sz w:val="22"/>
          <w:szCs w:val="22"/>
        </w:rPr>
        <w:tab/>
      </w:r>
      <w:r w:rsidR="00C0276F" w:rsidRPr="00C0276F">
        <w:rPr>
          <w:sz w:val="22"/>
          <w:szCs w:val="22"/>
        </w:rPr>
        <w:tab/>
      </w:r>
      <w:r w:rsidR="00C0276F" w:rsidRPr="00C0276F">
        <w:rPr>
          <w:sz w:val="22"/>
          <w:szCs w:val="22"/>
        </w:rPr>
        <w:tab/>
      </w:r>
      <w:r w:rsidR="00C0276F" w:rsidRPr="00C0276F">
        <w:rPr>
          <w:sz w:val="22"/>
          <w:szCs w:val="22"/>
        </w:rPr>
        <w:tab/>
        <w:t>Create, Read, Update, Delete</w:t>
      </w:r>
    </w:p>
    <w:p w14:paraId="4A40EA92" w14:textId="2F6ACFA3" w:rsidR="00510509" w:rsidRPr="00C0276F" w:rsidRDefault="008A0024" w:rsidP="00212643">
      <w:pPr>
        <w:rPr>
          <w:sz w:val="22"/>
          <w:szCs w:val="22"/>
        </w:rPr>
      </w:pPr>
      <w:r w:rsidRPr="00C0276F">
        <w:rPr>
          <w:sz w:val="22"/>
          <w:szCs w:val="22"/>
        </w:rPr>
        <w:t>DAO</w:t>
      </w:r>
      <w:r w:rsidR="00C0276F" w:rsidRPr="00C0276F">
        <w:rPr>
          <w:sz w:val="22"/>
          <w:szCs w:val="22"/>
        </w:rPr>
        <w:tab/>
      </w:r>
      <w:r w:rsidR="00C0276F" w:rsidRPr="00C0276F">
        <w:rPr>
          <w:sz w:val="22"/>
          <w:szCs w:val="22"/>
        </w:rPr>
        <w:tab/>
      </w:r>
      <w:r w:rsidR="00C0276F" w:rsidRPr="00C0276F">
        <w:rPr>
          <w:sz w:val="22"/>
          <w:szCs w:val="22"/>
        </w:rPr>
        <w:tab/>
      </w:r>
      <w:r w:rsidR="00C0276F" w:rsidRPr="00C0276F">
        <w:rPr>
          <w:sz w:val="22"/>
          <w:szCs w:val="22"/>
        </w:rPr>
        <w:tab/>
      </w:r>
      <w:r w:rsidR="00C0276F" w:rsidRPr="00C0276F">
        <w:rPr>
          <w:sz w:val="22"/>
          <w:szCs w:val="22"/>
        </w:rPr>
        <w:tab/>
      </w:r>
      <w:r w:rsidR="00C0276F" w:rsidRPr="00C0276F">
        <w:rPr>
          <w:sz w:val="22"/>
          <w:szCs w:val="22"/>
        </w:rPr>
        <w:tab/>
      </w:r>
      <w:r w:rsidR="00C0276F" w:rsidRPr="00C0276F">
        <w:rPr>
          <w:sz w:val="22"/>
          <w:szCs w:val="22"/>
        </w:rPr>
        <w:tab/>
      </w:r>
      <w:r w:rsidR="00C0276F" w:rsidRPr="00C0276F">
        <w:rPr>
          <w:sz w:val="22"/>
          <w:szCs w:val="22"/>
        </w:rPr>
        <w:tab/>
      </w:r>
      <w:r w:rsidR="00C0276F" w:rsidRPr="00C0276F">
        <w:rPr>
          <w:sz w:val="22"/>
          <w:szCs w:val="22"/>
        </w:rPr>
        <w:tab/>
      </w:r>
      <w:r w:rsidR="00C0276F" w:rsidRPr="00C0276F">
        <w:rPr>
          <w:sz w:val="22"/>
          <w:szCs w:val="22"/>
        </w:rPr>
        <w:tab/>
      </w:r>
      <w:r w:rsidR="00C0276F" w:rsidRPr="00C0276F">
        <w:rPr>
          <w:sz w:val="22"/>
          <w:szCs w:val="22"/>
        </w:rPr>
        <w:tab/>
        <w:t>Data Access Object</w:t>
      </w:r>
    </w:p>
    <w:p w14:paraId="39035089" w14:textId="77777777" w:rsidR="00510509" w:rsidRDefault="00510509" w:rsidP="00212643">
      <w:pPr>
        <w:rPr>
          <w:sz w:val="22"/>
          <w:szCs w:val="22"/>
        </w:rPr>
      </w:pPr>
      <w:r w:rsidRPr="00C0276F">
        <w:rPr>
          <w:sz w:val="22"/>
          <w:szCs w:val="22"/>
        </w:rPr>
        <w:t>SSH</w:t>
      </w:r>
      <w:r w:rsidR="00C0276F" w:rsidRPr="00C0276F">
        <w:rPr>
          <w:sz w:val="22"/>
          <w:szCs w:val="22"/>
        </w:rPr>
        <w:tab/>
      </w:r>
      <w:r w:rsidR="00C0276F" w:rsidRPr="00C0276F">
        <w:rPr>
          <w:sz w:val="22"/>
          <w:szCs w:val="22"/>
        </w:rPr>
        <w:tab/>
      </w:r>
      <w:r w:rsidR="00C0276F" w:rsidRPr="00C0276F">
        <w:rPr>
          <w:sz w:val="22"/>
          <w:szCs w:val="22"/>
        </w:rPr>
        <w:tab/>
      </w:r>
      <w:r w:rsidR="00C0276F" w:rsidRPr="00C0276F">
        <w:rPr>
          <w:sz w:val="22"/>
          <w:szCs w:val="22"/>
        </w:rPr>
        <w:tab/>
      </w:r>
      <w:r w:rsidR="00C0276F" w:rsidRPr="00C0276F">
        <w:rPr>
          <w:sz w:val="22"/>
          <w:szCs w:val="22"/>
        </w:rPr>
        <w:tab/>
      </w:r>
      <w:r w:rsidR="00C0276F" w:rsidRPr="00C0276F">
        <w:rPr>
          <w:sz w:val="22"/>
          <w:szCs w:val="22"/>
        </w:rPr>
        <w:tab/>
      </w:r>
      <w:r w:rsidR="00C0276F" w:rsidRPr="00C0276F">
        <w:rPr>
          <w:sz w:val="22"/>
          <w:szCs w:val="22"/>
        </w:rPr>
        <w:tab/>
      </w:r>
      <w:r w:rsidR="00C0276F" w:rsidRPr="00C0276F">
        <w:rPr>
          <w:sz w:val="22"/>
          <w:szCs w:val="22"/>
        </w:rPr>
        <w:tab/>
      </w:r>
      <w:r w:rsidR="00C0276F" w:rsidRPr="00C0276F">
        <w:rPr>
          <w:sz w:val="22"/>
          <w:szCs w:val="22"/>
        </w:rPr>
        <w:tab/>
      </w:r>
      <w:r w:rsidR="00C0276F" w:rsidRPr="00C0276F">
        <w:rPr>
          <w:sz w:val="22"/>
          <w:szCs w:val="22"/>
        </w:rPr>
        <w:tab/>
      </w:r>
      <w:r w:rsidR="00C0276F" w:rsidRPr="00C0276F">
        <w:rPr>
          <w:sz w:val="22"/>
          <w:szCs w:val="22"/>
        </w:rPr>
        <w:tab/>
        <w:t>Secure Shell</w:t>
      </w:r>
    </w:p>
    <w:p w14:paraId="57AECB24" w14:textId="77777777" w:rsidR="002D0DA9" w:rsidRDefault="002D0DA9" w:rsidP="00212643">
      <w:pPr>
        <w:rPr>
          <w:sz w:val="22"/>
          <w:szCs w:val="22"/>
        </w:rPr>
      </w:pPr>
      <w:r>
        <w:rPr>
          <w:sz w:val="22"/>
          <w:szCs w:val="22"/>
        </w:rPr>
        <w:t>ERM</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Entity-Relationshop-Modell</w:t>
      </w:r>
    </w:p>
    <w:p w14:paraId="2E894FE0" w14:textId="08E3B11A" w:rsidR="00810E9A" w:rsidRPr="00C0276F" w:rsidRDefault="00810E9A" w:rsidP="00212643">
      <w:pPr>
        <w:rPr>
          <w:b/>
          <w:bCs/>
          <w:sz w:val="32"/>
          <w:szCs w:val="32"/>
        </w:rPr>
        <w:sectPr w:rsidR="00810E9A" w:rsidRPr="00C0276F" w:rsidSect="005E64BD">
          <w:headerReference w:type="even" r:id="rId9"/>
          <w:headerReference w:type="default" r:id="rId10"/>
          <w:footerReference w:type="even" r:id="rId11"/>
          <w:headerReference w:type="first" r:id="rId12"/>
          <w:pgSz w:w="11907" w:h="16840" w:code="9"/>
          <w:pgMar w:top="1701" w:right="1134" w:bottom="1134" w:left="1418" w:header="397" w:footer="567" w:gutter="0"/>
          <w:cols w:space="720"/>
          <w:titlePg/>
          <w:docGrid w:linePitch="326"/>
        </w:sectPr>
      </w:pPr>
      <w:r>
        <w:rPr>
          <w:sz w:val="22"/>
          <w:szCs w:val="22"/>
        </w:rPr>
        <w:t>BMI</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Body-Mass-Index</w:t>
      </w:r>
    </w:p>
    <w:p w14:paraId="74F47DD4" w14:textId="1DFDF358" w:rsidR="002E7A95" w:rsidRDefault="005D7235" w:rsidP="005D7235">
      <w:pPr>
        <w:pStyle w:val="berschrift1"/>
      </w:pPr>
      <w:bookmarkStart w:id="1" w:name="_Toc43059923"/>
      <w:r>
        <w:lastRenderedPageBreak/>
        <w:t>Einleitung</w:t>
      </w:r>
      <w:bookmarkEnd w:id="1"/>
    </w:p>
    <w:p w14:paraId="2304F9E6" w14:textId="77777777" w:rsidR="0099365F" w:rsidRDefault="0099365F" w:rsidP="0099365F">
      <w:r>
        <w:t>Auf dem aktuellen App Markt gibt es derzeit keine App, welche sowohl die körperliche Fitness in Form von Kraft- und Ausdauertraining überwacht sowie gleichzeitig die Ernährung überwacht. Aktuell benötigt man für diesen Sachverhalt mindestens zwei Apps, was für die Endnutzer eine höhere Umständlichkeit bedeutet.</w:t>
      </w:r>
    </w:p>
    <w:p w14:paraId="10F3AF65" w14:textId="77777777" w:rsidR="0099365F" w:rsidRDefault="0099365F" w:rsidP="0099365F"/>
    <w:p w14:paraId="6F9C6A10" w14:textId="636CC768" w:rsidR="0099365F" w:rsidRDefault="0099365F" w:rsidP="0099365F">
      <w:r>
        <w:t xml:space="preserve">Die Idee der App ist diese Punkte kompakt in einer Android App darzustellen. Hierbei gilt es zu ermitteln welche Art von Plänen für die Endnutzer eine Rolle spielen. In Frage könnten hier jeweils verschiedene Krafttrainingspläne oder Ernährungspläne kommen. Eine hohe Wichtigkeit stellt ebenso die Erkennung weiterer Features dar, die </w:t>
      </w:r>
      <w:r w:rsidR="00F5281A">
        <w:t>potenzielle</w:t>
      </w:r>
      <w:r>
        <w:t xml:space="preserve"> Endnutzer in der kompakten Fitnessapp als relevant sehen. Diese Features gilt es dann abzuwägen.</w:t>
      </w:r>
    </w:p>
    <w:p w14:paraId="5E9DE6BD" w14:textId="77777777" w:rsidR="0099365F" w:rsidRDefault="0099365F" w:rsidP="0099365F"/>
    <w:p w14:paraId="6AA9D579" w14:textId="77777777" w:rsidR="0099365F" w:rsidRDefault="0099365F" w:rsidP="0099365F">
      <w:r>
        <w:t>Der Endnutzer der App soll durch die Verwendung der Fitnessapp einen gesünderen Lebensstil führen. Die App soll einfach bedienbar sein, damit auch während des Trainings ohne eine hohe Anzahl an Klicks in der App zwischen Hauptaspekte navigiert werden kann. Alle Hauptaspekte der App sollen somit schnell und mit wenigen Klicks erreicht werden können.</w:t>
      </w:r>
    </w:p>
    <w:p w14:paraId="106F639E" w14:textId="77777777" w:rsidR="0099365F" w:rsidRDefault="0099365F" w:rsidP="0099365F"/>
    <w:p w14:paraId="1C4D6404" w14:textId="78EA7E74" w:rsidR="0099365F" w:rsidRPr="0049693E" w:rsidRDefault="00F5281A" w:rsidP="0099365F">
      <w:r>
        <w:t>In diesem Dokument wird die Architektur der Fitnessapp beschrieben</w:t>
      </w:r>
      <w:r w:rsidRPr="0049693E">
        <w:t xml:space="preserve">. </w:t>
      </w:r>
      <w:r w:rsidR="00CC368A" w:rsidRPr="0049693E">
        <w:t xml:space="preserve">Es wird auf sehr granulare Themen, wie Datentypen, aber auch </w:t>
      </w:r>
      <w:r w:rsidR="00F562AF" w:rsidRPr="0049693E">
        <w:t xml:space="preserve">auf grob granularen Themen wie die </w:t>
      </w:r>
      <w:r w:rsidR="008D49F7">
        <w:t>s</w:t>
      </w:r>
      <w:r w:rsidR="00F562AF" w:rsidRPr="0049693E">
        <w:t>ystemweite Architektur</w:t>
      </w:r>
      <w:r w:rsidR="00C0276F" w:rsidRPr="0049693E">
        <w:t xml:space="preserve"> eingegangen.</w:t>
      </w:r>
      <w:r w:rsidR="0049693E" w:rsidRPr="0049693E">
        <w:t xml:space="preserve"> Das Ziel dieses Dokuments ist es eine Architektur zu beschreiben, </w:t>
      </w:r>
      <w:r w:rsidR="006550D1">
        <w:t>die</w:t>
      </w:r>
      <w:r w:rsidR="0049693E" w:rsidRPr="0049693E">
        <w:t xml:space="preserve"> eine schnelle und möglichst fehlerfreie Entwicklung gewährleistet</w:t>
      </w:r>
      <w:r w:rsidR="006550D1">
        <w:t>.</w:t>
      </w:r>
    </w:p>
    <w:p w14:paraId="326D2C78" w14:textId="77777777" w:rsidR="0099365F" w:rsidRPr="0099365F" w:rsidRDefault="0099365F" w:rsidP="0099365F"/>
    <w:p w14:paraId="01D31648" w14:textId="77777777" w:rsidR="006E3096" w:rsidRDefault="006E3096" w:rsidP="00945C09"/>
    <w:p w14:paraId="0533BE96" w14:textId="77777777" w:rsidR="00F12886" w:rsidRDefault="00F12886" w:rsidP="00BB6805"/>
    <w:p w14:paraId="0A8347E3" w14:textId="77777777" w:rsidR="00F12886" w:rsidRDefault="00F12886" w:rsidP="00F12886">
      <w:pPr>
        <w:rPr>
          <w:b/>
          <w:sz w:val="32"/>
          <w:szCs w:val="32"/>
        </w:rPr>
      </w:pPr>
    </w:p>
    <w:p w14:paraId="508C4FE1" w14:textId="77777777" w:rsidR="00F12886" w:rsidRDefault="00F12886" w:rsidP="00F12886">
      <w:pPr>
        <w:rPr>
          <w:b/>
          <w:sz w:val="32"/>
          <w:szCs w:val="32"/>
        </w:rPr>
      </w:pPr>
    </w:p>
    <w:p w14:paraId="11023B30" w14:textId="77777777" w:rsidR="00F12886" w:rsidRDefault="00F12886" w:rsidP="00F12886">
      <w:pPr>
        <w:rPr>
          <w:b/>
          <w:sz w:val="32"/>
          <w:szCs w:val="32"/>
        </w:rPr>
      </w:pPr>
    </w:p>
    <w:p w14:paraId="72037384" w14:textId="03F357D1" w:rsidR="00126EA4" w:rsidRDefault="00977846" w:rsidP="00126EA4">
      <w:pPr>
        <w:pStyle w:val="berschrift1"/>
      </w:pPr>
      <w:bookmarkStart w:id="2" w:name="_Toc43059924"/>
      <w:r>
        <w:lastRenderedPageBreak/>
        <w:t>Architekturstrategie</w:t>
      </w:r>
      <w:bookmarkEnd w:id="2"/>
    </w:p>
    <w:p w14:paraId="3808D456" w14:textId="0CA00D2D" w:rsidR="00C63D3A" w:rsidRDefault="00C63D3A" w:rsidP="00C63D3A">
      <w:r>
        <w:t>In diesem Kapitel wird genauer auf die Strategie der Architektur eingegangen. Das Hauptziel stellt hierbei eine hohe Testabdeckung, welche über automatisierte Tests erzielt wird, dar. Auf die Funktion sowie die Implementierung der automatisierten Tests wird in Kapitel 6 genauer eingegangen.</w:t>
      </w:r>
    </w:p>
    <w:p w14:paraId="297C9264" w14:textId="68538EF5" w:rsidR="00C63D3A" w:rsidRPr="00C63D3A" w:rsidRDefault="0049693E" w:rsidP="00C63D3A">
      <w:r w:rsidRPr="00C63D3A">
        <w:t>I</w:t>
      </w:r>
      <w:r>
        <w:t>n de</w:t>
      </w:r>
      <w:r w:rsidR="00216DA8">
        <w:t>n</w:t>
      </w:r>
      <w:r>
        <w:t xml:space="preserve"> folgenden Kapitel</w:t>
      </w:r>
      <w:r w:rsidR="00C63D3A">
        <w:t xml:space="preserve"> wird zunächst auf die Architekturstrategie innerhalb des Programmcodes und danach auf die Architekturstrategie </w:t>
      </w:r>
      <w:r w:rsidR="008E6BBF">
        <w:t>mit</w:t>
      </w:r>
      <w:r w:rsidR="00C63D3A">
        <w:t xml:space="preserve"> Bezug auf das komplette Projekt eingegangen.</w:t>
      </w:r>
    </w:p>
    <w:p w14:paraId="3C21E5DC" w14:textId="18D4ECAD" w:rsidR="00C812EB" w:rsidRDefault="00C812EB" w:rsidP="00C812EB">
      <w:pPr>
        <w:pStyle w:val="berschrift2"/>
      </w:pPr>
      <w:bookmarkStart w:id="3" w:name="_Toc43059925"/>
      <w:r>
        <w:t>Progammatische Architekturstrategie</w:t>
      </w:r>
      <w:bookmarkEnd w:id="3"/>
    </w:p>
    <w:p w14:paraId="3B8879FF" w14:textId="16BA0BD4" w:rsidR="00C63D3A" w:rsidRDefault="00C63D3A" w:rsidP="00C63D3A">
      <w:r>
        <w:t xml:space="preserve">Ein hoher Stellenwert in der Applikation genießt die Testbarkeit. Um eine hohe Testabdeckung gewährleisten zu können müssen einzelne Teile des Projektes, unteranderem mithilfe von Entwurfsmuster, separiert werden. Die leitende Architekturstrategie stellt die leichte Erweiterbar- sowie Testbarkeit dar. </w:t>
      </w:r>
    </w:p>
    <w:p w14:paraId="7A648F8A" w14:textId="15DC0283" w:rsidR="00495AEC" w:rsidRPr="00C63D3A" w:rsidRDefault="00495AEC" w:rsidP="00C63D3A">
      <w:r>
        <w:t>Die genaue Implementierung der einzelnen Entwurfsmuster wird im UML-Klassendiagramm in Kapitel 4.1 visualisiert.</w:t>
      </w:r>
    </w:p>
    <w:p w14:paraId="7A775E40" w14:textId="57F1EA87" w:rsidR="00641B81" w:rsidRDefault="00C63D3A" w:rsidP="00641B81">
      <w:pPr>
        <w:pStyle w:val="berschrift3"/>
      </w:pPr>
      <w:bookmarkStart w:id="4" w:name="_Toc43059926"/>
      <w:r>
        <w:t>Humble Object - Pattern</w:t>
      </w:r>
      <w:bookmarkEnd w:id="4"/>
    </w:p>
    <w:p w14:paraId="1728AD95" w14:textId="28EEDB8E" w:rsidR="00C63D3A" w:rsidRDefault="00C63D3A" w:rsidP="00641B81">
      <w:r>
        <w:t xml:space="preserve">In diesem Projekt wird ein Backend sowie ein Frontend entwickelt. Frontendtests gelten als schwer </w:t>
      </w:r>
      <w:r w:rsidR="008E6BBF">
        <w:t>durchführbar, da schlecht automatisiert getestet werden kann ob ein bestimmtes Fenster im Frontend sich richtig verhaltet. Um dieses Problem zu minimieren wird in diesem Projekt das Humble Object - Pattern verwendet.</w:t>
      </w:r>
    </w:p>
    <w:p w14:paraId="5798BAE3" w14:textId="1DA83D01" w:rsidR="003A0370" w:rsidRDefault="003A0370" w:rsidP="00641B81">
      <w:r>
        <w:t>Hierbei wird Logik aus Teilen des Projektes, welche schwer zu testen sind (z.B. Frontend), entzogen. Diese Teile stellen die „Humble Objects“ dar. Also Objekte die nicht (gut) getestet werden können. Die Logik wird in separate Klassen ausgelagert, um unteranderem eine höhere Testbarkeit zu gewährleisten.</w:t>
      </w:r>
    </w:p>
    <w:p w14:paraId="5A390A08" w14:textId="6AB4BE45" w:rsidR="008E6BBF" w:rsidRDefault="008E6BBF" w:rsidP="00641B81">
      <w:r>
        <w:t>Durch die Verwendung des Humble Object – Pattern wird also die Testbarkeit, beziehungsweise die Testabdeckung, des Projektes erhöht.</w:t>
      </w:r>
    </w:p>
    <w:p w14:paraId="29A1403F" w14:textId="0D6F5385" w:rsidR="003A0370" w:rsidRDefault="00C63D3A" w:rsidP="00641B81">
      <w:pPr>
        <w:pStyle w:val="berschrift3"/>
      </w:pPr>
      <w:bookmarkStart w:id="5" w:name="_Toc43059927"/>
      <w:r>
        <w:t>Data Access Object - Pattern</w:t>
      </w:r>
      <w:bookmarkEnd w:id="5"/>
    </w:p>
    <w:p w14:paraId="2473DE77" w14:textId="21C4625F" w:rsidR="00C63D3A" w:rsidRDefault="003A0370" w:rsidP="00641B81">
      <w:r>
        <w:t>Um die leichte Erweiterbarkeit des Projektes zu gewährleisten wird unteranderem das „Data Access Object“ Pattern</w:t>
      </w:r>
      <w:r w:rsidR="00FD63BB">
        <w:t xml:space="preserve"> implementiert. Hierbei wird für jede Datenbasis eine eigene Zugriffsklasse implementiert. Diese Zugriffklassen implementieren ein gemeinsames Interface. Somit kann leicht eine Datenbankart ausgetauscht oder eine neue Datenbasis </w:t>
      </w:r>
      <w:r w:rsidR="00FD63BB">
        <w:lastRenderedPageBreak/>
        <w:t>hinzugefügt werden. Bestehender Code muss nicht geändert werden. Das DAO-Pattern unterstützt gleichzeitig die Implementierung einer 3-Schicht Architektur. Hierbei wird das Projekt in die Schichten „Data-Access Layer“, „Business Layer“ und „Presentation Layer“ unterteilt.</w:t>
      </w:r>
      <w:r w:rsidR="008E6BBF">
        <w:t xml:space="preserve"> Auf die 3-Schicht-Architektur wird in Kapitel 2.2. eingegangen.</w:t>
      </w:r>
    </w:p>
    <w:p w14:paraId="66C379A7" w14:textId="3E778BD2" w:rsidR="00C63D3A" w:rsidRDefault="00C63D3A" w:rsidP="00C63D3A">
      <w:pPr>
        <w:pStyle w:val="berschrift3"/>
      </w:pPr>
      <w:bookmarkStart w:id="6" w:name="_Toc43059928"/>
      <w:r>
        <w:t>Singleton - Pattern</w:t>
      </w:r>
      <w:bookmarkEnd w:id="6"/>
    </w:p>
    <w:p w14:paraId="1CAF0656" w14:textId="056B47ED" w:rsidR="00C812EB" w:rsidRDefault="00C812EB" w:rsidP="00641B81">
      <w:r>
        <w:t>Als weiteres Design-Pattern wird das „Singleton-Pattern“ verwendet. Hierbei wird sichergestellt, dass maximal ein Objekt einer bestimmten Klasse zur Laufzeit existiert. Das</w:t>
      </w:r>
      <w:r w:rsidR="00C63D3A">
        <w:t xml:space="preserve"> Singleton-Pattern wird auf die Datenbank Verbindung angewendet, </w:t>
      </w:r>
      <w:r w:rsidR="00171B14">
        <w:t>damit keine Möglichkeit besteht mehrere gleichzeitige Datenbankverbindungen aufzubauen.</w:t>
      </w:r>
      <w:r w:rsidR="00B23A50">
        <w:t xml:space="preserve"> Dies steigert unteranderem die Performance der Applikation.</w:t>
      </w:r>
    </w:p>
    <w:p w14:paraId="0CC3AFB5" w14:textId="0291723E" w:rsidR="00C63D3A" w:rsidRDefault="00495AEC" w:rsidP="00641B81">
      <w:r>
        <w:t xml:space="preserve">Es ist zu beachten, dass das Singleton Pattern oft als „Anti-Pattern“ bezeichnet wird, da die Testbarkeit </w:t>
      </w:r>
      <w:r w:rsidR="00975CFE">
        <w:t>der Applikation verringert wird</w:t>
      </w:r>
      <w:r>
        <w:t>. Das Singleton-Pattern wird jedoch in diesem Projekt nur für die Datenbankverbindung verwendet. Die Verbindung zur Datenbank wird in den automatisierten Tests jedoch durch Mocks weggekapselt und ist dadurch für die Tests irrelevant. Somit ist die Verwendung des Singleton – Patterns legitim.</w:t>
      </w:r>
    </w:p>
    <w:p w14:paraId="0F5EB3FD" w14:textId="2927FFC2" w:rsidR="00472A0A" w:rsidRDefault="00472A0A" w:rsidP="00472A0A">
      <w:pPr>
        <w:pStyle w:val="berschrift3"/>
      </w:pPr>
      <w:bookmarkStart w:id="7" w:name="_Toc43059929"/>
      <w:r>
        <w:t>Factory – Pattern</w:t>
      </w:r>
      <w:bookmarkEnd w:id="7"/>
    </w:p>
    <w:p w14:paraId="7E8B8040" w14:textId="681C1000" w:rsidR="002952D0" w:rsidRPr="002952D0" w:rsidRDefault="002952D0" w:rsidP="002952D0">
      <w:r>
        <w:t xml:space="preserve">Um leichte Erweiterung der App zu garantieren, wurde sich für die Verwendung </w:t>
      </w:r>
      <w:r w:rsidR="004C1D08">
        <w:t>des Factory-Patterns</w:t>
      </w:r>
      <w:r>
        <w:t xml:space="preserve"> entschieden. </w:t>
      </w:r>
      <w:r w:rsidR="004C1D08">
        <w:t>Durch die Verwendung besteht die Möglichkeit neue Speicherarten wie Cloudspeicherung später einzufügen. Das Factory-Pattern wird zusammen mit dem DAO-Pattern implementiert. Das Konzept des DAO Factory-Pattern ist in Abbildung 4 dargestellt.</w:t>
      </w:r>
    </w:p>
    <w:p w14:paraId="31426CDB" w14:textId="52812995" w:rsidR="006E3096" w:rsidRDefault="00C812EB" w:rsidP="00C812EB">
      <w:pPr>
        <w:pStyle w:val="berschrift2"/>
      </w:pPr>
      <w:bookmarkStart w:id="8" w:name="_Toc43059930"/>
      <w:r>
        <w:t>Systemweite Architekturstrategie</w:t>
      </w:r>
      <w:bookmarkEnd w:id="8"/>
    </w:p>
    <w:p w14:paraId="7BFBC3F6" w14:textId="5746DD9F" w:rsidR="00323393" w:rsidRDefault="009624C5" w:rsidP="00641B81">
      <w:r>
        <w:t xml:space="preserve">In den letzten Jahren haben sich mehrere Systemarchitekturen etabliert. </w:t>
      </w:r>
      <w:r w:rsidR="00E8676F">
        <w:t>In</w:t>
      </w:r>
      <w:r>
        <w:t xml:space="preserve"> nachstehende</w:t>
      </w:r>
      <w:r w:rsidR="00A958F0">
        <w:t>n</w:t>
      </w:r>
      <w:r>
        <w:t xml:space="preserve"> Tabelle</w:t>
      </w:r>
      <w:r w:rsidR="00C14AA0">
        <w:t>n</w:t>
      </w:r>
      <w:r>
        <w:t xml:space="preserve"> </w:t>
      </w:r>
      <w:r w:rsidR="00A958F0">
        <w:t>sind</w:t>
      </w:r>
      <w:r w:rsidR="00E8676F">
        <w:t xml:space="preserve"> drei Systemarchitekturen </w:t>
      </w:r>
      <w:r>
        <w:t>mit Vor- und Nachteilen aufgeführt.</w:t>
      </w:r>
      <w:r w:rsidR="00A53E97">
        <w:t xml:space="preserve"> Die Hauptanforderung an eine Systemarchitektur stellt ganz klar in diesem Projekt die Testbarkeit </w:t>
      </w:r>
      <w:r w:rsidR="005C7566">
        <w:t xml:space="preserve">des Codes </w:t>
      </w:r>
      <w:r w:rsidR="00A53E97">
        <w:t>dar.</w:t>
      </w:r>
    </w:p>
    <w:p w14:paraId="7869D8F3" w14:textId="77C0C479" w:rsidR="00323393" w:rsidRDefault="00323393" w:rsidP="00641B81"/>
    <w:p w14:paraId="393E5B1B" w14:textId="716EABE3" w:rsidR="00323393" w:rsidRDefault="00323393" w:rsidP="00641B81"/>
    <w:p w14:paraId="3DC52744" w14:textId="559DD065" w:rsidR="00323393" w:rsidRDefault="00323393" w:rsidP="00641B81"/>
    <w:p w14:paraId="5E00FE01" w14:textId="6D4993DA" w:rsidR="003C37A1" w:rsidRDefault="003C37A1" w:rsidP="003C37A1">
      <w:pPr>
        <w:pStyle w:val="Beschriftung"/>
        <w:keepNext/>
      </w:pPr>
      <w:bookmarkStart w:id="9" w:name="_Toc43059962"/>
      <w:r>
        <w:lastRenderedPageBreak/>
        <w:t xml:space="preserve">Tabelle </w:t>
      </w:r>
      <w:fldSimple w:instr=" SEQ Tabelle \* ARABIC ">
        <w:r w:rsidR="006B3360">
          <w:rPr>
            <w:noProof/>
          </w:rPr>
          <w:t>2</w:t>
        </w:r>
      </w:fldSimple>
      <w:r>
        <w:t xml:space="preserve"> - 3-Layer-Architecture</w:t>
      </w:r>
      <w:bookmarkEnd w:id="9"/>
    </w:p>
    <w:tbl>
      <w:tblPr>
        <w:tblStyle w:val="Tabellenraster"/>
        <w:tblW w:w="0" w:type="auto"/>
        <w:tblLook w:val="04A0" w:firstRow="1" w:lastRow="0" w:firstColumn="1" w:lastColumn="0" w:noHBand="0" w:noVBand="1"/>
      </w:tblPr>
      <w:tblGrid>
        <w:gridCol w:w="1497"/>
        <w:gridCol w:w="2697"/>
        <w:gridCol w:w="2150"/>
        <w:gridCol w:w="3001"/>
      </w:tblGrid>
      <w:tr w:rsidR="00E8676F" w14:paraId="6778DB80" w14:textId="77777777" w:rsidTr="00DC47F9">
        <w:tc>
          <w:tcPr>
            <w:tcW w:w="1497" w:type="dxa"/>
          </w:tcPr>
          <w:p w14:paraId="1B12FB1D" w14:textId="1B075E72" w:rsidR="009624C5" w:rsidRPr="00E4453F" w:rsidRDefault="009624C5" w:rsidP="00E4453F">
            <w:pPr>
              <w:jc w:val="center"/>
              <w:rPr>
                <w:b/>
                <w:bCs/>
              </w:rPr>
            </w:pPr>
            <w:r w:rsidRPr="00E4453F">
              <w:rPr>
                <w:b/>
                <w:bCs/>
              </w:rPr>
              <w:t>Name</w:t>
            </w:r>
          </w:p>
        </w:tc>
        <w:tc>
          <w:tcPr>
            <w:tcW w:w="2697" w:type="dxa"/>
          </w:tcPr>
          <w:p w14:paraId="068D0478" w14:textId="2B77EA77" w:rsidR="009624C5" w:rsidRPr="00E4453F" w:rsidRDefault="009624C5" w:rsidP="00E4453F">
            <w:pPr>
              <w:jc w:val="center"/>
              <w:rPr>
                <w:b/>
                <w:bCs/>
              </w:rPr>
            </w:pPr>
            <w:r w:rsidRPr="00E4453F">
              <w:rPr>
                <w:b/>
                <w:bCs/>
              </w:rPr>
              <w:t>Aufbau</w:t>
            </w:r>
          </w:p>
        </w:tc>
        <w:tc>
          <w:tcPr>
            <w:tcW w:w="2150" w:type="dxa"/>
          </w:tcPr>
          <w:p w14:paraId="42384B45" w14:textId="1DB6BD68" w:rsidR="009624C5" w:rsidRPr="00E4453F" w:rsidRDefault="009624C5" w:rsidP="00E4453F">
            <w:pPr>
              <w:jc w:val="center"/>
              <w:rPr>
                <w:b/>
                <w:bCs/>
              </w:rPr>
            </w:pPr>
            <w:r w:rsidRPr="00E4453F">
              <w:rPr>
                <w:b/>
                <w:bCs/>
              </w:rPr>
              <w:t>Vorteile</w:t>
            </w:r>
          </w:p>
        </w:tc>
        <w:tc>
          <w:tcPr>
            <w:tcW w:w="3001" w:type="dxa"/>
          </w:tcPr>
          <w:p w14:paraId="04AC77B4" w14:textId="3C4459A2" w:rsidR="009624C5" w:rsidRPr="00E4453F" w:rsidRDefault="009624C5" w:rsidP="00E4453F">
            <w:pPr>
              <w:jc w:val="center"/>
              <w:rPr>
                <w:b/>
                <w:bCs/>
              </w:rPr>
            </w:pPr>
            <w:r w:rsidRPr="00E4453F">
              <w:rPr>
                <w:b/>
                <w:bCs/>
              </w:rPr>
              <w:t>Nachteile</w:t>
            </w:r>
          </w:p>
        </w:tc>
      </w:tr>
      <w:tr w:rsidR="00E8676F" w14:paraId="34691D0F" w14:textId="77777777" w:rsidTr="00DC47F9">
        <w:tc>
          <w:tcPr>
            <w:tcW w:w="1497" w:type="dxa"/>
          </w:tcPr>
          <w:p w14:paraId="2289B6A9" w14:textId="32642146" w:rsidR="009624C5" w:rsidRDefault="009624C5" w:rsidP="00650A61">
            <w:pPr>
              <w:jc w:val="left"/>
            </w:pPr>
            <w:r>
              <w:t>3-Layer-Architecture</w:t>
            </w:r>
          </w:p>
        </w:tc>
        <w:tc>
          <w:tcPr>
            <w:tcW w:w="2697" w:type="dxa"/>
          </w:tcPr>
          <w:p w14:paraId="7615B320" w14:textId="29768D0E" w:rsidR="009624C5" w:rsidRDefault="009624C5" w:rsidP="00650A61">
            <w:pPr>
              <w:pStyle w:val="Listenabsatz"/>
              <w:numPr>
                <w:ilvl w:val="0"/>
                <w:numId w:val="32"/>
              </w:numPr>
              <w:jc w:val="left"/>
            </w:pPr>
            <w:r>
              <w:t>Data-Access-Layer</w:t>
            </w:r>
            <w:r w:rsidR="00323393">
              <w:t>: Zugriff auf Daten</w:t>
            </w:r>
          </w:p>
          <w:p w14:paraId="3E75A4FF" w14:textId="6E2AB8FC" w:rsidR="009624C5" w:rsidRDefault="009624C5" w:rsidP="00650A61">
            <w:pPr>
              <w:pStyle w:val="Listenabsatz"/>
              <w:numPr>
                <w:ilvl w:val="0"/>
                <w:numId w:val="32"/>
              </w:numPr>
              <w:jc w:val="left"/>
            </w:pPr>
            <w:r>
              <w:t>Business-Layer</w:t>
            </w:r>
            <w:r w:rsidR="00323393">
              <w:t>: Verarbeitung von Daten</w:t>
            </w:r>
            <w:r w:rsidR="00003694">
              <w:t>, Anwendung von Logik</w:t>
            </w:r>
          </w:p>
          <w:p w14:paraId="3F6E0020" w14:textId="506622AF" w:rsidR="00323393" w:rsidRDefault="003C37A1" w:rsidP="00650A61">
            <w:pPr>
              <w:pStyle w:val="Listenabsatz"/>
              <w:numPr>
                <w:ilvl w:val="0"/>
                <w:numId w:val="32"/>
              </w:numPr>
              <w:jc w:val="left"/>
            </w:pPr>
            <w:r>
              <w:t>Client</w:t>
            </w:r>
            <w:r w:rsidR="009624C5">
              <w:t>-Layer</w:t>
            </w:r>
            <w:r w:rsidR="00323393">
              <w:t>: Darstellung von Daten</w:t>
            </w:r>
          </w:p>
        </w:tc>
        <w:tc>
          <w:tcPr>
            <w:tcW w:w="2150" w:type="dxa"/>
          </w:tcPr>
          <w:p w14:paraId="04BFF14F" w14:textId="77777777" w:rsidR="009624C5" w:rsidRDefault="009624C5" w:rsidP="00650A61">
            <w:pPr>
              <w:pStyle w:val="Listenabsatz"/>
              <w:numPr>
                <w:ilvl w:val="0"/>
                <w:numId w:val="32"/>
              </w:numPr>
              <w:jc w:val="left"/>
            </w:pPr>
            <w:r>
              <w:t>Horizontale Skalierung</w:t>
            </w:r>
          </w:p>
          <w:p w14:paraId="3C18C793" w14:textId="77777777" w:rsidR="009624C5" w:rsidRDefault="009624C5" w:rsidP="00650A61">
            <w:pPr>
              <w:pStyle w:val="Listenabsatz"/>
              <w:numPr>
                <w:ilvl w:val="0"/>
                <w:numId w:val="32"/>
              </w:numPr>
              <w:jc w:val="left"/>
            </w:pPr>
            <w:r>
              <w:t>Klare Kapselung der Logik</w:t>
            </w:r>
          </w:p>
          <w:p w14:paraId="4BA82C58" w14:textId="77777777" w:rsidR="009624C5" w:rsidRDefault="009624C5" w:rsidP="00650A61">
            <w:pPr>
              <w:pStyle w:val="Listenabsatz"/>
              <w:numPr>
                <w:ilvl w:val="0"/>
                <w:numId w:val="32"/>
              </w:numPr>
              <w:jc w:val="left"/>
            </w:pPr>
            <w:r>
              <w:t>Hohe Testbarkeit</w:t>
            </w:r>
          </w:p>
          <w:p w14:paraId="18314039" w14:textId="223A27C0" w:rsidR="003C37A1" w:rsidRDefault="003C37A1" w:rsidP="00650A61">
            <w:pPr>
              <w:pStyle w:val="Listenabsatz"/>
              <w:numPr>
                <w:ilvl w:val="0"/>
                <w:numId w:val="32"/>
              </w:numPr>
              <w:jc w:val="left"/>
            </w:pPr>
            <w:r>
              <w:t>Steile Lernkurve</w:t>
            </w:r>
          </w:p>
        </w:tc>
        <w:tc>
          <w:tcPr>
            <w:tcW w:w="3001" w:type="dxa"/>
          </w:tcPr>
          <w:p w14:paraId="3479817B" w14:textId="2C451A81" w:rsidR="009624C5" w:rsidRDefault="009624C5" w:rsidP="00650A61">
            <w:pPr>
              <w:pStyle w:val="Listenabsatz"/>
              <w:numPr>
                <w:ilvl w:val="0"/>
                <w:numId w:val="32"/>
              </w:numPr>
              <w:jc w:val="left"/>
            </w:pPr>
            <w:r>
              <w:t xml:space="preserve">Erhöhte Latenz </w:t>
            </w:r>
          </w:p>
        </w:tc>
      </w:tr>
    </w:tbl>
    <w:p w14:paraId="715524A3" w14:textId="121AE1FF" w:rsidR="009624C5" w:rsidRDefault="009624C5" w:rsidP="00641B81"/>
    <w:p w14:paraId="2C5CBC18" w14:textId="23083EFE" w:rsidR="003C37A1" w:rsidRDefault="003C37A1" w:rsidP="00641B81"/>
    <w:p w14:paraId="0E654F13" w14:textId="60758E51" w:rsidR="003C37A1" w:rsidRDefault="003C37A1" w:rsidP="00641B81"/>
    <w:p w14:paraId="18E1B37D" w14:textId="35E8FE04" w:rsidR="003C37A1" w:rsidRDefault="003C37A1" w:rsidP="00641B81"/>
    <w:p w14:paraId="4665B446" w14:textId="568F0C05" w:rsidR="003C37A1" w:rsidRDefault="003C37A1" w:rsidP="00641B81"/>
    <w:p w14:paraId="48CD0098" w14:textId="6DE98B07" w:rsidR="003C37A1" w:rsidRDefault="003C37A1" w:rsidP="00641B81"/>
    <w:p w14:paraId="33877677" w14:textId="249DF68D" w:rsidR="003C37A1" w:rsidRDefault="003C37A1" w:rsidP="00641B81"/>
    <w:p w14:paraId="5B084D72" w14:textId="281E4236" w:rsidR="003C37A1" w:rsidRDefault="003C37A1" w:rsidP="00641B81"/>
    <w:p w14:paraId="2BDEE90F" w14:textId="382F1833" w:rsidR="003C37A1" w:rsidRDefault="003C37A1" w:rsidP="00641B81"/>
    <w:p w14:paraId="01C01D0B" w14:textId="282F2C8F" w:rsidR="003C37A1" w:rsidRDefault="003C37A1" w:rsidP="00641B81"/>
    <w:p w14:paraId="34CD2E5C" w14:textId="767B0787" w:rsidR="003C37A1" w:rsidRDefault="003C37A1" w:rsidP="00641B81"/>
    <w:p w14:paraId="68DCB05D" w14:textId="1AB79B6B" w:rsidR="003C37A1" w:rsidRDefault="003C37A1" w:rsidP="00641B81"/>
    <w:p w14:paraId="10D21A43" w14:textId="3FFC5FF9" w:rsidR="003C37A1" w:rsidRDefault="003C37A1" w:rsidP="00641B81"/>
    <w:p w14:paraId="4FFAAABF" w14:textId="4A64DDE8" w:rsidR="003C37A1" w:rsidRDefault="003C37A1" w:rsidP="00641B81"/>
    <w:p w14:paraId="1AA1EC98" w14:textId="3D00684B" w:rsidR="003C37A1" w:rsidRDefault="003C37A1" w:rsidP="00641B81"/>
    <w:p w14:paraId="53ADCCBA" w14:textId="227940CD" w:rsidR="003C37A1" w:rsidRDefault="003C37A1" w:rsidP="00641B81"/>
    <w:p w14:paraId="20B7C6DA" w14:textId="52BD35B1" w:rsidR="003C37A1" w:rsidRDefault="003C37A1" w:rsidP="00641B81"/>
    <w:p w14:paraId="3FC1A184" w14:textId="6616728D" w:rsidR="003C37A1" w:rsidRDefault="003C37A1">
      <w:pPr>
        <w:overflowPunct/>
        <w:autoSpaceDE/>
        <w:autoSpaceDN/>
        <w:adjustRightInd/>
        <w:spacing w:line="240" w:lineRule="auto"/>
        <w:jc w:val="left"/>
        <w:textAlignment w:val="auto"/>
      </w:pPr>
      <w:r>
        <w:br w:type="page"/>
      </w:r>
    </w:p>
    <w:p w14:paraId="3B329659" w14:textId="0B76D926" w:rsidR="00DC47F9" w:rsidRDefault="00DC47F9" w:rsidP="00DC47F9">
      <w:pPr>
        <w:pStyle w:val="Beschriftung"/>
        <w:keepNext/>
      </w:pPr>
      <w:bookmarkStart w:id="10" w:name="_Toc43059963"/>
      <w:r>
        <w:lastRenderedPageBreak/>
        <w:t xml:space="preserve">Tabelle </w:t>
      </w:r>
      <w:fldSimple w:instr=" SEQ Tabelle \* ARABIC ">
        <w:r w:rsidR="006B3360">
          <w:rPr>
            <w:noProof/>
          </w:rPr>
          <w:t>3</w:t>
        </w:r>
      </w:fldSimple>
      <w:r>
        <w:t xml:space="preserve"> - Data-Context-Architecture</w:t>
      </w:r>
      <w:bookmarkEnd w:id="10"/>
    </w:p>
    <w:tbl>
      <w:tblPr>
        <w:tblStyle w:val="Tabellenraster"/>
        <w:tblW w:w="9776" w:type="dxa"/>
        <w:tblLayout w:type="fixed"/>
        <w:tblLook w:val="04A0" w:firstRow="1" w:lastRow="0" w:firstColumn="1" w:lastColumn="0" w:noHBand="0" w:noVBand="1"/>
      </w:tblPr>
      <w:tblGrid>
        <w:gridCol w:w="1497"/>
        <w:gridCol w:w="2751"/>
        <w:gridCol w:w="3004"/>
        <w:gridCol w:w="2524"/>
      </w:tblGrid>
      <w:tr w:rsidR="00DC47F9" w14:paraId="6461D808" w14:textId="4DDCAFF4" w:rsidTr="00C34BC1">
        <w:tc>
          <w:tcPr>
            <w:tcW w:w="1497" w:type="dxa"/>
          </w:tcPr>
          <w:p w14:paraId="54F842FB" w14:textId="5CB0F605" w:rsidR="00DC47F9" w:rsidRPr="00E4453F" w:rsidRDefault="00DC47F9" w:rsidP="00E4453F">
            <w:pPr>
              <w:jc w:val="center"/>
              <w:rPr>
                <w:b/>
                <w:bCs/>
              </w:rPr>
            </w:pPr>
            <w:r w:rsidRPr="00E4453F">
              <w:rPr>
                <w:b/>
                <w:bCs/>
              </w:rPr>
              <w:t>Name</w:t>
            </w:r>
          </w:p>
        </w:tc>
        <w:tc>
          <w:tcPr>
            <w:tcW w:w="2751" w:type="dxa"/>
          </w:tcPr>
          <w:p w14:paraId="532E67CE" w14:textId="0304E796" w:rsidR="00DC47F9" w:rsidRPr="00E4453F" w:rsidRDefault="00DC47F9" w:rsidP="00E4453F">
            <w:pPr>
              <w:jc w:val="center"/>
              <w:rPr>
                <w:b/>
                <w:bCs/>
              </w:rPr>
            </w:pPr>
            <w:r w:rsidRPr="00E4453F">
              <w:rPr>
                <w:b/>
                <w:bCs/>
              </w:rPr>
              <w:t>Aufbau</w:t>
            </w:r>
          </w:p>
        </w:tc>
        <w:tc>
          <w:tcPr>
            <w:tcW w:w="3004" w:type="dxa"/>
          </w:tcPr>
          <w:p w14:paraId="365134C2" w14:textId="018822F7" w:rsidR="00DC47F9" w:rsidRPr="00E4453F" w:rsidRDefault="00DC47F9" w:rsidP="00E4453F">
            <w:pPr>
              <w:jc w:val="center"/>
              <w:rPr>
                <w:b/>
                <w:bCs/>
              </w:rPr>
            </w:pPr>
            <w:r w:rsidRPr="00E4453F">
              <w:rPr>
                <w:b/>
                <w:bCs/>
              </w:rPr>
              <w:t>Vorteile</w:t>
            </w:r>
          </w:p>
        </w:tc>
        <w:tc>
          <w:tcPr>
            <w:tcW w:w="2524" w:type="dxa"/>
          </w:tcPr>
          <w:p w14:paraId="2656F889" w14:textId="00DB5DE9" w:rsidR="00DC47F9" w:rsidRPr="00E4453F" w:rsidRDefault="00DC47F9" w:rsidP="00E4453F">
            <w:pPr>
              <w:jc w:val="center"/>
              <w:rPr>
                <w:b/>
                <w:bCs/>
              </w:rPr>
            </w:pPr>
            <w:r w:rsidRPr="00E4453F">
              <w:rPr>
                <w:b/>
                <w:bCs/>
              </w:rPr>
              <w:t>Nachteile</w:t>
            </w:r>
          </w:p>
        </w:tc>
      </w:tr>
      <w:tr w:rsidR="00DC47F9" w14:paraId="64569ED5" w14:textId="718971E3" w:rsidTr="00C34BC1">
        <w:tc>
          <w:tcPr>
            <w:tcW w:w="1497" w:type="dxa"/>
          </w:tcPr>
          <w:p w14:paraId="18A997C8" w14:textId="781FFA0E" w:rsidR="00DC47F9" w:rsidRDefault="00DC47F9" w:rsidP="00DC47F9">
            <w:r>
              <w:t>Data-Context-Interaction-Architecture</w:t>
            </w:r>
          </w:p>
        </w:tc>
        <w:tc>
          <w:tcPr>
            <w:tcW w:w="2751" w:type="dxa"/>
          </w:tcPr>
          <w:p w14:paraId="1BC25C9B" w14:textId="77777777" w:rsidR="00DC47F9" w:rsidRDefault="00DC47F9" w:rsidP="00DC47F9">
            <w:pPr>
              <w:pStyle w:val="Listenabsatz"/>
              <w:numPr>
                <w:ilvl w:val="0"/>
                <w:numId w:val="33"/>
              </w:numPr>
              <w:jc w:val="left"/>
            </w:pPr>
            <w:r>
              <w:t>Data-Part: Domänenobjekte wie Fitnessübung, simpel gehalten, keine Methoden für Use-Cases</w:t>
            </w:r>
          </w:p>
          <w:p w14:paraId="0A6778F5" w14:textId="77777777" w:rsidR="00DC47F9" w:rsidRDefault="00DC47F9" w:rsidP="00DC47F9">
            <w:pPr>
              <w:pStyle w:val="Listenabsatz"/>
              <w:numPr>
                <w:ilvl w:val="0"/>
                <w:numId w:val="33"/>
              </w:numPr>
              <w:jc w:val="left"/>
            </w:pPr>
            <w:r>
              <w:t>Interactions: Beinhaltet „Roles“, welche dynamisch die Daten erweitern. „Roles“ stellen die Implementierung von Use-Cases dar</w:t>
            </w:r>
          </w:p>
          <w:p w14:paraId="3D308436" w14:textId="3E980FE4" w:rsidR="00DC47F9" w:rsidRDefault="00DC47F9" w:rsidP="00DC47F9">
            <w:pPr>
              <w:pStyle w:val="Listenabsatz"/>
              <w:numPr>
                <w:ilvl w:val="0"/>
                <w:numId w:val="33"/>
              </w:numPr>
            </w:pPr>
            <w:r>
              <w:t>Context: Abruf von Daten und Zuweisung von Rollen</w:t>
            </w:r>
          </w:p>
        </w:tc>
        <w:tc>
          <w:tcPr>
            <w:tcW w:w="3004" w:type="dxa"/>
          </w:tcPr>
          <w:p w14:paraId="26DDF53A" w14:textId="77777777" w:rsidR="00DC47F9" w:rsidRDefault="00DC47F9" w:rsidP="00DC47F9">
            <w:pPr>
              <w:pStyle w:val="Listenabsatz"/>
              <w:numPr>
                <w:ilvl w:val="0"/>
                <w:numId w:val="33"/>
              </w:numPr>
              <w:jc w:val="left"/>
            </w:pPr>
            <w:r>
              <w:t>Anwendbarkeit auf Use-Cases durch Benutzerinteraktion</w:t>
            </w:r>
          </w:p>
          <w:p w14:paraId="094CDA12" w14:textId="2C1578BB" w:rsidR="00DC47F9" w:rsidRDefault="00DC47F9" w:rsidP="00DC47F9">
            <w:pPr>
              <w:pStyle w:val="Listenabsatz"/>
              <w:numPr>
                <w:ilvl w:val="0"/>
                <w:numId w:val="33"/>
              </w:numPr>
            </w:pPr>
            <w:r>
              <w:t>Hoher Entkopplungsgrad</w:t>
            </w:r>
          </w:p>
        </w:tc>
        <w:tc>
          <w:tcPr>
            <w:tcW w:w="2524" w:type="dxa"/>
          </w:tcPr>
          <w:p w14:paraId="46AE6214" w14:textId="77777777" w:rsidR="00DC47F9" w:rsidRDefault="00DC47F9" w:rsidP="00DC47F9">
            <w:pPr>
              <w:pStyle w:val="Listenabsatz"/>
              <w:numPr>
                <w:ilvl w:val="0"/>
                <w:numId w:val="33"/>
              </w:numPr>
              <w:jc w:val="left"/>
            </w:pPr>
            <w:r>
              <w:t>Sehr komplex</w:t>
            </w:r>
          </w:p>
          <w:p w14:paraId="174B3F68" w14:textId="77777777" w:rsidR="00DC47F9" w:rsidRDefault="00DC47F9" w:rsidP="00DC47F9">
            <w:pPr>
              <w:pStyle w:val="Listenabsatz"/>
              <w:numPr>
                <w:ilvl w:val="0"/>
                <w:numId w:val="33"/>
              </w:numPr>
            </w:pPr>
            <w:r>
              <w:t>Keine Architektur für einfache CRUD-Anweisungen</w:t>
            </w:r>
          </w:p>
          <w:p w14:paraId="40E314AA" w14:textId="3667FA97" w:rsidR="00C34BC1" w:rsidRDefault="00C34BC1" w:rsidP="00DC47F9">
            <w:pPr>
              <w:pStyle w:val="Listenabsatz"/>
              <w:numPr>
                <w:ilvl w:val="0"/>
                <w:numId w:val="33"/>
              </w:numPr>
            </w:pPr>
            <w:r>
              <w:t>Benötigt Frameworks für die meisten Programmiersprachen</w:t>
            </w:r>
          </w:p>
        </w:tc>
      </w:tr>
    </w:tbl>
    <w:p w14:paraId="3F8FADF4" w14:textId="54F56EF3" w:rsidR="00DC47F9" w:rsidRDefault="00DC47F9" w:rsidP="00641B81"/>
    <w:p w14:paraId="66AE53AA" w14:textId="35194929" w:rsidR="003C37A1" w:rsidRDefault="003C37A1" w:rsidP="00641B81"/>
    <w:p w14:paraId="26187559" w14:textId="2674AC18" w:rsidR="003C37A1" w:rsidRDefault="003C37A1" w:rsidP="00641B81"/>
    <w:p w14:paraId="64FACF16" w14:textId="50AB45B2" w:rsidR="003C37A1" w:rsidRDefault="003C37A1" w:rsidP="00641B81"/>
    <w:p w14:paraId="559DB061" w14:textId="258E5A0F" w:rsidR="003C37A1" w:rsidRDefault="003C37A1" w:rsidP="00641B81"/>
    <w:p w14:paraId="6121A932" w14:textId="03FA596B" w:rsidR="003C37A1" w:rsidRDefault="003C37A1" w:rsidP="00641B81"/>
    <w:p w14:paraId="36451D30" w14:textId="5B3969EE" w:rsidR="003C37A1" w:rsidRDefault="003C37A1" w:rsidP="00641B81"/>
    <w:p w14:paraId="44A1AAE0" w14:textId="20235C86" w:rsidR="003C37A1" w:rsidRDefault="003C37A1" w:rsidP="00641B81"/>
    <w:p w14:paraId="07A13548" w14:textId="437D7B17" w:rsidR="003C37A1" w:rsidRDefault="003C37A1" w:rsidP="00641B81"/>
    <w:p w14:paraId="3FE80409" w14:textId="77777777" w:rsidR="003C37A1" w:rsidRDefault="003C37A1" w:rsidP="00641B81"/>
    <w:p w14:paraId="52F38BF1" w14:textId="249DC547" w:rsidR="00C14AA0" w:rsidRDefault="00C14AA0" w:rsidP="00C14AA0">
      <w:pPr>
        <w:pStyle w:val="Beschriftung"/>
        <w:keepNext/>
      </w:pPr>
      <w:bookmarkStart w:id="11" w:name="_Toc43059964"/>
      <w:r>
        <w:lastRenderedPageBreak/>
        <w:t xml:space="preserve">Tabelle </w:t>
      </w:r>
      <w:fldSimple w:instr=" SEQ Tabelle \* ARABIC ">
        <w:r w:rsidR="006B3360">
          <w:rPr>
            <w:noProof/>
          </w:rPr>
          <w:t>4</w:t>
        </w:r>
      </w:fldSimple>
      <w:r>
        <w:t xml:space="preserve"> - Hexagonal Architecture</w:t>
      </w:r>
      <w:bookmarkEnd w:id="11"/>
    </w:p>
    <w:tbl>
      <w:tblPr>
        <w:tblStyle w:val="Tabellenraster"/>
        <w:tblW w:w="0" w:type="auto"/>
        <w:tblLook w:val="04A0" w:firstRow="1" w:lastRow="0" w:firstColumn="1" w:lastColumn="0" w:noHBand="0" w:noVBand="1"/>
      </w:tblPr>
      <w:tblGrid>
        <w:gridCol w:w="1691"/>
        <w:gridCol w:w="2697"/>
        <w:gridCol w:w="2179"/>
        <w:gridCol w:w="2778"/>
      </w:tblGrid>
      <w:tr w:rsidR="00E13F83" w14:paraId="27EDF1D2" w14:textId="77777777" w:rsidTr="00C14AA0">
        <w:tc>
          <w:tcPr>
            <w:tcW w:w="1691" w:type="dxa"/>
          </w:tcPr>
          <w:p w14:paraId="00079193" w14:textId="70F51F78" w:rsidR="00E13F83" w:rsidRPr="00E4453F" w:rsidRDefault="00E13F83" w:rsidP="00E4453F">
            <w:pPr>
              <w:jc w:val="center"/>
              <w:rPr>
                <w:b/>
                <w:bCs/>
              </w:rPr>
            </w:pPr>
            <w:r w:rsidRPr="00E4453F">
              <w:rPr>
                <w:b/>
                <w:bCs/>
              </w:rPr>
              <w:t>Name</w:t>
            </w:r>
          </w:p>
        </w:tc>
        <w:tc>
          <w:tcPr>
            <w:tcW w:w="2697" w:type="dxa"/>
          </w:tcPr>
          <w:p w14:paraId="3D68615C" w14:textId="2B89CAF3" w:rsidR="00E13F83" w:rsidRPr="00E4453F" w:rsidRDefault="00E13F83" w:rsidP="00E4453F">
            <w:pPr>
              <w:jc w:val="center"/>
              <w:rPr>
                <w:b/>
                <w:bCs/>
              </w:rPr>
            </w:pPr>
            <w:r w:rsidRPr="00E4453F">
              <w:rPr>
                <w:b/>
                <w:bCs/>
              </w:rPr>
              <w:t>Aufbau</w:t>
            </w:r>
          </w:p>
        </w:tc>
        <w:tc>
          <w:tcPr>
            <w:tcW w:w="2179" w:type="dxa"/>
          </w:tcPr>
          <w:p w14:paraId="686BDFA9" w14:textId="00C9E45D" w:rsidR="00E13F83" w:rsidRPr="00E4453F" w:rsidRDefault="00E13F83" w:rsidP="00E4453F">
            <w:pPr>
              <w:jc w:val="center"/>
              <w:rPr>
                <w:b/>
                <w:bCs/>
              </w:rPr>
            </w:pPr>
            <w:r w:rsidRPr="00E4453F">
              <w:rPr>
                <w:b/>
                <w:bCs/>
              </w:rPr>
              <w:t>Vorteile</w:t>
            </w:r>
          </w:p>
        </w:tc>
        <w:tc>
          <w:tcPr>
            <w:tcW w:w="2778" w:type="dxa"/>
          </w:tcPr>
          <w:p w14:paraId="0D704AB0" w14:textId="4D7649D1" w:rsidR="00E13F83" w:rsidRPr="00E4453F" w:rsidRDefault="00E13F83" w:rsidP="00E4453F">
            <w:pPr>
              <w:jc w:val="center"/>
              <w:rPr>
                <w:b/>
                <w:bCs/>
              </w:rPr>
            </w:pPr>
            <w:r w:rsidRPr="00E4453F">
              <w:rPr>
                <w:b/>
                <w:bCs/>
              </w:rPr>
              <w:t>Nachteile</w:t>
            </w:r>
          </w:p>
        </w:tc>
      </w:tr>
      <w:tr w:rsidR="003C37A1" w14:paraId="2807DE85" w14:textId="77777777" w:rsidTr="00C14AA0">
        <w:trPr>
          <w:trHeight w:val="149"/>
        </w:trPr>
        <w:tc>
          <w:tcPr>
            <w:tcW w:w="1691" w:type="dxa"/>
          </w:tcPr>
          <w:p w14:paraId="6E62BB63" w14:textId="0A98FD11" w:rsidR="003C37A1" w:rsidRPr="00E13F83" w:rsidRDefault="003C37A1" w:rsidP="003C37A1">
            <w:pPr>
              <w:jc w:val="left"/>
            </w:pPr>
            <w:r>
              <w:t>Hexagonal Architecture</w:t>
            </w:r>
          </w:p>
        </w:tc>
        <w:tc>
          <w:tcPr>
            <w:tcW w:w="2697" w:type="dxa"/>
          </w:tcPr>
          <w:p w14:paraId="44AB72CA" w14:textId="77777777" w:rsidR="003C37A1" w:rsidRDefault="003C37A1" w:rsidP="003C37A1">
            <w:pPr>
              <w:pStyle w:val="Listenabsatz"/>
              <w:numPr>
                <w:ilvl w:val="0"/>
                <w:numId w:val="34"/>
              </w:numPr>
              <w:jc w:val="left"/>
            </w:pPr>
            <w:r>
              <w:t>User-Side: Beinhaltet Frontend für Benutzer, Beinhaltet Code zum Interagieren</w:t>
            </w:r>
          </w:p>
          <w:p w14:paraId="005F907E" w14:textId="77777777" w:rsidR="003C37A1" w:rsidRDefault="003C37A1" w:rsidP="003C37A1">
            <w:pPr>
              <w:pStyle w:val="Listenabsatz"/>
              <w:numPr>
                <w:ilvl w:val="0"/>
                <w:numId w:val="34"/>
              </w:numPr>
              <w:jc w:val="left"/>
            </w:pPr>
            <w:r>
              <w:t>Businesslogic: Beinhaltet die komplette Logik</w:t>
            </w:r>
          </w:p>
          <w:p w14:paraId="6D36F4D5" w14:textId="77777777" w:rsidR="003C37A1" w:rsidRDefault="003C37A1" w:rsidP="003C37A1">
            <w:pPr>
              <w:pStyle w:val="Listenabsatz"/>
              <w:numPr>
                <w:ilvl w:val="0"/>
                <w:numId w:val="34"/>
              </w:numPr>
              <w:jc w:val="left"/>
            </w:pPr>
            <w:r>
              <w:t>Server-Side: Beinhaltet Code für Zugriff auf Daten, wie Datenbank, Dateien, etc…</w:t>
            </w:r>
          </w:p>
          <w:p w14:paraId="5CBBA459" w14:textId="705B7F05" w:rsidR="003C37A1" w:rsidRPr="00E13F83" w:rsidRDefault="003C37A1" w:rsidP="003C37A1">
            <w:pPr>
              <w:pStyle w:val="Listenabsatz"/>
              <w:numPr>
                <w:ilvl w:val="0"/>
                <w:numId w:val="34"/>
              </w:numPr>
              <w:jc w:val="left"/>
            </w:pPr>
            <w:r>
              <w:t>Unterschied zu 3-Layer-Architecture: Skalierung mithilfe von Adapter die an die Businesslogic „angeschlossen“ werden. Z.B. CLI, Frontend, Datenbank, Webservice</w:t>
            </w:r>
          </w:p>
        </w:tc>
        <w:tc>
          <w:tcPr>
            <w:tcW w:w="2179" w:type="dxa"/>
          </w:tcPr>
          <w:p w14:paraId="259CCD04" w14:textId="1C8CA51D" w:rsidR="003C37A1" w:rsidRPr="00E13F83" w:rsidRDefault="003C37A1" w:rsidP="003C37A1">
            <w:pPr>
              <w:pStyle w:val="Listenabsatz"/>
              <w:numPr>
                <w:ilvl w:val="0"/>
                <w:numId w:val="34"/>
              </w:numPr>
              <w:jc w:val="left"/>
            </w:pPr>
            <w:r>
              <w:t>Leichtes Anbinden / Entfernen von Modulen</w:t>
            </w:r>
          </w:p>
        </w:tc>
        <w:tc>
          <w:tcPr>
            <w:tcW w:w="2778" w:type="dxa"/>
          </w:tcPr>
          <w:p w14:paraId="0B71CE66" w14:textId="17074DD9" w:rsidR="003C37A1" w:rsidRPr="00E13F83" w:rsidRDefault="003C37A1" w:rsidP="003C37A1">
            <w:pPr>
              <w:pStyle w:val="Listenabsatz"/>
              <w:numPr>
                <w:ilvl w:val="0"/>
                <w:numId w:val="34"/>
              </w:numPr>
              <w:jc w:val="left"/>
            </w:pPr>
            <w:r>
              <w:t>Flache Lernkurve, durch hohe Einarbeitungszeit</w:t>
            </w:r>
          </w:p>
        </w:tc>
      </w:tr>
    </w:tbl>
    <w:p w14:paraId="20FF0E31" w14:textId="41134150" w:rsidR="00FD63BB" w:rsidRDefault="00FD63BB" w:rsidP="00641B81">
      <w:pPr>
        <w:rPr>
          <w:color w:val="FF0000"/>
        </w:rPr>
      </w:pPr>
    </w:p>
    <w:p w14:paraId="1ABD6119" w14:textId="7C7A8396" w:rsidR="00A958F0" w:rsidRDefault="00A958F0">
      <w:pPr>
        <w:overflowPunct/>
        <w:autoSpaceDE/>
        <w:autoSpaceDN/>
        <w:adjustRightInd/>
        <w:spacing w:line="240" w:lineRule="auto"/>
        <w:jc w:val="left"/>
        <w:textAlignment w:val="auto"/>
        <w:rPr>
          <w:color w:val="FF0000"/>
        </w:rPr>
      </w:pPr>
      <w:r>
        <w:rPr>
          <w:color w:val="FF0000"/>
        </w:rPr>
        <w:br w:type="page"/>
      </w:r>
    </w:p>
    <w:p w14:paraId="03170A95" w14:textId="4D50AEC3" w:rsidR="00A958F0" w:rsidRDefault="00A958F0" w:rsidP="00A958F0">
      <w:pPr>
        <w:pStyle w:val="berschrift3"/>
      </w:pPr>
      <w:bookmarkStart w:id="12" w:name="_Toc43059931"/>
      <w:r>
        <w:lastRenderedPageBreak/>
        <w:t>Entscheidung Systemarchitektur</w:t>
      </w:r>
      <w:bookmarkEnd w:id="12"/>
    </w:p>
    <w:p w14:paraId="2B4D4502" w14:textId="121E8AFB" w:rsidR="00A958F0" w:rsidRDefault="00A958F0" w:rsidP="00A958F0">
      <w:r>
        <w:t>Systemarchitekturen unterscheiden</w:t>
      </w:r>
      <w:r w:rsidR="005F79FF">
        <w:t xml:space="preserve"> sich</w:t>
      </w:r>
      <w:r>
        <w:t xml:space="preserve"> oft im Detail, haben aber meist das gleiche Ziel: die Separierung der Anwendung. Um das Ziel zu erreichen besteht jede Architektur aus unterschiedlichen Sichten. Alle genannten Architekturen </w:t>
      </w:r>
      <w:r w:rsidR="005368C2">
        <w:t>können</w:t>
      </w:r>
      <w:r>
        <w:t xml:space="preserve"> mehr oder weniger </w:t>
      </w:r>
      <w:r w:rsidR="005368C2">
        <w:t xml:space="preserve">auf </w:t>
      </w:r>
      <w:r>
        <w:t>das Projekt</w:t>
      </w:r>
      <w:r w:rsidR="005368C2">
        <w:t xml:space="preserve"> angewendet</w:t>
      </w:r>
      <w:r>
        <w:t>, deshalb gilt es die Vor- und Nachteile der einzelnen Architekturen auszuwerten.</w:t>
      </w:r>
    </w:p>
    <w:p w14:paraId="317A732C" w14:textId="23EC854E" w:rsidR="00BD54F4" w:rsidRDefault="00BD54F4" w:rsidP="00A958F0">
      <w:r>
        <w:t>Zur Entscheidung wurde die nachstehende Entscheidungsmatrix verwendet.</w:t>
      </w:r>
    </w:p>
    <w:p w14:paraId="080E698F" w14:textId="2FDF47D3" w:rsidR="00597A61" w:rsidRDefault="00597A61" w:rsidP="00597A61">
      <w:pPr>
        <w:pStyle w:val="Beschriftung"/>
        <w:keepNext/>
      </w:pPr>
      <w:bookmarkStart w:id="13" w:name="_Toc43059965"/>
      <w:r>
        <w:t xml:space="preserve">Tabelle </w:t>
      </w:r>
      <w:fldSimple w:instr=" SEQ Tabelle \* ARABIC ">
        <w:r w:rsidR="006B3360">
          <w:rPr>
            <w:noProof/>
          </w:rPr>
          <w:t>5</w:t>
        </w:r>
      </w:fldSimple>
      <w:r>
        <w:t xml:space="preserve"> - Kriterien Entscheidungsmatrix</w:t>
      </w:r>
      <w:bookmarkEnd w:id="13"/>
    </w:p>
    <w:tbl>
      <w:tblPr>
        <w:tblStyle w:val="Tabellenraster"/>
        <w:tblW w:w="0" w:type="auto"/>
        <w:tblLook w:val="04A0" w:firstRow="1" w:lastRow="0" w:firstColumn="1" w:lastColumn="0" w:noHBand="0" w:noVBand="1"/>
      </w:tblPr>
      <w:tblGrid>
        <w:gridCol w:w="2336"/>
        <w:gridCol w:w="2336"/>
        <w:gridCol w:w="2336"/>
        <w:gridCol w:w="2337"/>
      </w:tblGrid>
      <w:tr w:rsidR="005368C2" w14:paraId="2CDB6977" w14:textId="77777777" w:rsidTr="005368C2">
        <w:tc>
          <w:tcPr>
            <w:tcW w:w="2336" w:type="dxa"/>
          </w:tcPr>
          <w:p w14:paraId="16F923CF" w14:textId="3E348184" w:rsidR="005368C2" w:rsidRDefault="005368C2" w:rsidP="00A958F0">
            <w:r>
              <w:t>Kriterium ID</w:t>
            </w:r>
          </w:p>
        </w:tc>
        <w:tc>
          <w:tcPr>
            <w:tcW w:w="2336" w:type="dxa"/>
          </w:tcPr>
          <w:p w14:paraId="6EDF6C87" w14:textId="72B237F6" w:rsidR="005368C2" w:rsidRDefault="005368C2" w:rsidP="00A958F0">
            <w:r>
              <w:t>Kriterium</w:t>
            </w:r>
          </w:p>
        </w:tc>
        <w:tc>
          <w:tcPr>
            <w:tcW w:w="2336" w:type="dxa"/>
          </w:tcPr>
          <w:p w14:paraId="0C5356F4" w14:textId="6F63A7AD" w:rsidR="005368C2" w:rsidRDefault="005368C2" w:rsidP="00A958F0">
            <w:r>
              <w:t>Bewertungsskala</w:t>
            </w:r>
          </w:p>
        </w:tc>
        <w:tc>
          <w:tcPr>
            <w:tcW w:w="2337" w:type="dxa"/>
          </w:tcPr>
          <w:p w14:paraId="743B954C" w14:textId="5C0F0561" w:rsidR="005368C2" w:rsidRDefault="005368C2" w:rsidP="00A958F0">
            <w:r>
              <w:t>Gewichtung</w:t>
            </w:r>
          </w:p>
        </w:tc>
      </w:tr>
      <w:tr w:rsidR="005368C2" w14:paraId="5F7FC73C" w14:textId="77777777" w:rsidTr="005368C2">
        <w:tc>
          <w:tcPr>
            <w:tcW w:w="2336" w:type="dxa"/>
          </w:tcPr>
          <w:p w14:paraId="7869C096" w14:textId="6314D087" w:rsidR="005368C2" w:rsidRDefault="00ED7E84" w:rsidP="00A958F0">
            <w:r>
              <w:t>KR-</w:t>
            </w:r>
            <w:r w:rsidR="005368C2">
              <w:t>1</w:t>
            </w:r>
          </w:p>
        </w:tc>
        <w:tc>
          <w:tcPr>
            <w:tcW w:w="2336" w:type="dxa"/>
          </w:tcPr>
          <w:p w14:paraId="0C0E29D7" w14:textId="5ED4FD1D" w:rsidR="005368C2" w:rsidRDefault="005368C2" w:rsidP="00A958F0">
            <w:r>
              <w:t xml:space="preserve">Kompatibilität </w:t>
            </w:r>
            <w:r w:rsidR="00CB739A">
              <w:t>mit</w:t>
            </w:r>
            <w:r>
              <w:t xml:space="preserve"> Anwendungsfall</w:t>
            </w:r>
          </w:p>
        </w:tc>
        <w:tc>
          <w:tcPr>
            <w:tcW w:w="2336" w:type="dxa"/>
          </w:tcPr>
          <w:p w14:paraId="1667CD96" w14:textId="11385E0D" w:rsidR="005368C2" w:rsidRDefault="007D383A" w:rsidP="00A958F0">
            <w:r>
              <w:t>Nominalskala, Ja &amp; Nein</w:t>
            </w:r>
          </w:p>
        </w:tc>
        <w:tc>
          <w:tcPr>
            <w:tcW w:w="2337" w:type="dxa"/>
          </w:tcPr>
          <w:p w14:paraId="2746BAFA" w14:textId="7A60ED58" w:rsidR="005368C2" w:rsidRDefault="005368C2" w:rsidP="00A958F0">
            <w:r>
              <w:t>K.O.</w:t>
            </w:r>
          </w:p>
        </w:tc>
      </w:tr>
      <w:tr w:rsidR="005368C2" w14:paraId="26E4FF73" w14:textId="77777777" w:rsidTr="005368C2">
        <w:tc>
          <w:tcPr>
            <w:tcW w:w="2336" w:type="dxa"/>
          </w:tcPr>
          <w:p w14:paraId="440B2E66" w14:textId="779DC102" w:rsidR="005368C2" w:rsidRDefault="00ED7E84" w:rsidP="00A958F0">
            <w:r>
              <w:t>KR-</w:t>
            </w:r>
            <w:r w:rsidR="005368C2">
              <w:t>2</w:t>
            </w:r>
          </w:p>
        </w:tc>
        <w:tc>
          <w:tcPr>
            <w:tcW w:w="2336" w:type="dxa"/>
          </w:tcPr>
          <w:p w14:paraId="7BFFE494" w14:textId="33037F87" w:rsidR="005368C2" w:rsidRDefault="005368C2" w:rsidP="00A958F0">
            <w:r>
              <w:t>Geschätzte Einarbeitungszeit</w:t>
            </w:r>
          </w:p>
        </w:tc>
        <w:tc>
          <w:tcPr>
            <w:tcW w:w="2336" w:type="dxa"/>
          </w:tcPr>
          <w:p w14:paraId="22F106B1" w14:textId="2FEF73DE" w:rsidR="005368C2" w:rsidRDefault="005368C2" w:rsidP="00A958F0">
            <w:r>
              <w:t xml:space="preserve">Intervallskala (subjektiv) </w:t>
            </w:r>
            <w:r w:rsidR="00821A01">
              <w:t>gering, mittel, hoch</w:t>
            </w:r>
          </w:p>
        </w:tc>
        <w:tc>
          <w:tcPr>
            <w:tcW w:w="2337" w:type="dxa"/>
          </w:tcPr>
          <w:p w14:paraId="139A70C5" w14:textId="33FB1CF9" w:rsidR="005368C2" w:rsidRDefault="005368C2" w:rsidP="00A958F0">
            <w:r>
              <w:t>1</w:t>
            </w:r>
          </w:p>
        </w:tc>
      </w:tr>
      <w:tr w:rsidR="005368C2" w14:paraId="3A55ED37" w14:textId="77777777" w:rsidTr="005368C2">
        <w:tc>
          <w:tcPr>
            <w:tcW w:w="2336" w:type="dxa"/>
          </w:tcPr>
          <w:p w14:paraId="3A289600" w14:textId="6066AAB9" w:rsidR="005368C2" w:rsidRDefault="00ED7E84" w:rsidP="00A958F0">
            <w:r>
              <w:t>KR-</w:t>
            </w:r>
            <w:r w:rsidR="005368C2">
              <w:t>3</w:t>
            </w:r>
          </w:p>
        </w:tc>
        <w:tc>
          <w:tcPr>
            <w:tcW w:w="2336" w:type="dxa"/>
          </w:tcPr>
          <w:p w14:paraId="420F52D2" w14:textId="6566E795" w:rsidR="005368C2" w:rsidRDefault="004F6439" w:rsidP="00A958F0">
            <w:r>
              <w:t xml:space="preserve">Geschätzte </w:t>
            </w:r>
            <w:r w:rsidR="005368C2">
              <w:t>Komplexität</w:t>
            </w:r>
          </w:p>
        </w:tc>
        <w:tc>
          <w:tcPr>
            <w:tcW w:w="2336" w:type="dxa"/>
          </w:tcPr>
          <w:p w14:paraId="60E90D71" w14:textId="0652654D" w:rsidR="005368C2" w:rsidRDefault="005368C2" w:rsidP="00A958F0">
            <w:r>
              <w:t xml:space="preserve">Intervallskala (subjektiv) </w:t>
            </w:r>
            <w:r w:rsidR="00821A01">
              <w:t>gering, mittel, hoch</w:t>
            </w:r>
          </w:p>
        </w:tc>
        <w:tc>
          <w:tcPr>
            <w:tcW w:w="2337" w:type="dxa"/>
          </w:tcPr>
          <w:p w14:paraId="67B58902" w14:textId="3B3D99EF" w:rsidR="005368C2" w:rsidRDefault="005368C2" w:rsidP="00A958F0">
            <w:r>
              <w:t>3</w:t>
            </w:r>
          </w:p>
        </w:tc>
      </w:tr>
      <w:tr w:rsidR="005368C2" w14:paraId="533C2CB2" w14:textId="77777777" w:rsidTr="005368C2">
        <w:tc>
          <w:tcPr>
            <w:tcW w:w="2336" w:type="dxa"/>
          </w:tcPr>
          <w:p w14:paraId="6E80172A" w14:textId="52244246" w:rsidR="005368C2" w:rsidRDefault="00ED7E84" w:rsidP="00A958F0">
            <w:r>
              <w:t>KR-</w:t>
            </w:r>
            <w:r w:rsidR="005368C2">
              <w:t>4</w:t>
            </w:r>
          </w:p>
        </w:tc>
        <w:tc>
          <w:tcPr>
            <w:tcW w:w="2336" w:type="dxa"/>
          </w:tcPr>
          <w:p w14:paraId="4305A0D7" w14:textId="41BA52A2" w:rsidR="005368C2" w:rsidRDefault="005368C2" w:rsidP="00A958F0">
            <w:r>
              <w:t>Umsetzung ohne extra Framework</w:t>
            </w:r>
          </w:p>
        </w:tc>
        <w:tc>
          <w:tcPr>
            <w:tcW w:w="2336" w:type="dxa"/>
          </w:tcPr>
          <w:p w14:paraId="49F8383D" w14:textId="5D70982B" w:rsidR="005368C2" w:rsidRDefault="00821A01" w:rsidP="00A958F0">
            <w:r>
              <w:t>Nominalskala</w:t>
            </w:r>
            <w:r w:rsidR="00ED7E84">
              <w:t>, Ja &amp; Nein</w:t>
            </w:r>
          </w:p>
        </w:tc>
        <w:tc>
          <w:tcPr>
            <w:tcW w:w="2337" w:type="dxa"/>
          </w:tcPr>
          <w:p w14:paraId="529257B9" w14:textId="73C29374" w:rsidR="005368C2" w:rsidRDefault="005368C2" w:rsidP="005368C2">
            <w:pPr>
              <w:keepNext/>
            </w:pPr>
            <w:r>
              <w:t>2</w:t>
            </w:r>
          </w:p>
        </w:tc>
      </w:tr>
      <w:tr w:rsidR="00C2640A" w14:paraId="696C3FAD" w14:textId="77777777" w:rsidTr="005368C2">
        <w:tc>
          <w:tcPr>
            <w:tcW w:w="2336" w:type="dxa"/>
          </w:tcPr>
          <w:p w14:paraId="084B1D4A" w14:textId="20E96F8D" w:rsidR="00C2640A" w:rsidRDefault="00C2640A" w:rsidP="00A958F0">
            <w:r>
              <w:t>KR-5</w:t>
            </w:r>
          </w:p>
        </w:tc>
        <w:tc>
          <w:tcPr>
            <w:tcW w:w="2336" w:type="dxa"/>
          </w:tcPr>
          <w:p w14:paraId="44AF6065" w14:textId="0E08F662" w:rsidR="00C2640A" w:rsidRDefault="00C2640A" w:rsidP="00A958F0">
            <w:r>
              <w:t>Geschlossen für Erweiterungen</w:t>
            </w:r>
          </w:p>
        </w:tc>
        <w:tc>
          <w:tcPr>
            <w:tcW w:w="2336" w:type="dxa"/>
          </w:tcPr>
          <w:p w14:paraId="1711EB98" w14:textId="30819708" w:rsidR="00C2640A" w:rsidRDefault="00C2640A" w:rsidP="00A958F0">
            <w:r>
              <w:t>Intervallskala (objektiv) gering, mittel, hoch</w:t>
            </w:r>
          </w:p>
        </w:tc>
        <w:tc>
          <w:tcPr>
            <w:tcW w:w="2337" w:type="dxa"/>
          </w:tcPr>
          <w:p w14:paraId="2587E516" w14:textId="24417157" w:rsidR="00C2640A" w:rsidRDefault="00C2640A" w:rsidP="005368C2">
            <w:pPr>
              <w:keepNext/>
            </w:pPr>
            <w:r>
              <w:t>2</w:t>
            </w:r>
          </w:p>
        </w:tc>
      </w:tr>
    </w:tbl>
    <w:p w14:paraId="11C9021B" w14:textId="77777777" w:rsidR="00597A61" w:rsidRDefault="00597A61" w:rsidP="009D5730"/>
    <w:p w14:paraId="4A2C8726" w14:textId="5092EBB1" w:rsidR="009D5730" w:rsidRDefault="00597A61" w:rsidP="009D5730">
      <w:r>
        <w:t xml:space="preserve">Tabelle </w:t>
      </w:r>
      <w:r w:rsidR="00A53E97">
        <w:t>5</w:t>
      </w:r>
      <w:r w:rsidR="009D5730">
        <w:t xml:space="preserve"> zeigt die einzelnen Kriterien mit ihrer Gewichtung. Hierbei wurde die Kompatibilität als K.O. Kriterium festgelegt, da eine Systemarchitektur, die schlecht zu dem Anwendungsfall passt schlichtweg keinen großen Mehrwert für das Projekt darstellt.</w:t>
      </w:r>
    </w:p>
    <w:p w14:paraId="7BE4A6DD" w14:textId="19454494" w:rsidR="009D5730" w:rsidRPr="009D5730" w:rsidRDefault="009D5730" w:rsidP="00821A01">
      <w:pPr>
        <w:rPr>
          <w:color w:val="000000" w:themeColor="text1"/>
        </w:rPr>
      </w:pPr>
      <w:r>
        <w:t>Die dreifache Gewichtung hat das Kriterium „Komplexität“</w:t>
      </w:r>
      <w:r w:rsidR="00B34A3C">
        <w:t>. D</w:t>
      </w:r>
      <w:r>
        <w:t>a es sich bei diesem Projekt um ein vergleichsweises kleines Projekt handelt soll die Architektur schnell umsetzbar sein</w:t>
      </w:r>
      <w:r w:rsidR="00D7112E">
        <w:t xml:space="preserve"> und dementsprechend erhielt die Komplexität die hohe Gewichtung</w:t>
      </w:r>
      <w:r>
        <w:t>. Eine zweifache Gewichtung erhielt das Kriterium „Umsetzung ohne extra Framework“, da dies für die Entwickler mit zusätzlichem Aufwand und somit auch mit zusätzlichen Kosten verbunden ist. Da eine gewisse Einarbeitung im Beruf des Entwicklers normal ist, wird die Gewichtung der Einarbeitungszeit auf 1 gesetzt.</w:t>
      </w:r>
      <w:r w:rsidR="00C2640A">
        <w:t xml:space="preserve"> Kriterium </w:t>
      </w:r>
      <w:r w:rsidR="00141F14">
        <w:t xml:space="preserve">KR-5 beschreibt die Geschlossenheit, bzw. Offenheit für Erweiterungen. Hoch stellt in diesem Kriterium den </w:t>
      </w:r>
      <w:r w:rsidR="00141F14">
        <w:lastRenderedPageBreak/>
        <w:t>schlechteren Wert dar. Dieses Kriterium wurde mit einer Gewichtung von 2 geplant.</w:t>
      </w:r>
      <w:r w:rsidR="008A12F9">
        <w:t xml:space="preserve"> Dies ist zurückzuführen</w:t>
      </w:r>
      <w:r w:rsidR="00C70786">
        <w:t>, dass</w:t>
      </w:r>
      <w:r w:rsidR="008A12F9">
        <w:t xml:space="preserve"> es für ein Projekt </w:t>
      </w:r>
      <w:r w:rsidR="00C70786">
        <w:t xml:space="preserve">wichtig </w:t>
      </w:r>
      <w:r w:rsidR="008A12F9">
        <w:t>ist, dass Erweiterungen</w:t>
      </w:r>
      <w:r w:rsidR="00A36105">
        <w:t xml:space="preserve"> ohne großen Aufwand</w:t>
      </w:r>
      <w:r w:rsidR="008A12F9">
        <w:t xml:space="preserve"> durchgeführt werden kön</w:t>
      </w:r>
      <w:r w:rsidR="00F714A0">
        <w:t>nen.</w:t>
      </w:r>
    </w:p>
    <w:p w14:paraId="61F794C5" w14:textId="5DE8E3F7" w:rsidR="00C1335B" w:rsidRDefault="00821A01" w:rsidP="00821A01">
      <w:r>
        <w:t>Die Kriterien sind in folgender Entscheidungsmatrix auf die 3 Architekturtypen angewandt.</w:t>
      </w:r>
      <w:r w:rsidR="00C1335B">
        <w:t xml:space="preserve"> Der Wert „</w:t>
      </w:r>
      <w:r w:rsidR="004412A4">
        <w:t>H</w:t>
      </w:r>
      <w:r w:rsidR="00C1335B">
        <w:t>och“ wird in der Rechnung mit dem Wert 1 eingefügt. „Gering“</w:t>
      </w:r>
      <w:r w:rsidR="004D6C74">
        <w:t xml:space="preserve"> entspricht dem Wert 3. </w:t>
      </w:r>
      <w:r w:rsidR="003468D0">
        <w:t>Der</w:t>
      </w:r>
      <w:r w:rsidR="00D2675C">
        <w:t xml:space="preserve"> Wert „Ja“ entspricht </w:t>
      </w:r>
      <w:r w:rsidR="00C2640A">
        <w:t xml:space="preserve">in der Endrechnung </w:t>
      </w:r>
      <w:r w:rsidR="00D2675C">
        <w:t>dem Wert 1. „Nein“ entspricht dem Wert 0.</w:t>
      </w:r>
    </w:p>
    <w:p w14:paraId="35ABF1CB" w14:textId="0EB9D1BB" w:rsidR="00A53E97" w:rsidRDefault="00A53E97" w:rsidP="00A53E97">
      <w:pPr>
        <w:pStyle w:val="Beschriftung"/>
        <w:keepNext/>
      </w:pPr>
      <w:bookmarkStart w:id="14" w:name="_Toc43059966"/>
      <w:r>
        <w:t xml:space="preserve">Tabelle </w:t>
      </w:r>
      <w:fldSimple w:instr=" SEQ Tabelle \* ARABIC ">
        <w:r w:rsidR="006B3360">
          <w:rPr>
            <w:noProof/>
          </w:rPr>
          <w:t>6</w:t>
        </w:r>
      </w:fldSimple>
      <w:r>
        <w:t xml:space="preserve"> - </w:t>
      </w:r>
      <w:r w:rsidRPr="009A3B64">
        <w:t>Entscheidungsmatrix Systemarchitektur</w:t>
      </w:r>
      <w:bookmarkEnd w:id="14"/>
    </w:p>
    <w:tbl>
      <w:tblPr>
        <w:tblStyle w:val="Tabellenraster"/>
        <w:tblW w:w="0" w:type="auto"/>
        <w:tblLook w:val="04A0" w:firstRow="1" w:lastRow="0" w:firstColumn="1" w:lastColumn="0" w:noHBand="0" w:noVBand="1"/>
      </w:tblPr>
      <w:tblGrid>
        <w:gridCol w:w="2336"/>
        <w:gridCol w:w="2336"/>
        <w:gridCol w:w="2336"/>
        <w:gridCol w:w="2337"/>
      </w:tblGrid>
      <w:tr w:rsidR="00ED7E84" w14:paraId="1B6926A2" w14:textId="77777777" w:rsidTr="00ED7E84">
        <w:tc>
          <w:tcPr>
            <w:tcW w:w="2336" w:type="dxa"/>
          </w:tcPr>
          <w:p w14:paraId="106E4D33" w14:textId="77777777" w:rsidR="00ED7E84" w:rsidRDefault="00ED7E84" w:rsidP="00821A01"/>
        </w:tc>
        <w:tc>
          <w:tcPr>
            <w:tcW w:w="2336" w:type="dxa"/>
          </w:tcPr>
          <w:p w14:paraId="7294447D" w14:textId="775A84ED" w:rsidR="00ED7E84" w:rsidRDefault="00ED7E84" w:rsidP="00821A01">
            <w:r>
              <w:t>3-Layer-Architecture</w:t>
            </w:r>
          </w:p>
        </w:tc>
        <w:tc>
          <w:tcPr>
            <w:tcW w:w="2336" w:type="dxa"/>
          </w:tcPr>
          <w:p w14:paraId="3D145AA2" w14:textId="48BDD626" w:rsidR="00ED7E84" w:rsidRDefault="00ED7E84" w:rsidP="00821A01">
            <w:r>
              <w:t>Data-Context-Interaction Architecture</w:t>
            </w:r>
          </w:p>
        </w:tc>
        <w:tc>
          <w:tcPr>
            <w:tcW w:w="2337" w:type="dxa"/>
          </w:tcPr>
          <w:p w14:paraId="50E5CFFE" w14:textId="38597F43" w:rsidR="00ED7E84" w:rsidRDefault="00ED7E84" w:rsidP="00821A01">
            <w:r>
              <w:t>Hexagonal Architecture</w:t>
            </w:r>
          </w:p>
        </w:tc>
      </w:tr>
      <w:tr w:rsidR="00ED7E84" w14:paraId="008145EC" w14:textId="77777777" w:rsidTr="00ED7E84">
        <w:tc>
          <w:tcPr>
            <w:tcW w:w="2336" w:type="dxa"/>
          </w:tcPr>
          <w:p w14:paraId="2BFBC2C9" w14:textId="23EE903C" w:rsidR="00ED7E84" w:rsidRDefault="00ED7E84" w:rsidP="00821A01">
            <w:r>
              <w:t>KR-1</w:t>
            </w:r>
          </w:p>
        </w:tc>
        <w:tc>
          <w:tcPr>
            <w:tcW w:w="2336" w:type="dxa"/>
            <w:shd w:val="clear" w:color="auto" w:fill="C3F9CC"/>
          </w:tcPr>
          <w:p w14:paraId="746C59C1" w14:textId="5CEBDCB8" w:rsidR="00ED7E84" w:rsidRDefault="00FF3A43" w:rsidP="00821A01">
            <w:r>
              <w:t>Ja</w:t>
            </w:r>
          </w:p>
        </w:tc>
        <w:tc>
          <w:tcPr>
            <w:tcW w:w="2336" w:type="dxa"/>
            <w:shd w:val="clear" w:color="auto" w:fill="FEBDCD" w:themeFill="accent2" w:themeFillTint="33"/>
          </w:tcPr>
          <w:p w14:paraId="7BBC3EEA" w14:textId="151F8620" w:rsidR="00ED7E84" w:rsidRDefault="00FF3A43" w:rsidP="00821A01">
            <w:r>
              <w:t>Nein</w:t>
            </w:r>
          </w:p>
        </w:tc>
        <w:tc>
          <w:tcPr>
            <w:tcW w:w="2337" w:type="dxa"/>
            <w:shd w:val="clear" w:color="auto" w:fill="C3F9CC"/>
          </w:tcPr>
          <w:p w14:paraId="7FC6964F" w14:textId="7FB9CE5A" w:rsidR="00ED7E84" w:rsidRDefault="00FF3A43" w:rsidP="00821A01">
            <w:r>
              <w:t>Ja</w:t>
            </w:r>
          </w:p>
        </w:tc>
      </w:tr>
      <w:tr w:rsidR="00ED7E84" w14:paraId="788E57F8" w14:textId="77777777" w:rsidTr="00ED7E84">
        <w:tc>
          <w:tcPr>
            <w:tcW w:w="2336" w:type="dxa"/>
          </w:tcPr>
          <w:p w14:paraId="7A640D87" w14:textId="4E093A62" w:rsidR="00ED7E84" w:rsidRDefault="00ED7E84" w:rsidP="00821A01">
            <w:r>
              <w:t>KR-2</w:t>
            </w:r>
          </w:p>
        </w:tc>
        <w:tc>
          <w:tcPr>
            <w:tcW w:w="2336" w:type="dxa"/>
          </w:tcPr>
          <w:p w14:paraId="6B67E6FB" w14:textId="3C21E793" w:rsidR="00ED7E84" w:rsidRDefault="00ED7E84" w:rsidP="00821A01">
            <w:r>
              <w:t>Gering</w:t>
            </w:r>
          </w:p>
        </w:tc>
        <w:tc>
          <w:tcPr>
            <w:tcW w:w="2336" w:type="dxa"/>
          </w:tcPr>
          <w:p w14:paraId="0C1528FE" w14:textId="216B2268" w:rsidR="00ED7E84" w:rsidRDefault="00ED7E84" w:rsidP="00821A01">
            <w:r>
              <w:t>Mittel</w:t>
            </w:r>
          </w:p>
        </w:tc>
        <w:tc>
          <w:tcPr>
            <w:tcW w:w="2337" w:type="dxa"/>
          </w:tcPr>
          <w:p w14:paraId="22D24ADA" w14:textId="52B18E65" w:rsidR="00ED7E84" w:rsidRDefault="00ED7E84" w:rsidP="00821A01">
            <w:r>
              <w:t>Hoch</w:t>
            </w:r>
          </w:p>
        </w:tc>
      </w:tr>
      <w:tr w:rsidR="00ED7E84" w14:paraId="08FBBC59" w14:textId="77777777" w:rsidTr="00ED7E84">
        <w:tc>
          <w:tcPr>
            <w:tcW w:w="2336" w:type="dxa"/>
          </w:tcPr>
          <w:p w14:paraId="07D1CFF1" w14:textId="35CA1241" w:rsidR="00ED7E84" w:rsidRDefault="00ED7E84" w:rsidP="00821A01">
            <w:r>
              <w:t>KR-3</w:t>
            </w:r>
          </w:p>
        </w:tc>
        <w:tc>
          <w:tcPr>
            <w:tcW w:w="2336" w:type="dxa"/>
          </w:tcPr>
          <w:p w14:paraId="1722F3FF" w14:textId="43BBEFAC" w:rsidR="00ED7E84" w:rsidRDefault="00ED7E84" w:rsidP="00821A01">
            <w:r>
              <w:t>Mittel</w:t>
            </w:r>
          </w:p>
        </w:tc>
        <w:tc>
          <w:tcPr>
            <w:tcW w:w="2336" w:type="dxa"/>
          </w:tcPr>
          <w:p w14:paraId="32F72DE4" w14:textId="290F9F41" w:rsidR="00ED7E84" w:rsidRDefault="00ED7E84" w:rsidP="00821A01">
            <w:r>
              <w:t>Hoch</w:t>
            </w:r>
          </w:p>
        </w:tc>
        <w:tc>
          <w:tcPr>
            <w:tcW w:w="2337" w:type="dxa"/>
          </w:tcPr>
          <w:p w14:paraId="4FA85CC4" w14:textId="0BD52625" w:rsidR="00ED7E84" w:rsidRDefault="00ED7E84" w:rsidP="00821A01">
            <w:r>
              <w:t>Hoch</w:t>
            </w:r>
          </w:p>
        </w:tc>
      </w:tr>
      <w:tr w:rsidR="00ED7E84" w14:paraId="683FFBF6" w14:textId="77777777" w:rsidTr="00ED7E84">
        <w:tc>
          <w:tcPr>
            <w:tcW w:w="2336" w:type="dxa"/>
          </w:tcPr>
          <w:p w14:paraId="3C756073" w14:textId="2A489527" w:rsidR="00ED7E84" w:rsidRDefault="00ED7E84" w:rsidP="00821A01">
            <w:r>
              <w:t>KR-4</w:t>
            </w:r>
          </w:p>
        </w:tc>
        <w:tc>
          <w:tcPr>
            <w:tcW w:w="2336" w:type="dxa"/>
          </w:tcPr>
          <w:p w14:paraId="7E01E581" w14:textId="34383CC3" w:rsidR="00ED7E84" w:rsidRDefault="00ED7E84" w:rsidP="00821A01">
            <w:r>
              <w:t>Ja</w:t>
            </w:r>
          </w:p>
        </w:tc>
        <w:tc>
          <w:tcPr>
            <w:tcW w:w="2336" w:type="dxa"/>
          </w:tcPr>
          <w:p w14:paraId="29CE7BE1" w14:textId="3ABF6451" w:rsidR="00ED7E84" w:rsidRDefault="00ED7E84" w:rsidP="00821A01">
            <w:r>
              <w:t>Nein</w:t>
            </w:r>
          </w:p>
        </w:tc>
        <w:tc>
          <w:tcPr>
            <w:tcW w:w="2337" w:type="dxa"/>
          </w:tcPr>
          <w:p w14:paraId="71731D82" w14:textId="24226466" w:rsidR="00ED7E84" w:rsidRDefault="00ED7E84" w:rsidP="00ED7E84">
            <w:pPr>
              <w:keepNext/>
            </w:pPr>
            <w:r>
              <w:t>Ja</w:t>
            </w:r>
          </w:p>
        </w:tc>
      </w:tr>
      <w:tr w:rsidR="00141F14" w14:paraId="333558F2" w14:textId="77777777" w:rsidTr="00ED7E84">
        <w:tc>
          <w:tcPr>
            <w:tcW w:w="2336" w:type="dxa"/>
          </w:tcPr>
          <w:p w14:paraId="00892F4C" w14:textId="6F146ED3" w:rsidR="00141F14" w:rsidRDefault="00141F14" w:rsidP="00821A01">
            <w:r>
              <w:t>KR-5</w:t>
            </w:r>
          </w:p>
        </w:tc>
        <w:tc>
          <w:tcPr>
            <w:tcW w:w="2336" w:type="dxa"/>
          </w:tcPr>
          <w:p w14:paraId="29E82F8E" w14:textId="1ABAB0D6" w:rsidR="00141F14" w:rsidRDefault="00141F14" w:rsidP="00821A01">
            <w:r>
              <w:t>Mittel</w:t>
            </w:r>
          </w:p>
        </w:tc>
        <w:tc>
          <w:tcPr>
            <w:tcW w:w="2336" w:type="dxa"/>
          </w:tcPr>
          <w:p w14:paraId="4B753639" w14:textId="46418501" w:rsidR="00141F14" w:rsidRDefault="00141F14" w:rsidP="00821A01">
            <w:r>
              <w:t>Mittel</w:t>
            </w:r>
          </w:p>
        </w:tc>
        <w:tc>
          <w:tcPr>
            <w:tcW w:w="2337" w:type="dxa"/>
          </w:tcPr>
          <w:p w14:paraId="6AAE13AA" w14:textId="5D1F8F42" w:rsidR="00141F14" w:rsidRDefault="00141F14" w:rsidP="00ED7E84">
            <w:pPr>
              <w:keepNext/>
            </w:pPr>
            <w:r>
              <w:t>Gering</w:t>
            </w:r>
          </w:p>
        </w:tc>
      </w:tr>
    </w:tbl>
    <w:p w14:paraId="622C29C3" w14:textId="28B9EC8B" w:rsidR="00ED7E84" w:rsidRPr="00ED7E84" w:rsidRDefault="00ED7E84" w:rsidP="00ED7E84">
      <w:r>
        <w:t xml:space="preserve">Nach Evaluierung der K.O. Kriterien wird deutlich, dass sich die Data-Context-Interaction Architecture aufgrund mangelnder Kompatibilität mit dem Anwendungsfall nicht eignet. In folgender Matrix werden die zwei übrigen Architekturen mit Rechnung genauer </w:t>
      </w:r>
      <w:r w:rsidR="00C1335B">
        <w:t>betrachtet,</w:t>
      </w:r>
      <w:r>
        <w:t xml:space="preserve"> um eine Entscheidung zu </w:t>
      </w:r>
      <w:r w:rsidR="003A499C">
        <w:t>fällen</w:t>
      </w:r>
      <w:r>
        <w:t>.</w:t>
      </w:r>
    </w:p>
    <w:p w14:paraId="169B469B" w14:textId="51B8A68D" w:rsidR="00A53E97" w:rsidRDefault="00A53E97" w:rsidP="00A53E97">
      <w:pPr>
        <w:pStyle w:val="Beschriftung"/>
        <w:keepNext/>
      </w:pPr>
      <w:bookmarkStart w:id="15" w:name="_Toc43059967"/>
      <w:r>
        <w:t xml:space="preserve">Tabelle </w:t>
      </w:r>
      <w:fldSimple w:instr=" SEQ Tabelle \* ARABIC ">
        <w:r w:rsidR="006B3360">
          <w:rPr>
            <w:noProof/>
          </w:rPr>
          <w:t>7</w:t>
        </w:r>
      </w:fldSimple>
      <w:r>
        <w:t xml:space="preserve"> - Entscheidungsmatrix Ergebnis</w:t>
      </w:r>
      <w:bookmarkEnd w:id="15"/>
    </w:p>
    <w:tbl>
      <w:tblPr>
        <w:tblStyle w:val="Tabellenraster"/>
        <w:tblW w:w="0" w:type="auto"/>
        <w:tblLook w:val="04A0" w:firstRow="1" w:lastRow="0" w:firstColumn="1" w:lastColumn="0" w:noHBand="0" w:noVBand="1"/>
      </w:tblPr>
      <w:tblGrid>
        <w:gridCol w:w="3115"/>
        <w:gridCol w:w="3115"/>
        <w:gridCol w:w="3115"/>
      </w:tblGrid>
      <w:tr w:rsidR="00C1335B" w14:paraId="4BFA48D9" w14:textId="77777777" w:rsidTr="00C1335B">
        <w:tc>
          <w:tcPr>
            <w:tcW w:w="3115" w:type="dxa"/>
          </w:tcPr>
          <w:p w14:paraId="4DB6E547" w14:textId="77777777" w:rsidR="00C1335B" w:rsidRDefault="00C1335B" w:rsidP="005368C2"/>
        </w:tc>
        <w:tc>
          <w:tcPr>
            <w:tcW w:w="3115" w:type="dxa"/>
          </w:tcPr>
          <w:p w14:paraId="7C86B66C" w14:textId="151E341E" w:rsidR="00C1335B" w:rsidRDefault="00C1335B" w:rsidP="005368C2">
            <w:r>
              <w:t>3-Layer-Architecture</w:t>
            </w:r>
          </w:p>
        </w:tc>
        <w:tc>
          <w:tcPr>
            <w:tcW w:w="3115" w:type="dxa"/>
          </w:tcPr>
          <w:p w14:paraId="57114113" w14:textId="3ED11E52" w:rsidR="00C1335B" w:rsidRDefault="00C1335B" w:rsidP="005368C2">
            <w:r>
              <w:t>Hexagonal Architecture</w:t>
            </w:r>
          </w:p>
        </w:tc>
      </w:tr>
      <w:tr w:rsidR="00C1335B" w14:paraId="22B774DF" w14:textId="77777777" w:rsidTr="00C1335B">
        <w:tc>
          <w:tcPr>
            <w:tcW w:w="3115" w:type="dxa"/>
          </w:tcPr>
          <w:p w14:paraId="5BC98998" w14:textId="1B3362D9" w:rsidR="00C1335B" w:rsidRDefault="00C1335B" w:rsidP="005368C2">
            <w:r>
              <w:t>KR-2</w:t>
            </w:r>
          </w:p>
        </w:tc>
        <w:tc>
          <w:tcPr>
            <w:tcW w:w="3115" w:type="dxa"/>
          </w:tcPr>
          <w:p w14:paraId="5DB0611C" w14:textId="38040D7E" w:rsidR="00C1335B" w:rsidRDefault="00C1335B" w:rsidP="005368C2">
            <w:r>
              <w:t>Gering</w:t>
            </w:r>
          </w:p>
        </w:tc>
        <w:tc>
          <w:tcPr>
            <w:tcW w:w="3115" w:type="dxa"/>
          </w:tcPr>
          <w:p w14:paraId="528A67A8" w14:textId="1F2E44B0" w:rsidR="00C1335B" w:rsidRDefault="00C1335B" w:rsidP="005368C2">
            <w:r>
              <w:t>Hoch</w:t>
            </w:r>
          </w:p>
        </w:tc>
      </w:tr>
      <w:tr w:rsidR="00C1335B" w14:paraId="636D8563" w14:textId="77777777" w:rsidTr="00C1335B">
        <w:tc>
          <w:tcPr>
            <w:tcW w:w="3115" w:type="dxa"/>
          </w:tcPr>
          <w:p w14:paraId="730B4482" w14:textId="4DEB206A" w:rsidR="00C1335B" w:rsidRDefault="00C1335B" w:rsidP="005368C2">
            <w:r>
              <w:t>KR-3</w:t>
            </w:r>
          </w:p>
        </w:tc>
        <w:tc>
          <w:tcPr>
            <w:tcW w:w="3115" w:type="dxa"/>
          </w:tcPr>
          <w:p w14:paraId="12502398" w14:textId="4A591576" w:rsidR="00C1335B" w:rsidRDefault="00C1335B" w:rsidP="005368C2">
            <w:r>
              <w:t>Mittel</w:t>
            </w:r>
          </w:p>
        </w:tc>
        <w:tc>
          <w:tcPr>
            <w:tcW w:w="3115" w:type="dxa"/>
          </w:tcPr>
          <w:p w14:paraId="27723525" w14:textId="3A944F7E" w:rsidR="00C1335B" w:rsidRDefault="00C1335B" w:rsidP="005368C2">
            <w:r>
              <w:t>Hoch</w:t>
            </w:r>
          </w:p>
        </w:tc>
      </w:tr>
      <w:tr w:rsidR="00C1335B" w14:paraId="4554F40E" w14:textId="77777777" w:rsidTr="00C1335B">
        <w:tc>
          <w:tcPr>
            <w:tcW w:w="3115" w:type="dxa"/>
          </w:tcPr>
          <w:p w14:paraId="3E7E7571" w14:textId="39FA8234" w:rsidR="00C1335B" w:rsidRDefault="00C1335B" w:rsidP="005368C2">
            <w:r>
              <w:t>KR-4</w:t>
            </w:r>
          </w:p>
        </w:tc>
        <w:tc>
          <w:tcPr>
            <w:tcW w:w="3115" w:type="dxa"/>
          </w:tcPr>
          <w:p w14:paraId="146C3E21" w14:textId="238E5D96" w:rsidR="00C1335B" w:rsidRDefault="003468D0" w:rsidP="005368C2">
            <w:r>
              <w:t>Ja</w:t>
            </w:r>
          </w:p>
        </w:tc>
        <w:tc>
          <w:tcPr>
            <w:tcW w:w="3115" w:type="dxa"/>
          </w:tcPr>
          <w:p w14:paraId="179835CF" w14:textId="0FD8C237" w:rsidR="00C1335B" w:rsidRDefault="003468D0" w:rsidP="005368C2">
            <w:r>
              <w:t>Ja</w:t>
            </w:r>
          </w:p>
        </w:tc>
      </w:tr>
      <w:tr w:rsidR="003A499C" w14:paraId="602747CE" w14:textId="77777777" w:rsidTr="00C1335B">
        <w:tc>
          <w:tcPr>
            <w:tcW w:w="3115" w:type="dxa"/>
          </w:tcPr>
          <w:p w14:paraId="51796D92" w14:textId="7D0599B1" w:rsidR="003A499C" w:rsidRDefault="003A499C" w:rsidP="005368C2">
            <w:r>
              <w:t>KR-5</w:t>
            </w:r>
          </w:p>
        </w:tc>
        <w:tc>
          <w:tcPr>
            <w:tcW w:w="3115" w:type="dxa"/>
          </w:tcPr>
          <w:p w14:paraId="3A6D6423" w14:textId="4C7BB1AC" w:rsidR="003A499C" w:rsidRDefault="003A499C" w:rsidP="005368C2">
            <w:r>
              <w:t>Mittel</w:t>
            </w:r>
          </w:p>
        </w:tc>
        <w:tc>
          <w:tcPr>
            <w:tcW w:w="3115" w:type="dxa"/>
          </w:tcPr>
          <w:p w14:paraId="11A77459" w14:textId="190EFF82" w:rsidR="003A499C" w:rsidRDefault="003A499C" w:rsidP="005368C2">
            <w:r>
              <w:t>Gering</w:t>
            </w:r>
          </w:p>
        </w:tc>
      </w:tr>
      <w:tr w:rsidR="00C1335B" w14:paraId="074F2901" w14:textId="77777777" w:rsidTr="00C1335B">
        <w:tc>
          <w:tcPr>
            <w:tcW w:w="3115" w:type="dxa"/>
          </w:tcPr>
          <w:p w14:paraId="75FBC958" w14:textId="6034418E" w:rsidR="00C1335B" w:rsidRDefault="00C1335B" w:rsidP="005368C2">
            <w:r>
              <w:t>Rechnung</w:t>
            </w:r>
          </w:p>
        </w:tc>
        <w:tc>
          <w:tcPr>
            <w:tcW w:w="3115" w:type="dxa"/>
          </w:tcPr>
          <w:p w14:paraId="57683625" w14:textId="70C7396E" w:rsidR="00C1335B" w:rsidRDefault="003468D0" w:rsidP="005368C2">
            <w:r>
              <w:t xml:space="preserve">3*1 + 2*3 + </w:t>
            </w:r>
            <w:r w:rsidR="00C2640A">
              <w:t>1*2</w:t>
            </w:r>
            <w:r w:rsidR="003A499C">
              <w:t xml:space="preserve"> + 2*2</w:t>
            </w:r>
          </w:p>
        </w:tc>
        <w:tc>
          <w:tcPr>
            <w:tcW w:w="3115" w:type="dxa"/>
          </w:tcPr>
          <w:p w14:paraId="53F208F9" w14:textId="1707B73F" w:rsidR="00C1335B" w:rsidRDefault="003468D0" w:rsidP="005368C2">
            <w:r>
              <w:t xml:space="preserve">1*1 + 1*3 </w:t>
            </w:r>
            <w:r w:rsidR="00C2640A">
              <w:t>+ 1*2</w:t>
            </w:r>
            <w:r w:rsidR="003A499C">
              <w:t xml:space="preserve"> + 3*2</w:t>
            </w:r>
          </w:p>
        </w:tc>
      </w:tr>
      <w:tr w:rsidR="00C1335B" w14:paraId="4F85E6E9" w14:textId="77777777" w:rsidTr="003A499C">
        <w:tc>
          <w:tcPr>
            <w:tcW w:w="3115" w:type="dxa"/>
          </w:tcPr>
          <w:p w14:paraId="56003115" w14:textId="5626A3FB" w:rsidR="00C1335B" w:rsidRDefault="00C1335B" w:rsidP="005368C2">
            <w:r>
              <w:t>Ergebnis</w:t>
            </w:r>
          </w:p>
        </w:tc>
        <w:tc>
          <w:tcPr>
            <w:tcW w:w="3115" w:type="dxa"/>
            <w:shd w:val="clear" w:color="auto" w:fill="C3F9CC"/>
          </w:tcPr>
          <w:p w14:paraId="6067D78E" w14:textId="32E2AEF9" w:rsidR="00C1335B" w:rsidRDefault="003A499C" w:rsidP="005368C2">
            <w:r>
              <w:t>15</w:t>
            </w:r>
          </w:p>
        </w:tc>
        <w:tc>
          <w:tcPr>
            <w:tcW w:w="3115" w:type="dxa"/>
          </w:tcPr>
          <w:p w14:paraId="0AC55621" w14:textId="7C4D48DD" w:rsidR="00C1335B" w:rsidRDefault="003A499C" w:rsidP="005368C2">
            <w:r>
              <w:t>10</w:t>
            </w:r>
          </w:p>
        </w:tc>
      </w:tr>
    </w:tbl>
    <w:p w14:paraId="7FF65B5E" w14:textId="1ECCC6E7" w:rsidR="000526D6" w:rsidRDefault="000526D6" w:rsidP="005368C2"/>
    <w:p w14:paraId="30F74F48" w14:textId="2DDA2928" w:rsidR="00821A01" w:rsidRDefault="00821A01" w:rsidP="005368C2"/>
    <w:p w14:paraId="25699F7A" w14:textId="3A41C199" w:rsidR="00821A01" w:rsidRDefault="00821A01" w:rsidP="005368C2"/>
    <w:p w14:paraId="7079B699" w14:textId="77777777" w:rsidR="003A499C" w:rsidRDefault="003A499C" w:rsidP="005368C2"/>
    <w:p w14:paraId="00BD8B06" w14:textId="7845C433" w:rsidR="00C34BC1" w:rsidRDefault="004412A4" w:rsidP="003A42B6">
      <w:r>
        <w:rPr>
          <w:color w:val="000000" w:themeColor="text1"/>
        </w:rPr>
        <w:lastRenderedPageBreak/>
        <w:t>Nach Auswertung der Tabelle 7 wird klar, dass die Entscheidung für die Architektur auf die 3-Layer-Architecture fällt.</w:t>
      </w:r>
      <w:r w:rsidR="00B311F4">
        <w:rPr>
          <w:color w:val="000000" w:themeColor="text1"/>
        </w:rPr>
        <w:t xml:space="preserve"> Dies ist zurückzuführen auf die </w:t>
      </w:r>
      <w:r w:rsidR="0049232D">
        <w:rPr>
          <w:color w:val="000000" w:themeColor="text1"/>
        </w:rPr>
        <w:t>besseren</w:t>
      </w:r>
      <w:r w:rsidR="00B311F4">
        <w:rPr>
          <w:color w:val="000000" w:themeColor="text1"/>
        </w:rPr>
        <w:t xml:space="preserve"> Werte in KR-2 und KR-3.</w:t>
      </w:r>
      <w:r w:rsidR="003A42B6">
        <w:rPr>
          <w:color w:val="000000" w:themeColor="text1"/>
        </w:rPr>
        <w:t xml:space="preserve"> </w:t>
      </w:r>
    </w:p>
    <w:p w14:paraId="7E450285" w14:textId="58027438" w:rsidR="00A958F0" w:rsidRDefault="00C34BC1" w:rsidP="00641B81">
      <w:r>
        <w:t xml:space="preserve">Die Hexagonale-Architektur stellt eine starke Alternative gegenüber der 3-Layer-Architecture dar. </w:t>
      </w:r>
      <w:r w:rsidR="003A42B6">
        <w:t xml:space="preserve">Ein Risiko, welches sich durch die Entscheidung gegen die Hexagonal Architecture </w:t>
      </w:r>
      <w:r w:rsidR="008958E6">
        <w:t>ergibt,</w:t>
      </w:r>
      <w:r w:rsidR="003A42B6">
        <w:t xml:space="preserve"> ist, dass keine hohe Offenheit gegenüber Erweiterungen herrscht. </w:t>
      </w:r>
      <w:r w:rsidR="0049232D">
        <w:t>Somit ist eine Erweiterung durch eine Komponente, wie</w:t>
      </w:r>
      <w:r w:rsidR="00B676D6">
        <w:t xml:space="preserve"> zum Beispiel</w:t>
      </w:r>
      <w:r w:rsidR="0049232D">
        <w:t xml:space="preserve"> ein Export der Daten an eine externe Homepage, </w:t>
      </w:r>
      <w:r w:rsidR="002B036A">
        <w:t>mit höherem Aufwand</w:t>
      </w:r>
      <w:r w:rsidR="0049232D">
        <w:t xml:space="preserve"> verbunden.</w:t>
      </w:r>
      <w:r w:rsidR="002B036A">
        <w:t xml:space="preserve"> Der Grad der Sicherheit, de</w:t>
      </w:r>
      <w:r w:rsidR="000C6312">
        <w:t>r</w:t>
      </w:r>
      <w:r w:rsidR="002B036A">
        <w:t xml:space="preserve"> mit der 3-Layer-Architecture erreicht wird, ist jedoch als hoch anzusehen, da das Projekt </w:t>
      </w:r>
      <w:r w:rsidR="003D20B3">
        <w:t>mit hoher Sicherheit</w:t>
      </w:r>
      <w:r w:rsidR="002B036A">
        <w:t xml:space="preserve"> </w:t>
      </w:r>
      <w:r w:rsidR="00C84F67">
        <w:t>in</w:t>
      </w:r>
      <w:r w:rsidR="002B036A">
        <w:t xml:space="preserve"> </w:t>
      </w:r>
      <w:r w:rsidR="006E6769">
        <w:t xml:space="preserve">der </w:t>
      </w:r>
      <w:r w:rsidR="002B036A">
        <w:t>gewählten Architektur umsetzbar ist.</w:t>
      </w:r>
    </w:p>
    <w:p w14:paraId="3D3FF69B" w14:textId="6DC7D65D" w:rsidR="00B15710" w:rsidRDefault="00B15710" w:rsidP="00641B81">
      <w:r>
        <w:t>Nachstehend wird die 3-Layer-Architecture visuell dargestellt.</w:t>
      </w:r>
    </w:p>
    <w:p w14:paraId="61714D38" w14:textId="2FF159E1" w:rsidR="00FA4D65" w:rsidRDefault="00FA4D65" w:rsidP="00641B81">
      <w:r>
        <w:rPr>
          <w:noProof/>
        </w:rPr>
        <mc:AlternateContent>
          <mc:Choice Requires="wps">
            <w:drawing>
              <wp:anchor distT="0" distB="0" distL="114300" distR="114300" simplePos="0" relativeHeight="251664384" behindDoc="1" locked="0" layoutInCell="1" allowOverlap="1" wp14:anchorId="5911C8C1" wp14:editId="3A2844D1">
                <wp:simplePos x="0" y="0"/>
                <wp:positionH relativeFrom="column">
                  <wp:posOffset>471170</wp:posOffset>
                </wp:positionH>
                <wp:positionV relativeFrom="paragraph">
                  <wp:posOffset>2860040</wp:posOffset>
                </wp:positionV>
                <wp:extent cx="4648200" cy="635"/>
                <wp:effectExtent l="0" t="0" r="0" b="0"/>
                <wp:wrapTight wrapText="bothSides">
                  <wp:wrapPolygon edited="0">
                    <wp:start x="0" y="0"/>
                    <wp:lineTo x="0" y="21600"/>
                    <wp:lineTo x="21600" y="21600"/>
                    <wp:lineTo x="21600" y="0"/>
                  </wp:wrapPolygon>
                </wp:wrapTight>
                <wp:docPr id="14" name="Textfeld 14"/>
                <wp:cNvGraphicFramePr/>
                <a:graphic xmlns:a="http://schemas.openxmlformats.org/drawingml/2006/main">
                  <a:graphicData uri="http://schemas.microsoft.com/office/word/2010/wordprocessingShape">
                    <wps:wsp>
                      <wps:cNvSpPr txBox="1"/>
                      <wps:spPr>
                        <a:xfrm>
                          <a:off x="0" y="0"/>
                          <a:ext cx="4648200" cy="635"/>
                        </a:xfrm>
                        <a:prstGeom prst="rect">
                          <a:avLst/>
                        </a:prstGeom>
                        <a:solidFill>
                          <a:prstClr val="white"/>
                        </a:solidFill>
                        <a:ln>
                          <a:noFill/>
                        </a:ln>
                      </wps:spPr>
                      <wps:txbx>
                        <w:txbxContent>
                          <w:p w14:paraId="17348A3E" w14:textId="0D30C5B6" w:rsidR="005F79FF" w:rsidRPr="0086652A" w:rsidRDefault="005F79FF" w:rsidP="00FA4D65">
                            <w:pPr>
                              <w:pStyle w:val="Beschriftung"/>
                              <w:rPr>
                                <w:color w:val="FF0000"/>
                                <w:sz w:val="24"/>
                                <w:szCs w:val="24"/>
                              </w:rPr>
                            </w:pPr>
                            <w:bookmarkStart w:id="16" w:name="_Toc43074027"/>
                            <w:r>
                              <w:t xml:space="preserve">Abbildung </w:t>
                            </w:r>
                            <w:fldSimple w:instr=" SEQ Abbildung \* ARABIC ">
                              <w:r w:rsidR="006B3360">
                                <w:rPr>
                                  <w:noProof/>
                                </w:rPr>
                                <w:t>1</w:t>
                              </w:r>
                            </w:fldSimple>
                            <w:r>
                              <w:t xml:space="preserve"> - 3-Layer-Architecture (Eigene Darstellung)</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11C8C1" id="_x0000_t202" coordsize="21600,21600" o:spt="202" path="m,l,21600r21600,l21600,xe">
                <v:stroke joinstyle="miter"/>
                <v:path gradientshapeok="t" o:connecttype="rect"/>
              </v:shapetype>
              <v:shape id="Textfeld 14" o:spid="_x0000_s1026" type="#_x0000_t202" style="position:absolute;left:0;text-align:left;margin-left:37.1pt;margin-top:225.2pt;width:366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" stroked="f">
                <v:textbox style="mso-fit-shape-to-text:t" inset="0,0,0,0">
                  <w:txbxContent>
                    <w:p w14:paraId="17348A3E" w14:textId="0D30C5B6" w:rsidR="005F79FF" w:rsidRPr="0086652A" w:rsidRDefault="005F79FF" w:rsidP="00FA4D65">
                      <w:pPr>
                        <w:pStyle w:val="Beschriftung"/>
                        <w:rPr>
                          <w:color w:val="FF0000"/>
                          <w:sz w:val="24"/>
                          <w:szCs w:val="24"/>
                        </w:rPr>
                      </w:pPr>
                      <w:bookmarkStart w:id="17" w:name="_Toc43074027"/>
                      <w:r>
                        <w:t xml:space="preserve">Abbildung </w:t>
                      </w:r>
                      <w:fldSimple w:instr=" SEQ Abbildung \* ARABIC ">
                        <w:r w:rsidR="006B3360">
                          <w:rPr>
                            <w:noProof/>
                          </w:rPr>
                          <w:t>1</w:t>
                        </w:r>
                      </w:fldSimple>
                      <w:r>
                        <w:t xml:space="preserve"> - 3-Layer-Architecture (Eigene Darstellung)</w:t>
                      </w:r>
                      <w:bookmarkEnd w:id="17"/>
                    </w:p>
                  </w:txbxContent>
                </v:textbox>
                <w10:wrap type="tight"/>
              </v:shape>
            </w:pict>
          </mc:Fallback>
        </mc:AlternateContent>
      </w:r>
      <w:r w:rsidRPr="00FA4D65">
        <w:rPr>
          <w:noProof/>
          <w:color w:val="FF0000"/>
        </w:rPr>
        <w:drawing>
          <wp:anchor distT="0" distB="0" distL="114300" distR="114300" simplePos="0" relativeHeight="251658240" behindDoc="1" locked="0" layoutInCell="1" allowOverlap="1" wp14:anchorId="2C37A8BD" wp14:editId="101C83EE">
            <wp:simplePos x="0" y="0"/>
            <wp:positionH relativeFrom="column">
              <wp:posOffset>471170</wp:posOffset>
            </wp:positionH>
            <wp:positionV relativeFrom="paragraph">
              <wp:posOffset>134620</wp:posOffset>
            </wp:positionV>
            <wp:extent cx="4648200" cy="2784448"/>
            <wp:effectExtent l="0" t="0" r="0" b="0"/>
            <wp:wrapTight wrapText="bothSides">
              <wp:wrapPolygon edited="0">
                <wp:start x="0" y="0"/>
                <wp:lineTo x="0" y="21432"/>
                <wp:lineTo x="21511" y="21432"/>
                <wp:lineTo x="21511"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48200" cy="2784448"/>
                    </a:xfrm>
                    <a:prstGeom prst="rect">
                      <a:avLst/>
                    </a:prstGeom>
                  </pic:spPr>
                </pic:pic>
              </a:graphicData>
            </a:graphic>
          </wp:anchor>
        </w:drawing>
      </w:r>
    </w:p>
    <w:p w14:paraId="5DC8CF7B" w14:textId="3F6F4B65" w:rsidR="00FA4D65" w:rsidRPr="00C34BC1" w:rsidRDefault="00FA4D65" w:rsidP="00641B81"/>
    <w:p w14:paraId="6B8630D8" w14:textId="09D06AFA" w:rsidR="00A958F0" w:rsidRDefault="00A958F0" w:rsidP="00641B81">
      <w:pPr>
        <w:rPr>
          <w:color w:val="FF0000"/>
        </w:rPr>
      </w:pPr>
    </w:p>
    <w:p w14:paraId="3C0603A2" w14:textId="0E0CD053" w:rsidR="00FA4D65" w:rsidRDefault="00FA4D65" w:rsidP="00641B81">
      <w:pPr>
        <w:rPr>
          <w:color w:val="FF0000"/>
        </w:rPr>
      </w:pPr>
      <w:r>
        <w:rPr>
          <w:noProof/>
          <w:color w:val="FF0000"/>
        </w:rPr>
        <mc:AlternateContent>
          <mc:Choice Requires="wps">
            <w:drawing>
              <wp:anchor distT="0" distB="0" distL="114300" distR="114300" simplePos="0" relativeHeight="251659264" behindDoc="0" locked="0" layoutInCell="1" allowOverlap="1" wp14:anchorId="5528272D" wp14:editId="1CA0A8FE">
                <wp:simplePos x="0" y="0"/>
                <wp:positionH relativeFrom="column">
                  <wp:posOffset>1366520</wp:posOffset>
                </wp:positionH>
                <wp:positionV relativeFrom="paragraph">
                  <wp:posOffset>103505</wp:posOffset>
                </wp:positionV>
                <wp:extent cx="9525" cy="266700"/>
                <wp:effectExtent l="76200" t="38100" r="66675" b="57150"/>
                <wp:wrapNone/>
                <wp:docPr id="10" name="Gerade Verbindung mit Pfeil 10"/>
                <wp:cNvGraphicFramePr/>
                <a:graphic xmlns:a="http://schemas.openxmlformats.org/drawingml/2006/main">
                  <a:graphicData uri="http://schemas.microsoft.com/office/word/2010/wordprocessingShape">
                    <wps:wsp>
                      <wps:cNvCnPr/>
                      <wps:spPr>
                        <a:xfrm>
                          <a:off x="0" y="0"/>
                          <a:ext cx="9525" cy="2667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53E544" id="_x0000_t32" coordsize="21600,21600" o:spt="32" o:oned="t" path="m,l21600,21600e" filled="f">
                <v:path arrowok="t" fillok="f" o:connecttype="none"/>
                <o:lock v:ext="edit" shapetype="t"/>
              </v:shapetype>
              <v:shape id="Gerade Verbindung mit Pfeil 10" o:spid="_x0000_s1026" type="#_x0000_t32" style="position:absolute;margin-left:107.6pt;margin-top:8.15pt;width:.75pt;height:2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" strokecolor="#303091 [3044]">
                <v:stroke startarrow="block" endarrow="block"/>
              </v:shape>
            </w:pict>
          </mc:Fallback>
        </mc:AlternateContent>
      </w:r>
    </w:p>
    <w:p w14:paraId="327BF6C1" w14:textId="7CE25627" w:rsidR="00FA4D65" w:rsidRDefault="00FA4D65" w:rsidP="00641B81">
      <w:pPr>
        <w:rPr>
          <w:color w:val="FF0000"/>
        </w:rPr>
      </w:pPr>
    </w:p>
    <w:p w14:paraId="453CDCB8" w14:textId="27C9FEDC" w:rsidR="00FA4D65" w:rsidRDefault="00FA4D65" w:rsidP="00641B81">
      <w:pPr>
        <w:rPr>
          <w:color w:val="FF0000"/>
        </w:rPr>
      </w:pPr>
    </w:p>
    <w:p w14:paraId="01B1F3CF" w14:textId="680BEE04" w:rsidR="00FA4D65" w:rsidRPr="00FD63BB" w:rsidRDefault="00FA4D65" w:rsidP="00641B81">
      <w:pPr>
        <w:rPr>
          <w:color w:val="FF0000"/>
        </w:rPr>
      </w:pPr>
      <w:r>
        <w:rPr>
          <w:noProof/>
          <w:color w:val="FF0000"/>
        </w:rPr>
        <mc:AlternateContent>
          <mc:Choice Requires="wps">
            <w:drawing>
              <wp:anchor distT="0" distB="0" distL="114300" distR="114300" simplePos="0" relativeHeight="251662336" behindDoc="0" locked="0" layoutInCell="1" allowOverlap="1" wp14:anchorId="2CB6EE04" wp14:editId="48A54CE5">
                <wp:simplePos x="0" y="0"/>
                <wp:positionH relativeFrom="column">
                  <wp:posOffset>2490470</wp:posOffset>
                </wp:positionH>
                <wp:positionV relativeFrom="paragraph">
                  <wp:posOffset>867410</wp:posOffset>
                </wp:positionV>
                <wp:extent cx="952500" cy="0"/>
                <wp:effectExtent l="38100" t="76200" r="19050" b="95250"/>
                <wp:wrapNone/>
                <wp:docPr id="13" name="Gerade Verbindung mit Pfeil 13"/>
                <wp:cNvGraphicFramePr/>
                <a:graphic xmlns:a="http://schemas.openxmlformats.org/drawingml/2006/main">
                  <a:graphicData uri="http://schemas.microsoft.com/office/word/2010/wordprocessingShape">
                    <wps:wsp>
                      <wps:cNvCnPr/>
                      <wps:spPr>
                        <a:xfrm>
                          <a:off x="0" y="0"/>
                          <a:ext cx="9525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6F042D" id="Gerade Verbindung mit Pfeil 13" o:spid="_x0000_s1026" type="#_x0000_t32" style="position:absolute;margin-left:196.1pt;margin-top:68.3pt;width:7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" strokecolor="#303091 [3044]">
                <v:stroke startarrow="block" endarrow="block"/>
              </v:shape>
            </w:pict>
          </mc:Fallback>
        </mc:AlternateContent>
      </w:r>
      <w:r>
        <w:rPr>
          <w:noProof/>
          <w:color w:val="FF0000"/>
        </w:rPr>
        <mc:AlternateContent>
          <mc:Choice Requires="wps">
            <w:drawing>
              <wp:anchor distT="0" distB="0" distL="114300" distR="114300" simplePos="0" relativeHeight="251661312" behindDoc="0" locked="0" layoutInCell="1" allowOverlap="1" wp14:anchorId="02D9FC21" wp14:editId="7731F8F2">
                <wp:simplePos x="0" y="0"/>
                <wp:positionH relativeFrom="column">
                  <wp:posOffset>1395095</wp:posOffset>
                </wp:positionH>
                <wp:positionV relativeFrom="paragraph">
                  <wp:posOffset>276860</wp:posOffset>
                </wp:positionV>
                <wp:extent cx="9525" cy="266700"/>
                <wp:effectExtent l="76200" t="38100" r="66675" b="57150"/>
                <wp:wrapNone/>
                <wp:docPr id="11" name="Gerade Verbindung mit Pfeil 11"/>
                <wp:cNvGraphicFramePr/>
                <a:graphic xmlns:a="http://schemas.openxmlformats.org/drawingml/2006/main">
                  <a:graphicData uri="http://schemas.microsoft.com/office/word/2010/wordprocessingShape">
                    <wps:wsp>
                      <wps:cNvCnPr/>
                      <wps:spPr>
                        <a:xfrm>
                          <a:off x="0" y="0"/>
                          <a:ext cx="9525" cy="2667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EAF087" id="Gerade Verbindung mit Pfeil 11" o:spid="_x0000_s1026" type="#_x0000_t32" style="position:absolute;margin-left:109.85pt;margin-top:21.8pt;width:.75pt;height:2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" strokecolor="#303091 [3044]">
                <v:stroke startarrow="block" endarrow="block"/>
              </v:shape>
            </w:pict>
          </mc:Fallback>
        </mc:AlternateContent>
      </w:r>
    </w:p>
    <w:p w14:paraId="436CE541" w14:textId="16CE19EA" w:rsidR="00126EA4" w:rsidRDefault="00977846" w:rsidP="00126EA4">
      <w:pPr>
        <w:pStyle w:val="berschrift1"/>
      </w:pPr>
      <w:bookmarkStart w:id="18" w:name="_Toc43059932"/>
      <w:r>
        <w:lastRenderedPageBreak/>
        <w:t>Statische Sicht – zu persistierende Daten</w:t>
      </w:r>
      <w:bookmarkEnd w:id="18"/>
    </w:p>
    <w:p w14:paraId="7BC4E82B" w14:textId="0F560ADD" w:rsidR="008E3035" w:rsidRDefault="008E3035" w:rsidP="008E3035">
      <w:r>
        <w:t>Die zu persistierende Daten sind in sehr strukturierter Form. Des Weiteren ist die Datenmenge der zu persistierenden Daten vergleichsweise klein. Aufgrund der vorher genannten Punkte wurde sich für ein relationales Datenbankmodell entschieden.</w:t>
      </w:r>
      <w:r w:rsidR="00BB7EAC">
        <w:t xml:space="preserve"> Eine NoSQL-Datenbank würde aufgrund der strukturierten Daten keinen Sinn</w:t>
      </w:r>
      <w:r w:rsidR="00BE435C">
        <w:t xml:space="preserve"> ergeben</w:t>
      </w:r>
      <w:r w:rsidR="00BB7EAC">
        <w:t>.</w:t>
      </w:r>
      <w:r w:rsidR="00E4453F">
        <w:t xml:space="preserve"> Eine Graphen-Datenbank würde ebenso nicht sinnvoll sein, da keine/kaum Prozesse in Form eines Graphens darstellbar sind. Weitere Datenbankarten wie spaltenorientierte Datenbanken machen aufgrund der geringen Datenmenge ebenso wenig Sinn. Es gibt keine relevanten Daten in der App, die mithilfe der relationalen Datenbank nicht persistiert werden können. </w:t>
      </w:r>
    </w:p>
    <w:p w14:paraId="4D180C63" w14:textId="0F1EE07F" w:rsidR="00E4453F" w:rsidRPr="008E3035" w:rsidRDefault="00E4453F" w:rsidP="008E3035">
      <w:r>
        <w:t>Sollte die Oberfläche der App abgelöst werden, kann auf den persistierten Datenbestand selbstverständlich wieder zugegriffen werden.</w:t>
      </w:r>
      <w:r w:rsidR="00BE435C">
        <w:t xml:space="preserve"> </w:t>
      </w:r>
    </w:p>
    <w:p w14:paraId="7CFFF56E" w14:textId="595DD642" w:rsidR="00F342F9" w:rsidRDefault="00977846" w:rsidP="006B4BB3">
      <w:pPr>
        <w:pStyle w:val="berschrift2"/>
      </w:pPr>
      <w:bookmarkStart w:id="19" w:name="_Toc43059933"/>
      <w:r>
        <w:t>ERM</w:t>
      </w:r>
      <w:bookmarkEnd w:id="19"/>
    </w:p>
    <w:p w14:paraId="7FF190CB" w14:textId="490A2F78" w:rsidR="00F342F9" w:rsidRPr="00F342F9" w:rsidRDefault="00F342F9" w:rsidP="00F342F9">
      <w:r>
        <w:t>Nachstehend ist das ERM visualisiert.</w:t>
      </w:r>
    </w:p>
    <w:p w14:paraId="1570D4F4" w14:textId="1468C43D" w:rsidR="00F342F9" w:rsidRDefault="002D0DA9" w:rsidP="00F342F9">
      <w:pPr>
        <w:keepNext/>
      </w:pPr>
      <w:r>
        <w:rPr>
          <w:noProof/>
          <w:color w:val="FF0000"/>
        </w:rPr>
        <w:lastRenderedPageBreak/>
        <w:drawing>
          <wp:inline distT="0" distB="0" distL="0" distR="0" wp14:anchorId="2E7BFC19" wp14:editId="5D2FF8CD">
            <wp:extent cx="5932805" cy="6741160"/>
            <wp:effectExtent l="0" t="0" r="0" b="254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2805" cy="6741160"/>
                    </a:xfrm>
                    <a:prstGeom prst="rect">
                      <a:avLst/>
                    </a:prstGeom>
                    <a:noFill/>
                    <a:ln>
                      <a:noFill/>
                    </a:ln>
                  </pic:spPr>
                </pic:pic>
              </a:graphicData>
            </a:graphic>
          </wp:inline>
        </w:drawing>
      </w:r>
    </w:p>
    <w:p w14:paraId="63159A1F" w14:textId="61484D0C" w:rsidR="00F342F9" w:rsidRDefault="00F342F9" w:rsidP="00F342F9">
      <w:pPr>
        <w:pStyle w:val="Beschriftung"/>
      </w:pPr>
      <w:bookmarkStart w:id="20" w:name="_Toc43074028"/>
      <w:r>
        <w:t xml:space="preserve">Abbildung </w:t>
      </w:r>
      <w:fldSimple w:instr=" SEQ Abbildung \* ARABIC ">
        <w:r w:rsidR="006B3360">
          <w:rPr>
            <w:noProof/>
          </w:rPr>
          <w:t>2</w:t>
        </w:r>
      </w:fldSimple>
      <w:r>
        <w:t xml:space="preserve"> </w:t>
      </w:r>
      <w:r w:rsidR="00CC368A">
        <w:t>–</w:t>
      </w:r>
      <w:r>
        <w:t xml:space="preserve"> ERM</w:t>
      </w:r>
      <w:bookmarkEnd w:id="20"/>
    </w:p>
    <w:p w14:paraId="785299A3" w14:textId="67A013F4" w:rsidR="00CC368A" w:rsidRPr="00CC368A" w:rsidRDefault="00CC368A" w:rsidP="00CC368A">
      <w:r>
        <w:t xml:space="preserve">Für die Fitnessapp wurde sich insgesamt auf </w:t>
      </w:r>
      <w:r w:rsidR="000A1497">
        <w:t>8</w:t>
      </w:r>
      <w:r>
        <w:t xml:space="preserve"> Entitäten festgelegt. Nach der Beseitigung der n:m Beziehung zwischen „Uebung“ und „Fitnessplan“</w:t>
      </w:r>
      <w:r w:rsidR="008348FD">
        <w:t xml:space="preserve"> sowie zwischen „Ernaehrungsplan“ und „Gericht“ </w:t>
      </w:r>
      <w:r w:rsidR="008E3035">
        <w:t>entstand</w:t>
      </w:r>
      <w:r w:rsidR="008348FD">
        <w:t>en zwei</w:t>
      </w:r>
      <w:r w:rsidR="008E3035">
        <w:t xml:space="preserve"> Hilfsentität und somit sind </w:t>
      </w:r>
      <w:r w:rsidR="008348FD">
        <w:t>10</w:t>
      </w:r>
      <w:r w:rsidR="008E3035">
        <w:t xml:space="preserve"> Entitäten insgesamt vorhanden. In folgender Tabelle werden die Entitäten beschrieben.</w:t>
      </w:r>
      <w:r w:rsidR="000A1497">
        <w:t xml:space="preserve"> Die </w:t>
      </w:r>
      <w:r w:rsidR="00EB1BE9">
        <w:t>entstandene</w:t>
      </w:r>
      <w:r w:rsidR="0097140B">
        <w:t>n</w:t>
      </w:r>
      <w:r w:rsidR="00EB1BE9">
        <w:t xml:space="preserve"> </w:t>
      </w:r>
      <w:r w:rsidR="000A1497">
        <w:t>Hilfsentität</w:t>
      </w:r>
      <w:r w:rsidR="0097140B">
        <w:t>en</w:t>
      </w:r>
      <w:r w:rsidR="000A1497">
        <w:t xml:space="preserve"> </w:t>
      </w:r>
      <w:r w:rsidR="0097140B">
        <w:t>sind</w:t>
      </w:r>
      <w:r w:rsidR="000A1497">
        <w:t xml:space="preserve"> kursiv geschrieben.</w:t>
      </w:r>
    </w:p>
    <w:p w14:paraId="7DDFD5D9" w14:textId="7AF7888A" w:rsidR="00F342F9" w:rsidRDefault="00F342F9" w:rsidP="006B4BB3">
      <w:pPr>
        <w:rPr>
          <w:color w:val="FF0000"/>
        </w:rPr>
      </w:pPr>
    </w:p>
    <w:p w14:paraId="064BE250" w14:textId="7CB583B9" w:rsidR="00E4453F" w:rsidRDefault="00E4453F" w:rsidP="006B4BB3">
      <w:pPr>
        <w:rPr>
          <w:color w:val="FF0000"/>
        </w:rPr>
      </w:pPr>
    </w:p>
    <w:p w14:paraId="56D33E00" w14:textId="2F9616A1" w:rsidR="0003094D" w:rsidRDefault="0003094D" w:rsidP="0003094D">
      <w:pPr>
        <w:pStyle w:val="Beschriftung"/>
        <w:keepNext/>
      </w:pPr>
      <w:bookmarkStart w:id="21" w:name="_Toc43059968"/>
      <w:r>
        <w:lastRenderedPageBreak/>
        <w:t xml:space="preserve">Tabelle </w:t>
      </w:r>
      <w:fldSimple w:instr=" SEQ Tabelle \* ARABIC ">
        <w:r w:rsidR="006B3360">
          <w:rPr>
            <w:noProof/>
          </w:rPr>
          <w:t>8</w:t>
        </w:r>
      </w:fldSimple>
      <w:r>
        <w:t xml:space="preserve"> - Beschreibung der Entitäten</w:t>
      </w:r>
      <w:bookmarkEnd w:id="21"/>
    </w:p>
    <w:tbl>
      <w:tblPr>
        <w:tblStyle w:val="Tabellenraster"/>
        <w:tblW w:w="0" w:type="auto"/>
        <w:tblLook w:val="04A0" w:firstRow="1" w:lastRow="0" w:firstColumn="1" w:lastColumn="0" w:noHBand="0" w:noVBand="1"/>
      </w:tblPr>
      <w:tblGrid>
        <w:gridCol w:w="3115"/>
        <w:gridCol w:w="3115"/>
      </w:tblGrid>
      <w:tr w:rsidR="000A1497" w14:paraId="37C9F116" w14:textId="77777777" w:rsidTr="00E4453F">
        <w:tc>
          <w:tcPr>
            <w:tcW w:w="3115" w:type="dxa"/>
          </w:tcPr>
          <w:p w14:paraId="3CC93333" w14:textId="12012B09" w:rsidR="000A1497" w:rsidRPr="000A1497" w:rsidRDefault="000A1497" w:rsidP="000A1497">
            <w:pPr>
              <w:jc w:val="center"/>
              <w:rPr>
                <w:b/>
                <w:bCs/>
              </w:rPr>
            </w:pPr>
            <w:r w:rsidRPr="000A1497">
              <w:rPr>
                <w:b/>
                <w:bCs/>
              </w:rPr>
              <w:t>Entität</w:t>
            </w:r>
          </w:p>
        </w:tc>
        <w:tc>
          <w:tcPr>
            <w:tcW w:w="3115" w:type="dxa"/>
          </w:tcPr>
          <w:p w14:paraId="0DBDF094" w14:textId="5B5FC9E6" w:rsidR="000A1497" w:rsidRPr="000A1497" w:rsidRDefault="000A1497" w:rsidP="000A1497">
            <w:pPr>
              <w:jc w:val="center"/>
              <w:rPr>
                <w:b/>
                <w:bCs/>
              </w:rPr>
            </w:pPr>
            <w:r>
              <w:rPr>
                <w:b/>
                <w:bCs/>
              </w:rPr>
              <w:t>Beschreibung</w:t>
            </w:r>
          </w:p>
        </w:tc>
      </w:tr>
      <w:tr w:rsidR="000A1497" w14:paraId="0A62821D" w14:textId="77777777" w:rsidTr="00E4453F">
        <w:tc>
          <w:tcPr>
            <w:tcW w:w="3115" w:type="dxa"/>
          </w:tcPr>
          <w:p w14:paraId="5932A139" w14:textId="2F67CD94" w:rsidR="000A1497" w:rsidRPr="00E4453F" w:rsidRDefault="000A1497" w:rsidP="000A1497">
            <w:pPr>
              <w:jc w:val="left"/>
            </w:pPr>
            <w:r>
              <w:t>Groeße</w:t>
            </w:r>
          </w:p>
        </w:tc>
        <w:tc>
          <w:tcPr>
            <w:tcW w:w="3115" w:type="dxa"/>
          </w:tcPr>
          <w:p w14:paraId="065FE572" w14:textId="228E6C3A" w:rsidR="000A1497" w:rsidRPr="00E4453F" w:rsidRDefault="000A1497" w:rsidP="000A1497">
            <w:pPr>
              <w:jc w:val="left"/>
            </w:pPr>
            <w:r>
              <w:t xml:space="preserve">Wachstumsverlauf des Users, wird benötigt, um später unteranderem den BMI-Verlauf zu visualisieren </w:t>
            </w:r>
          </w:p>
        </w:tc>
      </w:tr>
      <w:tr w:rsidR="000A1497" w14:paraId="7064E555" w14:textId="77777777" w:rsidTr="00E4453F">
        <w:tc>
          <w:tcPr>
            <w:tcW w:w="3115" w:type="dxa"/>
          </w:tcPr>
          <w:p w14:paraId="00264DE2" w14:textId="52B4CDFD" w:rsidR="000A1497" w:rsidRPr="00E4453F" w:rsidRDefault="000A1497" w:rsidP="000A1497">
            <w:pPr>
              <w:jc w:val="left"/>
            </w:pPr>
            <w:r>
              <w:t>Benutzer</w:t>
            </w:r>
          </w:p>
        </w:tc>
        <w:tc>
          <w:tcPr>
            <w:tcW w:w="3115" w:type="dxa"/>
          </w:tcPr>
          <w:p w14:paraId="5886852E" w14:textId="76061FC6" w:rsidR="000A1497" w:rsidRPr="00E4453F" w:rsidRDefault="000A1497" w:rsidP="000A1497">
            <w:pPr>
              <w:jc w:val="left"/>
            </w:pPr>
            <w:r>
              <w:t>Allgemeine Informationen über einen Fitnessinteressierten</w:t>
            </w:r>
          </w:p>
        </w:tc>
      </w:tr>
      <w:tr w:rsidR="000A1497" w14:paraId="6B3E4C6C" w14:textId="77777777" w:rsidTr="00E4453F">
        <w:tc>
          <w:tcPr>
            <w:tcW w:w="3115" w:type="dxa"/>
          </w:tcPr>
          <w:p w14:paraId="69BEE90F" w14:textId="6E42AD94" w:rsidR="000A1497" w:rsidRPr="00E4453F" w:rsidRDefault="000A1497" w:rsidP="000A1497">
            <w:pPr>
              <w:jc w:val="left"/>
            </w:pPr>
            <w:r>
              <w:t>Gewicht</w:t>
            </w:r>
          </w:p>
        </w:tc>
        <w:tc>
          <w:tcPr>
            <w:tcW w:w="3115" w:type="dxa"/>
          </w:tcPr>
          <w:p w14:paraId="5BFFD5F7" w14:textId="0DB16969" w:rsidR="000A1497" w:rsidRPr="00E4453F" w:rsidRDefault="000A1497" w:rsidP="000A1497">
            <w:pPr>
              <w:jc w:val="left"/>
            </w:pPr>
            <w:r>
              <w:t>Gewichtverlauf des Users, wird benötigt, um später unteranderem den BMI-Verlauf zu visualisieren</w:t>
            </w:r>
          </w:p>
        </w:tc>
      </w:tr>
      <w:tr w:rsidR="000A1497" w14:paraId="0AD3A172" w14:textId="77777777" w:rsidTr="00E4453F">
        <w:tc>
          <w:tcPr>
            <w:tcW w:w="3115" w:type="dxa"/>
          </w:tcPr>
          <w:p w14:paraId="5006C31F" w14:textId="02D9635B" w:rsidR="000A1497" w:rsidRPr="00E4453F" w:rsidRDefault="000A1497" w:rsidP="000A1497">
            <w:pPr>
              <w:jc w:val="left"/>
            </w:pPr>
            <w:r>
              <w:t>Fitnessplan</w:t>
            </w:r>
          </w:p>
        </w:tc>
        <w:tc>
          <w:tcPr>
            <w:tcW w:w="3115" w:type="dxa"/>
          </w:tcPr>
          <w:p w14:paraId="2E785341" w14:textId="5894E27E" w:rsidR="000A1497" w:rsidRPr="00E4453F" w:rsidRDefault="000A1497" w:rsidP="000A1497">
            <w:pPr>
              <w:jc w:val="left"/>
            </w:pPr>
            <w:r>
              <w:t>Fitnessplan mit den einzelnen Übungen</w:t>
            </w:r>
          </w:p>
        </w:tc>
      </w:tr>
      <w:tr w:rsidR="000A1497" w14:paraId="29F8EACA" w14:textId="77777777" w:rsidTr="00E4453F">
        <w:tc>
          <w:tcPr>
            <w:tcW w:w="3115" w:type="dxa"/>
          </w:tcPr>
          <w:p w14:paraId="73E55266" w14:textId="67ED4723" w:rsidR="000A1497" w:rsidRPr="00E4453F" w:rsidRDefault="000A1497" w:rsidP="000A1497">
            <w:pPr>
              <w:jc w:val="left"/>
            </w:pPr>
            <w:r>
              <w:t>Uebung</w:t>
            </w:r>
          </w:p>
        </w:tc>
        <w:tc>
          <w:tcPr>
            <w:tcW w:w="3115" w:type="dxa"/>
          </w:tcPr>
          <w:p w14:paraId="3F9717E7" w14:textId="4588FE49" w:rsidR="000A1497" w:rsidRPr="00E4453F" w:rsidRDefault="000A1497" w:rsidP="000A1497">
            <w:pPr>
              <w:jc w:val="left"/>
            </w:pPr>
            <w:r>
              <w:t>Informationen zu einer einzelnen Übung</w:t>
            </w:r>
          </w:p>
        </w:tc>
      </w:tr>
      <w:tr w:rsidR="000A1497" w14:paraId="51F0562C" w14:textId="77777777" w:rsidTr="00E4453F">
        <w:tc>
          <w:tcPr>
            <w:tcW w:w="3115" w:type="dxa"/>
          </w:tcPr>
          <w:p w14:paraId="4D54025A" w14:textId="7EBFE475" w:rsidR="000A1497" w:rsidRPr="00E4453F" w:rsidRDefault="000A1497" w:rsidP="000A1497">
            <w:pPr>
              <w:jc w:val="left"/>
            </w:pPr>
            <w:r>
              <w:t>Uebungstyp</w:t>
            </w:r>
          </w:p>
        </w:tc>
        <w:tc>
          <w:tcPr>
            <w:tcW w:w="3115" w:type="dxa"/>
          </w:tcPr>
          <w:p w14:paraId="2AEB0EAA" w14:textId="4E65F2F2" w:rsidR="000A1497" w:rsidRPr="00E4453F" w:rsidRDefault="000A1497" w:rsidP="000A1497">
            <w:pPr>
              <w:jc w:val="left"/>
            </w:pPr>
            <w:r>
              <w:t>Kraftübung, Cardioübung, …</w:t>
            </w:r>
          </w:p>
        </w:tc>
      </w:tr>
      <w:tr w:rsidR="000A1497" w14:paraId="185D31C4" w14:textId="77777777" w:rsidTr="00E4453F">
        <w:tc>
          <w:tcPr>
            <w:tcW w:w="3115" w:type="dxa"/>
          </w:tcPr>
          <w:p w14:paraId="0C26C136" w14:textId="206281CA" w:rsidR="000A1497" w:rsidRPr="00E4453F" w:rsidRDefault="000A1497" w:rsidP="000A1497">
            <w:pPr>
              <w:jc w:val="left"/>
            </w:pPr>
            <w:r>
              <w:t>Ernaehrungsplan</w:t>
            </w:r>
          </w:p>
        </w:tc>
        <w:tc>
          <w:tcPr>
            <w:tcW w:w="3115" w:type="dxa"/>
          </w:tcPr>
          <w:p w14:paraId="45CEE552" w14:textId="0B72EEDE" w:rsidR="000A1497" w:rsidRPr="00E4453F" w:rsidRDefault="000A1497" w:rsidP="000A1497">
            <w:pPr>
              <w:jc w:val="left"/>
            </w:pPr>
            <w:r>
              <w:t>Ernaehrungsplan mit den einzelnen Gerichten</w:t>
            </w:r>
          </w:p>
        </w:tc>
      </w:tr>
      <w:tr w:rsidR="000A1497" w14:paraId="4991F025" w14:textId="77777777" w:rsidTr="00E4453F">
        <w:tc>
          <w:tcPr>
            <w:tcW w:w="3115" w:type="dxa"/>
          </w:tcPr>
          <w:p w14:paraId="04B3F26A" w14:textId="6A5D861A" w:rsidR="000A1497" w:rsidRDefault="000A1497" w:rsidP="000A1497">
            <w:pPr>
              <w:jc w:val="left"/>
            </w:pPr>
            <w:r>
              <w:t>Gericht</w:t>
            </w:r>
          </w:p>
        </w:tc>
        <w:tc>
          <w:tcPr>
            <w:tcW w:w="3115" w:type="dxa"/>
          </w:tcPr>
          <w:p w14:paraId="06677220" w14:textId="3C7A5C02" w:rsidR="000A1497" w:rsidRDefault="000A1497" w:rsidP="000A1497">
            <w:pPr>
              <w:jc w:val="left"/>
            </w:pPr>
            <w:r>
              <w:t>Informationen über ein Gericht wie Zutaten</w:t>
            </w:r>
          </w:p>
        </w:tc>
      </w:tr>
      <w:tr w:rsidR="000A1497" w14:paraId="0BE519E0" w14:textId="77777777" w:rsidTr="00E4453F">
        <w:tc>
          <w:tcPr>
            <w:tcW w:w="3115" w:type="dxa"/>
          </w:tcPr>
          <w:p w14:paraId="1E4FF452" w14:textId="6C1D413F" w:rsidR="000A1497" w:rsidRPr="00EB1BE9" w:rsidRDefault="00EB1BE9" w:rsidP="000A1497">
            <w:pPr>
              <w:jc w:val="left"/>
              <w:rPr>
                <w:i/>
                <w:iCs/>
              </w:rPr>
            </w:pPr>
            <w:r w:rsidRPr="00EB1BE9">
              <w:rPr>
                <w:i/>
                <w:iCs/>
              </w:rPr>
              <w:t>FitnessplanUebung</w:t>
            </w:r>
          </w:p>
        </w:tc>
        <w:tc>
          <w:tcPr>
            <w:tcW w:w="3115" w:type="dxa"/>
          </w:tcPr>
          <w:p w14:paraId="7C5CB6FE" w14:textId="568EB0F2" w:rsidR="000A1497" w:rsidRDefault="0003094D" w:rsidP="000A1497">
            <w:pPr>
              <w:jc w:val="left"/>
            </w:pPr>
            <w:r>
              <w:t>Hilfsentität um n:m Beziehung zwischen Fitnessplan und Uebung aufzulösen. Beinhaltet einen Plan mit allen Übungen sowie die Anzahl der Wiederholungen für eine entsprechende Übung</w:t>
            </w:r>
          </w:p>
        </w:tc>
      </w:tr>
      <w:tr w:rsidR="008348FD" w14:paraId="516CAAD9" w14:textId="77777777" w:rsidTr="00E4453F">
        <w:tc>
          <w:tcPr>
            <w:tcW w:w="3115" w:type="dxa"/>
          </w:tcPr>
          <w:p w14:paraId="01C4474D" w14:textId="232733DF" w:rsidR="008348FD" w:rsidRPr="00EB1BE9" w:rsidRDefault="008348FD" w:rsidP="000A1497">
            <w:pPr>
              <w:jc w:val="left"/>
              <w:rPr>
                <w:i/>
                <w:iCs/>
              </w:rPr>
            </w:pPr>
            <w:r>
              <w:rPr>
                <w:i/>
                <w:iCs/>
              </w:rPr>
              <w:lastRenderedPageBreak/>
              <w:t>ErnaehrungsplanGericht</w:t>
            </w:r>
          </w:p>
        </w:tc>
        <w:tc>
          <w:tcPr>
            <w:tcW w:w="3115" w:type="dxa"/>
          </w:tcPr>
          <w:p w14:paraId="61F00E97" w14:textId="1B85EEC7" w:rsidR="008348FD" w:rsidRDefault="008348FD" w:rsidP="000A1497">
            <w:pPr>
              <w:jc w:val="left"/>
            </w:pPr>
            <w:r>
              <w:t>Hilfsentität um n:m Beziehung zwischen Ernaehrungsplan und Gericht aufzulösen. Beinhaltet Ernaehrungspl</w:t>
            </w:r>
            <w:r w:rsidR="002A690F">
              <w:t>ae</w:t>
            </w:r>
            <w:r>
              <w:t>ne mit allen dazugehörigen Gerichten.</w:t>
            </w:r>
          </w:p>
        </w:tc>
      </w:tr>
    </w:tbl>
    <w:p w14:paraId="5A8B43D2" w14:textId="71C44029" w:rsidR="00E4453F" w:rsidRDefault="00E4453F" w:rsidP="006B4BB3">
      <w:pPr>
        <w:rPr>
          <w:color w:val="FF0000"/>
        </w:rPr>
      </w:pPr>
    </w:p>
    <w:p w14:paraId="10DE6C12" w14:textId="6FD7ADD0" w:rsidR="0003094D" w:rsidRDefault="0003094D" w:rsidP="0003094D">
      <w:pPr>
        <w:pStyle w:val="berschrift3"/>
      </w:pPr>
      <w:bookmarkStart w:id="22" w:name="_Toc43059934"/>
      <w:r>
        <w:t>Beschreibung Relationen</w:t>
      </w:r>
      <w:bookmarkEnd w:id="22"/>
    </w:p>
    <w:p w14:paraId="4033E4EC" w14:textId="046B17B9" w:rsidR="0003094D" w:rsidRDefault="0003094D" w:rsidP="0003094D">
      <w:r>
        <w:t xml:space="preserve">Aus dem ERM lassen sich mithilfe von Transformationsregeln </w:t>
      </w:r>
      <w:r w:rsidR="00C02522">
        <w:t>die Relationen der relationalen Datenbank erstellen. Diese sind nachstehend in tabellarischer Form aufgezeigt.</w:t>
      </w:r>
      <w:r w:rsidR="00C75CB4">
        <w:t xml:space="preserve"> Zu beachten gilt, dass </w:t>
      </w:r>
      <w:r w:rsidR="00C75CB4" w:rsidRPr="00C75CB4">
        <w:rPr>
          <w:b/>
          <w:bCs/>
        </w:rPr>
        <w:t>dick</w:t>
      </w:r>
      <w:r w:rsidR="00C75CB4">
        <w:rPr>
          <w:b/>
          <w:bCs/>
        </w:rPr>
        <w:t xml:space="preserve"> </w:t>
      </w:r>
      <w:r w:rsidR="00C75CB4">
        <w:t>markierte Spaltennamen keine Null-Werte zulassen, da diese Schlüsselfelder darstellen.</w:t>
      </w:r>
      <w:r w:rsidR="000B0DB4">
        <w:t xml:space="preserve"> </w:t>
      </w:r>
      <w:r w:rsidR="000B0DB4" w:rsidRPr="00EB6750">
        <w:t xml:space="preserve">Nach jeder Tabelle sind die einzelnen </w:t>
      </w:r>
      <w:r w:rsidR="000B0DB4">
        <w:t>Datentypen begründet.</w:t>
      </w:r>
      <w:r w:rsidR="00EB6750">
        <w:t xml:space="preserve"> Schlüsselfelder sind immer integer Werte und eindeutig.</w:t>
      </w:r>
      <w:r w:rsidR="0013378A">
        <w:t xml:space="preserve"> </w:t>
      </w:r>
      <w:r w:rsidR="00CF1B08">
        <w:t>Auf</w:t>
      </w:r>
      <w:r w:rsidR="00D85A0A">
        <w:t xml:space="preserve"> sich</w:t>
      </w:r>
      <w:r w:rsidR="00CF1B08">
        <w:t xml:space="preserve"> wiederholenden </w:t>
      </w:r>
      <w:r w:rsidR="00054D98">
        <w:t>Datentypen,</w:t>
      </w:r>
      <w:r w:rsidR="0013378A">
        <w:t xml:space="preserve"> die nicht von der </w:t>
      </w:r>
      <w:r w:rsidR="00CF1B08">
        <w:t>Erklärung</w:t>
      </w:r>
      <w:r w:rsidR="0013378A">
        <w:t xml:space="preserve"> bereits erklärter Relationen abweichen</w:t>
      </w:r>
      <w:r w:rsidR="00054D98">
        <w:t>,</w:t>
      </w:r>
      <w:r w:rsidR="0013378A">
        <w:t xml:space="preserve"> wird nicht eingegangen.</w:t>
      </w:r>
      <w:r w:rsidR="00023DC7">
        <w:t xml:space="preserve"> Die Relationstabellen sind folgend aufgebaut:</w:t>
      </w:r>
    </w:p>
    <w:p w14:paraId="1B79B507" w14:textId="0EF8C353" w:rsidR="00023DC7" w:rsidRDefault="00023DC7" w:rsidP="00023DC7">
      <w:pPr>
        <w:pStyle w:val="Listenabsatz"/>
        <w:numPr>
          <w:ilvl w:val="0"/>
          <w:numId w:val="35"/>
        </w:numPr>
      </w:pPr>
      <w:r>
        <w:t>Zeile -&gt; Relationsname</w:t>
      </w:r>
    </w:p>
    <w:p w14:paraId="225CFF3D" w14:textId="6E61DDF5" w:rsidR="00023DC7" w:rsidRDefault="00023DC7" w:rsidP="00023DC7">
      <w:pPr>
        <w:pStyle w:val="Listenabsatz"/>
        <w:numPr>
          <w:ilvl w:val="0"/>
          <w:numId w:val="35"/>
        </w:numPr>
      </w:pPr>
      <w:r>
        <w:t>Zeile -&gt; Datentyp und Integritätsbedienung des Attributs</w:t>
      </w:r>
    </w:p>
    <w:p w14:paraId="5C01F1B2" w14:textId="3B292A8B" w:rsidR="00023DC7" w:rsidRDefault="00023DC7" w:rsidP="00023DC7">
      <w:pPr>
        <w:pStyle w:val="Listenabsatz"/>
        <w:numPr>
          <w:ilvl w:val="0"/>
          <w:numId w:val="35"/>
        </w:numPr>
      </w:pPr>
      <w:r>
        <w:t>Zeile -&gt; Attributnamen</w:t>
      </w:r>
    </w:p>
    <w:p w14:paraId="2033E94F" w14:textId="48FFCF87" w:rsidR="00023DC7" w:rsidRPr="00C75CB4" w:rsidRDefault="00023DC7" w:rsidP="00023DC7">
      <w:pPr>
        <w:pStyle w:val="Listenabsatz"/>
        <w:numPr>
          <w:ilvl w:val="0"/>
          <w:numId w:val="35"/>
        </w:numPr>
      </w:pPr>
      <w:r>
        <w:t>Spalte -&gt; Beispielwerte</w:t>
      </w:r>
    </w:p>
    <w:p w14:paraId="4304CBFA" w14:textId="105E740D" w:rsidR="00430D11" w:rsidRDefault="00430D11" w:rsidP="00430D11">
      <w:pPr>
        <w:pStyle w:val="Beschriftung"/>
        <w:keepNext/>
      </w:pPr>
      <w:bookmarkStart w:id="23" w:name="_Toc43059969"/>
      <w:r>
        <w:t xml:space="preserve">Tabelle </w:t>
      </w:r>
      <w:fldSimple w:instr=" SEQ Tabelle \* ARABIC ">
        <w:r w:rsidR="006B3360">
          <w:rPr>
            <w:noProof/>
          </w:rPr>
          <w:t>9</w:t>
        </w:r>
      </w:fldSimple>
      <w:r>
        <w:t xml:space="preserve"> - Relation Groeße</w:t>
      </w:r>
      <w:bookmarkEnd w:id="23"/>
    </w:p>
    <w:tbl>
      <w:tblPr>
        <w:tblStyle w:val="Tabellenraster"/>
        <w:tblW w:w="0" w:type="auto"/>
        <w:tblLook w:val="04A0" w:firstRow="1" w:lastRow="0" w:firstColumn="1" w:lastColumn="0" w:noHBand="0" w:noVBand="1"/>
      </w:tblPr>
      <w:tblGrid>
        <w:gridCol w:w="1557"/>
        <w:gridCol w:w="1557"/>
        <w:gridCol w:w="1697"/>
        <w:gridCol w:w="1831"/>
      </w:tblGrid>
      <w:tr w:rsidR="00430D11" w14:paraId="00B4794B" w14:textId="27201BA0" w:rsidTr="00430D11">
        <w:tc>
          <w:tcPr>
            <w:tcW w:w="6642" w:type="dxa"/>
            <w:gridSpan w:val="4"/>
          </w:tcPr>
          <w:p w14:paraId="15D095EE" w14:textId="3EA03AB7" w:rsidR="00430D11" w:rsidRDefault="00430D11" w:rsidP="002D0DA9">
            <w:pPr>
              <w:jc w:val="left"/>
            </w:pPr>
            <w:r>
              <w:t>Groeße</w:t>
            </w:r>
          </w:p>
        </w:tc>
      </w:tr>
      <w:tr w:rsidR="00430D11" w14:paraId="556EB382" w14:textId="7E1485E7" w:rsidTr="00430D11">
        <w:tc>
          <w:tcPr>
            <w:tcW w:w="1557" w:type="dxa"/>
          </w:tcPr>
          <w:p w14:paraId="269DDB29" w14:textId="2ACA85DC" w:rsidR="00430D11" w:rsidRDefault="002D0DA9" w:rsidP="0003094D">
            <w:r>
              <w:t>i</w:t>
            </w:r>
            <w:r w:rsidR="00430D11">
              <w:t>nt</w:t>
            </w:r>
          </w:p>
        </w:tc>
        <w:tc>
          <w:tcPr>
            <w:tcW w:w="1557" w:type="dxa"/>
          </w:tcPr>
          <w:p w14:paraId="10ED6E1E" w14:textId="58646462" w:rsidR="00430D11" w:rsidRDefault="002D0DA9" w:rsidP="0003094D">
            <w:r>
              <w:t>i</w:t>
            </w:r>
            <w:r w:rsidR="00430D11">
              <w:t>nt</w:t>
            </w:r>
          </w:p>
        </w:tc>
        <w:tc>
          <w:tcPr>
            <w:tcW w:w="1697" w:type="dxa"/>
          </w:tcPr>
          <w:p w14:paraId="7FA6390B" w14:textId="175A709D" w:rsidR="00430D11" w:rsidRDefault="002D0DA9" w:rsidP="0003094D">
            <w:r>
              <w:t>i</w:t>
            </w:r>
            <w:r w:rsidR="000B0DB4">
              <w:t>nt</w:t>
            </w:r>
            <w:r w:rsidR="008727F0">
              <w:t>, not null</w:t>
            </w:r>
          </w:p>
        </w:tc>
        <w:tc>
          <w:tcPr>
            <w:tcW w:w="1831" w:type="dxa"/>
          </w:tcPr>
          <w:p w14:paraId="7461E2D4" w14:textId="113F9B1D" w:rsidR="00430D11" w:rsidRDefault="008727F0" w:rsidP="0003094D">
            <w:r>
              <w:t>D</w:t>
            </w:r>
            <w:r w:rsidR="00430D11">
              <w:t>ate</w:t>
            </w:r>
            <w:r>
              <w:t>, not null</w:t>
            </w:r>
          </w:p>
        </w:tc>
      </w:tr>
      <w:tr w:rsidR="00430D11" w14:paraId="241A08C6" w14:textId="6A47DF37" w:rsidTr="00430D11">
        <w:tc>
          <w:tcPr>
            <w:tcW w:w="1557" w:type="dxa"/>
          </w:tcPr>
          <w:p w14:paraId="12E974DF" w14:textId="20F34D4B" w:rsidR="00430D11" w:rsidRPr="00C75CB4" w:rsidRDefault="00430D11" w:rsidP="0003094D">
            <w:pPr>
              <w:rPr>
                <w:b/>
                <w:bCs/>
              </w:rPr>
            </w:pPr>
            <w:r w:rsidRPr="00C75CB4">
              <w:rPr>
                <w:b/>
                <w:bCs/>
              </w:rPr>
              <w:t>GroesseId</w:t>
            </w:r>
          </w:p>
        </w:tc>
        <w:tc>
          <w:tcPr>
            <w:tcW w:w="1557" w:type="dxa"/>
          </w:tcPr>
          <w:p w14:paraId="21353F0B" w14:textId="26C95592" w:rsidR="00430D11" w:rsidRPr="00C75CB4" w:rsidRDefault="00430D11" w:rsidP="0003094D">
            <w:pPr>
              <w:rPr>
                <w:b/>
                <w:bCs/>
              </w:rPr>
            </w:pPr>
            <w:r w:rsidRPr="00C75CB4">
              <w:rPr>
                <w:b/>
                <w:bCs/>
              </w:rPr>
              <w:t>BenutzerId</w:t>
            </w:r>
          </w:p>
        </w:tc>
        <w:tc>
          <w:tcPr>
            <w:tcW w:w="1697" w:type="dxa"/>
          </w:tcPr>
          <w:p w14:paraId="12C04D09" w14:textId="50A4F776" w:rsidR="00430D11" w:rsidRDefault="000B0DB4" w:rsidP="0003094D">
            <w:r>
              <w:t>GroesseInCm</w:t>
            </w:r>
          </w:p>
        </w:tc>
        <w:tc>
          <w:tcPr>
            <w:tcW w:w="1831" w:type="dxa"/>
          </w:tcPr>
          <w:p w14:paraId="624B3917" w14:textId="1CB3B4A2" w:rsidR="00430D11" w:rsidRDefault="00430D11" w:rsidP="0003094D">
            <w:r>
              <w:t>Speicherdatum</w:t>
            </w:r>
          </w:p>
        </w:tc>
      </w:tr>
      <w:tr w:rsidR="00430D11" w14:paraId="141B3A8E" w14:textId="7ADA07B6" w:rsidTr="00430D11">
        <w:tc>
          <w:tcPr>
            <w:tcW w:w="1557" w:type="dxa"/>
          </w:tcPr>
          <w:p w14:paraId="15CF6322" w14:textId="06D158A5" w:rsidR="00430D11" w:rsidRDefault="00430D11" w:rsidP="0003094D">
            <w:r>
              <w:t>1</w:t>
            </w:r>
          </w:p>
        </w:tc>
        <w:tc>
          <w:tcPr>
            <w:tcW w:w="1557" w:type="dxa"/>
          </w:tcPr>
          <w:p w14:paraId="501AC29A" w14:textId="0D1C1E1B" w:rsidR="00430D11" w:rsidRDefault="00430D11" w:rsidP="0003094D">
            <w:r>
              <w:t>1</w:t>
            </w:r>
          </w:p>
        </w:tc>
        <w:tc>
          <w:tcPr>
            <w:tcW w:w="1697" w:type="dxa"/>
          </w:tcPr>
          <w:p w14:paraId="2DA87114" w14:textId="72F3B9C2" w:rsidR="00430D11" w:rsidRDefault="00430D11" w:rsidP="0003094D">
            <w:r>
              <w:t>175</w:t>
            </w:r>
          </w:p>
        </w:tc>
        <w:tc>
          <w:tcPr>
            <w:tcW w:w="1831" w:type="dxa"/>
          </w:tcPr>
          <w:p w14:paraId="1966C196" w14:textId="26C021D4" w:rsidR="00430D11" w:rsidRDefault="00430D11" w:rsidP="0003094D">
            <w:r>
              <w:t>2020-06-05</w:t>
            </w:r>
          </w:p>
        </w:tc>
      </w:tr>
      <w:tr w:rsidR="00430D11" w14:paraId="5730E168" w14:textId="161D63B2" w:rsidTr="00430D11">
        <w:tc>
          <w:tcPr>
            <w:tcW w:w="1557" w:type="dxa"/>
          </w:tcPr>
          <w:p w14:paraId="73A20E7C" w14:textId="3A57BF69" w:rsidR="00430D11" w:rsidRDefault="00430D11" w:rsidP="0003094D">
            <w:r>
              <w:t>2</w:t>
            </w:r>
          </w:p>
        </w:tc>
        <w:tc>
          <w:tcPr>
            <w:tcW w:w="1557" w:type="dxa"/>
          </w:tcPr>
          <w:p w14:paraId="2B128E07" w14:textId="5932E207" w:rsidR="00430D11" w:rsidRDefault="00430D11" w:rsidP="0003094D">
            <w:r>
              <w:t>1</w:t>
            </w:r>
          </w:p>
        </w:tc>
        <w:tc>
          <w:tcPr>
            <w:tcW w:w="1697" w:type="dxa"/>
          </w:tcPr>
          <w:p w14:paraId="01DF7A70" w14:textId="44E1EEBC" w:rsidR="00430D11" w:rsidRDefault="00430D11" w:rsidP="0003094D">
            <w:r>
              <w:t>176</w:t>
            </w:r>
          </w:p>
        </w:tc>
        <w:tc>
          <w:tcPr>
            <w:tcW w:w="1831" w:type="dxa"/>
          </w:tcPr>
          <w:p w14:paraId="00867318" w14:textId="4EA16D0E" w:rsidR="00430D11" w:rsidRDefault="00430D11" w:rsidP="0003094D">
            <w:r>
              <w:t>2020-06-13</w:t>
            </w:r>
          </w:p>
        </w:tc>
      </w:tr>
      <w:tr w:rsidR="00430D11" w14:paraId="3447C533" w14:textId="40FA0183" w:rsidTr="00430D11">
        <w:tc>
          <w:tcPr>
            <w:tcW w:w="1557" w:type="dxa"/>
          </w:tcPr>
          <w:p w14:paraId="0944449A" w14:textId="60A8C1F8" w:rsidR="00430D11" w:rsidRDefault="00430D11" w:rsidP="0003094D">
            <w:r>
              <w:t>3</w:t>
            </w:r>
          </w:p>
        </w:tc>
        <w:tc>
          <w:tcPr>
            <w:tcW w:w="1557" w:type="dxa"/>
          </w:tcPr>
          <w:p w14:paraId="1B08780D" w14:textId="31C9F27C" w:rsidR="00430D11" w:rsidRDefault="00430D11" w:rsidP="0003094D">
            <w:r>
              <w:t>2</w:t>
            </w:r>
          </w:p>
        </w:tc>
        <w:tc>
          <w:tcPr>
            <w:tcW w:w="1697" w:type="dxa"/>
          </w:tcPr>
          <w:p w14:paraId="2EF255BA" w14:textId="35D0FC86" w:rsidR="00430D11" w:rsidRDefault="00430D11" w:rsidP="0003094D">
            <w:r>
              <w:t>160</w:t>
            </w:r>
          </w:p>
        </w:tc>
        <w:tc>
          <w:tcPr>
            <w:tcW w:w="1831" w:type="dxa"/>
          </w:tcPr>
          <w:p w14:paraId="5218D55B" w14:textId="2AE360D2" w:rsidR="00430D11" w:rsidRDefault="00430D11" w:rsidP="0003094D">
            <w:r>
              <w:t>2020-06-05</w:t>
            </w:r>
          </w:p>
        </w:tc>
      </w:tr>
    </w:tbl>
    <w:p w14:paraId="4D012E3B" w14:textId="23B91975" w:rsidR="00C75CB4" w:rsidRDefault="00C75CB4" w:rsidP="0003094D"/>
    <w:p w14:paraId="0F1268BC" w14:textId="7C6DC9D0" w:rsidR="000B0DB4" w:rsidRDefault="009D2D0F" w:rsidP="0003094D">
      <w:r>
        <w:t xml:space="preserve">Die Größe wird einheitlich in Zentimeter gespeichert. Somit werden keine Kommafehler, wie 17,5 Meter anstatt 1,75 Meter möglich sein. Speicherdatum benutzt den MySQL-Datentyp date, um eine einheitliche Form des Datums zu gewährleisten. Das Datum wird </w:t>
      </w:r>
      <w:r>
        <w:lastRenderedPageBreak/>
        <w:t xml:space="preserve">später vom System und nicht vom User gespeichert. Somit ist die Korrektheit </w:t>
      </w:r>
      <w:r w:rsidR="0013378A">
        <w:t>des Datums</w:t>
      </w:r>
      <w:r>
        <w:t xml:space="preserve"> auf Seiten des Entwicklers.</w:t>
      </w:r>
    </w:p>
    <w:p w14:paraId="5F944918" w14:textId="7E90BDF9" w:rsidR="000B0DB4" w:rsidRDefault="000B0DB4" w:rsidP="000B0DB4">
      <w:pPr>
        <w:pStyle w:val="Beschriftung"/>
        <w:keepNext/>
      </w:pPr>
      <w:bookmarkStart w:id="24" w:name="_Toc43059970"/>
      <w:r>
        <w:t xml:space="preserve">Tabelle </w:t>
      </w:r>
      <w:fldSimple w:instr=" SEQ Tabelle \* ARABIC ">
        <w:r w:rsidR="006B3360">
          <w:rPr>
            <w:noProof/>
          </w:rPr>
          <w:t>10</w:t>
        </w:r>
      </w:fldSimple>
      <w:r>
        <w:t xml:space="preserve"> - Relation Gewicht</w:t>
      </w:r>
      <w:bookmarkEnd w:id="24"/>
    </w:p>
    <w:tbl>
      <w:tblPr>
        <w:tblStyle w:val="Tabellenraster"/>
        <w:tblW w:w="0" w:type="auto"/>
        <w:tblLayout w:type="fixed"/>
        <w:tblLook w:val="04A0" w:firstRow="1" w:lastRow="0" w:firstColumn="1" w:lastColumn="0" w:noHBand="0" w:noVBand="1"/>
      </w:tblPr>
      <w:tblGrid>
        <w:gridCol w:w="1557"/>
        <w:gridCol w:w="1557"/>
        <w:gridCol w:w="1984"/>
        <w:gridCol w:w="1985"/>
      </w:tblGrid>
      <w:tr w:rsidR="00430D11" w14:paraId="0AFB17B9" w14:textId="77777777" w:rsidTr="008727F0">
        <w:tc>
          <w:tcPr>
            <w:tcW w:w="7083" w:type="dxa"/>
            <w:gridSpan w:val="4"/>
          </w:tcPr>
          <w:p w14:paraId="48AC09A7" w14:textId="6A088382" w:rsidR="00430D11" w:rsidRDefault="00430D11" w:rsidP="0097140B">
            <w:r>
              <w:t>Gewicht</w:t>
            </w:r>
          </w:p>
        </w:tc>
      </w:tr>
      <w:tr w:rsidR="00430D11" w14:paraId="6E450F92" w14:textId="77777777" w:rsidTr="008727F0">
        <w:tc>
          <w:tcPr>
            <w:tcW w:w="1557" w:type="dxa"/>
          </w:tcPr>
          <w:p w14:paraId="5DC9D5B1" w14:textId="77777777" w:rsidR="00430D11" w:rsidRDefault="00430D11" w:rsidP="0097140B">
            <w:r>
              <w:t>int</w:t>
            </w:r>
          </w:p>
        </w:tc>
        <w:tc>
          <w:tcPr>
            <w:tcW w:w="1557" w:type="dxa"/>
          </w:tcPr>
          <w:p w14:paraId="2317DE10" w14:textId="77777777" w:rsidR="00430D11" w:rsidRDefault="00430D11" w:rsidP="0097140B">
            <w:r>
              <w:t>int</w:t>
            </w:r>
          </w:p>
        </w:tc>
        <w:tc>
          <w:tcPr>
            <w:tcW w:w="1984" w:type="dxa"/>
          </w:tcPr>
          <w:p w14:paraId="65AEE1D4" w14:textId="290B29A4" w:rsidR="00430D11" w:rsidRDefault="008727F0" w:rsidP="0097140B">
            <w:r>
              <w:t>D</w:t>
            </w:r>
            <w:r w:rsidR="00430D11">
              <w:t>ouble</w:t>
            </w:r>
            <w:r>
              <w:t>, not null</w:t>
            </w:r>
          </w:p>
        </w:tc>
        <w:tc>
          <w:tcPr>
            <w:tcW w:w="1985" w:type="dxa"/>
          </w:tcPr>
          <w:p w14:paraId="011A6FF1" w14:textId="6A9FC34D" w:rsidR="00430D11" w:rsidRDefault="008727F0" w:rsidP="0097140B">
            <w:r>
              <w:t>D</w:t>
            </w:r>
            <w:r w:rsidR="00430D11">
              <w:t>ate</w:t>
            </w:r>
            <w:r>
              <w:t>, not null</w:t>
            </w:r>
          </w:p>
        </w:tc>
      </w:tr>
      <w:tr w:rsidR="00430D11" w14:paraId="47BCA975" w14:textId="77777777" w:rsidTr="008727F0">
        <w:tc>
          <w:tcPr>
            <w:tcW w:w="1557" w:type="dxa"/>
          </w:tcPr>
          <w:p w14:paraId="6A733585" w14:textId="6B4815E6" w:rsidR="00430D11" w:rsidRPr="00C75CB4" w:rsidRDefault="000B0DB4" w:rsidP="0097140B">
            <w:pPr>
              <w:rPr>
                <w:b/>
                <w:bCs/>
              </w:rPr>
            </w:pPr>
            <w:r>
              <w:rPr>
                <w:b/>
                <w:bCs/>
              </w:rPr>
              <w:t>GewichtId</w:t>
            </w:r>
          </w:p>
        </w:tc>
        <w:tc>
          <w:tcPr>
            <w:tcW w:w="1557" w:type="dxa"/>
          </w:tcPr>
          <w:p w14:paraId="60D920D5" w14:textId="77777777" w:rsidR="00430D11" w:rsidRPr="00C75CB4" w:rsidRDefault="00430D11" w:rsidP="0097140B">
            <w:pPr>
              <w:rPr>
                <w:b/>
                <w:bCs/>
              </w:rPr>
            </w:pPr>
            <w:r w:rsidRPr="00C75CB4">
              <w:rPr>
                <w:b/>
                <w:bCs/>
              </w:rPr>
              <w:t>BenutzerId</w:t>
            </w:r>
          </w:p>
        </w:tc>
        <w:tc>
          <w:tcPr>
            <w:tcW w:w="1984" w:type="dxa"/>
          </w:tcPr>
          <w:p w14:paraId="04CD6C57" w14:textId="449C6BC3" w:rsidR="00430D11" w:rsidRDefault="000B0DB4" w:rsidP="0097140B">
            <w:r>
              <w:t>GewichtInKg</w:t>
            </w:r>
          </w:p>
        </w:tc>
        <w:tc>
          <w:tcPr>
            <w:tcW w:w="1985" w:type="dxa"/>
          </w:tcPr>
          <w:p w14:paraId="57C1FABA" w14:textId="77777777" w:rsidR="00430D11" w:rsidRDefault="00430D11" w:rsidP="0097140B">
            <w:r>
              <w:t>Speicherdatum</w:t>
            </w:r>
          </w:p>
        </w:tc>
      </w:tr>
      <w:tr w:rsidR="00430D11" w14:paraId="0FD6EEB3" w14:textId="77777777" w:rsidTr="008727F0">
        <w:tc>
          <w:tcPr>
            <w:tcW w:w="1557" w:type="dxa"/>
          </w:tcPr>
          <w:p w14:paraId="2BBDB8F5" w14:textId="77777777" w:rsidR="00430D11" w:rsidRDefault="00430D11" w:rsidP="0097140B">
            <w:r>
              <w:t>1</w:t>
            </w:r>
          </w:p>
        </w:tc>
        <w:tc>
          <w:tcPr>
            <w:tcW w:w="1557" w:type="dxa"/>
          </w:tcPr>
          <w:p w14:paraId="286D6579" w14:textId="77777777" w:rsidR="00430D11" w:rsidRDefault="00430D11" w:rsidP="0097140B">
            <w:r>
              <w:t>1</w:t>
            </w:r>
          </w:p>
        </w:tc>
        <w:tc>
          <w:tcPr>
            <w:tcW w:w="1984" w:type="dxa"/>
          </w:tcPr>
          <w:p w14:paraId="07DA9DF7" w14:textId="59E50B43" w:rsidR="00430D11" w:rsidRDefault="000B0DB4" w:rsidP="0097140B">
            <w:r>
              <w:t>75,7</w:t>
            </w:r>
          </w:p>
        </w:tc>
        <w:tc>
          <w:tcPr>
            <w:tcW w:w="1985" w:type="dxa"/>
          </w:tcPr>
          <w:p w14:paraId="68EAB963" w14:textId="77777777" w:rsidR="00430D11" w:rsidRDefault="00430D11" w:rsidP="0097140B">
            <w:r>
              <w:t>2020-06-05</w:t>
            </w:r>
          </w:p>
        </w:tc>
      </w:tr>
      <w:tr w:rsidR="00430D11" w14:paraId="7E138F70" w14:textId="77777777" w:rsidTr="008727F0">
        <w:tc>
          <w:tcPr>
            <w:tcW w:w="1557" w:type="dxa"/>
          </w:tcPr>
          <w:p w14:paraId="438FF370" w14:textId="77777777" w:rsidR="00430D11" w:rsidRDefault="00430D11" w:rsidP="0097140B">
            <w:r>
              <w:t>2</w:t>
            </w:r>
          </w:p>
        </w:tc>
        <w:tc>
          <w:tcPr>
            <w:tcW w:w="1557" w:type="dxa"/>
          </w:tcPr>
          <w:p w14:paraId="047AE230" w14:textId="77777777" w:rsidR="00430D11" w:rsidRDefault="00430D11" w:rsidP="0097140B">
            <w:r>
              <w:t>1</w:t>
            </w:r>
          </w:p>
        </w:tc>
        <w:tc>
          <w:tcPr>
            <w:tcW w:w="1984" w:type="dxa"/>
          </w:tcPr>
          <w:p w14:paraId="7943FE63" w14:textId="578A99F6" w:rsidR="00430D11" w:rsidRDefault="000B0DB4" w:rsidP="0097140B">
            <w:r>
              <w:t>70,2</w:t>
            </w:r>
          </w:p>
        </w:tc>
        <w:tc>
          <w:tcPr>
            <w:tcW w:w="1985" w:type="dxa"/>
          </w:tcPr>
          <w:p w14:paraId="40830996" w14:textId="77777777" w:rsidR="00430D11" w:rsidRDefault="00430D11" w:rsidP="0097140B">
            <w:r>
              <w:t>2020-06-13</w:t>
            </w:r>
          </w:p>
        </w:tc>
      </w:tr>
      <w:tr w:rsidR="00430D11" w14:paraId="78C53531" w14:textId="77777777" w:rsidTr="008727F0">
        <w:tc>
          <w:tcPr>
            <w:tcW w:w="1557" w:type="dxa"/>
          </w:tcPr>
          <w:p w14:paraId="4F72B49F" w14:textId="77777777" w:rsidR="00430D11" w:rsidRDefault="00430D11" w:rsidP="0097140B">
            <w:r>
              <w:t>3</w:t>
            </w:r>
          </w:p>
        </w:tc>
        <w:tc>
          <w:tcPr>
            <w:tcW w:w="1557" w:type="dxa"/>
          </w:tcPr>
          <w:p w14:paraId="7E881831" w14:textId="77777777" w:rsidR="00430D11" w:rsidRDefault="00430D11" w:rsidP="0097140B">
            <w:r>
              <w:t>2</w:t>
            </w:r>
          </w:p>
        </w:tc>
        <w:tc>
          <w:tcPr>
            <w:tcW w:w="1984" w:type="dxa"/>
          </w:tcPr>
          <w:p w14:paraId="4615073D" w14:textId="23CBFBCF" w:rsidR="00430D11" w:rsidRDefault="000B0DB4" w:rsidP="0097140B">
            <w:r>
              <w:t>60,0</w:t>
            </w:r>
          </w:p>
        </w:tc>
        <w:tc>
          <w:tcPr>
            <w:tcW w:w="1985" w:type="dxa"/>
          </w:tcPr>
          <w:p w14:paraId="2FC37751" w14:textId="77777777" w:rsidR="00430D11" w:rsidRDefault="00430D11" w:rsidP="0097140B">
            <w:r>
              <w:t>2020-06-05</w:t>
            </w:r>
          </w:p>
        </w:tc>
      </w:tr>
    </w:tbl>
    <w:p w14:paraId="6342370C" w14:textId="41199D9A" w:rsidR="00430D11" w:rsidRDefault="00430D11" w:rsidP="0003094D"/>
    <w:p w14:paraId="0EBFFE95" w14:textId="78BE8A50" w:rsidR="0013378A" w:rsidRDefault="0013378A" w:rsidP="0003094D">
      <w:r>
        <w:t>Hier wurde sich bewusst für einen double Wert für das Gewicht entschieden, da es einfach die übliche Form der Gewichtsangabe ist. Es ist unüblich sein Gewicht in Gramm anzugeben.</w:t>
      </w:r>
    </w:p>
    <w:p w14:paraId="4F908DB9" w14:textId="028A57D6" w:rsidR="000B0DB4" w:rsidRDefault="000B0DB4" w:rsidP="000B0DB4">
      <w:pPr>
        <w:pStyle w:val="Beschriftung"/>
        <w:keepNext/>
      </w:pPr>
      <w:bookmarkStart w:id="25" w:name="_Toc43059971"/>
      <w:r>
        <w:t xml:space="preserve">Tabelle </w:t>
      </w:r>
      <w:fldSimple w:instr=" SEQ Tabelle \* ARABIC ">
        <w:r w:rsidR="006B3360">
          <w:rPr>
            <w:noProof/>
          </w:rPr>
          <w:t>11</w:t>
        </w:r>
      </w:fldSimple>
      <w:r>
        <w:t xml:space="preserve"> - Relation Benutzer</w:t>
      </w:r>
      <w:bookmarkEnd w:id="25"/>
    </w:p>
    <w:tbl>
      <w:tblPr>
        <w:tblStyle w:val="Tabellenraster"/>
        <w:tblW w:w="0" w:type="auto"/>
        <w:tblLook w:val="04A0" w:firstRow="1" w:lastRow="0" w:firstColumn="1" w:lastColumn="0" w:noHBand="0" w:noVBand="1"/>
      </w:tblPr>
      <w:tblGrid>
        <w:gridCol w:w="1869"/>
        <w:gridCol w:w="1869"/>
        <w:gridCol w:w="1869"/>
        <w:gridCol w:w="1869"/>
        <w:gridCol w:w="1869"/>
      </w:tblGrid>
      <w:tr w:rsidR="000B0DB4" w14:paraId="2D1D77D2" w14:textId="77777777" w:rsidTr="0097140B">
        <w:tc>
          <w:tcPr>
            <w:tcW w:w="9345" w:type="dxa"/>
            <w:gridSpan w:val="5"/>
          </w:tcPr>
          <w:p w14:paraId="234F1D22" w14:textId="5D4BBDD2" w:rsidR="000B0DB4" w:rsidRDefault="000B0DB4" w:rsidP="0003094D">
            <w:r>
              <w:t>Benutzer</w:t>
            </w:r>
          </w:p>
        </w:tc>
      </w:tr>
      <w:tr w:rsidR="000B0DB4" w14:paraId="6B486849" w14:textId="77777777" w:rsidTr="0097140B">
        <w:tc>
          <w:tcPr>
            <w:tcW w:w="1869" w:type="dxa"/>
          </w:tcPr>
          <w:p w14:paraId="06451E16" w14:textId="787E28CB" w:rsidR="000B0DB4" w:rsidRDefault="000B0DB4" w:rsidP="000B0DB4">
            <w:pPr>
              <w:jc w:val="left"/>
            </w:pPr>
            <w:r>
              <w:t>int</w:t>
            </w:r>
          </w:p>
        </w:tc>
        <w:tc>
          <w:tcPr>
            <w:tcW w:w="1869" w:type="dxa"/>
          </w:tcPr>
          <w:p w14:paraId="249FDC7B" w14:textId="21550AF0" w:rsidR="000B0DB4" w:rsidRDefault="000B0DB4" w:rsidP="000B0DB4">
            <w:pPr>
              <w:jc w:val="left"/>
            </w:pPr>
            <w:r>
              <w:t>varchar(255)</w:t>
            </w:r>
          </w:p>
        </w:tc>
        <w:tc>
          <w:tcPr>
            <w:tcW w:w="1869" w:type="dxa"/>
          </w:tcPr>
          <w:p w14:paraId="23DA0DC9" w14:textId="7A29C1C4" w:rsidR="000B0DB4" w:rsidRDefault="000B0DB4" w:rsidP="000B0DB4">
            <w:pPr>
              <w:jc w:val="left"/>
            </w:pPr>
            <w:r>
              <w:t>varchar(255)</w:t>
            </w:r>
          </w:p>
        </w:tc>
        <w:tc>
          <w:tcPr>
            <w:tcW w:w="1869" w:type="dxa"/>
          </w:tcPr>
          <w:p w14:paraId="7F4FAD36" w14:textId="16B1C508" w:rsidR="000B0DB4" w:rsidRDefault="000B0DB4" w:rsidP="000B0DB4">
            <w:pPr>
              <w:jc w:val="left"/>
            </w:pPr>
            <w:r>
              <w:t>date</w:t>
            </w:r>
          </w:p>
        </w:tc>
        <w:tc>
          <w:tcPr>
            <w:tcW w:w="1869" w:type="dxa"/>
          </w:tcPr>
          <w:p w14:paraId="61F0BB25" w14:textId="4E577206" w:rsidR="000B0DB4" w:rsidRDefault="000B0DB4" w:rsidP="000B0DB4">
            <w:pPr>
              <w:jc w:val="left"/>
            </w:pPr>
            <w:r>
              <w:t>varchar(20)</w:t>
            </w:r>
          </w:p>
        </w:tc>
      </w:tr>
      <w:tr w:rsidR="000B0DB4" w14:paraId="750D57E7" w14:textId="77777777" w:rsidTr="000B0DB4">
        <w:tc>
          <w:tcPr>
            <w:tcW w:w="1869" w:type="dxa"/>
          </w:tcPr>
          <w:p w14:paraId="5E8A7E4A" w14:textId="3B7FF48E" w:rsidR="000B0DB4" w:rsidRPr="000B0DB4" w:rsidRDefault="000B0DB4" w:rsidP="0003094D">
            <w:pPr>
              <w:rPr>
                <w:b/>
                <w:bCs/>
              </w:rPr>
            </w:pPr>
            <w:r w:rsidRPr="000B0DB4">
              <w:rPr>
                <w:b/>
                <w:bCs/>
              </w:rPr>
              <w:t>BenutzerId</w:t>
            </w:r>
          </w:p>
        </w:tc>
        <w:tc>
          <w:tcPr>
            <w:tcW w:w="1869" w:type="dxa"/>
          </w:tcPr>
          <w:p w14:paraId="021BD645" w14:textId="3B633439" w:rsidR="000B0DB4" w:rsidRDefault="000B0DB4" w:rsidP="0003094D">
            <w:r>
              <w:t>Vorname</w:t>
            </w:r>
          </w:p>
        </w:tc>
        <w:tc>
          <w:tcPr>
            <w:tcW w:w="1869" w:type="dxa"/>
          </w:tcPr>
          <w:p w14:paraId="00F7D270" w14:textId="1C8027F1" w:rsidR="000B0DB4" w:rsidRDefault="000B0DB4" w:rsidP="0003094D">
            <w:r>
              <w:t>Nachname</w:t>
            </w:r>
          </w:p>
        </w:tc>
        <w:tc>
          <w:tcPr>
            <w:tcW w:w="1869" w:type="dxa"/>
          </w:tcPr>
          <w:p w14:paraId="3E50BD1A" w14:textId="2E576990" w:rsidR="000B0DB4" w:rsidRDefault="000B0DB4" w:rsidP="0003094D">
            <w:r>
              <w:t>Geburtstag</w:t>
            </w:r>
          </w:p>
        </w:tc>
        <w:tc>
          <w:tcPr>
            <w:tcW w:w="1869" w:type="dxa"/>
          </w:tcPr>
          <w:p w14:paraId="3A735193" w14:textId="2366CD42" w:rsidR="000B0DB4" w:rsidRDefault="000B0DB4" w:rsidP="0003094D">
            <w:r>
              <w:t>Geschlecht</w:t>
            </w:r>
          </w:p>
        </w:tc>
      </w:tr>
      <w:tr w:rsidR="000B0DB4" w14:paraId="03FDB799" w14:textId="77777777" w:rsidTr="000B0DB4">
        <w:tc>
          <w:tcPr>
            <w:tcW w:w="1869" w:type="dxa"/>
          </w:tcPr>
          <w:p w14:paraId="1BF24184" w14:textId="76CD197A" w:rsidR="000B0DB4" w:rsidRDefault="000B0DB4" w:rsidP="000B0DB4">
            <w:pPr>
              <w:jc w:val="left"/>
            </w:pPr>
            <w:r>
              <w:t>1</w:t>
            </w:r>
          </w:p>
        </w:tc>
        <w:tc>
          <w:tcPr>
            <w:tcW w:w="1869" w:type="dxa"/>
          </w:tcPr>
          <w:p w14:paraId="37C81D86" w14:textId="52AFB0DD" w:rsidR="000B0DB4" w:rsidRDefault="000B0DB4" w:rsidP="000B0DB4">
            <w:pPr>
              <w:jc w:val="left"/>
            </w:pPr>
            <w:r>
              <w:t>Kai</w:t>
            </w:r>
          </w:p>
        </w:tc>
        <w:tc>
          <w:tcPr>
            <w:tcW w:w="1869" w:type="dxa"/>
          </w:tcPr>
          <w:p w14:paraId="13217CD7" w14:textId="6C1ACABF" w:rsidR="000B0DB4" w:rsidRDefault="000B0DB4" w:rsidP="000B0DB4">
            <w:pPr>
              <w:jc w:val="left"/>
            </w:pPr>
            <w:r>
              <w:t>Mueller</w:t>
            </w:r>
          </w:p>
        </w:tc>
        <w:tc>
          <w:tcPr>
            <w:tcW w:w="1869" w:type="dxa"/>
          </w:tcPr>
          <w:p w14:paraId="06BF11CF" w14:textId="277DF10C" w:rsidR="000B0DB4" w:rsidRDefault="000B0DB4" w:rsidP="000B0DB4">
            <w:pPr>
              <w:jc w:val="left"/>
            </w:pPr>
            <w:r>
              <w:t>28.02.1997</w:t>
            </w:r>
          </w:p>
        </w:tc>
        <w:tc>
          <w:tcPr>
            <w:tcW w:w="1869" w:type="dxa"/>
          </w:tcPr>
          <w:p w14:paraId="6B1AF389" w14:textId="5B178B31" w:rsidR="000B0DB4" w:rsidRDefault="000B0DB4" w:rsidP="000B0DB4">
            <w:pPr>
              <w:jc w:val="left"/>
            </w:pPr>
            <w:r>
              <w:t>Männlich</w:t>
            </w:r>
          </w:p>
        </w:tc>
      </w:tr>
      <w:tr w:rsidR="000B0DB4" w14:paraId="023FA148" w14:textId="77777777" w:rsidTr="000B0DB4">
        <w:tc>
          <w:tcPr>
            <w:tcW w:w="1869" w:type="dxa"/>
          </w:tcPr>
          <w:p w14:paraId="3779208E" w14:textId="0E75531A" w:rsidR="000B0DB4" w:rsidRDefault="000B0DB4" w:rsidP="000B0DB4">
            <w:pPr>
              <w:jc w:val="left"/>
            </w:pPr>
            <w:r>
              <w:t>2</w:t>
            </w:r>
          </w:p>
        </w:tc>
        <w:tc>
          <w:tcPr>
            <w:tcW w:w="1869" w:type="dxa"/>
          </w:tcPr>
          <w:p w14:paraId="3CE2B55D" w14:textId="58069225" w:rsidR="000B0DB4" w:rsidRDefault="000B0DB4" w:rsidP="000B0DB4">
            <w:pPr>
              <w:jc w:val="left"/>
            </w:pPr>
            <w:r>
              <w:t>Max</w:t>
            </w:r>
          </w:p>
        </w:tc>
        <w:tc>
          <w:tcPr>
            <w:tcW w:w="1869" w:type="dxa"/>
          </w:tcPr>
          <w:p w14:paraId="60547917" w14:textId="1A84B6B7" w:rsidR="000B0DB4" w:rsidRDefault="000B0DB4" w:rsidP="000B0DB4">
            <w:pPr>
              <w:jc w:val="left"/>
            </w:pPr>
            <w:r>
              <w:t>Mustermann</w:t>
            </w:r>
          </w:p>
        </w:tc>
        <w:tc>
          <w:tcPr>
            <w:tcW w:w="1869" w:type="dxa"/>
          </w:tcPr>
          <w:p w14:paraId="23B64C10" w14:textId="2A38EFF5" w:rsidR="000B0DB4" w:rsidRDefault="000B0DB4" w:rsidP="000B0DB4">
            <w:pPr>
              <w:jc w:val="left"/>
            </w:pPr>
            <w:r>
              <w:t>01.01.1970</w:t>
            </w:r>
          </w:p>
        </w:tc>
        <w:tc>
          <w:tcPr>
            <w:tcW w:w="1869" w:type="dxa"/>
          </w:tcPr>
          <w:p w14:paraId="2390BA16" w14:textId="3C879E80" w:rsidR="000B0DB4" w:rsidRDefault="000B0DB4" w:rsidP="000B0DB4">
            <w:pPr>
              <w:jc w:val="left"/>
            </w:pPr>
            <w:r>
              <w:t>Männlich</w:t>
            </w:r>
          </w:p>
        </w:tc>
      </w:tr>
      <w:tr w:rsidR="000B0DB4" w14:paraId="15D3D756" w14:textId="77777777" w:rsidTr="000B0DB4">
        <w:tc>
          <w:tcPr>
            <w:tcW w:w="1869" w:type="dxa"/>
          </w:tcPr>
          <w:p w14:paraId="6D85D73A" w14:textId="27F19405" w:rsidR="000B0DB4" w:rsidRDefault="000B0DB4" w:rsidP="000B0DB4">
            <w:pPr>
              <w:jc w:val="left"/>
            </w:pPr>
            <w:r>
              <w:t>3</w:t>
            </w:r>
          </w:p>
        </w:tc>
        <w:tc>
          <w:tcPr>
            <w:tcW w:w="1869" w:type="dxa"/>
          </w:tcPr>
          <w:p w14:paraId="429ECEF8" w14:textId="18571F0B" w:rsidR="000B0DB4" w:rsidRDefault="000B0DB4" w:rsidP="000B0DB4">
            <w:pPr>
              <w:jc w:val="left"/>
            </w:pPr>
            <w:r>
              <w:t>Maxime</w:t>
            </w:r>
          </w:p>
        </w:tc>
        <w:tc>
          <w:tcPr>
            <w:tcW w:w="1869" w:type="dxa"/>
          </w:tcPr>
          <w:p w14:paraId="6176E685" w14:textId="161B17D5" w:rsidR="000B0DB4" w:rsidRDefault="000B0DB4" w:rsidP="000B0DB4">
            <w:pPr>
              <w:jc w:val="left"/>
            </w:pPr>
            <w:r>
              <w:t>Musterman</w:t>
            </w:r>
            <w:r w:rsidR="00EB6750">
              <w:t>n</w:t>
            </w:r>
          </w:p>
        </w:tc>
        <w:tc>
          <w:tcPr>
            <w:tcW w:w="1869" w:type="dxa"/>
          </w:tcPr>
          <w:p w14:paraId="297661C5" w14:textId="3D058905" w:rsidR="000B0DB4" w:rsidRDefault="000B0DB4" w:rsidP="000B0DB4">
            <w:pPr>
              <w:jc w:val="left"/>
            </w:pPr>
            <w:r>
              <w:t>01.01.1970</w:t>
            </w:r>
          </w:p>
        </w:tc>
        <w:tc>
          <w:tcPr>
            <w:tcW w:w="1869" w:type="dxa"/>
          </w:tcPr>
          <w:p w14:paraId="3D919A28" w14:textId="6CCB2B78" w:rsidR="000B0DB4" w:rsidRDefault="000B0DB4" w:rsidP="000B0DB4">
            <w:pPr>
              <w:jc w:val="left"/>
            </w:pPr>
            <w:r>
              <w:t>Weiblich</w:t>
            </w:r>
          </w:p>
        </w:tc>
      </w:tr>
    </w:tbl>
    <w:p w14:paraId="1F0D05F0" w14:textId="7C601991" w:rsidR="000B0DB4" w:rsidRDefault="000B0DB4" w:rsidP="0003094D"/>
    <w:p w14:paraId="5FD4AE87" w14:textId="478805CA" w:rsidR="000B0DB4" w:rsidRDefault="00A42A73" w:rsidP="0003094D">
      <w:r>
        <w:t>Für die Namensfelder wurde sich für ein Varchar der Länge 255 entschieden, da Namen ziemlich lang sein können.</w:t>
      </w:r>
      <w:r w:rsidR="00BD2F27">
        <w:t xml:space="preserve"> Das Geschlecht wird ebenso mit dem Datentyp Varchar, jedoch mit Länge 20, versehen. Hier sind keine längere Felder nötig, da die gängigsten Geschlechtsangaben „Männlich“, „Weiblich“ oder „Divers“ sind. </w:t>
      </w:r>
    </w:p>
    <w:p w14:paraId="2277C485" w14:textId="672A906D" w:rsidR="000B0DB4" w:rsidRDefault="000B0DB4" w:rsidP="000B0DB4">
      <w:pPr>
        <w:pStyle w:val="Beschriftung"/>
        <w:keepNext/>
      </w:pPr>
      <w:bookmarkStart w:id="26" w:name="_Toc43059972"/>
      <w:r>
        <w:t xml:space="preserve">Tabelle </w:t>
      </w:r>
      <w:fldSimple w:instr=" SEQ Tabelle \* ARABIC ">
        <w:r w:rsidR="006B3360">
          <w:rPr>
            <w:noProof/>
          </w:rPr>
          <w:t>12</w:t>
        </w:r>
      </w:fldSimple>
      <w:r>
        <w:t xml:space="preserve"> - Relation Fitnessplan</w:t>
      </w:r>
      <w:bookmarkEnd w:id="26"/>
    </w:p>
    <w:tbl>
      <w:tblPr>
        <w:tblStyle w:val="Tabellenraster"/>
        <w:tblW w:w="0" w:type="auto"/>
        <w:tblLook w:val="04A0" w:firstRow="1" w:lastRow="0" w:firstColumn="1" w:lastColumn="0" w:noHBand="0" w:noVBand="1"/>
      </w:tblPr>
      <w:tblGrid>
        <w:gridCol w:w="3115"/>
        <w:gridCol w:w="3115"/>
        <w:gridCol w:w="3115"/>
      </w:tblGrid>
      <w:tr w:rsidR="007C60B4" w14:paraId="10DE2D23" w14:textId="2B09BC7D" w:rsidTr="00F31AF8">
        <w:tc>
          <w:tcPr>
            <w:tcW w:w="9345" w:type="dxa"/>
            <w:gridSpan w:val="3"/>
          </w:tcPr>
          <w:p w14:paraId="2F90C7DA" w14:textId="0FC98E43" w:rsidR="007C60B4" w:rsidRDefault="007C60B4" w:rsidP="0003094D">
            <w:r>
              <w:t>Fitnessplan</w:t>
            </w:r>
          </w:p>
        </w:tc>
      </w:tr>
      <w:tr w:rsidR="007C60B4" w14:paraId="33E49F0D" w14:textId="604FB1C3" w:rsidTr="00F31AF8">
        <w:tc>
          <w:tcPr>
            <w:tcW w:w="3115" w:type="dxa"/>
          </w:tcPr>
          <w:p w14:paraId="13A0CE48" w14:textId="1B58E474" w:rsidR="007C60B4" w:rsidRDefault="007C60B4" w:rsidP="0003094D">
            <w:r>
              <w:t>int</w:t>
            </w:r>
          </w:p>
        </w:tc>
        <w:tc>
          <w:tcPr>
            <w:tcW w:w="3115" w:type="dxa"/>
          </w:tcPr>
          <w:p w14:paraId="1B164E2A" w14:textId="29EE5BCB" w:rsidR="007C60B4" w:rsidRDefault="007C60B4" w:rsidP="0003094D">
            <w:r>
              <w:t>varchar(255)</w:t>
            </w:r>
          </w:p>
        </w:tc>
        <w:tc>
          <w:tcPr>
            <w:tcW w:w="3115" w:type="dxa"/>
          </w:tcPr>
          <w:p w14:paraId="6C636F30" w14:textId="054660C5" w:rsidR="007C60B4" w:rsidRDefault="007C60B4" w:rsidP="0003094D">
            <w:r>
              <w:t>int</w:t>
            </w:r>
          </w:p>
        </w:tc>
      </w:tr>
      <w:tr w:rsidR="007C60B4" w14:paraId="673407CA" w14:textId="3DAD6D1D" w:rsidTr="00F31AF8">
        <w:tc>
          <w:tcPr>
            <w:tcW w:w="3115" w:type="dxa"/>
          </w:tcPr>
          <w:p w14:paraId="64B68EF6" w14:textId="3120DA1E" w:rsidR="007C60B4" w:rsidRPr="000B0DB4" w:rsidRDefault="007C60B4" w:rsidP="0003094D">
            <w:pPr>
              <w:rPr>
                <w:b/>
                <w:bCs/>
              </w:rPr>
            </w:pPr>
            <w:r w:rsidRPr="000B0DB4">
              <w:rPr>
                <w:b/>
                <w:bCs/>
              </w:rPr>
              <w:t>FitnessplanId</w:t>
            </w:r>
          </w:p>
        </w:tc>
        <w:tc>
          <w:tcPr>
            <w:tcW w:w="3115" w:type="dxa"/>
          </w:tcPr>
          <w:p w14:paraId="4A975A05" w14:textId="13F49DAC" w:rsidR="007C60B4" w:rsidRDefault="007C60B4" w:rsidP="0003094D">
            <w:r>
              <w:t>Name</w:t>
            </w:r>
          </w:p>
        </w:tc>
        <w:tc>
          <w:tcPr>
            <w:tcW w:w="3115" w:type="dxa"/>
          </w:tcPr>
          <w:p w14:paraId="413FC1EF" w14:textId="24B4FCE5" w:rsidR="007C60B4" w:rsidRPr="007C60B4" w:rsidRDefault="007C60B4" w:rsidP="0003094D">
            <w:pPr>
              <w:rPr>
                <w:b/>
                <w:bCs/>
              </w:rPr>
            </w:pPr>
            <w:r w:rsidRPr="007C60B4">
              <w:rPr>
                <w:b/>
                <w:bCs/>
              </w:rPr>
              <w:t>BenutzerId</w:t>
            </w:r>
          </w:p>
        </w:tc>
      </w:tr>
      <w:tr w:rsidR="007C60B4" w14:paraId="72B9FCD5" w14:textId="45FFC3D8" w:rsidTr="00F31AF8">
        <w:tc>
          <w:tcPr>
            <w:tcW w:w="3115" w:type="dxa"/>
          </w:tcPr>
          <w:p w14:paraId="521BB84F" w14:textId="77FD5BEF" w:rsidR="007C60B4" w:rsidRDefault="007C60B4" w:rsidP="0003094D">
            <w:r>
              <w:t>1</w:t>
            </w:r>
          </w:p>
        </w:tc>
        <w:tc>
          <w:tcPr>
            <w:tcW w:w="3115" w:type="dxa"/>
          </w:tcPr>
          <w:p w14:paraId="0C7A8612" w14:textId="4258EE5A" w:rsidR="007C60B4" w:rsidRDefault="007C60B4" w:rsidP="0003094D">
            <w:r>
              <w:t>Kais Fitnessplan</w:t>
            </w:r>
          </w:p>
        </w:tc>
        <w:tc>
          <w:tcPr>
            <w:tcW w:w="3115" w:type="dxa"/>
          </w:tcPr>
          <w:p w14:paraId="0008FD08" w14:textId="785D497E" w:rsidR="007C60B4" w:rsidRPr="007C60B4" w:rsidRDefault="007C60B4" w:rsidP="007C60B4">
            <w:pPr>
              <w:jc w:val="left"/>
            </w:pPr>
            <w:r>
              <w:t>1</w:t>
            </w:r>
          </w:p>
        </w:tc>
      </w:tr>
      <w:tr w:rsidR="007C60B4" w14:paraId="6B062283" w14:textId="73DFBAEC" w:rsidTr="00F31AF8">
        <w:tc>
          <w:tcPr>
            <w:tcW w:w="3115" w:type="dxa"/>
          </w:tcPr>
          <w:p w14:paraId="64255F9A" w14:textId="493D28A3" w:rsidR="007C60B4" w:rsidRDefault="007C60B4" w:rsidP="0003094D">
            <w:r>
              <w:t>2</w:t>
            </w:r>
          </w:p>
        </w:tc>
        <w:tc>
          <w:tcPr>
            <w:tcW w:w="3115" w:type="dxa"/>
          </w:tcPr>
          <w:p w14:paraId="08D18A43" w14:textId="61388DA8" w:rsidR="007C60B4" w:rsidRDefault="007C60B4" w:rsidP="0003094D">
            <w:r>
              <w:t>Get them abs</w:t>
            </w:r>
          </w:p>
        </w:tc>
        <w:tc>
          <w:tcPr>
            <w:tcW w:w="3115" w:type="dxa"/>
          </w:tcPr>
          <w:p w14:paraId="6912F794" w14:textId="00661F6E" w:rsidR="007C60B4" w:rsidRDefault="007C60B4" w:rsidP="0003094D">
            <w:r>
              <w:t>1</w:t>
            </w:r>
          </w:p>
        </w:tc>
      </w:tr>
      <w:tr w:rsidR="007C60B4" w14:paraId="6FE69063" w14:textId="17B0DC62" w:rsidTr="00F31AF8">
        <w:tc>
          <w:tcPr>
            <w:tcW w:w="3115" w:type="dxa"/>
          </w:tcPr>
          <w:p w14:paraId="6566FC77" w14:textId="6A7F2E8A" w:rsidR="007C60B4" w:rsidRDefault="007C60B4" w:rsidP="0003094D">
            <w:r>
              <w:t>3</w:t>
            </w:r>
          </w:p>
        </w:tc>
        <w:tc>
          <w:tcPr>
            <w:tcW w:w="3115" w:type="dxa"/>
          </w:tcPr>
          <w:p w14:paraId="3AF04B41" w14:textId="56105749" w:rsidR="007C60B4" w:rsidRDefault="007C60B4" w:rsidP="0003094D">
            <w:r>
              <w:t>Nur Oberkörper</w:t>
            </w:r>
          </w:p>
        </w:tc>
        <w:tc>
          <w:tcPr>
            <w:tcW w:w="3115" w:type="dxa"/>
          </w:tcPr>
          <w:p w14:paraId="7703597D" w14:textId="3436A794" w:rsidR="007C60B4" w:rsidRDefault="007C60B4" w:rsidP="0003094D">
            <w:r>
              <w:t>2</w:t>
            </w:r>
          </w:p>
        </w:tc>
      </w:tr>
    </w:tbl>
    <w:p w14:paraId="18728F68" w14:textId="2107041B" w:rsidR="000B0DB4" w:rsidRDefault="000B0DB4" w:rsidP="0003094D"/>
    <w:p w14:paraId="395668C6" w14:textId="4523E36C" w:rsidR="00104B55" w:rsidRDefault="00104B55" w:rsidP="00104B55">
      <w:pPr>
        <w:pStyle w:val="Beschriftung"/>
        <w:keepNext/>
      </w:pPr>
      <w:bookmarkStart w:id="27" w:name="_Toc43059973"/>
      <w:r>
        <w:lastRenderedPageBreak/>
        <w:t xml:space="preserve">Tabelle </w:t>
      </w:r>
      <w:fldSimple w:instr=" SEQ Tabelle \* ARABIC ">
        <w:r w:rsidR="006B3360">
          <w:rPr>
            <w:noProof/>
          </w:rPr>
          <w:t>13</w:t>
        </w:r>
      </w:fldSimple>
      <w:r>
        <w:t xml:space="preserve"> - Relation FitnessplanUebung</w:t>
      </w:r>
      <w:bookmarkEnd w:id="27"/>
    </w:p>
    <w:tbl>
      <w:tblPr>
        <w:tblStyle w:val="Tabellenraster"/>
        <w:tblW w:w="0" w:type="auto"/>
        <w:tblLook w:val="04A0" w:firstRow="1" w:lastRow="0" w:firstColumn="1" w:lastColumn="0" w:noHBand="0" w:noVBand="1"/>
      </w:tblPr>
      <w:tblGrid>
        <w:gridCol w:w="2444"/>
        <w:gridCol w:w="2308"/>
        <w:gridCol w:w="2287"/>
        <w:gridCol w:w="2306"/>
      </w:tblGrid>
      <w:tr w:rsidR="00104B55" w14:paraId="7E24969F" w14:textId="77777777" w:rsidTr="0097140B">
        <w:tc>
          <w:tcPr>
            <w:tcW w:w="9345" w:type="dxa"/>
            <w:gridSpan w:val="4"/>
          </w:tcPr>
          <w:p w14:paraId="4151E756" w14:textId="767ACD18" w:rsidR="00104B55" w:rsidRDefault="00104B55" w:rsidP="0003094D">
            <w:r>
              <w:t>FitnessplanUebung</w:t>
            </w:r>
          </w:p>
        </w:tc>
      </w:tr>
      <w:tr w:rsidR="00104B55" w14:paraId="423A6786" w14:textId="77777777" w:rsidTr="00104B55">
        <w:tc>
          <w:tcPr>
            <w:tcW w:w="2444" w:type="dxa"/>
          </w:tcPr>
          <w:p w14:paraId="5CB33D6F" w14:textId="15E11008" w:rsidR="00104B55" w:rsidRDefault="00104B55" w:rsidP="0003094D">
            <w:r>
              <w:t>int</w:t>
            </w:r>
          </w:p>
        </w:tc>
        <w:tc>
          <w:tcPr>
            <w:tcW w:w="2308" w:type="dxa"/>
          </w:tcPr>
          <w:p w14:paraId="6348A5E9" w14:textId="4159812D" w:rsidR="00104B55" w:rsidRDefault="00104B55" w:rsidP="0003094D">
            <w:r>
              <w:t>int</w:t>
            </w:r>
          </w:p>
        </w:tc>
        <w:tc>
          <w:tcPr>
            <w:tcW w:w="2287" w:type="dxa"/>
          </w:tcPr>
          <w:p w14:paraId="7511CCA2" w14:textId="0BE344FF" w:rsidR="00104B55" w:rsidRDefault="00104B55" w:rsidP="0003094D">
            <w:r>
              <w:t>int</w:t>
            </w:r>
          </w:p>
        </w:tc>
        <w:tc>
          <w:tcPr>
            <w:tcW w:w="2306" w:type="dxa"/>
          </w:tcPr>
          <w:p w14:paraId="46E45FC2" w14:textId="3AD431B8" w:rsidR="00104B55" w:rsidRDefault="00104B55" w:rsidP="0003094D">
            <w:r>
              <w:t>int</w:t>
            </w:r>
          </w:p>
        </w:tc>
      </w:tr>
      <w:tr w:rsidR="00104B55" w14:paraId="67B750CC" w14:textId="77777777" w:rsidTr="00104B55">
        <w:tc>
          <w:tcPr>
            <w:tcW w:w="2444" w:type="dxa"/>
          </w:tcPr>
          <w:p w14:paraId="55A2558C" w14:textId="1A142364" w:rsidR="00104B55" w:rsidRPr="00104B55" w:rsidRDefault="00104B55" w:rsidP="0003094D">
            <w:pPr>
              <w:rPr>
                <w:b/>
                <w:bCs/>
              </w:rPr>
            </w:pPr>
            <w:r w:rsidRPr="00104B55">
              <w:rPr>
                <w:b/>
                <w:bCs/>
              </w:rPr>
              <w:t>FitnessplanUebung</w:t>
            </w:r>
          </w:p>
        </w:tc>
        <w:tc>
          <w:tcPr>
            <w:tcW w:w="2308" w:type="dxa"/>
          </w:tcPr>
          <w:p w14:paraId="4FB8BBD8" w14:textId="481E2488" w:rsidR="00104B55" w:rsidRPr="00104B55" w:rsidRDefault="00104B55" w:rsidP="0003094D">
            <w:pPr>
              <w:rPr>
                <w:b/>
                <w:bCs/>
              </w:rPr>
            </w:pPr>
            <w:r w:rsidRPr="00104B55">
              <w:rPr>
                <w:b/>
                <w:bCs/>
              </w:rPr>
              <w:t>FitnessplanId</w:t>
            </w:r>
          </w:p>
        </w:tc>
        <w:tc>
          <w:tcPr>
            <w:tcW w:w="2287" w:type="dxa"/>
          </w:tcPr>
          <w:p w14:paraId="7D0B1B17" w14:textId="425CBA0B" w:rsidR="00104B55" w:rsidRPr="00104B55" w:rsidRDefault="00104B55" w:rsidP="0003094D">
            <w:pPr>
              <w:rPr>
                <w:b/>
                <w:bCs/>
              </w:rPr>
            </w:pPr>
            <w:r w:rsidRPr="00104B55">
              <w:rPr>
                <w:b/>
                <w:bCs/>
              </w:rPr>
              <w:t>UebungId</w:t>
            </w:r>
          </w:p>
        </w:tc>
        <w:tc>
          <w:tcPr>
            <w:tcW w:w="2306" w:type="dxa"/>
          </w:tcPr>
          <w:p w14:paraId="2E1B4874" w14:textId="7E50088C" w:rsidR="00104B55" w:rsidRDefault="00104B55" w:rsidP="0003094D">
            <w:r>
              <w:t>Wiederholung</w:t>
            </w:r>
          </w:p>
        </w:tc>
      </w:tr>
      <w:tr w:rsidR="00104B55" w14:paraId="472D5A38" w14:textId="77777777" w:rsidTr="00104B55">
        <w:tc>
          <w:tcPr>
            <w:tcW w:w="2444" w:type="dxa"/>
          </w:tcPr>
          <w:p w14:paraId="7EA386F6" w14:textId="7C855BD6" w:rsidR="00104B55" w:rsidRDefault="00104B55" w:rsidP="0003094D">
            <w:r>
              <w:t>1</w:t>
            </w:r>
          </w:p>
        </w:tc>
        <w:tc>
          <w:tcPr>
            <w:tcW w:w="2308" w:type="dxa"/>
          </w:tcPr>
          <w:p w14:paraId="627D77F0" w14:textId="015696BF" w:rsidR="00104B55" w:rsidRDefault="00104B55" w:rsidP="0003094D">
            <w:r>
              <w:t>1</w:t>
            </w:r>
          </w:p>
        </w:tc>
        <w:tc>
          <w:tcPr>
            <w:tcW w:w="2287" w:type="dxa"/>
          </w:tcPr>
          <w:p w14:paraId="026F13AC" w14:textId="20A5FA71" w:rsidR="00104B55" w:rsidRDefault="00104B55" w:rsidP="0003094D">
            <w:r>
              <w:t>1</w:t>
            </w:r>
          </w:p>
        </w:tc>
        <w:tc>
          <w:tcPr>
            <w:tcW w:w="2306" w:type="dxa"/>
          </w:tcPr>
          <w:p w14:paraId="7A526D05" w14:textId="664E6467" w:rsidR="00104B55" w:rsidRDefault="00104B55" w:rsidP="0003094D">
            <w:r>
              <w:t>10</w:t>
            </w:r>
          </w:p>
        </w:tc>
      </w:tr>
      <w:tr w:rsidR="00104B55" w14:paraId="4F637F6B" w14:textId="77777777" w:rsidTr="00104B55">
        <w:tc>
          <w:tcPr>
            <w:tcW w:w="2444" w:type="dxa"/>
          </w:tcPr>
          <w:p w14:paraId="31EAFB6C" w14:textId="6855EBE0" w:rsidR="00104B55" w:rsidRDefault="00104B55" w:rsidP="0003094D">
            <w:r>
              <w:t>2</w:t>
            </w:r>
          </w:p>
        </w:tc>
        <w:tc>
          <w:tcPr>
            <w:tcW w:w="2308" w:type="dxa"/>
          </w:tcPr>
          <w:p w14:paraId="1EBC3959" w14:textId="064000DA" w:rsidR="00104B55" w:rsidRDefault="00104B55" w:rsidP="0003094D">
            <w:r>
              <w:t>1</w:t>
            </w:r>
          </w:p>
        </w:tc>
        <w:tc>
          <w:tcPr>
            <w:tcW w:w="2287" w:type="dxa"/>
          </w:tcPr>
          <w:p w14:paraId="35F0E060" w14:textId="4E573947" w:rsidR="00104B55" w:rsidRDefault="00104B55" w:rsidP="0003094D">
            <w:r>
              <w:t>2</w:t>
            </w:r>
          </w:p>
        </w:tc>
        <w:tc>
          <w:tcPr>
            <w:tcW w:w="2306" w:type="dxa"/>
          </w:tcPr>
          <w:p w14:paraId="74DCA2EE" w14:textId="04EA023C" w:rsidR="00104B55" w:rsidRDefault="00104B55" w:rsidP="0003094D">
            <w:r>
              <w:t>5</w:t>
            </w:r>
          </w:p>
        </w:tc>
      </w:tr>
      <w:tr w:rsidR="00104B55" w14:paraId="02212A76" w14:textId="77777777" w:rsidTr="00104B55">
        <w:tc>
          <w:tcPr>
            <w:tcW w:w="2444" w:type="dxa"/>
          </w:tcPr>
          <w:p w14:paraId="371C088F" w14:textId="5B7C3437" w:rsidR="00104B55" w:rsidRDefault="00104B55" w:rsidP="0003094D">
            <w:r>
              <w:t>3</w:t>
            </w:r>
          </w:p>
        </w:tc>
        <w:tc>
          <w:tcPr>
            <w:tcW w:w="2308" w:type="dxa"/>
          </w:tcPr>
          <w:p w14:paraId="498123E0" w14:textId="7856C15E" w:rsidR="00104B55" w:rsidRDefault="00104B55" w:rsidP="0003094D">
            <w:r>
              <w:t>1</w:t>
            </w:r>
          </w:p>
        </w:tc>
        <w:tc>
          <w:tcPr>
            <w:tcW w:w="2287" w:type="dxa"/>
          </w:tcPr>
          <w:p w14:paraId="7A4A1E9D" w14:textId="2427E68E" w:rsidR="00104B55" w:rsidRDefault="00104B55" w:rsidP="0003094D">
            <w:r>
              <w:t>3</w:t>
            </w:r>
          </w:p>
        </w:tc>
        <w:tc>
          <w:tcPr>
            <w:tcW w:w="2306" w:type="dxa"/>
          </w:tcPr>
          <w:p w14:paraId="08856FDD" w14:textId="7F0516E9" w:rsidR="00104B55" w:rsidRDefault="00104B55" w:rsidP="0003094D">
            <w:r>
              <w:t>3</w:t>
            </w:r>
          </w:p>
        </w:tc>
      </w:tr>
    </w:tbl>
    <w:p w14:paraId="78C6CDB6" w14:textId="77777777" w:rsidR="005B5146" w:rsidRDefault="005B5146" w:rsidP="0003094D"/>
    <w:p w14:paraId="253F1FF5" w14:textId="583EB586" w:rsidR="00FD577E" w:rsidRDefault="00FD577E" w:rsidP="0003094D">
      <w:r>
        <w:t>Wiederholung hat hier den Typ int, da Übungen immer ganz durchgeführt werden können. Es gibt keine halben Wiederholungen.</w:t>
      </w:r>
    </w:p>
    <w:p w14:paraId="4DB16508" w14:textId="218EE8B1" w:rsidR="008348FD" w:rsidRDefault="008348FD" w:rsidP="008348FD">
      <w:pPr>
        <w:pStyle w:val="Beschriftung"/>
        <w:keepNext/>
      </w:pPr>
      <w:bookmarkStart w:id="28" w:name="_Toc43059974"/>
      <w:r>
        <w:t xml:space="preserve">Tabelle </w:t>
      </w:r>
      <w:fldSimple w:instr=" SEQ Tabelle \* ARABIC ">
        <w:r w:rsidR="006B3360">
          <w:rPr>
            <w:noProof/>
          </w:rPr>
          <w:t>14</w:t>
        </w:r>
      </w:fldSimple>
      <w:r>
        <w:t xml:space="preserve"> - Relation Uebung</w:t>
      </w:r>
      <w:bookmarkEnd w:id="28"/>
    </w:p>
    <w:tbl>
      <w:tblPr>
        <w:tblStyle w:val="Tabellenraster"/>
        <w:tblW w:w="0" w:type="auto"/>
        <w:tblLook w:val="04A0" w:firstRow="1" w:lastRow="0" w:firstColumn="1" w:lastColumn="0" w:noHBand="0" w:noVBand="1"/>
      </w:tblPr>
      <w:tblGrid>
        <w:gridCol w:w="2336"/>
        <w:gridCol w:w="2336"/>
        <w:gridCol w:w="2336"/>
        <w:gridCol w:w="2337"/>
      </w:tblGrid>
      <w:tr w:rsidR="00EC07DB" w14:paraId="05A979C5" w14:textId="77777777" w:rsidTr="0097140B">
        <w:tc>
          <w:tcPr>
            <w:tcW w:w="9345" w:type="dxa"/>
            <w:gridSpan w:val="4"/>
          </w:tcPr>
          <w:p w14:paraId="6D62E2F3" w14:textId="49328644" w:rsidR="00EC07DB" w:rsidRDefault="00EC07DB" w:rsidP="0003094D">
            <w:r>
              <w:t>Uebung</w:t>
            </w:r>
          </w:p>
        </w:tc>
      </w:tr>
      <w:tr w:rsidR="00EC07DB" w14:paraId="6E108F41" w14:textId="77777777" w:rsidTr="00EC07DB">
        <w:tc>
          <w:tcPr>
            <w:tcW w:w="2336" w:type="dxa"/>
          </w:tcPr>
          <w:p w14:paraId="51B126D9" w14:textId="1118CA8F" w:rsidR="00EC07DB" w:rsidRDefault="00EC07DB" w:rsidP="0003094D">
            <w:r>
              <w:t>Int</w:t>
            </w:r>
          </w:p>
        </w:tc>
        <w:tc>
          <w:tcPr>
            <w:tcW w:w="2336" w:type="dxa"/>
          </w:tcPr>
          <w:p w14:paraId="142C3A16" w14:textId="590DED24" w:rsidR="00EC07DB" w:rsidRDefault="00EC07DB" w:rsidP="0003094D">
            <w:r>
              <w:t>Int</w:t>
            </w:r>
          </w:p>
        </w:tc>
        <w:tc>
          <w:tcPr>
            <w:tcW w:w="2336" w:type="dxa"/>
          </w:tcPr>
          <w:p w14:paraId="7FBD1D01" w14:textId="5FC7D42B" w:rsidR="00EC07DB" w:rsidRDefault="00EC07DB" w:rsidP="0003094D">
            <w:r>
              <w:t>TEXT</w:t>
            </w:r>
          </w:p>
        </w:tc>
        <w:tc>
          <w:tcPr>
            <w:tcW w:w="2337" w:type="dxa"/>
          </w:tcPr>
          <w:p w14:paraId="150EA65A" w14:textId="7EB54BE2" w:rsidR="00EC07DB" w:rsidRDefault="0028171E" w:rsidP="0003094D">
            <w:r>
              <w:t>B</w:t>
            </w:r>
            <w:r w:rsidR="00EC07DB">
              <w:t>oolean</w:t>
            </w:r>
            <w:r>
              <w:t>, not null</w:t>
            </w:r>
          </w:p>
        </w:tc>
      </w:tr>
      <w:tr w:rsidR="00EC07DB" w14:paraId="4EDD4AD0" w14:textId="77777777" w:rsidTr="00EC07DB">
        <w:tc>
          <w:tcPr>
            <w:tcW w:w="2336" w:type="dxa"/>
          </w:tcPr>
          <w:p w14:paraId="0C54922C" w14:textId="67CAF5E0" w:rsidR="00EC07DB" w:rsidRPr="008348FD" w:rsidRDefault="00EC07DB" w:rsidP="0003094D">
            <w:pPr>
              <w:rPr>
                <w:b/>
                <w:bCs/>
              </w:rPr>
            </w:pPr>
            <w:r w:rsidRPr="008348FD">
              <w:rPr>
                <w:b/>
                <w:bCs/>
              </w:rPr>
              <w:t>UebungsId</w:t>
            </w:r>
          </w:p>
        </w:tc>
        <w:tc>
          <w:tcPr>
            <w:tcW w:w="2336" w:type="dxa"/>
          </w:tcPr>
          <w:p w14:paraId="237868A5" w14:textId="359206EA" w:rsidR="00EC07DB" w:rsidRPr="008348FD" w:rsidRDefault="00EC07DB" w:rsidP="0003094D">
            <w:pPr>
              <w:rPr>
                <w:b/>
                <w:bCs/>
              </w:rPr>
            </w:pPr>
            <w:r w:rsidRPr="008348FD">
              <w:rPr>
                <w:b/>
                <w:bCs/>
              </w:rPr>
              <w:t>UebungstypId</w:t>
            </w:r>
          </w:p>
        </w:tc>
        <w:tc>
          <w:tcPr>
            <w:tcW w:w="2336" w:type="dxa"/>
          </w:tcPr>
          <w:p w14:paraId="5D53406E" w14:textId="1C6FFF14" w:rsidR="00EC07DB" w:rsidRDefault="00EC07DB" w:rsidP="0003094D">
            <w:r>
              <w:t>Beschreibung</w:t>
            </w:r>
          </w:p>
        </w:tc>
        <w:tc>
          <w:tcPr>
            <w:tcW w:w="2337" w:type="dxa"/>
          </w:tcPr>
          <w:p w14:paraId="5DDBA888" w14:textId="62C4FCF2" w:rsidR="00EC07DB" w:rsidRDefault="00EC07DB" w:rsidP="0003094D">
            <w:r>
              <w:t>istGefaehrlich</w:t>
            </w:r>
          </w:p>
        </w:tc>
      </w:tr>
      <w:tr w:rsidR="00EC07DB" w14:paraId="21BFDFE2" w14:textId="77777777" w:rsidTr="00EC07DB">
        <w:tc>
          <w:tcPr>
            <w:tcW w:w="2336" w:type="dxa"/>
          </w:tcPr>
          <w:p w14:paraId="1A8BEC80" w14:textId="397632D2" w:rsidR="00EC07DB" w:rsidRDefault="00EC07DB" w:rsidP="0003094D">
            <w:r>
              <w:t>1</w:t>
            </w:r>
          </w:p>
        </w:tc>
        <w:tc>
          <w:tcPr>
            <w:tcW w:w="2336" w:type="dxa"/>
          </w:tcPr>
          <w:p w14:paraId="04FCA34D" w14:textId="7F112BBA" w:rsidR="00EC07DB" w:rsidRDefault="009E1084" w:rsidP="0003094D">
            <w:r>
              <w:t>1</w:t>
            </w:r>
          </w:p>
        </w:tc>
        <w:tc>
          <w:tcPr>
            <w:tcW w:w="2336" w:type="dxa"/>
          </w:tcPr>
          <w:p w14:paraId="6B11684F" w14:textId="6EE53F5D" w:rsidR="00EC07DB" w:rsidRDefault="00E14509" w:rsidP="00E14509">
            <w:r>
              <w:t xml:space="preserve">Butterfly - </w:t>
            </w:r>
            <w:r w:rsidR="008348FD">
              <w:t>Gewicht mit ausgestreckten Armen von aussen nach innen bewegen</w:t>
            </w:r>
          </w:p>
        </w:tc>
        <w:tc>
          <w:tcPr>
            <w:tcW w:w="2337" w:type="dxa"/>
          </w:tcPr>
          <w:p w14:paraId="15DB8667" w14:textId="3859E5B3" w:rsidR="00EC07DB" w:rsidRDefault="008348FD" w:rsidP="0003094D">
            <w:r>
              <w:t>nein</w:t>
            </w:r>
          </w:p>
        </w:tc>
      </w:tr>
      <w:tr w:rsidR="00EC07DB" w14:paraId="29E2CA4C" w14:textId="77777777" w:rsidTr="00EC07DB">
        <w:tc>
          <w:tcPr>
            <w:tcW w:w="2336" w:type="dxa"/>
          </w:tcPr>
          <w:p w14:paraId="58FC98FF" w14:textId="0C45C759" w:rsidR="00EC07DB" w:rsidRDefault="00EC07DB" w:rsidP="0003094D">
            <w:r>
              <w:t>2</w:t>
            </w:r>
          </w:p>
        </w:tc>
        <w:tc>
          <w:tcPr>
            <w:tcW w:w="2336" w:type="dxa"/>
          </w:tcPr>
          <w:p w14:paraId="6D865BCE" w14:textId="4EC0E273" w:rsidR="00EC07DB" w:rsidRDefault="009E1084" w:rsidP="0003094D">
            <w:r>
              <w:t>1</w:t>
            </w:r>
          </w:p>
        </w:tc>
        <w:tc>
          <w:tcPr>
            <w:tcW w:w="2336" w:type="dxa"/>
          </w:tcPr>
          <w:p w14:paraId="567CE0A0" w14:textId="1DD232C7" w:rsidR="00EC07DB" w:rsidRDefault="00E14509" w:rsidP="0003094D">
            <w:r>
              <w:t xml:space="preserve">Kreuzheben - </w:t>
            </w:r>
            <w:r w:rsidR="008348FD">
              <w:t>Gewicht aus dem Hohlkreuz hochheben und kurz halten</w:t>
            </w:r>
          </w:p>
        </w:tc>
        <w:tc>
          <w:tcPr>
            <w:tcW w:w="2337" w:type="dxa"/>
          </w:tcPr>
          <w:p w14:paraId="0FC23E75" w14:textId="72A9855C" w:rsidR="00EC07DB" w:rsidRDefault="008348FD" w:rsidP="0003094D">
            <w:r>
              <w:t>ja</w:t>
            </w:r>
          </w:p>
        </w:tc>
      </w:tr>
      <w:tr w:rsidR="00EC07DB" w14:paraId="22AEE0FE" w14:textId="77777777" w:rsidTr="00EC07DB">
        <w:tc>
          <w:tcPr>
            <w:tcW w:w="2336" w:type="dxa"/>
          </w:tcPr>
          <w:p w14:paraId="7C779D7F" w14:textId="12F4BF51" w:rsidR="00EC07DB" w:rsidRDefault="00EC07DB" w:rsidP="0003094D">
            <w:r>
              <w:t>3</w:t>
            </w:r>
          </w:p>
        </w:tc>
        <w:tc>
          <w:tcPr>
            <w:tcW w:w="2336" w:type="dxa"/>
          </w:tcPr>
          <w:p w14:paraId="13E213D1" w14:textId="04C44473" w:rsidR="00EC07DB" w:rsidRDefault="009E1084" w:rsidP="0003094D">
            <w:r>
              <w:t>2</w:t>
            </w:r>
          </w:p>
        </w:tc>
        <w:tc>
          <w:tcPr>
            <w:tcW w:w="2336" w:type="dxa"/>
          </w:tcPr>
          <w:p w14:paraId="631EE402" w14:textId="38EC8256" w:rsidR="00EC07DB" w:rsidRDefault="009E1084" w:rsidP="0003094D">
            <w:r>
              <w:t>Jogging – 10 km Joggen</w:t>
            </w:r>
          </w:p>
        </w:tc>
        <w:tc>
          <w:tcPr>
            <w:tcW w:w="2337" w:type="dxa"/>
          </w:tcPr>
          <w:p w14:paraId="331E0B93" w14:textId="3961C49E" w:rsidR="00EC07DB" w:rsidRDefault="008348FD" w:rsidP="0003094D">
            <w:r>
              <w:t>nein</w:t>
            </w:r>
          </w:p>
        </w:tc>
      </w:tr>
    </w:tbl>
    <w:p w14:paraId="629DE3D1" w14:textId="0F34B117" w:rsidR="00EC07DB" w:rsidRDefault="00EC07DB" w:rsidP="0003094D"/>
    <w:p w14:paraId="737A7154" w14:textId="4CF7936C" w:rsidR="005B5146" w:rsidRDefault="005B5146" w:rsidP="0003094D">
      <w:r>
        <w:t>Die Beschreibung der Uebung wird in dem MySQL Datentyp TEXT gespeichert. Mithilfe des Boolean Datentyps kann in Spalte „istGefaehrlich“ dargestellt werden ob eine Uebung gefährlich ist.</w:t>
      </w:r>
    </w:p>
    <w:p w14:paraId="50DF81AE" w14:textId="77777777" w:rsidR="00794BF8" w:rsidRDefault="00794BF8" w:rsidP="0003094D"/>
    <w:p w14:paraId="4C8C95A9" w14:textId="77777777" w:rsidR="005B5146" w:rsidRDefault="005B5146" w:rsidP="0003094D"/>
    <w:p w14:paraId="68A49130" w14:textId="6FAC9DAA" w:rsidR="008348FD" w:rsidRDefault="008348FD" w:rsidP="008348FD">
      <w:pPr>
        <w:pStyle w:val="Beschriftung"/>
        <w:keepNext/>
      </w:pPr>
      <w:bookmarkStart w:id="29" w:name="_Toc43059975"/>
      <w:r>
        <w:lastRenderedPageBreak/>
        <w:t xml:space="preserve">Tabelle </w:t>
      </w:r>
      <w:fldSimple w:instr=" SEQ Tabelle \* ARABIC ">
        <w:r w:rsidR="006B3360">
          <w:rPr>
            <w:noProof/>
          </w:rPr>
          <w:t>15</w:t>
        </w:r>
      </w:fldSimple>
      <w:r>
        <w:t xml:space="preserve"> - Relation Uebungstyp</w:t>
      </w:r>
      <w:bookmarkEnd w:id="29"/>
    </w:p>
    <w:tbl>
      <w:tblPr>
        <w:tblStyle w:val="Tabellenraster"/>
        <w:tblW w:w="0" w:type="auto"/>
        <w:tblLook w:val="04A0" w:firstRow="1" w:lastRow="0" w:firstColumn="1" w:lastColumn="0" w:noHBand="0" w:noVBand="1"/>
      </w:tblPr>
      <w:tblGrid>
        <w:gridCol w:w="4672"/>
        <w:gridCol w:w="4673"/>
      </w:tblGrid>
      <w:tr w:rsidR="008348FD" w14:paraId="2C32EA72" w14:textId="77777777" w:rsidTr="0097140B">
        <w:tc>
          <w:tcPr>
            <w:tcW w:w="9345" w:type="dxa"/>
            <w:gridSpan w:val="2"/>
          </w:tcPr>
          <w:p w14:paraId="7C1AD38E" w14:textId="35E217DD" w:rsidR="008348FD" w:rsidRDefault="008348FD" w:rsidP="0003094D">
            <w:r>
              <w:t>Uebungstyp</w:t>
            </w:r>
          </w:p>
        </w:tc>
      </w:tr>
      <w:tr w:rsidR="008348FD" w14:paraId="7533F3AC" w14:textId="77777777" w:rsidTr="008348FD">
        <w:tc>
          <w:tcPr>
            <w:tcW w:w="4672" w:type="dxa"/>
          </w:tcPr>
          <w:p w14:paraId="3858D4A2" w14:textId="109E0EE9" w:rsidR="008348FD" w:rsidRDefault="008348FD" w:rsidP="0003094D">
            <w:r>
              <w:t>int</w:t>
            </w:r>
          </w:p>
        </w:tc>
        <w:tc>
          <w:tcPr>
            <w:tcW w:w="4673" w:type="dxa"/>
          </w:tcPr>
          <w:p w14:paraId="42E20DB0" w14:textId="3484F2C6" w:rsidR="008348FD" w:rsidRDefault="008348FD" w:rsidP="0003094D">
            <w:r>
              <w:t>varchar(100)</w:t>
            </w:r>
          </w:p>
        </w:tc>
      </w:tr>
      <w:tr w:rsidR="008348FD" w14:paraId="4B7AF3A9" w14:textId="77777777" w:rsidTr="008348FD">
        <w:tc>
          <w:tcPr>
            <w:tcW w:w="4672" w:type="dxa"/>
          </w:tcPr>
          <w:p w14:paraId="65180C69" w14:textId="254AD476" w:rsidR="008348FD" w:rsidRPr="008348FD" w:rsidRDefault="008348FD" w:rsidP="0003094D">
            <w:pPr>
              <w:rPr>
                <w:b/>
                <w:bCs/>
              </w:rPr>
            </w:pPr>
            <w:r w:rsidRPr="008348FD">
              <w:rPr>
                <w:b/>
                <w:bCs/>
              </w:rPr>
              <w:t>UebungstypId</w:t>
            </w:r>
          </w:p>
        </w:tc>
        <w:tc>
          <w:tcPr>
            <w:tcW w:w="4673" w:type="dxa"/>
          </w:tcPr>
          <w:p w14:paraId="66A10CF5" w14:textId="462A3179" w:rsidR="008348FD" w:rsidRDefault="008348FD" w:rsidP="0003094D">
            <w:r>
              <w:t>UebungstypBeschreibung</w:t>
            </w:r>
          </w:p>
        </w:tc>
      </w:tr>
      <w:tr w:rsidR="008348FD" w14:paraId="5AC51E45" w14:textId="77777777" w:rsidTr="008348FD">
        <w:tc>
          <w:tcPr>
            <w:tcW w:w="4672" w:type="dxa"/>
          </w:tcPr>
          <w:p w14:paraId="46E2805F" w14:textId="16FFF850" w:rsidR="008348FD" w:rsidRDefault="008348FD" w:rsidP="0003094D">
            <w:r>
              <w:t>1</w:t>
            </w:r>
          </w:p>
        </w:tc>
        <w:tc>
          <w:tcPr>
            <w:tcW w:w="4673" w:type="dxa"/>
          </w:tcPr>
          <w:p w14:paraId="7A639E84" w14:textId="75BB38EE" w:rsidR="008348FD" w:rsidRDefault="008348FD" w:rsidP="0003094D">
            <w:r>
              <w:t>Kraftuebung</w:t>
            </w:r>
          </w:p>
        </w:tc>
      </w:tr>
      <w:tr w:rsidR="008348FD" w14:paraId="46226149" w14:textId="77777777" w:rsidTr="008348FD">
        <w:tc>
          <w:tcPr>
            <w:tcW w:w="4672" w:type="dxa"/>
          </w:tcPr>
          <w:p w14:paraId="572721B2" w14:textId="6B0D0E8A" w:rsidR="008348FD" w:rsidRDefault="008348FD" w:rsidP="0003094D">
            <w:r>
              <w:t>2</w:t>
            </w:r>
          </w:p>
        </w:tc>
        <w:tc>
          <w:tcPr>
            <w:tcW w:w="4673" w:type="dxa"/>
          </w:tcPr>
          <w:p w14:paraId="13448155" w14:textId="58682FA3" w:rsidR="008348FD" w:rsidRDefault="008348FD" w:rsidP="0003094D">
            <w:r>
              <w:t>Cardiouebung</w:t>
            </w:r>
          </w:p>
        </w:tc>
      </w:tr>
    </w:tbl>
    <w:p w14:paraId="52F15A42" w14:textId="33303EA3" w:rsidR="008348FD" w:rsidRDefault="008348FD" w:rsidP="0003094D"/>
    <w:p w14:paraId="5CDFB347" w14:textId="765A4976" w:rsidR="000955BC" w:rsidRDefault="000955BC" w:rsidP="0003094D">
      <w:r>
        <w:t>Beschreibung des Übungstyps beinhaltet nur ein Wort und deshalb ist eine Begrenzung auf 100 Stellen des varchars ausreichend.</w:t>
      </w:r>
    </w:p>
    <w:p w14:paraId="0861FF87" w14:textId="1192E573" w:rsidR="00EB6750" w:rsidRDefault="00EB6750" w:rsidP="00EB6750">
      <w:pPr>
        <w:pStyle w:val="Beschriftung"/>
        <w:keepNext/>
      </w:pPr>
      <w:bookmarkStart w:id="30" w:name="_Toc43059976"/>
      <w:r>
        <w:t xml:space="preserve">Tabelle </w:t>
      </w:r>
      <w:fldSimple w:instr=" SEQ Tabelle \* ARABIC ">
        <w:r w:rsidR="006B3360">
          <w:rPr>
            <w:noProof/>
          </w:rPr>
          <w:t>16</w:t>
        </w:r>
      </w:fldSimple>
      <w:r>
        <w:t xml:space="preserve"> - Relation Ernaehrungsplan</w:t>
      </w:r>
      <w:bookmarkEnd w:id="30"/>
    </w:p>
    <w:tbl>
      <w:tblPr>
        <w:tblStyle w:val="Tabellenraster"/>
        <w:tblW w:w="0" w:type="auto"/>
        <w:tblLook w:val="04A0" w:firstRow="1" w:lastRow="0" w:firstColumn="1" w:lastColumn="0" w:noHBand="0" w:noVBand="1"/>
      </w:tblPr>
      <w:tblGrid>
        <w:gridCol w:w="3115"/>
        <w:gridCol w:w="3115"/>
      </w:tblGrid>
      <w:tr w:rsidR="00EB6750" w14:paraId="7EC3474F" w14:textId="77777777" w:rsidTr="00F562AF">
        <w:tc>
          <w:tcPr>
            <w:tcW w:w="6230" w:type="dxa"/>
            <w:gridSpan w:val="2"/>
          </w:tcPr>
          <w:p w14:paraId="0D9DEE15" w14:textId="778A25D2" w:rsidR="00EB6750" w:rsidRDefault="00EB6750" w:rsidP="0003094D">
            <w:r>
              <w:t>Ernaehrungsplan</w:t>
            </w:r>
          </w:p>
        </w:tc>
      </w:tr>
      <w:tr w:rsidR="00EB6750" w14:paraId="3AA22D9F" w14:textId="77777777" w:rsidTr="008348FD">
        <w:tc>
          <w:tcPr>
            <w:tcW w:w="3115" w:type="dxa"/>
          </w:tcPr>
          <w:p w14:paraId="6C69DD7C" w14:textId="7DF1F19B" w:rsidR="00EB6750" w:rsidRDefault="00EB6750" w:rsidP="0003094D">
            <w:r>
              <w:t>int</w:t>
            </w:r>
          </w:p>
        </w:tc>
        <w:tc>
          <w:tcPr>
            <w:tcW w:w="3115" w:type="dxa"/>
          </w:tcPr>
          <w:p w14:paraId="3462CEE4" w14:textId="0C422DF6" w:rsidR="00EB6750" w:rsidRDefault="00EB6750" w:rsidP="0003094D">
            <w:r>
              <w:t>varchar(</w:t>
            </w:r>
            <w:r w:rsidR="00D666AB">
              <w:t>100</w:t>
            </w:r>
            <w:r>
              <w:t>)</w:t>
            </w:r>
          </w:p>
        </w:tc>
      </w:tr>
      <w:tr w:rsidR="00EB6750" w14:paraId="13351C6D" w14:textId="77777777" w:rsidTr="008348FD">
        <w:tc>
          <w:tcPr>
            <w:tcW w:w="3115" w:type="dxa"/>
          </w:tcPr>
          <w:p w14:paraId="7ABD0C71" w14:textId="7BCA8B66" w:rsidR="00EB6750" w:rsidRPr="00EB6750" w:rsidRDefault="00EB6750" w:rsidP="0003094D">
            <w:pPr>
              <w:rPr>
                <w:b/>
                <w:bCs/>
              </w:rPr>
            </w:pPr>
            <w:r w:rsidRPr="00EB6750">
              <w:rPr>
                <w:b/>
                <w:bCs/>
              </w:rPr>
              <w:t>ErnaehrungsId</w:t>
            </w:r>
          </w:p>
        </w:tc>
        <w:tc>
          <w:tcPr>
            <w:tcW w:w="3115" w:type="dxa"/>
          </w:tcPr>
          <w:p w14:paraId="41934988" w14:textId="3DBBDFB5" w:rsidR="00EB6750" w:rsidRDefault="00EB6750" w:rsidP="0003094D">
            <w:r>
              <w:t>Name</w:t>
            </w:r>
          </w:p>
        </w:tc>
      </w:tr>
      <w:tr w:rsidR="00EB6750" w14:paraId="1641EE1E" w14:textId="77777777" w:rsidTr="008348FD">
        <w:tc>
          <w:tcPr>
            <w:tcW w:w="3115" w:type="dxa"/>
          </w:tcPr>
          <w:p w14:paraId="77904734" w14:textId="7277B298" w:rsidR="00EB6750" w:rsidRDefault="00EB6750" w:rsidP="0003094D">
            <w:r>
              <w:t>1</w:t>
            </w:r>
          </w:p>
        </w:tc>
        <w:tc>
          <w:tcPr>
            <w:tcW w:w="3115" w:type="dxa"/>
          </w:tcPr>
          <w:p w14:paraId="75088C46" w14:textId="0D806405" w:rsidR="00EB6750" w:rsidRDefault="00EB6750" w:rsidP="0003094D">
            <w:r>
              <w:t>Kais Ernaehrungsplan</w:t>
            </w:r>
          </w:p>
        </w:tc>
      </w:tr>
      <w:tr w:rsidR="00EB6750" w14:paraId="391A9399" w14:textId="77777777" w:rsidTr="008348FD">
        <w:tc>
          <w:tcPr>
            <w:tcW w:w="3115" w:type="dxa"/>
          </w:tcPr>
          <w:p w14:paraId="7A58BF60" w14:textId="2B8D9D3A" w:rsidR="00EB6750" w:rsidRDefault="00EB6750" w:rsidP="0003094D">
            <w:r>
              <w:t>2</w:t>
            </w:r>
          </w:p>
        </w:tc>
        <w:tc>
          <w:tcPr>
            <w:tcW w:w="3115" w:type="dxa"/>
          </w:tcPr>
          <w:p w14:paraId="39B2B4D8" w14:textId="18F77BE5" w:rsidR="00EB6750" w:rsidRDefault="00EB6750" w:rsidP="0003094D">
            <w:r>
              <w:t>Veggie Plan</w:t>
            </w:r>
          </w:p>
        </w:tc>
      </w:tr>
      <w:tr w:rsidR="00EB6750" w14:paraId="1B5E3F95" w14:textId="77777777" w:rsidTr="008348FD">
        <w:tc>
          <w:tcPr>
            <w:tcW w:w="3115" w:type="dxa"/>
          </w:tcPr>
          <w:p w14:paraId="4B9D153F" w14:textId="510B43B5" w:rsidR="00EB6750" w:rsidRDefault="00EB6750" w:rsidP="0003094D">
            <w:r>
              <w:t>3</w:t>
            </w:r>
          </w:p>
        </w:tc>
        <w:tc>
          <w:tcPr>
            <w:tcW w:w="3115" w:type="dxa"/>
          </w:tcPr>
          <w:p w14:paraId="6444E25C" w14:textId="6BBFED81" w:rsidR="00EB6750" w:rsidRDefault="00EB6750" w:rsidP="0003094D">
            <w:r>
              <w:t>Only Heathy Food</w:t>
            </w:r>
          </w:p>
        </w:tc>
      </w:tr>
    </w:tbl>
    <w:p w14:paraId="2AAF8D2C" w14:textId="650DE2F3" w:rsidR="008348FD" w:rsidRDefault="008348FD" w:rsidP="0003094D"/>
    <w:p w14:paraId="60C860CE" w14:textId="03D10FFB" w:rsidR="00D666AB" w:rsidRDefault="00FD67EE" w:rsidP="0003094D">
      <w:r>
        <w:t xml:space="preserve">Die </w:t>
      </w:r>
      <w:r w:rsidR="00D666AB">
        <w:t>Begründung für 100 Stellen</w:t>
      </w:r>
      <w:r w:rsidR="003D4783">
        <w:t xml:space="preserve"> im varchar ist</w:t>
      </w:r>
      <w:r w:rsidR="00D666AB">
        <w:t xml:space="preserve"> analog </w:t>
      </w:r>
      <w:r w:rsidR="003D4783">
        <w:t xml:space="preserve">zu der Begründung in der </w:t>
      </w:r>
      <w:r w:rsidR="00D666AB">
        <w:t>Relation Uebungstyp.</w:t>
      </w:r>
    </w:p>
    <w:p w14:paraId="06D3B947" w14:textId="57BA60C4" w:rsidR="00EB6750" w:rsidRDefault="00EB6750" w:rsidP="00EB6750">
      <w:pPr>
        <w:pStyle w:val="Beschriftung"/>
        <w:keepNext/>
      </w:pPr>
      <w:bookmarkStart w:id="31" w:name="_Toc43059977"/>
      <w:r>
        <w:t xml:space="preserve">Tabelle </w:t>
      </w:r>
      <w:fldSimple w:instr=" SEQ Tabelle \* ARABIC ">
        <w:r w:rsidR="006B3360">
          <w:rPr>
            <w:noProof/>
          </w:rPr>
          <w:t>17</w:t>
        </w:r>
      </w:fldSimple>
      <w:r>
        <w:t xml:space="preserve"> - Relation ErnaehrungsplanGericht</w:t>
      </w:r>
      <w:bookmarkEnd w:id="31"/>
    </w:p>
    <w:tbl>
      <w:tblPr>
        <w:tblStyle w:val="Tabellenraster"/>
        <w:tblW w:w="0" w:type="auto"/>
        <w:tblLook w:val="04A0" w:firstRow="1" w:lastRow="0" w:firstColumn="1" w:lastColumn="0" w:noHBand="0" w:noVBand="1"/>
      </w:tblPr>
      <w:tblGrid>
        <w:gridCol w:w="3115"/>
        <w:gridCol w:w="3115"/>
        <w:gridCol w:w="3115"/>
      </w:tblGrid>
      <w:tr w:rsidR="00EB6750" w14:paraId="2800ADCF" w14:textId="77777777" w:rsidTr="00F562AF">
        <w:tc>
          <w:tcPr>
            <w:tcW w:w="9345" w:type="dxa"/>
            <w:gridSpan w:val="3"/>
          </w:tcPr>
          <w:p w14:paraId="643D8ABF" w14:textId="2A2998AB" w:rsidR="00EB6750" w:rsidRDefault="00EB6750" w:rsidP="0003094D">
            <w:r>
              <w:t>ErnaehrungsplanGericht</w:t>
            </w:r>
          </w:p>
        </w:tc>
      </w:tr>
      <w:tr w:rsidR="00EB6750" w14:paraId="6758028F" w14:textId="77777777" w:rsidTr="00EB6750">
        <w:tc>
          <w:tcPr>
            <w:tcW w:w="3115" w:type="dxa"/>
          </w:tcPr>
          <w:p w14:paraId="3D18B1AB" w14:textId="1FC74C39" w:rsidR="00EB6750" w:rsidRDefault="00EB6750" w:rsidP="0003094D">
            <w:r>
              <w:t>int</w:t>
            </w:r>
          </w:p>
        </w:tc>
        <w:tc>
          <w:tcPr>
            <w:tcW w:w="3115" w:type="dxa"/>
          </w:tcPr>
          <w:p w14:paraId="7764D44B" w14:textId="2E40F148" w:rsidR="00EB6750" w:rsidRDefault="00EB6750" w:rsidP="0003094D">
            <w:r>
              <w:t>int</w:t>
            </w:r>
          </w:p>
        </w:tc>
        <w:tc>
          <w:tcPr>
            <w:tcW w:w="3115" w:type="dxa"/>
          </w:tcPr>
          <w:p w14:paraId="72314604" w14:textId="21AE4BB7" w:rsidR="00EB6750" w:rsidRDefault="00EB6750" w:rsidP="0003094D">
            <w:r>
              <w:t>int</w:t>
            </w:r>
          </w:p>
        </w:tc>
      </w:tr>
      <w:tr w:rsidR="00EB6750" w14:paraId="33DA41F7" w14:textId="77777777" w:rsidTr="00EB6750">
        <w:tc>
          <w:tcPr>
            <w:tcW w:w="3115" w:type="dxa"/>
          </w:tcPr>
          <w:p w14:paraId="36671293" w14:textId="684A1AF9" w:rsidR="00EB6750" w:rsidRPr="00EB6750" w:rsidRDefault="00EB6750" w:rsidP="0003094D">
            <w:pPr>
              <w:rPr>
                <w:b/>
                <w:bCs/>
              </w:rPr>
            </w:pPr>
            <w:r w:rsidRPr="00EB6750">
              <w:rPr>
                <w:b/>
                <w:bCs/>
              </w:rPr>
              <w:t>ErnaehrungsGerichtId</w:t>
            </w:r>
          </w:p>
        </w:tc>
        <w:tc>
          <w:tcPr>
            <w:tcW w:w="3115" w:type="dxa"/>
          </w:tcPr>
          <w:p w14:paraId="2B405716" w14:textId="58F02C2B" w:rsidR="00EB6750" w:rsidRPr="00EB6750" w:rsidRDefault="00EB6750" w:rsidP="0003094D">
            <w:pPr>
              <w:rPr>
                <w:b/>
                <w:bCs/>
              </w:rPr>
            </w:pPr>
            <w:r w:rsidRPr="00EB6750">
              <w:rPr>
                <w:b/>
                <w:bCs/>
              </w:rPr>
              <w:t>ErnaehrungsId</w:t>
            </w:r>
          </w:p>
        </w:tc>
        <w:tc>
          <w:tcPr>
            <w:tcW w:w="3115" w:type="dxa"/>
          </w:tcPr>
          <w:p w14:paraId="5E59BDFB" w14:textId="5F3B2425" w:rsidR="00EB6750" w:rsidRPr="00EB6750" w:rsidRDefault="00EB6750" w:rsidP="0003094D">
            <w:pPr>
              <w:rPr>
                <w:b/>
                <w:bCs/>
              </w:rPr>
            </w:pPr>
            <w:r w:rsidRPr="00EB6750">
              <w:rPr>
                <w:b/>
                <w:bCs/>
              </w:rPr>
              <w:t>GerichtId</w:t>
            </w:r>
          </w:p>
        </w:tc>
      </w:tr>
      <w:tr w:rsidR="00EB6750" w14:paraId="06A7F7C1" w14:textId="77777777" w:rsidTr="00EB6750">
        <w:tc>
          <w:tcPr>
            <w:tcW w:w="3115" w:type="dxa"/>
          </w:tcPr>
          <w:p w14:paraId="57217D44" w14:textId="04A377C0" w:rsidR="00EB6750" w:rsidRDefault="00EB6750" w:rsidP="0003094D">
            <w:r>
              <w:t>1</w:t>
            </w:r>
          </w:p>
        </w:tc>
        <w:tc>
          <w:tcPr>
            <w:tcW w:w="3115" w:type="dxa"/>
          </w:tcPr>
          <w:p w14:paraId="3ACF800E" w14:textId="6B3A6AB3" w:rsidR="00EB6750" w:rsidRDefault="00EB6750" w:rsidP="0003094D">
            <w:r>
              <w:t>1</w:t>
            </w:r>
          </w:p>
        </w:tc>
        <w:tc>
          <w:tcPr>
            <w:tcW w:w="3115" w:type="dxa"/>
          </w:tcPr>
          <w:p w14:paraId="45707792" w14:textId="070FC015" w:rsidR="00EB6750" w:rsidRDefault="00EB6750" w:rsidP="0003094D">
            <w:r>
              <w:t>1</w:t>
            </w:r>
          </w:p>
        </w:tc>
      </w:tr>
      <w:tr w:rsidR="00EB6750" w14:paraId="0DBC5A5C" w14:textId="77777777" w:rsidTr="00EB6750">
        <w:tc>
          <w:tcPr>
            <w:tcW w:w="3115" w:type="dxa"/>
          </w:tcPr>
          <w:p w14:paraId="74D8672D" w14:textId="3EAB8E67" w:rsidR="00EB6750" w:rsidRDefault="00EB6750" w:rsidP="0003094D">
            <w:r>
              <w:t>2</w:t>
            </w:r>
          </w:p>
        </w:tc>
        <w:tc>
          <w:tcPr>
            <w:tcW w:w="3115" w:type="dxa"/>
          </w:tcPr>
          <w:p w14:paraId="2CFB0ECD" w14:textId="16DFE0BA" w:rsidR="00EB6750" w:rsidRDefault="00EB6750" w:rsidP="0003094D">
            <w:r>
              <w:t>1</w:t>
            </w:r>
          </w:p>
        </w:tc>
        <w:tc>
          <w:tcPr>
            <w:tcW w:w="3115" w:type="dxa"/>
          </w:tcPr>
          <w:p w14:paraId="3673A637" w14:textId="406CB5A5" w:rsidR="00EB6750" w:rsidRDefault="00EB6750" w:rsidP="0003094D">
            <w:r>
              <w:t>2</w:t>
            </w:r>
          </w:p>
        </w:tc>
      </w:tr>
      <w:tr w:rsidR="00EB6750" w14:paraId="013A35B1" w14:textId="77777777" w:rsidTr="00EB6750">
        <w:tc>
          <w:tcPr>
            <w:tcW w:w="3115" w:type="dxa"/>
          </w:tcPr>
          <w:p w14:paraId="0DE32EC0" w14:textId="02310EFA" w:rsidR="00EB6750" w:rsidRDefault="00EB6750" w:rsidP="0003094D">
            <w:r>
              <w:t>3</w:t>
            </w:r>
          </w:p>
        </w:tc>
        <w:tc>
          <w:tcPr>
            <w:tcW w:w="3115" w:type="dxa"/>
          </w:tcPr>
          <w:p w14:paraId="5F853F7C" w14:textId="08038640" w:rsidR="00EB6750" w:rsidRDefault="00EB6750" w:rsidP="0003094D">
            <w:r>
              <w:t>1</w:t>
            </w:r>
          </w:p>
        </w:tc>
        <w:tc>
          <w:tcPr>
            <w:tcW w:w="3115" w:type="dxa"/>
          </w:tcPr>
          <w:p w14:paraId="15E159AE" w14:textId="06A86721" w:rsidR="00EB6750" w:rsidRDefault="00EB6750" w:rsidP="0003094D">
            <w:r>
              <w:t>1</w:t>
            </w:r>
          </w:p>
        </w:tc>
      </w:tr>
    </w:tbl>
    <w:p w14:paraId="2E41051F" w14:textId="2B652CC7" w:rsidR="00EB6750" w:rsidRDefault="00EB6750" w:rsidP="0003094D"/>
    <w:p w14:paraId="63739B51" w14:textId="0D95DCAB" w:rsidR="009A61A2" w:rsidRDefault="001D3855" w:rsidP="0003094D">
      <w:r>
        <w:t xml:space="preserve">Diese Relation stellt eine </w:t>
      </w:r>
      <w:r w:rsidR="009A61A2">
        <w:t>Hilfsentität</w:t>
      </w:r>
      <w:r>
        <w:t xml:space="preserve"> dar</w:t>
      </w:r>
      <w:r w:rsidR="009A61A2">
        <w:t>, die nur Schlüssel beinhaltet</w:t>
      </w:r>
      <w:r>
        <w:t xml:space="preserve"> um eine n:m Beziehung aufzulösen</w:t>
      </w:r>
      <w:r w:rsidR="009A61A2">
        <w:t>.</w:t>
      </w:r>
    </w:p>
    <w:p w14:paraId="493F4F7B" w14:textId="6B92BCBF" w:rsidR="001D3855" w:rsidRDefault="001D3855" w:rsidP="0003094D"/>
    <w:p w14:paraId="775FDF4C" w14:textId="6DF9BB82" w:rsidR="001D3855" w:rsidRDefault="001D3855" w:rsidP="0003094D"/>
    <w:p w14:paraId="209B6E41" w14:textId="063D87AF" w:rsidR="001D3855" w:rsidRDefault="001D3855" w:rsidP="0003094D"/>
    <w:p w14:paraId="018AF2F5" w14:textId="77777777" w:rsidR="001D3855" w:rsidRDefault="001D3855" w:rsidP="0003094D"/>
    <w:p w14:paraId="4C29C4E0" w14:textId="2D2D912A" w:rsidR="00EB6750" w:rsidRDefault="00EB6750" w:rsidP="00EB6750">
      <w:pPr>
        <w:pStyle w:val="Beschriftung"/>
        <w:keepNext/>
      </w:pPr>
      <w:bookmarkStart w:id="32" w:name="_Toc43059978"/>
      <w:r>
        <w:lastRenderedPageBreak/>
        <w:t xml:space="preserve">Tabelle </w:t>
      </w:r>
      <w:fldSimple w:instr=" SEQ Tabelle \* ARABIC ">
        <w:r w:rsidR="006B3360">
          <w:rPr>
            <w:noProof/>
          </w:rPr>
          <w:t>18</w:t>
        </w:r>
      </w:fldSimple>
      <w:r>
        <w:t xml:space="preserve"> - Relation Gericht</w:t>
      </w:r>
      <w:bookmarkEnd w:id="32"/>
    </w:p>
    <w:tbl>
      <w:tblPr>
        <w:tblStyle w:val="Tabellenraster"/>
        <w:tblW w:w="0" w:type="auto"/>
        <w:tblLook w:val="04A0" w:firstRow="1" w:lastRow="0" w:firstColumn="1" w:lastColumn="0" w:noHBand="0" w:noVBand="1"/>
      </w:tblPr>
      <w:tblGrid>
        <w:gridCol w:w="2347"/>
        <w:gridCol w:w="1962"/>
        <w:gridCol w:w="2284"/>
        <w:gridCol w:w="2752"/>
      </w:tblGrid>
      <w:tr w:rsidR="00EB6750" w14:paraId="386E5E9C" w14:textId="77777777" w:rsidTr="00F562AF">
        <w:tc>
          <w:tcPr>
            <w:tcW w:w="9345" w:type="dxa"/>
            <w:gridSpan w:val="4"/>
          </w:tcPr>
          <w:p w14:paraId="25C60303" w14:textId="75673807" w:rsidR="00EB6750" w:rsidRDefault="00EB6750" w:rsidP="0003094D">
            <w:r>
              <w:t>Gericht</w:t>
            </w:r>
          </w:p>
        </w:tc>
      </w:tr>
      <w:tr w:rsidR="00EB6750" w14:paraId="0AD2AA8C" w14:textId="77777777" w:rsidTr="00EB6750">
        <w:tc>
          <w:tcPr>
            <w:tcW w:w="2347" w:type="dxa"/>
          </w:tcPr>
          <w:p w14:paraId="7D305C50" w14:textId="2C1DAB8B" w:rsidR="00EB6750" w:rsidRDefault="00EB6750" w:rsidP="0003094D">
            <w:r>
              <w:t>int</w:t>
            </w:r>
          </w:p>
        </w:tc>
        <w:tc>
          <w:tcPr>
            <w:tcW w:w="1962" w:type="dxa"/>
          </w:tcPr>
          <w:p w14:paraId="1E65B14D" w14:textId="12B7B4B2" w:rsidR="00EB6750" w:rsidRDefault="00EB6750" w:rsidP="0003094D">
            <w:r>
              <w:t>TEXT</w:t>
            </w:r>
            <w:r w:rsidR="0028171E">
              <w:t>, not null</w:t>
            </w:r>
          </w:p>
        </w:tc>
        <w:tc>
          <w:tcPr>
            <w:tcW w:w="2284" w:type="dxa"/>
          </w:tcPr>
          <w:p w14:paraId="43525A81" w14:textId="7A3E8B5D" w:rsidR="00EB6750" w:rsidRDefault="00EB6750" w:rsidP="0003094D">
            <w:r>
              <w:t>TEXT</w:t>
            </w:r>
            <w:r w:rsidR="0028171E">
              <w:t>, not null</w:t>
            </w:r>
          </w:p>
        </w:tc>
        <w:tc>
          <w:tcPr>
            <w:tcW w:w="2752" w:type="dxa"/>
          </w:tcPr>
          <w:p w14:paraId="4966E100" w14:textId="5003FBCA" w:rsidR="00EB6750" w:rsidRDefault="00EB6750" w:rsidP="0003094D">
            <w:r>
              <w:t>TEXT</w:t>
            </w:r>
          </w:p>
        </w:tc>
      </w:tr>
      <w:tr w:rsidR="00EB6750" w14:paraId="6E8F3745" w14:textId="77777777" w:rsidTr="00EB6750">
        <w:tc>
          <w:tcPr>
            <w:tcW w:w="2347" w:type="dxa"/>
          </w:tcPr>
          <w:p w14:paraId="4EE585C4" w14:textId="318DFDB9" w:rsidR="00EB6750" w:rsidRPr="00EB6750" w:rsidRDefault="00EB6750" w:rsidP="0003094D">
            <w:pPr>
              <w:rPr>
                <w:b/>
                <w:bCs/>
              </w:rPr>
            </w:pPr>
            <w:r w:rsidRPr="00EB6750">
              <w:rPr>
                <w:b/>
                <w:bCs/>
              </w:rPr>
              <w:t>GerichtId</w:t>
            </w:r>
          </w:p>
        </w:tc>
        <w:tc>
          <w:tcPr>
            <w:tcW w:w="1962" w:type="dxa"/>
          </w:tcPr>
          <w:p w14:paraId="0FAF8AB9" w14:textId="53F61CBF" w:rsidR="00EB6750" w:rsidRDefault="00EB6750" w:rsidP="0003094D">
            <w:r>
              <w:t>Name</w:t>
            </w:r>
          </w:p>
        </w:tc>
        <w:tc>
          <w:tcPr>
            <w:tcW w:w="2284" w:type="dxa"/>
          </w:tcPr>
          <w:p w14:paraId="56497FED" w14:textId="3E4F9FBA" w:rsidR="00EB6750" w:rsidRDefault="00EB6750" w:rsidP="0003094D">
            <w:r>
              <w:t>Zutaten</w:t>
            </w:r>
          </w:p>
        </w:tc>
        <w:tc>
          <w:tcPr>
            <w:tcW w:w="2752" w:type="dxa"/>
          </w:tcPr>
          <w:p w14:paraId="5CBD8B20" w14:textId="2686C81D" w:rsidR="00EB6750" w:rsidRDefault="00EB6750" w:rsidP="0003094D">
            <w:r>
              <w:t>Kochbeschreibung</w:t>
            </w:r>
          </w:p>
        </w:tc>
      </w:tr>
      <w:tr w:rsidR="00EB6750" w14:paraId="5B36885B" w14:textId="77777777" w:rsidTr="00EB6750">
        <w:tc>
          <w:tcPr>
            <w:tcW w:w="2347" w:type="dxa"/>
          </w:tcPr>
          <w:p w14:paraId="07483A72" w14:textId="0A0E89B3" w:rsidR="00EB6750" w:rsidRDefault="00EB6750" w:rsidP="0003094D">
            <w:r>
              <w:t>1</w:t>
            </w:r>
          </w:p>
        </w:tc>
        <w:tc>
          <w:tcPr>
            <w:tcW w:w="1962" w:type="dxa"/>
          </w:tcPr>
          <w:p w14:paraId="5B56C16E" w14:textId="628B2C83" w:rsidR="00EB6750" w:rsidRDefault="00EB6750" w:rsidP="0003094D">
            <w:r>
              <w:t>Gekochter Reis</w:t>
            </w:r>
          </w:p>
        </w:tc>
        <w:tc>
          <w:tcPr>
            <w:tcW w:w="2284" w:type="dxa"/>
          </w:tcPr>
          <w:p w14:paraId="78F6DBF0" w14:textId="5C69A11D" w:rsidR="00EB6750" w:rsidRDefault="00EB6750" w:rsidP="0003094D">
            <w:r>
              <w:t>500g Reis</w:t>
            </w:r>
          </w:p>
        </w:tc>
        <w:tc>
          <w:tcPr>
            <w:tcW w:w="2752" w:type="dxa"/>
          </w:tcPr>
          <w:p w14:paraId="31606CB1" w14:textId="26BB6B89" w:rsidR="00EB6750" w:rsidRDefault="00EB6750" w:rsidP="0003094D">
            <w:r>
              <w:t>Reis für 20 Minuten in kochendes Wasser</w:t>
            </w:r>
          </w:p>
        </w:tc>
      </w:tr>
      <w:tr w:rsidR="00EB6750" w14:paraId="315E2AAD" w14:textId="77777777" w:rsidTr="00EB6750">
        <w:tc>
          <w:tcPr>
            <w:tcW w:w="2347" w:type="dxa"/>
          </w:tcPr>
          <w:p w14:paraId="561A04E4" w14:textId="038B4FF3" w:rsidR="00EB6750" w:rsidRDefault="00EB6750" w:rsidP="0003094D">
            <w:r>
              <w:t>2</w:t>
            </w:r>
          </w:p>
        </w:tc>
        <w:tc>
          <w:tcPr>
            <w:tcW w:w="1962" w:type="dxa"/>
          </w:tcPr>
          <w:p w14:paraId="1547CEE7" w14:textId="12753E32" w:rsidR="00EB6750" w:rsidRDefault="00EB6750" w:rsidP="0003094D">
            <w:r>
              <w:t>Obstsalat</w:t>
            </w:r>
          </w:p>
        </w:tc>
        <w:tc>
          <w:tcPr>
            <w:tcW w:w="2284" w:type="dxa"/>
          </w:tcPr>
          <w:p w14:paraId="3F3A8601" w14:textId="588702BF" w:rsidR="00EB6750" w:rsidRDefault="00EB6750" w:rsidP="0003094D">
            <w:r>
              <w:t>2 Äpfel, 3 Birnen, 500g Joghurt</w:t>
            </w:r>
          </w:p>
        </w:tc>
        <w:tc>
          <w:tcPr>
            <w:tcW w:w="2752" w:type="dxa"/>
          </w:tcPr>
          <w:p w14:paraId="4333B2C6" w14:textId="1B3C4503" w:rsidR="00EB6750" w:rsidRDefault="00EB6750" w:rsidP="0003094D">
            <w:r>
              <w:t>Alle Zutaten in einer Schüssel mischen und Joghurt oben drauf</w:t>
            </w:r>
          </w:p>
        </w:tc>
      </w:tr>
      <w:tr w:rsidR="00EB6750" w14:paraId="63D85C70" w14:textId="77777777" w:rsidTr="00EB6750">
        <w:tc>
          <w:tcPr>
            <w:tcW w:w="2347" w:type="dxa"/>
          </w:tcPr>
          <w:p w14:paraId="0497F309" w14:textId="119406C5" w:rsidR="00EB6750" w:rsidRDefault="00EB6750" w:rsidP="0003094D">
            <w:r>
              <w:t>3</w:t>
            </w:r>
          </w:p>
        </w:tc>
        <w:tc>
          <w:tcPr>
            <w:tcW w:w="1962" w:type="dxa"/>
          </w:tcPr>
          <w:p w14:paraId="6C13DC00" w14:textId="555AE74C" w:rsidR="00EB6750" w:rsidRDefault="00EB6750" w:rsidP="0003094D">
            <w:r>
              <w:t>Grüner Salat</w:t>
            </w:r>
          </w:p>
        </w:tc>
        <w:tc>
          <w:tcPr>
            <w:tcW w:w="2284" w:type="dxa"/>
          </w:tcPr>
          <w:p w14:paraId="54535EFC" w14:textId="4EC8C2DB" w:rsidR="00EB6750" w:rsidRDefault="00EB6750" w:rsidP="0003094D">
            <w:r>
              <w:t>1 Salatkopf</w:t>
            </w:r>
          </w:p>
        </w:tc>
        <w:tc>
          <w:tcPr>
            <w:tcW w:w="2752" w:type="dxa"/>
          </w:tcPr>
          <w:p w14:paraId="1D6FC4AA" w14:textId="4DBC8F92" w:rsidR="00EB6750" w:rsidRDefault="00EB6750" w:rsidP="0003094D">
            <w:r>
              <w:t>Salat waschen und in eine Schüssel</w:t>
            </w:r>
          </w:p>
        </w:tc>
      </w:tr>
    </w:tbl>
    <w:p w14:paraId="1170CB91" w14:textId="53345041" w:rsidR="00EB6750" w:rsidRDefault="00EB6750" w:rsidP="0003094D"/>
    <w:p w14:paraId="18F7A176" w14:textId="79C278C7" w:rsidR="00EB6750" w:rsidRDefault="009A61A2" w:rsidP="0003094D">
      <w:r>
        <w:t xml:space="preserve">Die Zutaten werden in </w:t>
      </w:r>
      <w:r w:rsidR="00701826">
        <w:t>k</w:t>
      </w:r>
      <w:r>
        <w:t>ommaseparierter Form mit dem Datentyp TEXT gespeichert. Name und Kochbeschreibung haben ebenso den Datentyp TEXT, da eine Kochbeschreibung auch länger sein kann.</w:t>
      </w:r>
    </w:p>
    <w:p w14:paraId="59A116F9" w14:textId="4D68C72B" w:rsidR="00126EA4" w:rsidRDefault="00977846" w:rsidP="00126EA4">
      <w:pPr>
        <w:pStyle w:val="berschrift1"/>
      </w:pPr>
      <w:bookmarkStart w:id="33" w:name="_Toc43059935"/>
      <w:r>
        <w:lastRenderedPageBreak/>
        <w:t>Statische Sicht – Objekttypen zur Laufzeit</w:t>
      </w:r>
      <w:bookmarkEnd w:id="33"/>
    </w:p>
    <w:p w14:paraId="47ADA7D8" w14:textId="38FAF943" w:rsidR="000643AC" w:rsidRPr="000643AC" w:rsidRDefault="000643AC" w:rsidP="000643AC">
      <w:r>
        <w:t>In Folgenden Kapitel werden die Objekte zur Laufzeit mithilfe eines Klassendiagramm dargestellt.</w:t>
      </w:r>
    </w:p>
    <w:p w14:paraId="30F9626C" w14:textId="2441E8A1" w:rsidR="00977846" w:rsidRDefault="00977846" w:rsidP="00977846">
      <w:pPr>
        <w:pStyle w:val="berschrift2"/>
      </w:pPr>
      <w:bookmarkStart w:id="34" w:name="_Toc43059936"/>
      <w:r>
        <w:t>Klassendiagramm</w:t>
      </w:r>
      <w:bookmarkEnd w:id="34"/>
    </w:p>
    <w:p w14:paraId="0F861EF7" w14:textId="5EA5F1AA" w:rsidR="000C1897" w:rsidRPr="000C1897" w:rsidRDefault="000C1897" w:rsidP="000C1897">
      <w:r>
        <w:t>D</w:t>
      </w:r>
      <w:r w:rsidR="00786402">
        <w:t>as</w:t>
      </w:r>
      <w:r>
        <w:t xml:space="preserve"> Klassendiagramm wurde aus Gründen der Übersicht in 2 Teile unterteilt. </w:t>
      </w:r>
      <w:r w:rsidR="00D90DD5">
        <w:t xml:space="preserve">Abbildung 3 beinhaltet größtenteils die Realisierung der einzelnen </w:t>
      </w:r>
      <w:r w:rsidR="00485EC0">
        <w:t>Objekte,</w:t>
      </w:r>
      <w:r w:rsidR="00D90DD5">
        <w:t xml:space="preserve"> die im Frontend dargestellt werden.</w:t>
      </w:r>
      <w:r w:rsidR="00485EC0">
        <w:t xml:space="preserve"> Abbildung 4 zeigt die zuvor erwähnten Design-Patter</w:t>
      </w:r>
      <w:r w:rsidR="00754950">
        <w:t xml:space="preserve">n, beziehungsweise </w:t>
      </w:r>
      <w:r w:rsidR="00A5601A">
        <w:t xml:space="preserve">der Zugriff auf die Datenbank. </w:t>
      </w:r>
    </w:p>
    <w:p w14:paraId="480AC2B2" w14:textId="1AC7A166" w:rsidR="0023260E" w:rsidRDefault="00306071" w:rsidP="0023260E">
      <w:pPr>
        <w:keepNext/>
      </w:pPr>
      <w:r>
        <w:rPr>
          <w:noProof/>
        </w:rPr>
        <w:drawing>
          <wp:inline distT="0" distB="0" distL="0" distR="0" wp14:anchorId="777864F1" wp14:editId="06202559">
            <wp:extent cx="5940425" cy="6102985"/>
            <wp:effectExtent l="0" t="0" r="317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6102985"/>
                    </a:xfrm>
                    <a:prstGeom prst="rect">
                      <a:avLst/>
                    </a:prstGeom>
                    <a:noFill/>
                    <a:ln>
                      <a:noFill/>
                    </a:ln>
                  </pic:spPr>
                </pic:pic>
              </a:graphicData>
            </a:graphic>
          </wp:inline>
        </w:drawing>
      </w:r>
      <w:bookmarkStart w:id="35" w:name="_GoBack"/>
      <w:bookmarkEnd w:id="35"/>
    </w:p>
    <w:p w14:paraId="5EEA1CAF" w14:textId="42257680" w:rsidR="0023260E" w:rsidRPr="0023260E" w:rsidRDefault="0023260E" w:rsidP="0023260E">
      <w:pPr>
        <w:pStyle w:val="Beschriftung"/>
      </w:pPr>
      <w:bookmarkStart w:id="36" w:name="_Toc43074029"/>
      <w:r>
        <w:t xml:space="preserve">Abbildung </w:t>
      </w:r>
      <w:fldSimple w:instr=" SEQ Abbildung \* ARABIC ">
        <w:r w:rsidR="006B3360">
          <w:rPr>
            <w:noProof/>
          </w:rPr>
          <w:t>3</w:t>
        </w:r>
      </w:fldSimple>
      <w:r>
        <w:t xml:space="preserve"> - UML-Klassendiagramm</w:t>
      </w:r>
      <w:bookmarkEnd w:id="36"/>
    </w:p>
    <w:p w14:paraId="64A63D83" w14:textId="77777777" w:rsidR="0023260E" w:rsidRDefault="0023260E" w:rsidP="0023260E">
      <w:pPr>
        <w:keepNext/>
      </w:pPr>
      <w:r>
        <w:rPr>
          <w:noProof/>
        </w:rPr>
        <w:lastRenderedPageBreak/>
        <mc:AlternateContent>
          <mc:Choice Requires="wps">
            <w:drawing>
              <wp:anchor distT="0" distB="0" distL="114300" distR="114300" simplePos="0" relativeHeight="251665408" behindDoc="0" locked="0" layoutInCell="1" allowOverlap="1" wp14:anchorId="15D9A1D1" wp14:editId="60C7A5C9">
                <wp:simplePos x="0" y="0"/>
                <wp:positionH relativeFrom="column">
                  <wp:posOffset>4204335</wp:posOffset>
                </wp:positionH>
                <wp:positionV relativeFrom="paragraph">
                  <wp:posOffset>1910715</wp:posOffset>
                </wp:positionV>
                <wp:extent cx="1419225" cy="0"/>
                <wp:effectExtent l="0" t="0" r="0" b="0"/>
                <wp:wrapNone/>
                <wp:docPr id="7" name="Gerader Verbinder 7"/>
                <wp:cNvGraphicFramePr/>
                <a:graphic xmlns:a="http://schemas.openxmlformats.org/drawingml/2006/main">
                  <a:graphicData uri="http://schemas.microsoft.com/office/word/2010/wordprocessingShape">
                    <wps:wsp>
                      <wps:cNvCnPr/>
                      <wps:spPr>
                        <a:xfrm>
                          <a:off x="0" y="0"/>
                          <a:ext cx="1419225" cy="0"/>
                        </a:xfrm>
                        <a:prstGeom prst="line">
                          <a:avLst/>
                        </a:prstGeom>
                        <a:ln>
                          <a:solidFill>
                            <a:schemeClr val="accent3"/>
                          </a:solidFill>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5FE2CDD3" id="Gerader Verbinde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31.05pt,150.45pt" to="442.8pt,1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" strokecolor="#dfe0e1 [3206]"/>
            </w:pict>
          </mc:Fallback>
        </mc:AlternateContent>
      </w:r>
      <w:r>
        <w:rPr>
          <w:noProof/>
        </w:rPr>
        <w:drawing>
          <wp:inline distT="0" distB="0" distL="0" distR="0" wp14:anchorId="49968047" wp14:editId="61BA8CFD">
            <wp:extent cx="5934075" cy="649605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6496050"/>
                    </a:xfrm>
                    <a:prstGeom prst="rect">
                      <a:avLst/>
                    </a:prstGeom>
                    <a:noFill/>
                    <a:ln>
                      <a:noFill/>
                    </a:ln>
                  </pic:spPr>
                </pic:pic>
              </a:graphicData>
            </a:graphic>
          </wp:inline>
        </w:drawing>
      </w:r>
    </w:p>
    <w:p w14:paraId="48B0AB54" w14:textId="6C4634A5" w:rsidR="0023260E" w:rsidRPr="0023260E" w:rsidRDefault="0023260E" w:rsidP="0023260E">
      <w:pPr>
        <w:pStyle w:val="Beschriftung"/>
      </w:pPr>
      <w:bookmarkStart w:id="37" w:name="_Toc43074030"/>
      <w:r>
        <w:t xml:space="preserve">Abbildung </w:t>
      </w:r>
      <w:fldSimple w:instr=" SEQ Abbildung \* ARABIC ">
        <w:r w:rsidR="006B3360">
          <w:rPr>
            <w:noProof/>
          </w:rPr>
          <w:t>4</w:t>
        </w:r>
      </w:fldSimple>
      <w:r>
        <w:t xml:space="preserve"> - UML-Klassendiagramm (Datenbankzugriff)</w:t>
      </w:r>
      <w:bookmarkEnd w:id="37"/>
    </w:p>
    <w:p w14:paraId="7AC0F232" w14:textId="624B6EE0" w:rsidR="006E5DDC" w:rsidRDefault="006E5DDC" w:rsidP="00875739">
      <w:pPr>
        <w:rPr>
          <w:color w:val="000000" w:themeColor="text1"/>
        </w:rPr>
      </w:pPr>
      <w:r>
        <w:rPr>
          <w:color w:val="000000" w:themeColor="text1"/>
        </w:rPr>
        <w:t>Die in Kapitel 2.1 beschrieben</w:t>
      </w:r>
      <w:r w:rsidR="001C4B47">
        <w:rPr>
          <w:color w:val="000000" w:themeColor="text1"/>
        </w:rPr>
        <w:t>e</w:t>
      </w:r>
      <w:r>
        <w:rPr>
          <w:color w:val="000000" w:themeColor="text1"/>
        </w:rPr>
        <w:t xml:space="preserve"> Design-Pattern sind in Abbildung </w:t>
      </w:r>
      <w:r w:rsidR="00C51AE5">
        <w:rPr>
          <w:color w:val="000000" w:themeColor="text1"/>
        </w:rPr>
        <w:t>4</w:t>
      </w:r>
      <w:r>
        <w:rPr>
          <w:color w:val="000000" w:themeColor="text1"/>
        </w:rPr>
        <w:t xml:space="preserve"> ersichtlich.</w:t>
      </w:r>
      <w:r w:rsidR="00EA4C9F">
        <w:rPr>
          <w:color w:val="000000" w:themeColor="text1"/>
        </w:rPr>
        <w:t xml:space="preserve"> Das Factory-Pattern ist in der Klasse </w:t>
      </w:r>
      <w:r w:rsidR="00A2318D">
        <w:rPr>
          <w:color w:val="000000" w:themeColor="text1"/>
        </w:rPr>
        <w:t>„</w:t>
      </w:r>
      <w:r w:rsidR="00EA4C9F">
        <w:rPr>
          <w:color w:val="000000" w:themeColor="text1"/>
        </w:rPr>
        <w:t>DAOFactory</w:t>
      </w:r>
      <w:r w:rsidR="00A2318D">
        <w:rPr>
          <w:color w:val="000000" w:themeColor="text1"/>
        </w:rPr>
        <w:t xml:space="preserve">“ </w:t>
      </w:r>
      <w:r w:rsidR="00EA4C9F">
        <w:rPr>
          <w:color w:val="000000" w:themeColor="text1"/>
        </w:rPr>
        <w:t>realisiert. Die abstrakte Klasse entscheidet zur Laufzeit um welche Datenbasis es sich handelt. Derzeit ist nur eine MySQL-Datenbasis vorhanden.</w:t>
      </w:r>
      <w:r w:rsidR="008C3A1B">
        <w:rPr>
          <w:color w:val="000000" w:themeColor="text1"/>
        </w:rPr>
        <w:t xml:space="preserve"> Dies könnte jedoch mithilfe der Factory leicht erweitert werden.</w:t>
      </w:r>
      <w:r w:rsidR="006F18E6">
        <w:rPr>
          <w:color w:val="000000" w:themeColor="text1"/>
        </w:rPr>
        <w:t xml:space="preserve"> Das DAO-Pattern wurde </w:t>
      </w:r>
      <w:r w:rsidR="00A2318D">
        <w:rPr>
          <w:color w:val="000000" w:themeColor="text1"/>
        </w:rPr>
        <w:t>mithilfe des diversen Interfaces</w:t>
      </w:r>
      <w:r w:rsidR="006F18E6">
        <w:rPr>
          <w:color w:val="000000" w:themeColor="text1"/>
        </w:rPr>
        <w:t xml:space="preserve"> sowie durch die Klasse „MysqlDaoFactory“ erzeugt.</w:t>
      </w:r>
      <w:r w:rsidR="00CD046E">
        <w:rPr>
          <w:color w:val="000000" w:themeColor="text1"/>
        </w:rPr>
        <w:t xml:space="preserve"> </w:t>
      </w:r>
      <w:r w:rsidR="00A2318D">
        <w:rPr>
          <w:color w:val="000000" w:themeColor="text1"/>
        </w:rPr>
        <w:t>„MyqlDaoFactory“ liefert am Ende die konkreten Klassen zur Datenbank zurück.</w:t>
      </w:r>
    </w:p>
    <w:p w14:paraId="010F3CF0" w14:textId="0D5C02EB" w:rsidR="008776C4" w:rsidRDefault="008776C4" w:rsidP="00875739">
      <w:pPr>
        <w:rPr>
          <w:color w:val="000000" w:themeColor="text1"/>
        </w:rPr>
      </w:pPr>
      <w:r>
        <w:rPr>
          <w:color w:val="000000" w:themeColor="text1"/>
        </w:rPr>
        <w:lastRenderedPageBreak/>
        <w:t>Das Singleton Pattern ist in der Klasse „DBConnection“ implementiert. Es wird sichergestellt, dass nur maximal eine aktive Verbindung für die Anwendung besteht.</w:t>
      </w:r>
    </w:p>
    <w:p w14:paraId="1DE8B7E2" w14:textId="5CA39637" w:rsidR="00E85B62" w:rsidRPr="006E5DDC" w:rsidRDefault="00E85B62" w:rsidP="00875739">
      <w:pPr>
        <w:rPr>
          <w:color w:val="000000" w:themeColor="text1"/>
        </w:rPr>
      </w:pPr>
      <w:r>
        <w:rPr>
          <w:color w:val="000000" w:themeColor="text1"/>
        </w:rPr>
        <w:t>Als Alternative wäre es möglich die Factory wegzulassen, da diese aktuell keinen Mehrwert liefert.</w:t>
      </w:r>
      <w:r w:rsidR="00812CB9">
        <w:rPr>
          <w:color w:val="000000" w:themeColor="text1"/>
        </w:rPr>
        <w:t xml:space="preserve"> Durch die Factory kann jedoch ein wenig der Benefit der Hexagonal Architecture</w:t>
      </w:r>
      <w:r w:rsidR="00A07F46" w:rsidRPr="00A07F46">
        <w:rPr>
          <w:color w:val="000000" w:themeColor="text1"/>
        </w:rPr>
        <w:t xml:space="preserve"> </w:t>
      </w:r>
      <w:r w:rsidR="00A07F46">
        <w:rPr>
          <w:color w:val="000000" w:themeColor="text1"/>
        </w:rPr>
        <w:t>bezüglich der leichten Erweiterbarkeit</w:t>
      </w:r>
      <w:r w:rsidR="00812CB9">
        <w:rPr>
          <w:color w:val="000000" w:themeColor="text1"/>
        </w:rPr>
        <w:t xml:space="preserve"> erzeugt werden. Falls also eine weitere Speicherart der Daten, wie eine Clouddatenbank, gewünscht wird, kann dies mithilfe der Factory leicht implementiert werden. Der bestehende Code muss aufgrund der Factory </w:t>
      </w:r>
      <w:r w:rsidR="00812849">
        <w:rPr>
          <w:color w:val="000000" w:themeColor="text1"/>
        </w:rPr>
        <w:t xml:space="preserve">und des DAO-Pattern </w:t>
      </w:r>
      <w:r w:rsidR="00812CB9">
        <w:rPr>
          <w:color w:val="000000" w:themeColor="text1"/>
        </w:rPr>
        <w:t>nicht abgeändert werden.</w:t>
      </w:r>
    </w:p>
    <w:p w14:paraId="22EFFE4F" w14:textId="01DD0E31" w:rsidR="00977846" w:rsidRDefault="00977846" w:rsidP="00126EA4">
      <w:pPr>
        <w:pStyle w:val="berschrift1"/>
      </w:pPr>
      <w:bookmarkStart w:id="38" w:name="_Toc43059937"/>
      <w:r>
        <w:lastRenderedPageBreak/>
        <w:t>Dynamische Sicht</w:t>
      </w:r>
      <w:bookmarkEnd w:id="38"/>
    </w:p>
    <w:p w14:paraId="1876313D" w14:textId="789FF17F" w:rsidR="006D1B1C" w:rsidRPr="006D1B1C" w:rsidRDefault="006D1B1C" w:rsidP="006D1B1C">
      <w:r>
        <w:t xml:space="preserve">Nachstehend werden die dynamischen Sichten beschrieben. Hierbei wird auf </w:t>
      </w:r>
      <w:r w:rsidR="007E3945">
        <w:t>Funktionseinheiten sowie</w:t>
      </w:r>
      <w:r>
        <w:t xml:space="preserve"> auf eine exemplarische Prozessbeschreibung eingegangen.</w:t>
      </w:r>
    </w:p>
    <w:p w14:paraId="399E0C8B" w14:textId="175039D9" w:rsidR="00977846" w:rsidRDefault="00977846" w:rsidP="00977846">
      <w:pPr>
        <w:pStyle w:val="berschrift2"/>
      </w:pPr>
      <w:bookmarkStart w:id="39" w:name="_Toc43059938"/>
      <w:r>
        <w:t>Funktionseinheiten</w:t>
      </w:r>
      <w:bookmarkEnd w:id="39"/>
    </w:p>
    <w:p w14:paraId="7BC8055B" w14:textId="3228BCC3" w:rsidR="002B036A" w:rsidRDefault="002B036A" w:rsidP="002B036A">
      <w:r>
        <w:t>In folgender Tabelle werden die funktionalen Einheiten anhand des ursprünglichen Anforderungsdokument aufgezeigt.</w:t>
      </w:r>
      <w:r w:rsidR="001C312B">
        <w:t xml:space="preserve"> Die </w:t>
      </w:r>
      <w:r w:rsidR="007E3945">
        <w:t>Anforderungen</w:t>
      </w:r>
      <w:r w:rsidR="001C312B">
        <w:t xml:space="preserve"> </w:t>
      </w:r>
      <w:r w:rsidR="00CA3050">
        <w:t>lassen sich dabei zu Funktionseinheiten zusammenfassen.</w:t>
      </w:r>
      <w:r w:rsidR="00955CB3">
        <w:t xml:space="preserve"> Die Reihenfolge der Tabelle bezieht sich hierbei auf die Priorisierung.</w:t>
      </w:r>
    </w:p>
    <w:p w14:paraId="406FA452" w14:textId="4A26778D" w:rsidR="008A1F92" w:rsidRDefault="008A1F92" w:rsidP="008A1F92">
      <w:pPr>
        <w:pStyle w:val="Beschriftung"/>
        <w:keepNext/>
      </w:pPr>
      <w:bookmarkStart w:id="40" w:name="_Toc43059979"/>
      <w:r>
        <w:t xml:space="preserve">Tabelle </w:t>
      </w:r>
      <w:fldSimple w:instr=" SEQ Tabelle \* ARABIC ">
        <w:r w:rsidR="006B3360">
          <w:rPr>
            <w:noProof/>
          </w:rPr>
          <w:t>19</w:t>
        </w:r>
      </w:fldSimple>
      <w:r>
        <w:t xml:space="preserve"> - Funktionale Einheit (Trainingspläne erstellen)</w:t>
      </w:r>
      <w:bookmarkEnd w:id="40"/>
    </w:p>
    <w:tbl>
      <w:tblPr>
        <w:tblStyle w:val="Tabellenraster"/>
        <w:tblW w:w="0" w:type="auto"/>
        <w:tblLook w:val="04A0" w:firstRow="1" w:lastRow="0" w:firstColumn="1" w:lastColumn="0" w:noHBand="0" w:noVBand="1"/>
      </w:tblPr>
      <w:tblGrid>
        <w:gridCol w:w="4672"/>
        <w:gridCol w:w="4673"/>
      </w:tblGrid>
      <w:tr w:rsidR="00227E07" w14:paraId="2F022ADF" w14:textId="77777777" w:rsidTr="00957109">
        <w:tc>
          <w:tcPr>
            <w:tcW w:w="9345" w:type="dxa"/>
            <w:gridSpan w:val="2"/>
          </w:tcPr>
          <w:p w14:paraId="39593990" w14:textId="51D33D7F" w:rsidR="00227E07" w:rsidRDefault="00957109" w:rsidP="002B036A">
            <w:r>
              <w:t>Trainingspläne</w:t>
            </w:r>
            <w:r w:rsidR="008A1F92">
              <w:t xml:space="preserve"> erstellen</w:t>
            </w:r>
          </w:p>
        </w:tc>
      </w:tr>
      <w:tr w:rsidR="00227E07" w14:paraId="0D87A840" w14:textId="77777777" w:rsidTr="00227E07">
        <w:tc>
          <w:tcPr>
            <w:tcW w:w="4672" w:type="dxa"/>
          </w:tcPr>
          <w:p w14:paraId="01337386" w14:textId="6D38FF0C" w:rsidR="00227E07" w:rsidRPr="008A1F92" w:rsidRDefault="00957109" w:rsidP="002B036A">
            <w:pPr>
              <w:rPr>
                <w:b/>
                <w:bCs/>
              </w:rPr>
            </w:pPr>
            <w:r w:rsidRPr="008A1F92">
              <w:rPr>
                <w:b/>
                <w:bCs/>
              </w:rPr>
              <w:t>Anforderungsbeschreibung</w:t>
            </w:r>
          </w:p>
        </w:tc>
        <w:tc>
          <w:tcPr>
            <w:tcW w:w="4673" w:type="dxa"/>
          </w:tcPr>
          <w:p w14:paraId="2DE38C3C" w14:textId="4F31AAD8" w:rsidR="00227E07" w:rsidRPr="008A1F92" w:rsidRDefault="00955CB3" w:rsidP="002B036A">
            <w:pPr>
              <w:rPr>
                <w:b/>
                <w:bCs/>
              </w:rPr>
            </w:pPr>
            <w:r w:rsidRPr="008A1F92">
              <w:rPr>
                <w:b/>
                <w:bCs/>
              </w:rPr>
              <w:t>AnforderungsID</w:t>
            </w:r>
          </w:p>
        </w:tc>
      </w:tr>
      <w:tr w:rsidR="00227E07" w14:paraId="7B6CF52D" w14:textId="77777777" w:rsidTr="00227E07">
        <w:tc>
          <w:tcPr>
            <w:tcW w:w="4672" w:type="dxa"/>
          </w:tcPr>
          <w:p w14:paraId="284E650C" w14:textId="5B58FFD4" w:rsidR="00227E07" w:rsidRDefault="00955CB3" w:rsidP="002B036A">
            <w:r>
              <w:t>Cardioplan erstellen</w:t>
            </w:r>
          </w:p>
        </w:tc>
        <w:tc>
          <w:tcPr>
            <w:tcW w:w="4673" w:type="dxa"/>
          </w:tcPr>
          <w:p w14:paraId="62874B9F" w14:textId="30A9A0FC" w:rsidR="00227E07" w:rsidRDefault="00957109" w:rsidP="002B036A">
            <w:r>
              <w:t>R-5</w:t>
            </w:r>
          </w:p>
        </w:tc>
      </w:tr>
      <w:tr w:rsidR="00227E07" w14:paraId="159894A0" w14:textId="77777777" w:rsidTr="00227E07">
        <w:tc>
          <w:tcPr>
            <w:tcW w:w="4672" w:type="dxa"/>
          </w:tcPr>
          <w:p w14:paraId="1E06C2C6" w14:textId="5B3B0191" w:rsidR="00227E07" w:rsidRDefault="00957109" w:rsidP="002B036A">
            <w:r>
              <w:t>Krafttrainingsplan erstellen</w:t>
            </w:r>
          </w:p>
        </w:tc>
        <w:tc>
          <w:tcPr>
            <w:tcW w:w="4673" w:type="dxa"/>
          </w:tcPr>
          <w:p w14:paraId="046AF07D" w14:textId="58E45017" w:rsidR="00227E07" w:rsidRDefault="00957109" w:rsidP="002B036A">
            <w:r>
              <w:t>R-6</w:t>
            </w:r>
          </w:p>
        </w:tc>
      </w:tr>
      <w:tr w:rsidR="00957109" w14:paraId="73727CC5" w14:textId="77777777" w:rsidTr="00227E07">
        <w:tc>
          <w:tcPr>
            <w:tcW w:w="4672" w:type="dxa"/>
          </w:tcPr>
          <w:p w14:paraId="50D5B17D" w14:textId="4EF191AC" w:rsidR="00957109" w:rsidRDefault="00957109" w:rsidP="002B036A">
            <w:r>
              <w:t>Kompaktplan erstellen</w:t>
            </w:r>
          </w:p>
        </w:tc>
        <w:tc>
          <w:tcPr>
            <w:tcW w:w="4673" w:type="dxa"/>
          </w:tcPr>
          <w:p w14:paraId="3106F85B" w14:textId="2E530A87" w:rsidR="00957109" w:rsidRDefault="00957109" w:rsidP="002B036A">
            <w:r>
              <w:t>R-7</w:t>
            </w:r>
          </w:p>
        </w:tc>
      </w:tr>
    </w:tbl>
    <w:p w14:paraId="2C1CEA2C" w14:textId="435629F3" w:rsidR="00227E07" w:rsidRDefault="00227E07" w:rsidP="002B036A"/>
    <w:p w14:paraId="64A67C36" w14:textId="38A7AE1D" w:rsidR="008A1F92" w:rsidRDefault="008A1F92" w:rsidP="008A1F92">
      <w:pPr>
        <w:pStyle w:val="Beschriftung"/>
        <w:keepNext/>
      </w:pPr>
      <w:bookmarkStart w:id="41" w:name="_Toc43059980"/>
      <w:r>
        <w:t xml:space="preserve">Tabelle </w:t>
      </w:r>
      <w:fldSimple w:instr=" SEQ Tabelle \* ARABIC ">
        <w:r w:rsidR="006B3360">
          <w:rPr>
            <w:noProof/>
          </w:rPr>
          <w:t>20</w:t>
        </w:r>
      </w:fldSimple>
      <w:r>
        <w:t xml:space="preserve"> - Funktionale Einheit (Trainingsplanumgang)</w:t>
      </w:r>
      <w:bookmarkEnd w:id="41"/>
    </w:p>
    <w:tbl>
      <w:tblPr>
        <w:tblStyle w:val="Tabellenraster"/>
        <w:tblW w:w="0" w:type="auto"/>
        <w:tblLook w:val="04A0" w:firstRow="1" w:lastRow="0" w:firstColumn="1" w:lastColumn="0" w:noHBand="0" w:noVBand="1"/>
      </w:tblPr>
      <w:tblGrid>
        <w:gridCol w:w="4672"/>
        <w:gridCol w:w="4673"/>
      </w:tblGrid>
      <w:tr w:rsidR="008A1F92" w14:paraId="3CF038F8" w14:textId="77777777" w:rsidTr="00C16FDF">
        <w:tc>
          <w:tcPr>
            <w:tcW w:w="9345" w:type="dxa"/>
            <w:gridSpan w:val="2"/>
          </w:tcPr>
          <w:p w14:paraId="5B2887D7" w14:textId="584CA578" w:rsidR="008A1F92" w:rsidRDefault="008A1F92" w:rsidP="002B036A">
            <w:r>
              <w:t>Trainingsplanumgang</w:t>
            </w:r>
          </w:p>
        </w:tc>
      </w:tr>
      <w:tr w:rsidR="008A1F92" w14:paraId="226E082A" w14:textId="77777777" w:rsidTr="008A1F92">
        <w:tc>
          <w:tcPr>
            <w:tcW w:w="4672" w:type="dxa"/>
          </w:tcPr>
          <w:p w14:paraId="66C65137" w14:textId="092978F9" w:rsidR="008A1F92" w:rsidRPr="008A1F92" w:rsidRDefault="008A1F92" w:rsidP="002B036A">
            <w:pPr>
              <w:rPr>
                <w:b/>
                <w:bCs/>
              </w:rPr>
            </w:pPr>
            <w:r w:rsidRPr="008A1F92">
              <w:rPr>
                <w:b/>
                <w:bCs/>
              </w:rPr>
              <w:t>Anforderungsbeschreibung</w:t>
            </w:r>
          </w:p>
        </w:tc>
        <w:tc>
          <w:tcPr>
            <w:tcW w:w="4673" w:type="dxa"/>
          </w:tcPr>
          <w:p w14:paraId="6126A3FD" w14:textId="4A20745F" w:rsidR="008A1F92" w:rsidRPr="008A1F92" w:rsidRDefault="008A1F92" w:rsidP="002B036A">
            <w:pPr>
              <w:rPr>
                <w:b/>
                <w:bCs/>
              </w:rPr>
            </w:pPr>
            <w:r w:rsidRPr="008A1F92">
              <w:rPr>
                <w:b/>
                <w:bCs/>
              </w:rPr>
              <w:t>AnforderungsID</w:t>
            </w:r>
          </w:p>
        </w:tc>
      </w:tr>
      <w:tr w:rsidR="008A1F92" w14:paraId="68D535A5" w14:textId="77777777" w:rsidTr="008A1F92">
        <w:tc>
          <w:tcPr>
            <w:tcW w:w="4672" w:type="dxa"/>
          </w:tcPr>
          <w:p w14:paraId="723BF245" w14:textId="0A647172" w:rsidR="008A1F92" w:rsidRDefault="008A1F92" w:rsidP="002B036A">
            <w:r>
              <w:t>Bestehender Trainingsplan bearbeiten</w:t>
            </w:r>
          </w:p>
        </w:tc>
        <w:tc>
          <w:tcPr>
            <w:tcW w:w="4673" w:type="dxa"/>
          </w:tcPr>
          <w:p w14:paraId="00CA380F" w14:textId="3E21DF41" w:rsidR="008A1F92" w:rsidRDefault="008A1F92" w:rsidP="002B036A">
            <w:r>
              <w:t>R-10</w:t>
            </w:r>
          </w:p>
        </w:tc>
      </w:tr>
      <w:tr w:rsidR="008A1F92" w14:paraId="3B46ACDB" w14:textId="77777777" w:rsidTr="008A1F92">
        <w:tc>
          <w:tcPr>
            <w:tcW w:w="4672" w:type="dxa"/>
          </w:tcPr>
          <w:p w14:paraId="5677DC80" w14:textId="4952E4E7" w:rsidR="008A1F92" w:rsidRDefault="008A1F92" w:rsidP="002B036A">
            <w:r>
              <w:t>Bestehender Trainingsplan löschen</w:t>
            </w:r>
          </w:p>
        </w:tc>
        <w:tc>
          <w:tcPr>
            <w:tcW w:w="4673" w:type="dxa"/>
          </w:tcPr>
          <w:p w14:paraId="4F52EC79" w14:textId="313B1971" w:rsidR="008A1F92" w:rsidRDefault="008A1F92" w:rsidP="002B036A">
            <w:r>
              <w:t>R-11</w:t>
            </w:r>
          </w:p>
        </w:tc>
      </w:tr>
    </w:tbl>
    <w:p w14:paraId="5B942046" w14:textId="52DB2BD4" w:rsidR="008A1F92" w:rsidRDefault="008A1F92" w:rsidP="002B036A"/>
    <w:p w14:paraId="6271FCBF" w14:textId="2BDE7CFF" w:rsidR="00072CFB" w:rsidRDefault="00072CFB" w:rsidP="00072CFB">
      <w:pPr>
        <w:pStyle w:val="Beschriftung"/>
        <w:keepNext/>
      </w:pPr>
      <w:bookmarkStart w:id="42" w:name="_Toc43059981"/>
      <w:r>
        <w:t xml:space="preserve">Tabelle </w:t>
      </w:r>
      <w:fldSimple w:instr=" SEQ Tabelle \* ARABIC ">
        <w:r w:rsidR="006B3360">
          <w:rPr>
            <w:noProof/>
          </w:rPr>
          <w:t>21</w:t>
        </w:r>
      </w:fldSimple>
      <w:r>
        <w:t xml:space="preserve"> - Funktionale Einheit (Benutzerbezogene Werte)</w:t>
      </w:r>
      <w:bookmarkEnd w:id="42"/>
    </w:p>
    <w:tbl>
      <w:tblPr>
        <w:tblStyle w:val="Tabellenraster"/>
        <w:tblW w:w="0" w:type="auto"/>
        <w:tblLook w:val="04A0" w:firstRow="1" w:lastRow="0" w:firstColumn="1" w:lastColumn="0" w:noHBand="0" w:noVBand="1"/>
      </w:tblPr>
      <w:tblGrid>
        <w:gridCol w:w="4672"/>
        <w:gridCol w:w="4673"/>
      </w:tblGrid>
      <w:tr w:rsidR="008A1F92" w14:paraId="0CA6B48F" w14:textId="77777777" w:rsidTr="00C16FDF">
        <w:tc>
          <w:tcPr>
            <w:tcW w:w="9345" w:type="dxa"/>
            <w:gridSpan w:val="2"/>
          </w:tcPr>
          <w:p w14:paraId="5914C3C1" w14:textId="34B05026" w:rsidR="008A1F92" w:rsidRDefault="008A1F92" w:rsidP="00C16FDF">
            <w:r>
              <w:t>Benutzerbezogene Werte</w:t>
            </w:r>
          </w:p>
        </w:tc>
      </w:tr>
      <w:tr w:rsidR="008A1F92" w:rsidRPr="008A1F92" w14:paraId="1C0F9C3D" w14:textId="77777777" w:rsidTr="00C16FDF">
        <w:tc>
          <w:tcPr>
            <w:tcW w:w="4672" w:type="dxa"/>
          </w:tcPr>
          <w:p w14:paraId="72698592" w14:textId="77777777" w:rsidR="008A1F92" w:rsidRPr="008A1F92" w:rsidRDefault="008A1F92" w:rsidP="00C16FDF">
            <w:pPr>
              <w:rPr>
                <w:b/>
                <w:bCs/>
              </w:rPr>
            </w:pPr>
            <w:r w:rsidRPr="008A1F92">
              <w:rPr>
                <w:b/>
                <w:bCs/>
              </w:rPr>
              <w:t>Anforderungsbeschreibung</w:t>
            </w:r>
          </w:p>
        </w:tc>
        <w:tc>
          <w:tcPr>
            <w:tcW w:w="4673" w:type="dxa"/>
          </w:tcPr>
          <w:p w14:paraId="55363803" w14:textId="77777777" w:rsidR="008A1F92" w:rsidRPr="008A1F92" w:rsidRDefault="008A1F92" w:rsidP="00C16FDF">
            <w:pPr>
              <w:rPr>
                <w:b/>
                <w:bCs/>
              </w:rPr>
            </w:pPr>
            <w:r w:rsidRPr="008A1F92">
              <w:rPr>
                <w:b/>
                <w:bCs/>
              </w:rPr>
              <w:t>AnforderungsID</w:t>
            </w:r>
          </w:p>
        </w:tc>
      </w:tr>
      <w:tr w:rsidR="008A1F92" w14:paraId="34EB0CBB" w14:textId="77777777" w:rsidTr="00C16FDF">
        <w:tc>
          <w:tcPr>
            <w:tcW w:w="4672" w:type="dxa"/>
          </w:tcPr>
          <w:p w14:paraId="1DE99F23" w14:textId="11764CF6" w:rsidR="008A1F92" w:rsidRDefault="008A1F92" w:rsidP="00C16FDF">
            <w:r>
              <w:t>Erfassung Gewicht</w:t>
            </w:r>
          </w:p>
        </w:tc>
        <w:tc>
          <w:tcPr>
            <w:tcW w:w="4673" w:type="dxa"/>
          </w:tcPr>
          <w:p w14:paraId="268AC66D" w14:textId="7378A0D1" w:rsidR="008A1F92" w:rsidRDefault="008A1F92" w:rsidP="00C16FDF">
            <w:r>
              <w:t>R-16</w:t>
            </w:r>
          </w:p>
        </w:tc>
      </w:tr>
      <w:tr w:rsidR="008A1F92" w14:paraId="319A7192" w14:textId="77777777" w:rsidTr="00C16FDF">
        <w:tc>
          <w:tcPr>
            <w:tcW w:w="4672" w:type="dxa"/>
          </w:tcPr>
          <w:p w14:paraId="38542033" w14:textId="1C2DF819" w:rsidR="008A1F92" w:rsidRDefault="008A1F92" w:rsidP="00C16FDF">
            <w:r>
              <w:t>Darstellung Gewichtsverlauf</w:t>
            </w:r>
          </w:p>
        </w:tc>
        <w:tc>
          <w:tcPr>
            <w:tcW w:w="4673" w:type="dxa"/>
          </w:tcPr>
          <w:p w14:paraId="0E641C32" w14:textId="6130CB78" w:rsidR="008A1F92" w:rsidRDefault="008A1F92" w:rsidP="00C16FDF">
            <w:r>
              <w:t>R-17</w:t>
            </w:r>
          </w:p>
        </w:tc>
      </w:tr>
      <w:tr w:rsidR="008A1F92" w14:paraId="43220BE6" w14:textId="77777777" w:rsidTr="00C16FDF">
        <w:tc>
          <w:tcPr>
            <w:tcW w:w="4672" w:type="dxa"/>
          </w:tcPr>
          <w:p w14:paraId="6C3B278D" w14:textId="34BECE09" w:rsidR="008A1F92" w:rsidRDefault="00072CFB" w:rsidP="00C16FDF">
            <w:r>
              <w:t>BMI Berechnen</w:t>
            </w:r>
          </w:p>
        </w:tc>
        <w:tc>
          <w:tcPr>
            <w:tcW w:w="4673" w:type="dxa"/>
          </w:tcPr>
          <w:p w14:paraId="346934F9" w14:textId="689BC1E8" w:rsidR="008A1F92" w:rsidRDefault="00072CFB" w:rsidP="00C16FDF">
            <w:r>
              <w:t>R-1</w:t>
            </w:r>
          </w:p>
        </w:tc>
      </w:tr>
      <w:tr w:rsidR="008A1F92" w14:paraId="70387629" w14:textId="77777777" w:rsidTr="00C16FDF">
        <w:tc>
          <w:tcPr>
            <w:tcW w:w="4672" w:type="dxa"/>
          </w:tcPr>
          <w:p w14:paraId="254E34BF" w14:textId="725DA3A9" w:rsidR="008A1F92" w:rsidRDefault="00072CFB" w:rsidP="00C16FDF">
            <w:r>
              <w:t>BMI visualisieren</w:t>
            </w:r>
          </w:p>
        </w:tc>
        <w:tc>
          <w:tcPr>
            <w:tcW w:w="4673" w:type="dxa"/>
          </w:tcPr>
          <w:p w14:paraId="444A44A6" w14:textId="6EEFF07C" w:rsidR="008A1F92" w:rsidRDefault="00072CFB" w:rsidP="00C16FDF">
            <w:r>
              <w:t>R-2</w:t>
            </w:r>
          </w:p>
        </w:tc>
      </w:tr>
      <w:tr w:rsidR="008A1F92" w14:paraId="2099BCC4" w14:textId="77777777" w:rsidTr="00C16FDF">
        <w:tc>
          <w:tcPr>
            <w:tcW w:w="4672" w:type="dxa"/>
          </w:tcPr>
          <w:p w14:paraId="252CE1CD" w14:textId="624C0469" w:rsidR="008A1F92" w:rsidRDefault="00072CFB" w:rsidP="00C16FDF">
            <w:r>
              <w:t>BMI Infotext anzeigen</w:t>
            </w:r>
          </w:p>
        </w:tc>
        <w:tc>
          <w:tcPr>
            <w:tcW w:w="4673" w:type="dxa"/>
          </w:tcPr>
          <w:p w14:paraId="45DF3FA7" w14:textId="7720373B" w:rsidR="008A1F92" w:rsidRDefault="00072CFB" w:rsidP="00C16FDF">
            <w:r>
              <w:t>R-3</w:t>
            </w:r>
          </w:p>
        </w:tc>
      </w:tr>
    </w:tbl>
    <w:p w14:paraId="3D2D3D41" w14:textId="1DB02343" w:rsidR="008A1F92" w:rsidRDefault="008A1F92" w:rsidP="002B036A"/>
    <w:p w14:paraId="0945780B" w14:textId="77777777" w:rsidR="00072CFB" w:rsidRDefault="00072CFB" w:rsidP="002B036A"/>
    <w:p w14:paraId="7FE1476D" w14:textId="67AB2B27" w:rsidR="00072CFB" w:rsidRDefault="00072CFB" w:rsidP="00072CFB">
      <w:pPr>
        <w:pStyle w:val="Beschriftung"/>
        <w:keepNext/>
      </w:pPr>
      <w:bookmarkStart w:id="43" w:name="_Toc43059982"/>
      <w:r>
        <w:lastRenderedPageBreak/>
        <w:t xml:space="preserve">Tabelle </w:t>
      </w:r>
      <w:fldSimple w:instr=" SEQ Tabelle \* ARABIC ">
        <w:r w:rsidR="006B3360">
          <w:rPr>
            <w:noProof/>
          </w:rPr>
          <w:t>22</w:t>
        </w:r>
      </w:fldSimple>
      <w:r>
        <w:t xml:space="preserve"> - Funktionale Einheit (Übungen)</w:t>
      </w:r>
      <w:bookmarkEnd w:id="43"/>
    </w:p>
    <w:tbl>
      <w:tblPr>
        <w:tblStyle w:val="Tabellenraster"/>
        <w:tblW w:w="0" w:type="auto"/>
        <w:tblLook w:val="04A0" w:firstRow="1" w:lastRow="0" w:firstColumn="1" w:lastColumn="0" w:noHBand="0" w:noVBand="1"/>
      </w:tblPr>
      <w:tblGrid>
        <w:gridCol w:w="4815"/>
        <w:gridCol w:w="4530"/>
      </w:tblGrid>
      <w:tr w:rsidR="00072CFB" w14:paraId="737ACEF3" w14:textId="77777777" w:rsidTr="00C16FDF">
        <w:tc>
          <w:tcPr>
            <w:tcW w:w="9345" w:type="dxa"/>
            <w:gridSpan w:val="2"/>
          </w:tcPr>
          <w:p w14:paraId="03DDEA86" w14:textId="0802964F" w:rsidR="00072CFB" w:rsidRDefault="00072CFB" w:rsidP="00C16FDF">
            <w:r>
              <w:t>Übungen</w:t>
            </w:r>
          </w:p>
        </w:tc>
      </w:tr>
      <w:tr w:rsidR="00072CFB" w:rsidRPr="008A1F92" w14:paraId="57943B19" w14:textId="77777777" w:rsidTr="00072CFB">
        <w:tc>
          <w:tcPr>
            <w:tcW w:w="4815" w:type="dxa"/>
          </w:tcPr>
          <w:p w14:paraId="496229ED" w14:textId="77777777" w:rsidR="00072CFB" w:rsidRPr="008A1F92" w:rsidRDefault="00072CFB" w:rsidP="00C16FDF">
            <w:pPr>
              <w:rPr>
                <w:b/>
                <w:bCs/>
              </w:rPr>
            </w:pPr>
            <w:r w:rsidRPr="008A1F92">
              <w:rPr>
                <w:b/>
                <w:bCs/>
              </w:rPr>
              <w:t>Anforderungsbeschreibung</w:t>
            </w:r>
          </w:p>
        </w:tc>
        <w:tc>
          <w:tcPr>
            <w:tcW w:w="4530" w:type="dxa"/>
          </w:tcPr>
          <w:p w14:paraId="55EF476E" w14:textId="77777777" w:rsidR="00072CFB" w:rsidRPr="008A1F92" w:rsidRDefault="00072CFB" w:rsidP="00C16FDF">
            <w:pPr>
              <w:rPr>
                <w:b/>
                <w:bCs/>
              </w:rPr>
            </w:pPr>
            <w:r w:rsidRPr="008A1F92">
              <w:rPr>
                <w:b/>
                <w:bCs/>
              </w:rPr>
              <w:t>AnforderungsID</w:t>
            </w:r>
          </w:p>
        </w:tc>
      </w:tr>
      <w:tr w:rsidR="00072CFB" w14:paraId="704AFEC6" w14:textId="77777777" w:rsidTr="00072CFB">
        <w:tc>
          <w:tcPr>
            <w:tcW w:w="4815" w:type="dxa"/>
          </w:tcPr>
          <w:p w14:paraId="6CAC1CC0" w14:textId="46110323" w:rsidR="00072CFB" w:rsidRDefault="00072CFB" w:rsidP="00C16FDF">
            <w:r>
              <w:t>Stoppuhr für zeitabhängige Übungen</w:t>
            </w:r>
          </w:p>
        </w:tc>
        <w:tc>
          <w:tcPr>
            <w:tcW w:w="4530" w:type="dxa"/>
          </w:tcPr>
          <w:p w14:paraId="21D7D675" w14:textId="5C6DD4AB" w:rsidR="00072CFB" w:rsidRDefault="00072CFB" w:rsidP="00C16FDF">
            <w:r>
              <w:t>R-13</w:t>
            </w:r>
          </w:p>
        </w:tc>
      </w:tr>
      <w:tr w:rsidR="00072CFB" w14:paraId="3BEB0239" w14:textId="77777777" w:rsidTr="00072CFB">
        <w:tc>
          <w:tcPr>
            <w:tcW w:w="4815" w:type="dxa"/>
          </w:tcPr>
          <w:p w14:paraId="081CDB95" w14:textId="2133A2D8" w:rsidR="00072CFB" w:rsidRDefault="00072CFB" w:rsidP="00C16FDF">
            <w:r>
              <w:t>Vorzeitige Beendigung Stoppuhr</w:t>
            </w:r>
          </w:p>
        </w:tc>
        <w:tc>
          <w:tcPr>
            <w:tcW w:w="4530" w:type="dxa"/>
          </w:tcPr>
          <w:p w14:paraId="56209B19" w14:textId="0B414747" w:rsidR="00072CFB" w:rsidRDefault="00072CFB" w:rsidP="00C16FDF">
            <w:r>
              <w:t>R-14</w:t>
            </w:r>
          </w:p>
        </w:tc>
      </w:tr>
      <w:tr w:rsidR="00072CFB" w14:paraId="441A1A61" w14:textId="77777777" w:rsidTr="00072CFB">
        <w:tc>
          <w:tcPr>
            <w:tcW w:w="4815" w:type="dxa"/>
          </w:tcPr>
          <w:p w14:paraId="41C10D03" w14:textId="4D5B071B" w:rsidR="00072CFB" w:rsidRDefault="00072CFB" w:rsidP="00C16FDF">
            <w:r>
              <w:t>Warnhinweise zu Übungen anzeigen</w:t>
            </w:r>
          </w:p>
        </w:tc>
        <w:tc>
          <w:tcPr>
            <w:tcW w:w="4530" w:type="dxa"/>
          </w:tcPr>
          <w:p w14:paraId="261D10CC" w14:textId="5A4DF5A1" w:rsidR="00072CFB" w:rsidRDefault="00072CFB" w:rsidP="00C16FDF">
            <w:r>
              <w:t>R-15</w:t>
            </w:r>
          </w:p>
        </w:tc>
      </w:tr>
      <w:tr w:rsidR="00072CFB" w14:paraId="5BC9AD7F" w14:textId="77777777" w:rsidTr="00072CFB">
        <w:tc>
          <w:tcPr>
            <w:tcW w:w="4815" w:type="dxa"/>
          </w:tcPr>
          <w:p w14:paraId="3B22DC0A" w14:textId="1E109D6F" w:rsidR="00072CFB" w:rsidRDefault="00072CFB" w:rsidP="00C16FDF">
            <w:r>
              <w:t>Anzeige motivierender Texte</w:t>
            </w:r>
          </w:p>
        </w:tc>
        <w:tc>
          <w:tcPr>
            <w:tcW w:w="4530" w:type="dxa"/>
          </w:tcPr>
          <w:p w14:paraId="43602DCB" w14:textId="5FBEFD69" w:rsidR="00072CFB" w:rsidRDefault="00072CFB" w:rsidP="00C16FDF">
            <w:r>
              <w:t>R-25</w:t>
            </w:r>
          </w:p>
        </w:tc>
      </w:tr>
    </w:tbl>
    <w:p w14:paraId="07AB899D" w14:textId="4BE9FEE5" w:rsidR="00072CFB" w:rsidRDefault="00072CFB" w:rsidP="002B036A"/>
    <w:p w14:paraId="0AFF9BC9" w14:textId="286AF4F6" w:rsidR="00072CFB" w:rsidRDefault="00072CFB" w:rsidP="00072CFB">
      <w:pPr>
        <w:pStyle w:val="Beschriftung"/>
        <w:keepNext/>
      </w:pPr>
      <w:bookmarkStart w:id="44" w:name="_Toc43059983"/>
      <w:r>
        <w:t xml:space="preserve">Tabelle </w:t>
      </w:r>
      <w:fldSimple w:instr=" SEQ Tabelle \* ARABIC ">
        <w:r w:rsidR="006B3360">
          <w:rPr>
            <w:noProof/>
          </w:rPr>
          <w:t>23</w:t>
        </w:r>
      </w:fldSimple>
      <w:r>
        <w:t xml:space="preserve"> - Funktionale Einheit (Ernährungsplan)</w:t>
      </w:r>
      <w:bookmarkEnd w:id="44"/>
    </w:p>
    <w:tbl>
      <w:tblPr>
        <w:tblStyle w:val="Tabellenraster"/>
        <w:tblW w:w="0" w:type="auto"/>
        <w:tblLook w:val="04A0" w:firstRow="1" w:lastRow="0" w:firstColumn="1" w:lastColumn="0" w:noHBand="0" w:noVBand="1"/>
      </w:tblPr>
      <w:tblGrid>
        <w:gridCol w:w="4815"/>
        <w:gridCol w:w="4530"/>
      </w:tblGrid>
      <w:tr w:rsidR="00072CFB" w14:paraId="61500CB4" w14:textId="77777777" w:rsidTr="00C16FDF">
        <w:tc>
          <w:tcPr>
            <w:tcW w:w="9345" w:type="dxa"/>
            <w:gridSpan w:val="2"/>
          </w:tcPr>
          <w:p w14:paraId="04699399" w14:textId="568E8EB3" w:rsidR="00072CFB" w:rsidRDefault="00072CFB" w:rsidP="00C16FDF">
            <w:r>
              <w:t>Ernährungsplan</w:t>
            </w:r>
          </w:p>
        </w:tc>
      </w:tr>
      <w:tr w:rsidR="00072CFB" w:rsidRPr="008A1F92" w14:paraId="67E18876" w14:textId="77777777" w:rsidTr="00072CFB">
        <w:tc>
          <w:tcPr>
            <w:tcW w:w="4815" w:type="dxa"/>
          </w:tcPr>
          <w:p w14:paraId="5704311A" w14:textId="77777777" w:rsidR="00072CFB" w:rsidRPr="008A1F92" w:rsidRDefault="00072CFB" w:rsidP="00C16FDF">
            <w:pPr>
              <w:rPr>
                <w:b/>
                <w:bCs/>
              </w:rPr>
            </w:pPr>
            <w:r w:rsidRPr="008A1F92">
              <w:rPr>
                <w:b/>
                <w:bCs/>
              </w:rPr>
              <w:t>Anforderungsbeschreibung</w:t>
            </w:r>
          </w:p>
        </w:tc>
        <w:tc>
          <w:tcPr>
            <w:tcW w:w="4530" w:type="dxa"/>
          </w:tcPr>
          <w:p w14:paraId="56DC98DF" w14:textId="77777777" w:rsidR="00072CFB" w:rsidRPr="008A1F92" w:rsidRDefault="00072CFB" w:rsidP="00C16FDF">
            <w:pPr>
              <w:rPr>
                <w:b/>
                <w:bCs/>
              </w:rPr>
            </w:pPr>
            <w:r w:rsidRPr="008A1F92">
              <w:rPr>
                <w:b/>
                <w:bCs/>
              </w:rPr>
              <w:t>AnforderungsID</w:t>
            </w:r>
          </w:p>
        </w:tc>
      </w:tr>
      <w:tr w:rsidR="00072CFB" w14:paraId="26018B4A" w14:textId="77777777" w:rsidTr="00072CFB">
        <w:tc>
          <w:tcPr>
            <w:tcW w:w="4815" w:type="dxa"/>
          </w:tcPr>
          <w:p w14:paraId="523D14D2" w14:textId="7320C3F5" w:rsidR="00072CFB" w:rsidRDefault="00072CFB" w:rsidP="00C16FDF">
            <w:r>
              <w:t>Ernährungsplan erstellen</w:t>
            </w:r>
          </w:p>
        </w:tc>
        <w:tc>
          <w:tcPr>
            <w:tcW w:w="4530" w:type="dxa"/>
          </w:tcPr>
          <w:p w14:paraId="0C54A318" w14:textId="307441AA" w:rsidR="00072CFB" w:rsidRDefault="00072CFB" w:rsidP="00C16FDF">
            <w:r>
              <w:t>R-19</w:t>
            </w:r>
          </w:p>
        </w:tc>
      </w:tr>
      <w:tr w:rsidR="00072CFB" w14:paraId="211BB17A" w14:textId="77777777" w:rsidTr="00072CFB">
        <w:tc>
          <w:tcPr>
            <w:tcW w:w="4815" w:type="dxa"/>
          </w:tcPr>
          <w:p w14:paraId="244958DF" w14:textId="3BF9B3A5" w:rsidR="00072CFB" w:rsidRDefault="00072CFB" w:rsidP="00072CFB">
            <w:pPr>
              <w:jc w:val="left"/>
            </w:pPr>
            <w:r>
              <w:t>Bearbeitung bestehender Ernährungspläne</w:t>
            </w:r>
          </w:p>
        </w:tc>
        <w:tc>
          <w:tcPr>
            <w:tcW w:w="4530" w:type="dxa"/>
          </w:tcPr>
          <w:p w14:paraId="2CE32553" w14:textId="55990E19" w:rsidR="00072CFB" w:rsidRDefault="00072CFB" w:rsidP="00C16FDF">
            <w:r>
              <w:t>R-22</w:t>
            </w:r>
          </w:p>
        </w:tc>
      </w:tr>
      <w:tr w:rsidR="00072CFB" w14:paraId="0A4C88D0" w14:textId="77777777" w:rsidTr="00072CFB">
        <w:tc>
          <w:tcPr>
            <w:tcW w:w="4815" w:type="dxa"/>
          </w:tcPr>
          <w:p w14:paraId="3E74645F" w14:textId="58DF5FD8" w:rsidR="00072CFB" w:rsidRDefault="00072CFB" w:rsidP="00C16FDF">
            <w:r>
              <w:t>Löschung bestehender Ernährungspläne</w:t>
            </w:r>
          </w:p>
        </w:tc>
        <w:tc>
          <w:tcPr>
            <w:tcW w:w="4530" w:type="dxa"/>
          </w:tcPr>
          <w:p w14:paraId="123B5C31" w14:textId="56ABD743" w:rsidR="00072CFB" w:rsidRDefault="00072CFB" w:rsidP="00C16FDF">
            <w:r>
              <w:t>R-23</w:t>
            </w:r>
          </w:p>
        </w:tc>
      </w:tr>
    </w:tbl>
    <w:p w14:paraId="6AE47201" w14:textId="3F87264A" w:rsidR="00072CFB" w:rsidRDefault="00072CFB" w:rsidP="002B036A"/>
    <w:p w14:paraId="3ED4BD4C" w14:textId="288425E5" w:rsidR="00072CFB" w:rsidRPr="002B036A" w:rsidRDefault="00072CFB" w:rsidP="002B036A">
      <w:r>
        <w:t xml:space="preserve">Die höchste Priorisierung genießt also die Einheit „Trainingspläne erstellen“, da dies </w:t>
      </w:r>
      <w:r w:rsidR="00071126">
        <w:t>die Hauptfunktion der Applikation darstellt.</w:t>
      </w:r>
    </w:p>
    <w:p w14:paraId="5BAF46A2" w14:textId="1D6CEC4D" w:rsidR="00977846" w:rsidRDefault="00977846" w:rsidP="00977846">
      <w:pPr>
        <w:pStyle w:val="berschrift2"/>
      </w:pPr>
      <w:bookmarkStart w:id="45" w:name="_Toc43059939"/>
      <w:r>
        <w:t xml:space="preserve">Prozessbeschreibung </w:t>
      </w:r>
      <w:r w:rsidR="004F66DC">
        <w:t>Trainingspläne erstellen</w:t>
      </w:r>
      <w:bookmarkEnd w:id="45"/>
    </w:p>
    <w:p w14:paraId="16114116" w14:textId="1D20FEF8" w:rsidR="00183A1D" w:rsidRDefault="00183A1D" w:rsidP="00A658F9">
      <w:r>
        <w:t>Die Funktionseinheit „Trainingspläne erstellen“ ist für die korrekte Erstellung oder Generierung der Trainingspläne zuständig.</w:t>
      </w:r>
    </w:p>
    <w:p w14:paraId="0DB577DB" w14:textId="27F5BD89" w:rsidR="001665BB" w:rsidRDefault="009B5C35" w:rsidP="00A658F9">
      <w:r>
        <w:t xml:space="preserve">Um </w:t>
      </w:r>
      <w:r w:rsidR="00A658F9">
        <w:t xml:space="preserve">die am höchsten </w:t>
      </w:r>
      <w:r w:rsidR="00EC6A99">
        <w:t>p</w:t>
      </w:r>
      <w:r w:rsidR="00A658F9">
        <w:t xml:space="preserve">riorisierte Funktionseinheit </w:t>
      </w:r>
      <w:r w:rsidR="00C16FDF">
        <w:t>während der Laufzeit genauer zu verdeutlichen dien</w:t>
      </w:r>
      <w:r w:rsidR="00A658F9">
        <w:t>t</w:t>
      </w:r>
      <w:r w:rsidR="00C16FDF">
        <w:t xml:space="preserve"> folgend</w:t>
      </w:r>
      <w:r w:rsidR="00A658F9">
        <w:t>es</w:t>
      </w:r>
      <w:r w:rsidR="00123CD0">
        <w:t xml:space="preserve"> Ablaufdiagramme.</w:t>
      </w:r>
    </w:p>
    <w:p w14:paraId="2547A98E" w14:textId="1775C167" w:rsidR="004E0E5C" w:rsidRDefault="004E0E5C" w:rsidP="00A658F9"/>
    <w:p w14:paraId="2E280150" w14:textId="77777777" w:rsidR="001665BB" w:rsidRDefault="003F3E5F" w:rsidP="001665BB">
      <w:pPr>
        <w:keepNext/>
      </w:pPr>
      <w:r>
        <w:rPr>
          <w:noProof/>
        </w:rPr>
        <w:lastRenderedPageBreak/>
        <mc:AlternateContent>
          <mc:Choice Requires="wps">
            <w:drawing>
              <wp:anchor distT="0" distB="0" distL="114300" distR="114300" simplePos="0" relativeHeight="251666432" behindDoc="0" locked="0" layoutInCell="1" allowOverlap="1" wp14:anchorId="7343A711" wp14:editId="63B209F5">
                <wp:simplePos x="0" y="0"/>
                <wp:positionH relativeFrom="column">
                  <wp:posOffset>3776980</wp:posOffset>
                </wp:positionH>
                <wp:positionV relativeFrom="paragraph">
                  <wp:posOffset>6649558</wp:posOffset>
                </wp:positionV>
                <wp:extent cx="297534" cy="307222"/>
                <wp:effectExtent l="0" t="0" r="26670" b="17145"/>
                <wp:wrapNone/>
                <wp:docPr id="9" name="Raute 9"/>
                <wp:cNvGraphicFramePr/>
                <a:graphic xmlns:a="http://schemas.openxmlformats.org/drawingml/2006/main">
                  <a:graphicData uri="http://schemas.microsoft.com/office/word/2010/wordprocessingShape">
                    <wps:wsp>
                      <wps:cNvSpPr/>
                      <wps:spPr>
                        <a:xfrm>
                          <a:off x="0" y="0"/>
                          <a:ext cx="297534" cy="307222"/>
                        </a:xfrm>
                        <a:prstGeom prst="diamond">
                          <a:avLst/>
                        </a:prstGeom>
                        <a:solidFill>
                          <a:schemeClr val="bg1"/>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5E36E7" id="_x0000_t4" coordsize="21600,21600" o:spt="4" path="m10800,l,10800,10800,21600,21600,10800xe">
                <v:stroke joinstyle="miter"/>
                <v:path gradientshapeok="t" o:connecttype="rect" textboxrect="5400,5400,16200,16200"/>
              </v:shapetype>
              <v:shape id="Raute 9" o:spid="_x0000_s1026" type="#_x0000_t4" style="position:absolute;margin-left:297.4pt;margin-top:523.6pt;width:23.45pt;height:2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" fillcolor="white [3212]" strokecolor="#6c6f73 [1614]" strokeweight="2pt"/>
            </w:pict>
          </mc:Fallback>
        </mc:AlternateContent>
      </w:r>
      <w:r w:rsidRPr="003F3E5F">
        <w:rPr>
          <w:noProof/>
        </w:rPr>
        <w:drawing>
          <wp:inline distT="0" distB="0" distL="0" distR="0" wp14:anchorId="018A105A" wp14:editId="28A1F815">
            <wp:extent cx="5925377" cy="7649643"/>
            <wp:effectExtent l="0" t="0" r="0" b="889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25377" cy="7649643"/>
                    </a:xfrm>
                    <a:prstGeom prst="rect">
                      <a:avLst/>
                    </a:prstGeom>
                  </pic:spPr>
                </pic:pic>
              </a:graphicData>
            </a:graphic>
          </wp:inline>
        </w:drawing>
      </w:r>
    </w:p>
    <w:p w14:paraId="3799E012" w14:textId="14A2DE39" w:rsidR="003F3E5F" w:rsidRDefault="001665BB" w:rsidP="001665BB">
      <w:pPr>
        <w:pStyle w:val="Beschriftung"/>
      </w:pPr>
      <w:bookmarkStart w:id="46" w:name="_Toc43074031"/>
      <w:r>
        <w:t xml:space="preserve">Abbildung </w:t>
      </w:r>
      <w:fldSimple w:instr=" SEQ Abbildung \* ARABIC ">
        <w:r w:rsidR="006B3360">
          <w:rPr>
            <w:noProof/>
          </w:rPr>
          <w:t>5</w:t>
        </w:r>
      </w:fldSimple>
      <w:r>
        <w:t xml:space="preserve"> - Aktivitätsdiagramm Trainingspläne erstellen</w:t>
      </w:r>
      <w:bookmarkEnd w:id="46"/>
    </w:p>
    <w:p w14:paraId="0F4C4A3F" w14:textId="39409471" w:rsidR="00F211D0" w:rsidRDefault="00F211D0" w:rsidP="00F211D0">
      <w:r>
        <w:t>In Abbildung 5 ist der Ablauf beim Anlegen eines Fitnessplanes visualisiert.</w:t>
      </w:r>
      <w:r w:rsidR="00E32CE0">
        <w:t xml:space="preserve"> Der Benutzer kann auswählen ob er einen Plan selbst anlegen möchte oder sich einen Plan generieren </w:t>
      </w:r>
      <w:r w:rsidR="00E32CE0">
        <w:lastRenderedPageBreak/>
        <w:t>lassen möchte.</w:t>
      </w:r>
      <w:r w:rsidR="00E263C2">
        <w:t xml:space="preserve"> „Plan speichern“ stellt hierbei der Zugriff auf die DAO-Klasse zu und somit die Speicherung in das relationale Datenbank</w:t>
      </w:r>
      <w:r w:rsidR="00AB6EFC">
        <w:t>s</w:t>
      </w:r>
      <w:r w:rsidR="00E263C2">
        <w:t>ystem.</w:t>
      </w:r>
    </w:p>
    <w:p w14:paraId="12C551FF" w14:textId="317225FC" w:rsidR="004E0E5C" w:rsidRDefault="004E0E5C" w:rsidP="004E0E5C">
      <w:pPr>
        <w:pStyle w:val="berschrift2"/>
      </w:pPr>
      <w:bookmarkStart w:id="47" w:name="_Toc43059940"/>
      <w:r>
        <w:t>Prozessbeschreibung</w:t>
      </w:r>
      <w:r w:rsidR="00183A1D">
        <w:t xml:space="preserve"> Trainingsplanumgang</w:t>
      </w:r>
      <w:bookmarkEnd w:id="47"/>
    </w:p>
    <w:p w14:paraId="0328094B" w14:textId="5BA94B0F" w:rsidR="00183A1D" w:rsidRDefault="00183A1D" w:rsidP="00183A1D">
      <w:r>
        <w:t>Die Funktionseinheit „Trainingsplanumgang“ beschäftigt sich mit der Bearbeitung sowie Löschung von bestehenden Trainingsplänen.</w:t>
      </w:r>
      <w:r w:rsidR="009D132A">
        <w:t xml:space="preserve"> Hierbei muss nach jeder Bearbeitung/Löschung die Datenbank aktualisiert werden.</w:t>
      </w:r>
    </w:p>
    <w:p w14:paraId="08B1622F" w14:textId="13D90B71" w:rsidR="00660AC7" w:rsidRDefault="00660AC7" w:rsidP="00660AC7">
      <w:pPr>
        <w:pStyle w:val="berschrift2"/>
      </w:pPr>
      <w:bookmarkStart w:id="48" w:name="_Toc43059941"/>
      <w:r>
        <w:t>Prozessbeschreibung Benutzerbezogene Werte</w:t>
      </w:r>
      <w:bookmarkEnd w:id="48"/>
    </w:p>
    <w:p w14:paraId="0898A67A" w14:textId="72ECC254" w:rsidR="00660AC7" w:rsidRDefault="00660AC7" w:rsidP="00660AC7">
      <w:r>
        <w:t xml:space="preserve">Unter benutzerbezogene Werte sind alle Anforderungen </w:t>
      </w:r>
      <w:r w:rsidR="00781601">
        <w:t>mit</w:t>
      </w:r>
      <w:r>
        <w:t xml:space="preserve"> Bezug auf den Benutzer zusammengefasst.</w:t>
      </w:r>
      <w:r w:rsidR="00810E9A">
        <w:t xml:space="preserve"> Ein Beispiel hierfür ist die Berechnung des BMI. Dies wird in folgendem Diagramm visualisiert.</w:t>
      </w:r>
    </w:p>
    <w:p w14:paraId="658C201D" w14:textId="77777777" w:rsidR="00810E9A" w:rsidRDefault="00810E9A" w:rsidP="00810E9A">
      <w:pPr>
        <w:keepNext/>
      </w:pPr>
      <w:r w:rsidRPr="00810E9A">
        <w:rPr>
          <w:noProof/>
        </w:rPr>
        <w:lastRenderedPageBreak/>
        <w:drawing>
          <wp:inline distT="0" distB="0" distL="0" distR="0" wp14:anchorId="3C016E2E" wp14:editId="1DECB873">
            <wp:extent cx="5477639" cy="5572903"/>
            <wp:effectExtent l="0" t="0" r="889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77639" cy="5572903"/>
                    </a:xfrm>
                    <a:prstGeom prst="rect">
                      <a:avLst/>
                    </a:prstGeom>
                  </pic:spPr>
                </pic:pic>
              </a:graphicData>
            </a:graphic>
          </wp:inline>
        </w:drawing>
      </w:r>
    </w:p>
    <w:p w14:paraId="7FE8095F" w14:textId="278B1662" w:rsidR="00810E9A" w:rsidRDefault="00810E9A" w:rsidP="00810E9A">
      <w:pPr>
        <w:pStyle w:val="Beschriftung"/>
      </w:pPr>
      <w:bookmarkStart w:id="49" w:name="_Toc43074032"/>
      <w:r>
        <w:t xml:space="preserve">Abbildung </w:t>
      </w:r>
      <w:r w:rsidR="00644F76">
        <w:fldChar w:fldCharType="begin"/>
      </w:r>
      <w:r w:rsidR="00644F76">
        <w:instrText xml:space="preserve"> SEQ Abbildung \* ARABIC </w:instrText>
      </w:r>
      <w:r w:rsidR="00644F76">
        <w:fldChar w:fldCharType="separate"/>
      </w:r>
      <w:r w:rsidR="006B3360">
        <w:rPr>
          <w:noProof/>
        </w:rPr>
        <w:t>6</w:t>
      </w:r>
      <w:r w:rsidR="00644F76">
        <w:rPr>
          <w:noProof/>
        </w:rPr>
        <w:fldChar w:fldCharType="end"/>
      </w:r>
      <w:r>
        <w:t xml:space="preserve"> - Aktivitätsdiagramm BMI-Berechnen</w:t>
      </w:r>
      <w:bookmarkEnd w:id="49"/>
    </w:p>
    <w:p w14:paraId="07162329" w14:textId="6A8684A4" w:rsidR="00302A1B" w:rsidRPr="00302A1B" w:rsidRDefault="00302A1B" w:rsidP="00302A1B">
      <w:r>
        <w:t xml:space="preserve">Es wir deutlich, dass ein BMI nur berechnet </w:t>
      </w:r>
      <w:r w:rsidR="009F7BCF">
        <w:t>wird,</w:t>
      </w:r>
      <w:r>
        <w:t xml:space="preserve"> wenn der Benutzer Größe sowie Gewicht hinterlegt hat.</w:t>
      </w:r>
      <w:r w:rsidR="009F7BCF">
        <w:t xml:space="preserve"> Nach der Berechnung wird der BMI in der Datenbank gespeichert</w:t>
      </w:r>
      <w:r w:rsidR="00AB6620">
        <w:t>.</w:t>
      </w:r>
    </w:p>
    <w:p w14:paraId="336B5F70" w14:textId="3F84D3B7" w:rsidR="00302A1B" w:rsidRDefault="008F7347" w:rsidP="00302A1B">
      <w:pPr>
        <w:pStyle w:val="berschrift2"/>
      </w:pPr>
      <w:bookmarkStart w:id="50" w:name="_Toc43059942"/>
      <w:r>
        <w:t>Prozessbeschreibung Übungen</w:t>
      </w:r>
      <w:bookmarkEnd w:id="50"/>
    </w:p>
    <w:p w14:paraId="65BAE4A0" w14:textId="7D2D1986" w:rsidR="008F7347" w:rsidRDefault="00B72DF0" w:rsidP="008F7347">
      <w:r>
        <w:t>In dieser Funktionseinheit werden Anforderungen mit Bezug auf eine Übung gespeichert.</w:t>
      </w:r>
      <w:r w:rsidR="00690F3E">
        <w:t xml:space="preserve"> Ein Beispiel hierfür wäre, dass ein Motivationstext nach dem Beenden einer Übung angezeigt wird.</w:t>
      </w:r>
      <w:r w:rsidR="00AF4539">
        <w:t xml:space="preserve"> Dieses Verhalten wird in folgendem Aktivitätsdiagramm dargestellt.</w:t>
      </w:r>
    </w:p>
    <w:p w14:paraId="29EA5CC2" w14:textId="77777777" w:rsidR="00AF4539" w:rsidRDefault="00AF4539" w:rsidP="00AF4539">
      <w:pPr>
        <w:keepNext/>
        <w:jc w:val="center"/>
      </w:pPr>
      <w:r w:rsidRPr="00AF4539">
        <w:rPr>
          <w:noProof/>
        </w:rPr>
        <w:lastRenderedPageBreak/>
        <w:drawing>
          <wp:inline distT="0" distB="0" distL="0" distR="0" wp14:anchorId="0698F739" wp14:editId="35510C11">
            <wp:extent cx="1752845" cy="659222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52845" cy="6592220"/>
                    </a:xfrm>
                    <a:prstGeom prst="rect">
                      <a:avLst/>
                    </a:prstGeom>
                  </pic:spPr>
                </pic:pic>
              </a:graphicData>
            </a:graphic>
          </wp:inline>
        </w:drawing>
      </w:r>
    </w:p>
    <w:p w14:paraId="46391820" w14:textId="52BBF582" w:rsidR="00AF4539" w:rsidRDefault="00AF4539" w:rsidP="00AF4539">
      <w:pPr>
        <w:pStyle w:val="Beschriftung"/>
        <w:jc w:val="center"/>
      </w:pPr>
      <w:bookmarkStart w:id="51" w:name="_Toc43074033"/>
      <w:r>
        <w:t xml:space="preserve">Abbildung </w:t>
      </w:r>
      <w:r w:rsidR="00644F76">
        <w:fldChar w:fldCharType="begin"/>
      </w:r>
      <w:r w:rsidR="00644F76">
        <w:instrText xml:space="preserve"> SEQ Abbildung \* ARABIC </w:instrText>
      </w:r>
      <w:r w:rsidR="00644F76">
        <w:fldChar w:fldCharType="separate"/>
      </w:r>
      <w:r w:rsidR="006B3360">
        <w:rPr>
          <w:noProof/>
        </w:rPr>
        <w:t>7</w:t>
      </w:r>
      <w:r w:rsidR="00644F76">
        <w:rPr>
          <w:noProof/>
        </w:rPr>
        <w:fldChar w:fldCharType="end"/>
      </w:r>
      <w:r>
        <w:t xml:space="preserve"> - Aktivitätsdiagramm Motivationstext</w:t>
      </w:r>
      <w:bookmarkEnd w:id="51"/>
    </w:p>
    <w:p w14:paraId="559BDF89" w14:textId="0DF676DF" w:rsidR="00AF4539" w:rsidRDefault="00AF4539" w:rsidP="00AF4539">
      <w:r>
        <w:t>Abbildung 7 zeigt, dass nach einer durchgeführten Übung ein motivierender Text angezeigt werden soll.</w:t>
      </w:r>
      <w:r w:rsidR="00AE4B1D">
        <w:t xml:space="preserve"> Nach dem der Text angezeigt wurde, wird dieser im weiteren Verlauf der App nicht mehr angezeigt.</w:t>
      </w:r>
    </w:p>
    <w:p w14:paraId="433B0195" w14:textId="51D37720" w:rsidR="00D442C9" w:rsidRDefault="00D442C9" w:rsidP="00D442C9">
      <w:pPr>
        <w:pStyle w:val="berschrift2"/>
      </w:pPr>
      <w:bookmarkStart w:id="52" w:name="_Toc43059943"/>
      <w:r>
        <w:t>Prozessbeschreibung Ernährungsplan</w:t>
      </w:r>
      <w:bookmarkEnd w:id="52"/>
    </w:p>
    <w:p w14:paraId="388DDBF8" w14:textId="30DB1E45" w:rsidR="00D442C9" w:rsidRPr="00D442C9" w:rsidRDefault="00D442C9" w:rsidP="00D442C9">
      <w:r>
        <w:t>Diese Funktionseinheit</w:t>
      </w:r>
      <w:r w:rsidR="006224D1">
        <w:t xml:space="preserve"> ist die Zusammenfassung aus den Anforderungen zur </w:t>
      </w:r>
      <w:r>
        <w:t>Erstellung, Bearbeitung und Löschung von Ernährungsplänen.</w:t>
      </w:r>
    </w:p>
    <w:p w14:paraId="13104A4F" w14:textId="7BD3CF7C" w:rsidR="004A7EDC" w:rsidRDefault="004A7EDC" w:rsidP="00126EA4">
      <w:pPr>
        <w:pStyle w:val="berschrift1"/>
      </w:pPr>
      <w:bookmarkStart w:id="53" w:name="_Toc43059944"/>
      <w:r>
        <w:lastRenderedPageBreak/>
        <w:t>Auswahl des Technologiestacks</w:t>
      </w:r>
      <w:bookmarkEnd w:id="53"/>
    </w:p>
    <w:p w14:paraId="07CBB7C5" w14:textId="16D50BBD" w:rsidR="007B6E12" w:rsidRPr="007B6E12" w:rsidRDefault="007B6E12" w:rsidP="007B6E12">
      <w:r>
        <w:t>In Kapitel 6 wird auf den Technologiestack eingegangen. Es werden Entscheidungen begründet sowie mögliche Alternativen aufgezeigt.</w:t>
      </w:r>
    </w:p>
    <w:p w14:paraId="25AB8B62" w14:textId="3E4BCC7D" w:rsidR="006D0731" w:rsidRDefault="006D0731" w:rsidP="006D0731">
      <w:pPr>
        <w:pStyle w:val="berschrift2"/>
      </w:pPr>
      <w:bookmarkStart w:id="54" w:name="_Toc43059945"/>
      <w:r>
        <w:t>Programmiersprache</w:t>
      </w:r>
      <w:bookmarkEnd w:id="54"/>
    </w:p>
    <w:p w14:paraId="7CF0AA47" w14:textId="7E39C126" w:rsidR="007B6E12" w:rsidRDefault="007B6E12" w:rsidP="007B6E12">
      <w:r>
        <w:t xml:space="preserve">Die Programmierung </w:t>
      </w:r>
      <w:r w:rsidR="00661A61">
        <w:t>einer Android App ist mit verschiedenen Programmiersprachen möglich. Die Auswahl an Programmiersprachen zeigt folgende Liste.</w:t>
      </w:r>
    </w:p>
    <w:p w14:paraId="08B3DD79" w14:textId="0D7E48BC" w:rsidR="00661A61" w:rsidRDefault="00661A61" w:rsidP="00661A61">
      <w:pPr>
        <w:pStyle w:val="Listenabsatz"/>
        <w:numPr>
          <w:ilvl w:val="0"/>
          <w:numId w:val="36"/>
        </w:numPr>
      </w:pPr>
      <w:r>
        <w:t>Java</w:t>
      </w:r>
    </w:p>
    <w:p w14:paraId="40B90BF8" w14:textId="3A2A44D5" w:rsidR="00661A61" w:rsidRDefault="00661A61" w:rsidP="00661A61">
      <w:pPr>
        <w:pStyle w:val="Listenabsatz"/>
        <w:numPr>
          <w:ilvl w:val="0"/>
          <w:numId w:val="36"/>
        </w:numPr>
      </w:pPr>
      <w:r>
        <w:t>Kotlin</w:t>
      </w:r>
    </w:p>
    <w:p w14:paraId="029F6DC2" w14:textId="7FB962A0" w:rsidR="00661A61" w:rsidRDefault="00661A61" w:rsidP="00661A61">
      <w:pPr>
        <w:pStyle w:val="Listenabsatz"/>
        <w:numPr>
          <w:ilvl w:val="0"/>
          <w:numId w:val="36"/>
        </w:numPr>
      </w:pPr>
      <w:r>
        <w:t>C und C++</w:t>
      </w:r>
    </w:p>
    <w:p w14:paraId="06098E0A" w14:textId="52838745" w:rsidR="00661A61" w:rsidRDefault="00661A61" w:rsidP="00661A61">
      <w:pPr>
        <w:pStyle w:val="Listenabsatz"/>
        <w:numPr>
          <w:ilvl w:val="0"/>
          <w:numId w:val="36"/>
        </w:numPr>
      </w:pPr>
      <w:r>
        <w:t>C#</w:t>
      </w:r>
    </w:p>
    <w:p w14:paraId="1AE9443A" w14:textId="146B037D" w:rsidR="00661A61" w:rsidRPr="007B6E12" w:rsidRDefault="00961B59" w:rsidP="00661A61">
      <w:r>
        <w:t xml:space="preserve">Die letzten zwei Punkte benötigen spezielle Anpassung, damit die </w:t>
      </w:r>
      <w:r w:rsidR="0019095C">
        <w:t xml:space="preserve">Android </w:t>
      </w:r>
      <w:r>
        <w:t>Programmierung möglich ist.</w:t>
      </w:r>
      <w:r w:rsidR="0019095C">
        <w:t xml:space="preserve"> Aufgrund vorhandener Erfahrung in der Programmiersprache Java wurde sich in diesem Projekt auf diese Sprache festgelegt. Eine Alternative stellt Kotlin dar. Aufgrund mangelnder Zeit kann sich jedoch nicht in Kotlin eingearbeitet werden, um eine sichere Evaluation zu treffen. Der Grad der Sicherheit für die Entscheidung ist jedoch trotzdem als hoch zu betrachten, da Erfahrung mit Java bereits vorhanden ist.</w:t>
      </w:r>
    </w:p>
    <w:p w14:paraId="2D11E773" w14:textId="44454655" w:rsidR="006D0731" w:rsidRDefault="006D0731" w:rsidP="006D0731">
      <w:pPr>
        <w:pStyle w:val="berschrift2"/>
      </w:pPr>
      <w:bookmarkStart w:id="55" w:name="_Toc43059946"/>
      <w:r>
        <w:t>Buildvorgang</w:t>
      </w:r>
      <w:bookmarkEnd w:id="55"/>
    </w:p>
    <w:p w14:paraId="30A7FAD4" w14:textId="332F07A1" w:rsidR="007B6E12" w:rsidRDefault="00913840" w:rsidP="007B6E12">
      <w:r>
        <w:t>Die Kernaufgabe des Buildvorgangs stellt die Art</w:t>
      </w:r>
      <w:r w:rsidR="005659B2">
        <w:t>e</w:t>
      </w:r>
      <w:r>
        <w:t xml:space="preserve">fakterstellung sowie die Ausführung der automatisierten Tests dar. </w:t>
      </w:r>
      <w:r w:rsidR="00D94E60">
        <w:t xml:space="preserve">Zwei der bekanntesten Buildtools sind Maven und Ant. </w:t>
      </w:r>
      <w:r w:rsidR="005659B2">
        <w:t xml:space="preserve">Aufgrund bereits vorhandener Erfahrung mit Maven wird für dieses Projekt Maven als Buildtool eingesetzt. Die vorhandene Erfahrung kann eingesetzt </w:t>
      </w:r>
      <w:r w:rsidR="00002B28">
        <w:t>werden,</w:t>
      </w:r>
      <w:r w:rsidR="005659B2">
        <w:t xml:space="preserve"> um schnell ein Buildprozess zu konfigurieren, welcher automatisierte Tests ausführt sowie die Artefakte erstellt.</w:t>
      </w:r>
      <w:r w:rsidR="00002B28">
        <w:t xml:space="preserve"> Ant gilt jedoch als brauchbare Alternative.</w:t>
      </w:r>
    </w:p>
    <w:p w14:paraId="57BAB7C7" w14:textId="678E6A9B" w:rsidR="007B6E12" w:rsidRDefault="007B6E12" w:rsidP="007B6E12">
      <w:pPr>
        <w:pStyle w:val="berschrift2"/>
      </w:pPr>
      <w:bookmarkStart w:id="56" w:name="_Toc43059947"/>
      <w:r>
        <w:t>Datenbank</w:t>
      </w:r>
      <w:bookmarkEnd w:id="56"/>
    </w:p>
    <w:p w14:paraId="5D9CBC6F" w14:textId="38AE2E31" w:rsidR="00ED71D5" w:rsidRDefault="00ED71D5" w:rsidP="00ED71D5">
      <w:r>
        <w:t xml:space="preserve">In Kapitel 3 wurde bereits beschrieben, dass ein relationales Datenbankmodell verwendet wird. </w:t>
      </w:r>
      <w:r w:rsidR="00232FA4">
        <w:t xml:space="preserve">Es </w:t>
      </w:r>
      <w:r w:rsidR="00947FA2">
        <w:t>muss</w:t>
      </w:r>
      <w:r w:rsidR="00232FA4">
        <w:t xml:space="preserve"> jedoch weiter entschieden werde</w:t>
      </w:r>
      <w:r w:rsidR="00947FA2">
        <w:t xml:space="preserve">, welches System für das relationale Datenbankmodell eingesetzt wird. </w:t>
      </w:r>
      <w:r w:rsidR="00232FA4">
        <w:t>MySQL und</w:t>
      </w:r>
      <w:r w:rsidR="00B07C39">
        <w:t xml:space="preserve"> Microsoft</w:t>
      </w:r>
      <w:r w:rsidR="00232FA4">
        <w:t xml:space="preserve"> SQL-Server stellen gängige Modelle der relationalen Datenbanken dar.</w:t>
      </w:r>
      <w:r w:rsidR="002942A9">
        <w:t xml:space="preserve"> Aufgrund der hohen Lizenzkosten wurde sich </w:t>
      </w:r>
      <w:r w:rsidR="002942A9">
        <w:lastRenderedPageBreak/>
        <w:t>jedoch für die MySQL-Datenbank entschieden.</w:t>
      </w:r>
      <w:r w:rsidR="00C45514">
        <w:t xml:space="preserve"> Es muss jedoch erwähnt werden, dass aufgrund mangelnder Zeit kein weiteres relationales Datenbankmodell evaluiert werden konnte. </w:t>
      </w:r>
      <w:r w:rsidR="001D3EC9">
        <w:t>Dies senkt den Grad der Sicherheit, da unklar ist ob es ein Datenbankmodell gibt, welches besser für die Speicherung der Daten eignet.</w:t>
      </w:r>
      <w:r w:rsidR="00D12128">
        <w:t xml:space="preserve"> Es ist jedoch auch zu erwähnen, dass MySQL ein weit verbreitetes Datenbankmodell ist</w:t>
      </w:r>
      <w:r w:rsidR="00B07C39">
        <w:t xml:space="preserve"> und eine hohe Erfahrung seitens der Entwickler vorhanden ist</w:t>
      </w:r>
      <w:r w:rsidR="00D12128">
        <w:t>.</w:t>
      </w:r>
      <w:r w:rsidR="001D3EC9">
        <w:t xml:space="preserve"> </w:t>
      </w:r>
      <w:r w:rsidR="00C45514">
        <w:t xml:space="preserve"> </w:t>
      </w:r>
    </w:p>
    <w:p w14:paraId="0D2EEDB6" w14:textId="3034F83D" w:rsidR="00B242BA" w:rsidRDefault="00B242BA" w:rsidP="00B242BA">
      <w:pPr>
        <w:pStyle w:val="berschrift3"/>
      </w:pPr>
      <w:bookmarkStart w:id="57" w:name="_Toc43059948"/>
      <w:r>
        <w:t>Umgebung der Datenbank</w:t>
      </w:r>
      <w:bookmarkEnd w:id="57"/>
    </w:p>
    <w:p w14:paraId="7B241685" w14:textId="5A8C0258" w:rsidR="00B242BA" w:rsidRPr="00B242BA" w:rsidRDefault="00B242BA" w:rsidP="00B242BA">
      <w:r>
        <w:t xml:space="preserve">Die Datenbank könnte lokal auf dem Endgerät </w:t>
      </w:r>
      <w:r w:rsidR="002E4F4B">
        <w:t>oder auf einem Online-Server implementiert sein.</w:t>
      </w:r>
      <w:r w:rsidR="000812EE">
        <w:t xml:space="preserve"> Vorteile für eine lokale Einrichtung der Datenbank ist, dass die App komplett im Offlinebetrieb funktioniert.</w:t>
      </w:r>
      <w:r w:rsidR="00A301D0">
        <w:t xml:space="preserve"> Sollte die Datenbank online </w:t>
      </w:r>
      <w:r w:rsidR="005453D7">
        <w:t xml:space="preserve">gehostet </w:t>
      </w:r>
      <w:r w:rsidR="00A301D0">
        <w:t>sein, können Funktionen</w:t>
      </w:r>
      <w:r w:rsidR="00F51627">
        <w:t>,</w:t>
      </w:r>
      <w:r w:rsidR="00A301D0">
        <w:t xml:space="preserve"> wie das Anlegen eines neuen Trainingsplans</w:t>
      </w:r>
      <w:r w:rsidR="00F51627">
        <w:t>,</w:t>
      </w:r>
      <w:r w:rsidR="00A301D0">
        <w:t xml:space="preserve"> nur mit einer aktiven Internetverbindung </w:t>
      </w:r>
      <w:r w:rsidR="002B71C6">
        <w:t>stattfinden</w:t>
      </w:r>
      <w:r w:rsidR="005B732B">
        <w:t xml:space="preserve"> kann</w:t>
      </w:r>
      <w:r w:rsidR="00A301D0">
        <w:t>.</w:t>
      </w:r>
      <w:r w:rsidR="002B71C6">
        <w:t xml:space="preserve"> Der große Vorteil der Online-Hosting der Datenbank stellt die einfache Verwaltung durch die Entwickler dar.</w:t>
      </w:r>
      <w:r w:rsidR="007111D0">
        <w:t xml:space="preserve"> </w:t>
      </w:r>
      <w:r w:rsidR="00FB7171">
        <w:t>D</w:t>
      </w:r>
      <w:r w:rsidR="007111D0">
        <w:t>eshalb wurde sich in diesem Projekt dafür entschieden die Datenbank online auf einem Server zu hosten.</w:t>
      </w:r>
      <w:r w:rsidR="000F5B56">
        <w:t xml:space="preserve"> In zukünftigen Entwicklungsphasen könnte sich Gedanken gemacht werden neu angelegte Pläne im Offlinemodus in einer Art Cache vorzuhalten und sobald eine aktive Internetverbindung </w:t>
      </w:r>
      <w:r w:rsidR="00101D19">
        <w:t>besteht</w:t>
      </w:r>
      <w:r w:rsidR="000F5B56">
        <w:t xml:space="preserve"> die neu angelegten Pläne in die Datenbank zu speichern.</w:t>
      </w:r>
      <w:r w:rsidR="00CB739A">
        <w:t xml:space="preserve"> Dadurch </w:t>
      </w:r>
      <w:r w:rsidR="00A939FC">
        <w:t>kann der Vorteil einer Datenban</w:t>
      </w:r>
      <w:r w:rsidR="00E75972">
        <w:t>k, welche lokal auf einem Endgerät</w:t>
      </w:r>
      <w:r w:rsidR="00A939FC">
        <w:t xml:space="preserve"> </w:t>
      </w:r>
      <w:r w:rsidR="00E75972">
        <w:t xml:space="preserve">implementiert ist, </w:t>
      </w:r>
      <w:r w:rsidR="00A939FC">
        <w:t>auf die Variante mit der online gehosteten Datenbank angewandt werden.</w:t>
      </w:r>
      <w:r w:rsidR="000C006B">
        <w:t xml:space="preserve"> Zu beachten ist, dass bei einer online gehosteten Datenbank eine </w:t>
      </w:r>
      <w:r w:rsidR="00302B1C">
        <w:t>Zugriffsverwaltung</w:t>
      </w:r>
      <w:r w:rsidR="000C006B">
        <w:t xml:space="preserve"> implementiert sein muss, welche mindestens aus Username und Password besteht.</w:t>
      </w:r>
    </w:p>
    <w:p w14:paraId="21EA9643" w14:textId="59B099DA" w:rsidR="007B6E12" w:rsidRDefault="007B6E12" w:rsidP="007B6E12">
      <w:pPr>
        <w:pStyle w:val="berschrift3"/>
      </w:pPr>
      <w:bookmarkStart w:id="58" w:name="_Toc43059949"/>
      <w:r>
        <w:t>Datenbankzugriff</w:t>
      </w:r>
      <w:bookmarkEnd w:id="58"/>
    </w:p>
    <w:p w14:paraId="670B22CD" w14:textId="1C9DDB3F" w:rsidR="002174AB" w:rsidRDefault="009D02AB" w:rsidP="002174AB">
      <w:r>
        <w:t xml:space="preserve">Der Zugriff auf die Datenbank kann über einfache SQL-Statements ausgeführt werden oder durch die Hilfe von Object-Relational Mapping Tools. Ein bekanntes ORM-Tool im Java Umfeld ist Hibernate. Mithilfe von Hibernate wird der Zugriff auf die Datenbank weiter vereinfacht, da </w:t>
      </w:r>
      <w:r w:rsidR="0022208F">
        <w:t>die Datenbank in Java-Beans abgebildet wird.</w:t>
      </w:r>
      <w:r w:rsidR="00365B32">
        <w:t xml:space="preserve"> Nachdem man die Werte einer Bean gesetzt hat, kann über Hibernate das komplette Objekt in die Datenbank gespeichert werden. Dies sorgt für ein höheres Maß an Codetransparenz sowie </w:t>
      </w:r>
      <w:r w:rsidR="00F56E28">
        <w:t xml:space="preserve">für </w:t>
      </w:r>
      <w:r w:rsidR="00365B32">
        <w:t>eine geringere Fehleranfälligkeit, da keine SQL-Statements im String-Format mehr geschrieben werden müssen.</w:t>
      </w:r>
    </w:p>
    <w:p w14:paraId="7594D5A5" w14:textId="5B750FC5" w:rsidR="00DF1165" w:rsidRDefault="00DF1165" w:rsidP="002174AB">
      <w:r>
        <w:lastRenderedPageBreak/>
        <w:t>Die Implementierung und die Konfiguration von Hibernate sind jedoch mit Aufwand verbunden. Aufgrund des erhöhten Aufwands wurde sich gegen die Verwendung eines ORM-Tools entschieden.</w:t>
      </w:r>
    </w:p>
    <w:p w14:paraId="34EAF0FA" w14:textId="045135CA" w:rsidR="006E286A" w:rsidRPr="002174AB" w:rsidRDefault="006E286A" w:rsidP="002174AB">
      <w:r>
        <w:t xml:space="preserve">Eine Alternative, um die Fehleranfälligkeit in SQL-Statements zu </w:t>
      </w:r>
      <w:r w:rsidR="00695CFA">
        <w:t>senken</w:t>
      </w:r>
      <w:r>
        <w:t>, stellt die Verwendung von Prepared Statements dar. Auf diese Alternative wird in diesem Projekt zurückgegriffen.</w:t>
      </w:r>
    </w:p>
    <w:p w14:paraId="20B3575B" w14:textId="4D15033B" w:rsidR="007B6E12" w:rsidRDefault="007B6E12" w:rsidP="007B6E12">
      <w:pPr>
        <w:pStyle w:val="berschrift2"/>
      </w:pPr>
      <w:bookmarkStart w:id="59" w:name="_Toc43059950"/>
      <w:r>
        <w:t>Testtools</w:t>
      </w:r>
      <w:bookmarkEnd w:id="59"/>
    </w:p>
    <w:p w14:paraId="3A29BEC2" w14:textId="48CB8D61" w:rsidR="007B6E12" w:rsidRPr="007B6E12" w:rsidRDefault="00DE1B04" w:rsidP="007B6E12">
      <w:r>
        <w:t xml:space="preserve">Da sich für die Programmiersprache Java entschieden wurde, fällt die Wahl des Testtools auf </w:t>
      </w:r>
      <w:r w:rsidR="005C2AB0">
        <w:t>„</w:t>
      </w:r>
      <w:r>
        <w:t>JUnit</w:t>
      </w:r>
      <w:r w:rsidR="005C2AB0">
        <w:t>“</w:t>
      </w:r>
      <w:r>
        <w:t>. JUnit ist ein seit Jahren im Java Umfeld etabliertes Testtool. Um eine Kapselung beim Testen zu gewähren wird das Tool „Mockito“ eingesetzt. Mithilfe von Mockito lässen sich Mock-Objekte erstellen, die Verhalten simulieren können</w:t>
      </w:r>
      <w:r w:rsidR="002349E6">
        <w:t>. Ein Mock-Objekt wäre zum Beispiel die Datenbankverbindung</w:t>
      </w:r>
      <w:r w:rsidR="00B21500">
        <w:t>.</w:t>
      </w:r>
      <w:r w:rsidR="002349E6">
        <w:t xml:space="preserve"> </w:t>
      </w:r>
      <w:r w:rsidR="00DC7B1D">
        <w:t>Die JUnit Tests werden als automatisierte Tests im Buildvorgang ausgeführt.</w:t>
      </w:r>
    </w:p>
    <w:p w14:paraId="25994969" w14:textId="77777777" w:rsidR="002A690F" w:rsidRDefault="002A690F" w:rsidP="00C14AA0"/>
    <w:p w14:paraId="660374F1" w14:textId="0DC9CB97" w:rsidR="00C75CB4" w:rsidRDefault="00C75CB4" w:rsidP="00C14AA0"/>
    <w:p w14:paraId="0DF12A0B" w14:textId="77777777" w:rsidR="00C14AA0" w:rsidRPr="006E3096" w:rsidRDefault="00C14AA0" w:rsidP="006E3096"/>
    <w:p w14:paraId="0D0B5125" w14:textId="11828243" w:rsidR="004A7EDC" w:rsidRDefault="004A7EDC" w:rsidP="00126EA4">
      <w:pPr>
        <w:pStyle w:val="berschrift1"/>
      </w:pPr>
      <w:bookmarkStart w:id="60" w:name="_Toc43059951"/>
      <w:r>
        <w:lastRenderedPageBreak/>
        <w:t>Verteilungsdiagramm</w:t>
      </w:r>
      <w:bookmarkEnd w:id="60"/>
    </w:p>
    <w:p w14:paraId="56CC0A9F" w14:textId="512CD15E" w:rsidR="00002B0D" w:rsidRPr="00002B0D" w:rsidRDefault="00002B0D" w:rsidP="00002B0D">
      <w:r>
        <w:t xml:space="preserve">Nachstehend </w:t>
      </w:r>
      <w:r w:rsidR="002C78D0">
        <w:t xml:space="preserve">sind </w:t>
      </w:r>
      <w:r w:rsidR="00E75972">
        <w:t>die einzelne Komponente</w:t>
      </w:r>
      <w:r w:rsidR="002C78D0">
        <w:t xml:space="preserve"> grobgranular zur Übersicht dargestellt.</w:t>
      </w:r>
    </w:p>
    <w:p w14:paraId="5D5A5594" w14:textId="77777777" w:rsidR="002C78D0" w:rsidRDefault="00002B0D" w:rsidP="002C78D0">
      <w:pPr>
        <w:keepNext/>
      </w:pPr>
      <w:r>
        <w:rPr>
          <w:noProof/>
        </w:rPr>
        <w:drawing>
          <wp:inline distT="0" distB="0" distL="0" distR="0" wp14:anchorId="16801C8E" wp14:editId="4D025A54">
            <wp:extent cx="4199890" cy="381698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99890" cy="3816985"/>
                    </a:xfrm>
                    <a:prstGeom prst="rect">
                      <a:avLst/>
                    </a:prstGeom>
                    <a:noFill/>
                    <a:ln>
                      <a:noFill/>
                    </a:ln>
                  </pic:spPr>
                </pic:pic>
              </a:graphicData>
            </a:graphic>
          </wp:inline>
        </w:drawing>
      </w:r>
    </w:p>
    <w:p w14:paraId="68E79288" w14:textId="262D891C" w:rsidR="00002B0D" w:rsidRDefault="002C78D0" w:rsidP="002C78D0">
      <w:pPr>
        <w:pStyle w:val="Beschriftung"/>
      </w:pPr>
      <w:bookmarkStart w:id="61" w:name="_Toc43074034"/>
      <w:r>
        <w:t xml:space="preserve">Abbildung </w:t>
      </w:r>
      <w:fldSimple w:instr=" SEQ Abbildung \* ARABIC ">
        <w:r w:rsidR="006B3360">
          <w:rPr>
            <w:noProof/>
          </w:rPr>
          <w:t>8</w:t>
        </w:r>
      </w:fldSimple>
      <w:r>
        <w:t xml:space="preserve"> - Komponenten des Projektes (Grobgranular)</w:t>
      </w:r>
      <w:bookmarkEnd w:id="61"/>
    </w:p>
    <w:p w14:paraId="7981A238" w14:textId="22A915A6" w:rsidR="00E75972" w:rsidRDefault="003B07F5" w:rsidP="00E75972">
      <w:r>
        <w:t>Es ist zu erkennen, dass auf einen online gehosteten Server die MySQL-Datenbank implementiert ist. Die Datenbank hat eine Konfiguration, welche ebenso auf dem Server liegt.</w:t>
      </w:r>
      <w:r w:rsidR="00510509">
        <w:t xml:space="preserve"> Der Programmierer verbindet sich über SSH</w:t>
      </w:r>
      <w:r>
        <w:t xml:space="preserve"> </w:t>
      </w:r>
      <w:r w:rsidR="00784C98">
        <w:t xml:space="preserve">mit Server 1 und kann dort auf die Datenbank sowie auf die Konfiguration </w:t>
      </w:r>
      <w:r w:rsidR="007E6D2D">
        <w:t xml:space="preserve">der Datenbank </w:t>
      </w:r>
      <w:r w:rsidR="00784C98">
        <w:t>zugreifen.</w:t>
      </w:r>
      <w:r w:rsidR="007E6D2D">
        <w:t xml:space="preserve"> Des Weiteren deployed der Programmierer neue Updates der App auf die einzelnen Smartphones.</w:t>
      </w:r>
    </w:p>
    <w:p w14:paraId="4BB03647" w14:textId="3BBE0C2C" w:rsidR="00D27401" w:rsidRPr="00E75972" w:rsidRDefault="00D27401" w:rsidP="00E75972">
      <w:r>
        <w:t>Das Smartphone beinhaltet die App als APK-Datei und bezieht Updates, welche vom Programmierer verteilt werden.</w:t>
      </w:r>
      <w:r w:rsidR="00122227">
        <w:t xml:space="preserve"> Es besteht eine aktive Internet</w:t>
      </w:r>
      <w:r w:rsidR="00170E14">
        <w:t>v</w:t>
      </w:r>
      <w:r w:rsidR="00122227">
        <w:t>erbindung zwischen der App und der Datenbank.</w:t>
      </w:r>
    </w:p>
    <w:p w14:paraId="6700FFD4" w14:textId="52BD983E" w:rsidR="00126EA4" w:rsidRDefault="004A7EDC" w:rsidP="00126EA4">
      <w:pPr>
        <w:pStyle w:val="berschrift1"/>
      </w:pPr>
      <w:bookmarkStart w:id="62" w:name="_Toc43059952"/>
      <w:r>
        <w:lastRenderedPageBreak/>
        <w:t>Fazit</w:t>
      </w:r>
      <w:bookmarkEnd w:id="62"/>
    </w:p>
    <w:p w14:paraId="4E86626E" w14:textId="558024D4" w:rsidR="00465EA2" w:rsidRDefault="00E536EE" w:rsidP="00465EA2">
      <w:r>
        <w:t>Es wurde eine mögliche Architektur konzipiert, die vor allem das Ziel auf hohe Testbarkeit legt</w:t>
      </w:r>
      <w:r w:rsidR="001C0FB6">
        <w:t>.</w:t>
      </w:r>
      <w:r w:rsidR="006A2037">
        <w:t xml:space="preserve"> Die Architektur ist für die Umsetzung der zuvor gesammelten Anforderungen geeignet.</w:t>
      </w:r>
      <w:r w:rsidR="0024099F">
        <w:t xml:space="preserve"> </w:t>
      </w:r>
      <w:r w:rsidR="00A7085F">
        <w:t>Entscheidungen,</w:t>
      </w:r>
      <w:r w:rsidR="0024099F">
        <w:t xml:space="preserve"> die getroffen werden </w:t>
      </w:r>
      <w:r w:rsidR="003B0078">
        <w:t>mussten,</w:t>
      </w:r>
      <w:r w:rsidR="00F91300">
        <w:t xml:space="preserve"> </w:t>
      </w:r>
      <w:r w:rsidR="0024099F">
        <w:t>wurden mit verfügbaren Alternativen verglichen.</w:t>
      </w:r>
      <w:r w:rsidR="002C73E8">
        <w:t xml:space="preserve"> Es konnte</w:t>
      </w:r>
      <w:r w:rsidR="00C374B0">
        <w:t xml:space="preserve"> </w:t>
      </w:r>
      <w:r w:rsidR="002C73E8">
        <w:t>jedoch nicht jede Evaluation aufgrund mangelnder Zeit und Erfahrung in ausreichender Tiefe vollzogen w</w:t>
      </w:r>
      <w:r w:rsidR="00550050">
        <w:t>erden.</w:t>
      </w:r>
      <w:r w:rsidR="00D86CC6">
        <w:t xml:space="preserve"> </w:t>
      </w:r>
    </w:p>
    <w:p w14:paraId="3F24E461" w14:textId="348C7C71" w:rsidR="00CE6449" w:rsidRDefault="00D86CC6" w:rsidP="00F12886">
      <w:r>
        <w:t xml:space="preserve">Die in diesem Dokument aufgezeigte Architektur setzt auf Testabdeckung </w:t>
      </w:r>
      <w:r w:rsidR="00A7085F">
        <w:t xml:space="preserve">sowie </w:t>
      </w:r>
      <w:r>
        <w:t>auf die leichte Erweiterung</w:t>
      </w:r>
      <w:r w:rsidR="009D7101">
        <w:t xml:space="preserve"> von Funktionen</w:t>
      </w:r>
      <w:r>
        <w:t>.</w:t>
      </w:r>
      <w:r w:rsidR="00DB4F13">
        <w:t xml:space="preserve"> Aufgrund der erklärten Design-Pattern sowie der gewählten Systemarchitektur können leicht neue Komponente zum bestehenden System hinzugefügt werden.</w:t>
      </w:r>
      <w:r w:rsidR="00D104DE">
        <w:t xml:space="preserve"> Die Auswahl der Technologien beruht </w:t>
      </w:r>
      <w:r w:rsidR="006A538C">
        <w:t>größtenteils</w:t>
      </w:r>
      <w:r w:rsidR="00D104DE">
        <w:t xml:space="preserve"> auf d</w:t>
      </w:r>
      <w:r w:rsidR="00BB31A7">
        <w:t>er</w:t>
      </w:r>
      <w:r w:rsidR="00D104DE">
        <w:t xml:space="preserve"> kostenfreie</w:t>
      </w:r>
      <w:r w:rsidR="00BB31A7">
        <w:t>n</w:t>
      </w:r>
      <w:r w:rsidR="00D104DE">
        <w:t xml:space="preserve"> Nutzung</w:t>
      </w:r>
      <w:r w:rsidR="00CD58E8">
        <w:t xml:space="preserve"> des Tools</w:t>
      </w:r>
      <w:r w:rsidR="00D104DE">
        <w:t xml:space="preserve"> </w:t>
      </w:r>
      <w:r w:rsidR="005A259E">
        <w:t>und</w:t>
      </w:r>
      <w:r w:rsidR="00D104DE">
        <w:t xml:space="preserve"> auf Erfahrungswerte des Entwicklers.</w:t>
      </w:r>
      <w:r w:rsidR="00510509">
        <w:t xml:space="preserve"> </w:t>
      </w:r>
    </w:p>
    <w:sectPr w:rsidR="00CE6449" w:rsidSect="005E64BD">
      <w:footerReference w:type="default" r:id="rId21"/>
      <w:pgSz w:w="11907" w:h="16840" w:code="9"/>
      <w:pgMar w:top="1701" w:right="1134" w:bottom="1134" w:left="1418" w:header="39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8A46F" w14:textId="77777777" w:rsidR="00644F76" w:rsidRDefault="00644F76" w:rsidP="00212643">
      <w:r>
        <w:separator/>
      </w:r>
    </w:p>
    <w:p w14:paraId="5D78EC7F" w14:textId="77777777" w:rsidR="00644F76" w:rsidRDefault="00644F76" w:rsidP="00212643"/>
    <w:p w14:paraId="0315AA7E" w14:textId="77777777" w:rsidR="00644F76" w:rsidRDefault="00644F76" w:rsidP="00212643"/>
    <w:p w14:paraId="713A5BE4" w14:textId="77777777" w:rsidR="00644F76" w:rsidRDefault="00644F76" w:rsidP="00212643"/>
  </w:endnote>
  <w:endnote w:type="continuationSeparator" w:id="0">
    <w:p w14:paraId="5CDB0A6C" w14:textId="77777777" w:rsidR="00644F76" w:rsidRDefault="00644F76" w:rsidP="00212643">
      <w:r>
        <w:continuationSeparator/>
      </w:r>
    </w:p>
    <w:p w14:paraId="5A2BB497" w14:textId="77777777" w:rsidR="00644F76" w:rsidRDefault="00644F76" w:rsidP="00212643"/>
    <w:p w14:paraId="59BBD926" w14:textId="77777777" w:rsidR="00644F76" w:rsidRDefault="00644F76" w:rsidP="00212643"/>
    <w:p w14:paraId="16866DE9" w14:textId="77777777" w:rsidR="00644F76" w:rsidRDefault="00644F76" w:rsidP="002126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CB293" w14:textId="77777777" w:rsidR="005F79FF" w:rsidRDefault="005F79FF" w:rsidP="00212643">
    <w:pPr>
      <w:pStyle w:val="Empfnger"/>
      <w:framePr w:wrap="around"/>
      <w:rPr>
        <w:rStyle w:val="Datum1"/>
      </w:rPr>
    </w:pPr>
    <w:r>
      <w:rPr>
        <w:rStyle w:val="Datum1"/>
      </w:rPr>
      <w:fldChar w:fldCharType="begin"/>
    </w:r>
    <w:r>
      <w:rPr>
        <w:rStyle w:val="Datum1"/>
      </w:rPr>
      <w:instrText xml:space="preserve">PAGE  </w:instrText>
    </w:r>
    <w:r>
      <w:rPr>
        <w:rStyle w:val="Datum1"/>
      </w:rPr>
      <w:fldChar w:fldCharType="end"/>
    </w:r>
  </w:p>
  <w:p w14:paraId="106B97D5" w14:textId="77777777" w:rsidR="005F79FF" w:rsidRDefault="005F79FF" w:rsidP="00212643">
    <w:pPr>
      <w:pStyle w:val="Empfnger"/>
      <w:framePr w:wrap="aroun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D3A29" w14:textId="5B043FD9" w:rsidR="005F79FF" w:rsidRPr="008D1F92" w:rsidRDefault="005F79FF" w:rsidP="00212643">
    <w:pPr>
      <w:pStyle w:val="Fuzeile"/>
      <w:rPr>
        <w:szCs w:val="13"/>
      </w:rPr>
    </w:pPr>
    <w:r w:rsidRPr="008D1F92">
      <w:fldChar w:fldCharType="begin"/>
    </w:r>
    <w:r w:rsidRPr="008D1F92">
      <w:instrText xml:space="preserve"> SAVEDATE  \@ "d. MMMM yyyy" </w:instrText>
    </w:r>
    <w:r w:rsidRPr="008D1F92">
      <w:fldChar w:fldCharType="separate"/>
    </w:r>
    <w:r w:rsidR="006B3360">
      <w:rPr>
        <w:noProof/>
      </w:rPr>
      <w:t>15. Juni 2020</w:t>
    </w:r>
    <w:r w:rsidRPr="008D1F92">
      <w:fldChar w:fldCharType="end"/>
    </w:r>
    <w:r w:rsidRPr="008D1F92">
      <w:tab/>
    </w:r>
    <w:r w:rsidRPr="00A16F6A">
      <w:t>Seite</w:t>
    </w:r>
    <w:r w:rsidRPr="008D1F92">
      <w:t xml:space="preserve"> </w:t>
    </w:r>
    <w:r w:rsidRPr="008D1F92">
      <w:rPr>
        <w:rStyle w:val="Seitenzahl"/>
      </w:rPr>
      <w:fldChar w:fldCharType="begin"/>
    </w:r>
    <w:r w:rsidRPr="008D1F92">
      <w:rPr>
        <w:rStyle w:val="Seitenzahl"/>
      </w:rPr>
      <w:instrText xml:space="preserve"> PAGE </w:instrText>
    </w:r>
    <w:r w:rsidRPr="008D1F92">
      <w:rPr>
        <w:rStyle w:val="Seitenzahl"/>
      </w:rPr>
      <w:fldChar w:fldCharType="separate"/>
    </w:r>
    <w:r>
      <w:rPr>
        <w:rStyle w:val="Seitenzahl"/>
        <w:noProof/>
      </w:rPr>
      <w:t>1</w:t>
    </w:r>
    <w:r w:rsidRPr="008D1F92">
      <w:rPr>
        <w:rStyle w:val="Seitenzahl"/>
      </w:rPr>
      <w:fldChar w:fldCharType="end"/>
    </w:r>
    <w:r w:rsidRPr="008D1F92">
      <w:t xml:space="preserve"> </w:t>
    </w:r>
    <w:r>
      <w:t>/</w:t>
    </w:r>
    <w:r w:rsidRPr="0098592F">
      <w:rPr>
        <w:rStyle w:val="Seitenzahl"/>
        <w:sz w:val="16"/>
        <w:szCs w:val="16"/>
      </w:rPr>
      <w:t xml:space="preserve"> </w:t>
    </w:r>
    <w:r w:rsidRPr="0098592F">
      <w:rPr>
        <w:rStyle w:val="Seitenzahl2Char"/>
      </w:rPr>
      <w:fldChar w:fldCharType="begin"/>
    </w:r>
    <w:r w:rsidRPr="0098592F">
      <w:rPr>
        <w:rStyle w:val="Seitenzahl2Char"/>
      </w:rPr>
      <w:instrText xml:space="preserve"> </w:instrText>
    </w:r>
    <w:r>
      <w:rPr>
        <w:rStyle w:val="Seitenzahl2Char"/>
      </w:rPr>
      <w:instrText>SECTIONPA</w:instrText>
    </w:r>
    <w:r w:rsidRPr="0098592F">
      <w:rPr>
        <w:rStyle w:val="Seitenzahl2Char"/>
      </w:rPr>
      <w:instrText xml:space="preserve">GES </w:instrText>
    </w:r>
    <w:r w:rsidRPr="0098592F">
      <w:rPr>
        <w:rStyle w:val="Seitenzahl2Char"/>
      </w:rPr>
      <w:fldChar w:fldCharType="separate"/>
    </w:r>
    <w:r w:rsidR="006B3360">
      <w:rPr>
        <w:rStyle w:val="Seitenzahl2Char"/>
        <w:noProof/>
      </w:rPr>
      <w:t>31</w:t>
    </w:r>
    <w:r w:rsidRPr="0098592F">
      <w:rPr>
        <w:rStyle w:val="Seitenzahl2Cha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EB048F" w14:textId="77777777" w:rsidR="00644F76" w:rsidRDefault="00644F76" w:rsidP="00212643">
      <w:r>
        <w:separator/>
      </w:r>
    </w:p>
    <w:p w14:paraId="511A9B7E" w14:textId="77777777" w:rsidR="00644F76" w:rsidRDefault="00644F76" w:rsidP="00212643"/>
    <w:p w14:paraId="04CC1DCC" w14:textId="77777777" w:rsidR="00644F76" w:rsidRDefault="00644F76" w:rsidP="00212643"/>
    <w:p w14:paraId="259FD99A" w14:textId="77777777" w:rsidR="00644F76" w:rsidRDefault="00644F76" w:rsidP="00212643"/>
  </w:footnote>
  <w:footnote w:type="continuationSeparator" w:id="0">
    <w:p w14:paraId="3E2B4C93" w14:textId="77777777" w:rsidR="00644F76" w:rsidRDefault="00644F76" w:rsidP="00212643">
      <w:r>
        <w:continuationSeparator/>
      </w:r>
    </w:p>
    <w:p w14:paraId="1E258257" w14:textId="77777777" w:rsidR="00644F76" w:rsidRDefault="00644F76" w:rsidP="00212643"/>
    <w:p w14:paraId="200607DE" w14:textId="77777777" w:rsidR="00644F76" w:rsidRDefault="00644F76" w:rsidP="00212643"/>
    <w:p w14:paraId="22689555" w14:textId="77777777" w:rsidR="00644F76" w:rsidRDefault="00644F76" w:rsidP="002126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3DCBB" w14:textId="77777777" w:rsidR="005F79FF" w:rsidRDefault="005F79FF" w:rsidP="00212643">
    <w:pPr>
      <w:pStyle w:val="Firma2"/>
      <w:framePr w:wrap="around"/>
      <w:rPr>
        <w:rStyle w:val="Datum1"/>
      </w:rPr>
    </w:pPr>
    <w:r>
      <w:rPr>
        <w:rStyle w:val="Datum1"/>
      </w:rPr>
      <w:fldChar w:fldCharType="begin"/>
    </w:r>
    <w:r>
      <w:rPr>
        <w:rStyle w:val="Datum1"/>
      </w:rPr>
      <w:instrText xml:space="preserve">PAGE  </w:instrText>
    </w:r>
    <w:r>
      <w:rPr>
        <w:rStyle w:val="Datum1"/>
      </w:rPr>
      <w:fldChar w:fldCharType="end"/>
    </w:r>
  </w:p>
  <w:p w14:paraId="11F7C75B" w14:textId="77777777" w:rsidR="005F79FF" w:rsidRDefault="005F79FF" w:rsidP="00212643">
    <w:pPr>
      <w:pStyle w:val="Firma2"/>
      <w:framePr w:wrap="aroun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451C9" w14:textId="2E03E93E" w:rsidR="005F79FF" w:rsidRPr="00E52AA8" w:rsidRDefault="005F79FF" w:rsidP="00E52AA8">
    <w:pPr>
      <w:pStyle w:val="Kopfzeile"/>
    </w:pPr>
    <w:r>
      <w:rPr>
        <w:noProof/>
        <w:spacing w:val="-180"/>
      </w:rPr>
      <w:drawing>
        <wp:anchor distT="0" distB="0" distL="114300" distR="114300" simplePos="0" relativeHeight="251663360" behindDoc="0" locked="0" layoutInCell="1" allowOverlap="1" wp14:anchorId="38CEA8D7" wp14:editId="4006865A">
          <wp:simplePos x="0" y="0"/>
          <wp:positionH relativeFrom="margin">
            <wp:align>right</wp:align>
          </wp:positionH>
          <wp:positionV relativeFrom="paragraph">
            <wp:posOffset>42545</wp:posOffset>
          </wp:positionV>
          <wp:extent cx="1253490" cy="523875"/>
          <wp:effectExtent l="0" t="0" r="3810" b="952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3490" cy="523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4444E" w14:textId="055B3686" w:rsidR="005F79FF" w:rsidRDefault="005F79FF" w:rsidP="00E52AA8">
    <w:pPr>
      <w:pStyle w:val="Kopfzeile1"/>
    </w:pPr>
    <w:r>
      <w:rPr>
        <w:noProof/>
      </w:rPr>
      <w:drawing>
        <wp:anchor distT="0" distB="0" distL="114300" distR="114300" simplePos="0" relativeHeight="251662336" behindDoc="0" locked="0" layoutInCell="1" allowOverlap="1" wp14:anchorId="5FDE4C0F" wp14:editId="51A9E03B">
          <wp:simplePos x="0" y="0"/>
          <wp:positionH relativeFrom="margin">
            <wp:align>right</wp:align>
          </wp:positionH>
          <wp:positionV relativeFrom="paragraph">
            <wp:posOffset>5080</wp:posOffset>
          </wp:positionV>
          <wp:extent cx="2400300" cy="1002713"/>
          <wp:effectExtent l="0" t="0" r="0" b="698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0300" cy="1002713"/>
                  </a:xfrm>
                  <a:prstGeom prst="rect">
                    <a:avLst/>
                  </a:prstGeom>
                  <a:noFill/>
                  <a:ln>
                    <a:noFill/>
                  </a:ln>
                </pic:spPr>
              </pic:pic>
            </a:graphicData>
          </a:graphic>
        </wp:anchor>
      </w:drawing>
    </w:r>
  </w:p>
  <w:p w14:paraId="706D4DAF" w14:textId="77777777" w:rsidR="005F79FF" w:rsidRPr="00E52AA8" w:rsidRDefault="005F79FF" w:rsidP="00E52AA8">
    <w:pPr>
      <w:pStyle w:val="Kopfzeile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92A55A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D3AAA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6B8D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B3881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7E64F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9B6577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D029D7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97888A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174CF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96E9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720635"/>
    <w:multiLevelType w:val="hybridMultilevel"/>
    <w:tmpl w:val="E8247318"/>
    <w:lvl w:ilvl="0" w:tplc="B9A684BE">
      <w:start w:val="1"/>
      <w:numFmt w:val="bullet"/>
      <w:pStyle w:val="Aufzhlung"/>
      <w:lvlText w:val="–"/>
      <w:lvlJc w:val="left"/>
      <w:pPr>
        <w:ind w:left="1080" w:hanging="360"/>
      </w:pPr>
      <w:rPr>
        <w:rFonts w:ascii="Arial" w:hAnsi="Arial"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BDB787C"/>
    <w:multiLevelType w:val="hybridMultilevel"/>
    <w:tmpl w:val="17A6A5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C7522E5"/>
    <w:multiLevelType w:val="hybridMultilevel"/>
    <w:tmpl w:val="2598B3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5D71CFD"/>
    <w:multiLevelType w:val="hybridMultilevel"/>
    <w:tmpl w:val="A558C9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4" w15:restartNumberingAfterBreak="0">
    <w:nsid w:val="1B0B3BA6"/>
    <w:multiLevelType w:val="hybridMultilevel"/>
    <w:tmpl w:val="07E08E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EF60B72"/>
    <w:multiLevelType w:val="hybridMultilevel"/>
    <w:tmpl w:val="4278581C"/>
    <w:lvl w:ilvl="0" w:tplc="D9FC404C">
      <w:start w:val="1"/>
      <w:numFmt w:val="bullet"/>
      <w:pStyle w:val="Listenabsatz"/>
      <w:lvlText w:val="n"/>
      <w:lvlJc w:val="left"/>
      <w:pPr>
        <w:ind w:left="360" w:hanging="360"/>
      </w:pPr>
      <w:rPr>
        <w:rFonts w:ascii="Wingdings" w:hAnsi="Wingdings" w:hint="default"/>
        <w:color w:val="333399"/>
      </w:rPr>
    </w:lvl>
    <w:lvl w:ilvl="1" w:tplc="B7304260">
      <w:start w:val="1"/>
      <w:numFmt w:val="bullet"/>
      <w:pStyle w:val="AufzhlungK2"/>
      <w:lvlText w:val=""/>
      <w:lvlJc w:val="left"/>
      <w:pPr>
        <w:ind w:left="1080" w:hanging="360"/>
      </w:pPr>
      <w:rPr>
        <w:rFonts w:ascii="Wingdings" w:hAnsi="Wingdings" w:hint="default"/>
        <w:color w:val="333399"/>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215A2FE6"/>
    <w:multiLevelType w:val="hybridMultilevel"/>
    <w:tmpl w:val="79F2D3FA"/>
    <w:lvl w:ilvl="0" w:tplc="A3824AE8">
      <w:start w:val="1"/>
      <w:numFmt w:val="decimal"/>
      <w:pStyle w:val="Nummerierung1"/>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27A36577"/>
    <w:multiLevelType w:val="hybridMultilevel"/>
    <w:tmpl w:val="8C6ED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90F6352"/>
    <w:multiLevelType w:val="multilevel"/>
    <w:tmpl w:val="D9042DDE"/>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992" w:hanging="992"/>
      </w:pPr>
      <w:rPr>
        <w:rFonts w:hint="default"/>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992" w:hanging="992"/>
      </w:pPr>
      <w:rPr>
        <w:rFonts w:hint="default"/>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418"/>
        </w:tabs>
        <w:ind w:left="1418" w:hanging="1418"/>
      </w:pPr>
      <w:rPr>
        <w:rFonts w:hint="default"/>
        <w:b/>
        <w:i w:val="0"/>
      </w:rPr>
    </w:lvl>
    <w:lvl w:ilvl="5">
      <w:start w:val="1"/>
      <w:numFmt w:val="decimal"/>
      <w:lvlText w:val="%1.%2.%3.%4.%5.%6."/>
      <w:lvlJc w:val="left"/>
      <w:pPr>
        <w:tabs>
          <w:tab w:val="num" w:pos="1418"/>
        </w:tabs>
        <w:ind w:left="1418" w:hanging="1418"/>
      </w:pPr>
      <w:rPr>
        <w:rFonts w:hint="default"/>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786"/>
        </w:tabs>
        <w:ind w:left="1786" w:hanging="1786"/>
      </w:pPr>
      <w:rPr>
        <w:rFonts w:hint="default"/>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tabs>
          <w:tab w:val="num" w:pos="1786"/>
        </w:tabs>
        <w:ind w:left="1786" w:hanging="1786"/>
      </w:pPr>
      <w:rPr>
        <w:rFonts w:hint="default"/>
        <w:specVanish w:val="0"/>
      </w:rPr>
    </w:lvl>
    <w:lvl w:ilvl="8">
      <w:start w:val="1"/>
      <w:numFmt w:val="decimal"/>
      <w:lvlText w:val="%1.%2.%3.%4.%5.%6.%7.%8.%9."/>
      <w:lvlJc w:val="left"/>
      <w:pPr>
        <w:tabs>
          <w:tab w:val="num" w:pos="1786"/>
        </w:tabs>
        <w:ind w:left="1985" w:hanging="1985"/>
      </w:pPr>
      <w:rPr>
        <w:rFonts w:hint="default"/>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9" w15:restartNumberingAfterBreak="0">
    <w:nsid w:val="32B519E0"/>
    <w:multiLevelType w:val="hybridMultilevel"/>
    <w:tmpl w:val="6A6883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9162370"/>
    <w:multiLevelType w:val="multilevel"/>
    <w:tmpl w:val="F3E062A6"/>
    <w:lvl w:ilvl="0">
      <w:start w:val="1"/>
      <w:numFmt w:val="decimal"/>
      <w:pStyle w:val="berschrift1"/>
      <w:lvlText w:val="%1."/>
      <w:lvlJc w:val="left"/>
      <w:pPr>
        <w:tabs>
          <w:tab w:val="num" w:pos="567"/>
        </w:tabs>
        <w:ind w:left="567" w:hanging="567"/>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992"/>
        </w:tabs>
        <w:ind w:left="992" w:hanging="992"/>
      </w:pPr>
      <w:rPr>
        <w:rFonts w:hint="default"/>
      </w:rPr>
    </w:lvl>
    <w:lvl w:ilvl="3">
      <w:start w:val="1"/>
      <w:numFmt w:val="decimal"/>
      <w:pStyle w:val="berschrift4"/>
      <w:lvlText w:val="%1.%2.%3.%4."/>
      <w:lvlJc w:val="left"/>
      <w:pPr>
        <w:tabs>
          <w:tab w:val="num" w:pos="992"/>
        </w:tabs>
        <w:ind w:left="992" w:hanging="992"/>
      </w:pPr>
      <w:rPr>
        <w:rFonts w:hint="default"/>
      </w:rPr>
    </w:lvl>
    <w:lvl w:ilvl="4">
      <w:start w:val="1"/>
      <w:numFmt w:val="decimal"/>
      <w:pStyle w:val="berschrift5"/>
      <w:lvlText w:val="%1.%2.%3.%4.%5."/>
      <w:lvlJc w:val="left"/>
      <w:pPr>
        <w:tabs>
          <w:tab w:val="num" w:pos="1418"/>
        </w:tabs>
        <w:ind w:left="1418" w:hanging="1418"/>
      </w:pPr>
      <w:rPr>
        <w:rFonts w:hint="default"/>
      </w:rPr>
    </w:lvl>
    <w:lvl w:ilvl="5">
      <w:start w:val="1"/>
      <w:numFmt w:val="decimal"/>
      <w:pStyle w:val="berschrift6"/>
      <w:lvlText w:val="%1.%2.%3.%4.%5.%6."/>
      <w:lvlJc w:val="left"/>
      <w:pPr>
        <w:tabs>
          <w:tab w:val="num" w:pos="1418"/>
        </w:tabs>
        <w:ind w:left="1418" w:hanging="1418"/>
      </w:pPr>
      <w:rPr>
        <w:rFonts w:hint="default"/>
      </w:rPr>
    </w:lvl>
    <w:lvl w:ilvl="6">
      <w:start w:val="1"/>
      <w:numFmt w:val="decimal"/>
      <w:pStyle w:val="berschrift7"/>
      <w:lvlText w:val="%1.%2.%3.%4.%5.%6.%7."/>
      <w:lvlJc w:val="left"/>
      <w:pPr>
        <w:tabs>
          <w:tab w:val="num" w:pos="1786"/>
        </w:tabs>
        <w:ind w:left="1786" w:hanging="1786"/>
      </w:pPr>
      <w:rPr>
        <w:rFonts w:hint="default"/>
      </w:rPr>
    </w:lvl>
    <w:lvl w:ilvl="7">
      <w:start w:val="1"/>
      <w:numFmt w:val="decimal"/>
      <w:pStyle w:val="berschrift8"/>
      <w:lvlText w:val="%1.%2.%3.%4.%5.%6.%7.%8."/>
      <w:lvlJc w:val="left"/>
      <w:pPr>
        <w:tabs>
          <w:tab w:val="num" w:pos="1786"/>
        </w:tabs>
        <w:ind w:left="1786" w:hanging="1786"/>
      </w:pPr>
      <w:rPr>
        <w:rFonts w:hint="default"/>
      </w:rPr>
    </w:lvl>
    <w:lvl w:ilvl="8">
      <w:start w:val="1"/>
      <w:numFmt w:val="decimal"/>
      <w:pStyle w:val="berschrift9"/>
      <w:lvlText w:val="%1.%2.%3.%4.%5.%6.%7.%8.%9."/>
      <w:lvlJc w:val="left"/>
      <w:pPr>
        <w:tabs>
          <w:tab w:val="num" w:pos="1985"/>
        </w:tabs>
        <w:ind w:left="1985" w:hanging="1985"/>
      </w:pPr>
      <w:rPr>
        <w:rFonts w:hint="default"/>
      </w:rPr>
    </w:lvl>
  </w:abstractNum>
  <w:abstractNum w:abstractNumId="21" w15:restartNumberingAfterBreak="0">
    <w:nsid w:val="545C210D"/>
    <w:multiLevelType w:val="multilevel"/>
    <w:tmpl w:val="A476E1EC"/>
    <w:lvl w:ilvl="0">
      <w:start w:val="1"/>
      <w:numFmt w:val="bullet"/>
      <w:pStyle w:val="Aufzhlungszeichen"/>
      <w:lvlText w:val=""/>
      <w:lvlJc w:val="left"/>
      <w:pPr>
        <w:ind w:left="357" w:hanging="357"/>
      </w:pPr>
      <w:rPr>
        <w:rFonts w:ascii="Symbol" w:hAnsi="Symbol" w:hint="default"/>
      </w:rPr>
    </w:lvl>
    <w:lvl w:ilvl="1">
      <w:start w:val="1"/>
      <w:numFmt w:val="bullet"/>
      <w:lvlText w:val="–"/>
      <w:lvlJc w:val="left"/>
      <w:pPr>
        <w:ind w:left="714" w:hanging="357"/>
      </w:pPr>
      <w:rPr>
        <w:rFonts w:ascii="Arial" w:hAnsi="Arial" w:hint="default"/>
        <w:color w:val="auto"/>
        <w:sz w:val="20"/>
      </w:rPr>
    </w:lvl>
    <w:lvl w:ilvl="2">
      <w:start w:val="1"/>
      <w:numFmt w:val="bullet"/>
      <w:lvlText w:val=""/>
      <w:lvlJc w:val="left"/>
      <w:pPr>
        <w:ind w:left="1071" w:hanging="357"/>
      </w:pPr>
      <w:rPr>
        <w:rFonts w:ascii="Wingdings" w:hAnsi="Wingdings" w:hint="default"/>
      </w:rPr>
    </w:lvl>
    <w:lvl w:ilvl="3">
      <w:start w:val="1"/>
      <w:numFmt w:val="bullet"/>
      <w:lvlText w:val=""/>
      <w:lvlJc w:val="left"/>
      <w:pPr>
        <w:ind w:left="1428" w:hanging="357"/>
      </w:pPr>
      <w:rPr>
        <w:rFonts w:ascii="Symbol" w:hAnsi="Symbol" w:hint="default"/>
      </w:rPr>
    </w:lvl>
    <w:lvl w:ilvl="4">
      <w:start w:val="1"/>
      <w:numFmt w:val="bullet"/>
      <w:lvlText w:val="o"/>
      <w:lvlJc w:val="left"/>
      <w:pPr>
        <w:ind w:left="1785" w:hanging="357"/>
      </w:pPr>
      <w:rPr>
        <w:rFonts w:ascii="Courier New" w:hAnsi="Courier New" w:cs="Courier New" w:hint="default"/>
      </w:rPr>
    </w:lvl>
    <w:lvl w:ilvl="5">
      <w:start w:val="1"/>
      <w:numFmt w:val="bullet"/>
      <w:lvlText w:val=""/>
      <w:lvlJc w:val="left"/>
      <w:pPr>
        <w:ind w:left="2142" w:hanging="357"/>
      </w:pPr>
      <w:rPr>
        <w:rFonts w:ascii="Wingdings" w:hAnsi="Wingdings" w:hint="default"/>
      </w:rPr>
    </w:lvl>
    <w:lvl w:ilvl="6">
      <w:start w:val="1"/>
      <w:numFmt w:val="bullet"/>
      <w:lvlText w:val=""/>
      <w:lvlJc w:val="left"/>
      <w:pPr>
        <w:ind w:left="2499" w:hanging="357"/>
      </w:pPr>
      <w:rPr>
        <w:rFonts w:ascii="Symbol" w:hAnsi="Symbol" w:hint="default"/>
      </w:rPr>
    </w:lvl>
    <w:lvl w:ilvl="7">
      <w:start w:val="1"/>
      <w:numFmt w:val="bullet"/>
      <w:lvlText w:val="o"/>
      <w:lvlJc w:val="left"/>
      <w:pPr>
        <w:ind w:left="2856" w:hanging="357"/>
      </w:pPr>
      <w:rPr>
        <w:rFonts w:ascii="Courier New" w:hAnsi="Courier New" w:cs="Courier New" w:hint="default"/>
      </w:rPr>
    </w:lvl>
    <w:lvl w:ilvl="8">
      <w:start w:val="1"/>
      <w:numFmt w:val="bullet"/>
      <w:lvlText w:val=""/>
      <w:lvlJc w:val="left"/>
      <w:pPr>
        <w:ind w:left="3213" w:hanging="357"/>
      </w:pPr>
      <w:rPr>
        <w:rFonts w:ascii="Wingdings" w:hAnsi="Wingdings" w:hint="default"/>
      </w:rPr>
    </w:lvl>
  </w:abstractNum>
  <w:abstractNum w:abstractNumId="22" w15:restartNumberingAfterBreak="0">
    <w:nsid w:val="558A5D16"/>
    <w:multiLevelType w:val="hybridMultilevel"/>
    <w:tmpl w:val="C0FE4EC6"/>
    <w:lvl w:ilvl="0" w:tplc="65BA295A">
      <w:start w:val="1"/>
      <w:numFmt w:val="bullet"/>
      <w:pStyle w:val="AufzhlungRechteck"/>
      <w:lvlText w:val=""/>
      <w:lvlJc w:val="left"/>
      <w:pPr>
        <w:ind w:left="360" w:hanging="360"/>
      </w:pPr>
      <w:rPr>
        <w:rFonts w:ascii="Wingdings" w:hAnsi="Wingdings" w:hint="default"/>
        <w:color w:val="333399" w:themeColor="accent1"/>
        <w:sz w:val="24"/>
      </w:rPr>
    </w:lvl>
    <w:lvl w:ilvl="1" w:tplc="53F8D6FE">
      <w:start w:val="1"/>
      <w:numFmt w:val="bullet"/>
      <w:lvlText w:val=""/>
      <w:lvlJc w:val="left"/>
      <w:pPr>
        <w:ind w:left="1080" w:hanging="360"/>
      </w:pPr>
      <w:rPr>
        <w:rFonts w:ascii="Wingdings" w:hAnsi="Wingdings" w:hint="default"/>
        <w:color w:val="333399" w:themeColor="accent1"/>
        <w:sz w:val="16"/>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0">
    <w:nsid w:val="5FB73132"/>
    <w:multiLevelType w:val="hybridMultilevel"/>
    <w:tmpl w:val="06F64C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A702AC5"/>
    <w:multiLevelType w:val="hybridMultilevel"/>
    <w:tmpl w:val="5B2E88BA"/>
    <w:lvl w:ilvl="0" w:tplc="E3548D2E">
      <w:start w:val="1"/>
      <w:numFmt w:val="decimal"/>
      <w:pStyle w:val="Paragraph"/>
      <w:lvlText w:val="§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CBA7D13"/>
    <w:multiLevelType w:val="hybridMultilevel"/>
    <w:tmpl w:val="EC82BC04"/>
    <w:lvl w:ilvl="0" w:tplc="DA569012">
      <w:start w:val="1"/>
      <w:numFmt w:val="bullet"/>
      <w:pStyle w:val="AufzhlungStrich"/>
      <w:lvlText w:val=""/>
      <w:lvlJc w:val="left"/>
      <w:pPr>
        <w:ind w:left="360" w:hanging="360"/>
      </w:pPr>
      <w:rPr>
        <w:rFonts w:ascii="Symbol" w:hAnsi="Symbol" w:hint="default"/>
      </w:rPr>
    </w:lvl>
    <w:lvl w:ilvl="1" w:tplc="7D1AB9C6">
      <w:start w:val="1"/>
      <w:numFmt w:val="bullet"/>
      <w:pStyle w:val="AufzhlungStrich2"/>
      <w:lvlText w:val=""/>
      <w:lvlJc w:val="left"/>
      <w:pPr>
        <w:ind w:left="1080" w:hanging="360"/>
      </w:pPr>
      <w:rPr>
        <w:rFonts w:ascii="Symbol" w:hAnsi="Symbol"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15:restartNumberingAfterBreak="0">
    <w:nsid w:val="6D2F63FD"/>
    <w:multiLevelType w:val="hybridMultilevel"/>
    <w:tmpl w:val="C498996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296249A"/>
    <w:multiLevelType w:val="hybridMultilevel"/>
    <w:tmpl w:val="CA0826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8" w15:restartNumberingAfterBreak="0">
    <w:nsid w:val="7C837791"/>
    <w:multiLevelType w:val="hybridMultilevel"/>
    <w:tmpl w:val="CD80615C"/>
    <w:lvl w:ilvl="0" w:tplc="5D1EDB7A">
      <w:start w:val="1"/>
      <w:numFmt w:val="decimal"/>
      <w:pStyle w:val="Nummerierung2"/>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0"/>
  </w:num>
  <w:num w:numId="2">
    <w:abstractNumId w:val="16"/>
  </w:num>
  <w:num w:numId="3">
    <w:abstractNumId w:val="28"/>
  </w:num>
  <w:num w:numId="4">
    <w:abstractNumId w:val="24"/>
  </w:num>
  <w:num w:numId="5">
    <w:abstractNumId w:val="15"/>
  </w:num>
  <w:num w:numId="6">
    <w:abstractNumId w:val="10"/>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2"/>
  </w:num>
  <w:num w:numId="18">
    <w:abstractNumId w:val="25"/>
  </w:num>
  <w:num w:numId="19">
    <w:abstractNumId w:val="25"/>
  </w:num>
  <w:num w:numId="20">
    <w:abstractNumId w:val="21"/>
  </w:num>
  <w:num w:numId="21">
    <w:abstractNumId w:val="7"/>
  </w:num>
  <w:num w:numId="22">
    <w:abstractNumId w:val="18"/>
  </w:num>
  <w:num w:numId="23">
    <w:abstractNumId w:val="18"/>
  </w:num>
  <w:num w:numId="24">
    <w:abstractNumId w:val="18"/>
  </w:num>
  <w:num w:numId="25">
    <w:abstractNumId w:val="20"/>
  </w:num>
  <w:num w:numId="26">
    <w:abstractNumId w:val="20"/>
  </w:num>
  <w:num w:numId="27">
    <w:abstractNumId w:val="20"/>
  </w:num>
  <w:num w:numId="28">
    <w:abstractNumId w:val="14"/>
  </w:num>
  <w:num w:numId="29">
    <w:abstractNumId w:val="27"/>
  </w:num>
  <w:num w:numId="30">
    <w:abstractNumId w:val="13"/>
  </w:num>
  <w:num w:numId="31">
    <w:abstractNumId w:val="17"/>
  </w:num>
  <w:num w:numId="32">
    <w:abstractNumId w:val="12"/>
  </w:num>
  <w:num w:numId="33">
    <w:abstractNumId w:val="26"/>
  </w:num>
  <w:num w:numId="34">
    <w:abstractNumId w:val="19"/>
  </w:num>
  <w:num w:numId="35">
    <w:abstractNumId w:val="23"/>
  </w:num>
  <w:num w:numId="36">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de-DE" w:vendorID="9" w:dllVersion="512" w:checkStyle="1"/>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Firmenkopf" w:val="MARKANT SI Deutschland"/>
    <w:docVar w:name="Version7" w:val="10"/>
  </w:docVars>
  <w:rsids>
    <w:rsidRoot w:val="00E52AA8"/>
    <w:rsid w:val="000019EF"/>
    <w:rsid w:val="00002B0D"/>
    <w:rsid w:val="00002B28"/>
    <w:rsid w:val="00003403"/>
    <w:rsid w:val="00003694"/>
    <w:rsid w:val="000142E9"/>
    <w:rsid w:val="00015012"/>
    <w:rsid w:val="00015937"/>
    <w:rsid w:val="00017292"/>
    <w:rsid w:val="000208B3"/>
    <w:rsid w:val="000216FF"/>
    <w:rsid w:val="00021B6B"/>
    <w:rsid w:val="00023917"/>
    <w:rsid w:val="00023DC7"/>
    <w:rsid w:val="00024F86"/>
    <w:rsid w:val="0003094D"/>
    <w:rsid w:val="00035A7E"/>
    <w:rsid w:val="00035DCE"/>
    <w:rsid w:val="000377DF"/>
    <w:rsid w:val="00043373"/>
    <w:rsid w:val="000466A9"/>
    <w:rsid w:val="00046F24"/>
    <w:rsid w:val="0004756E"/>
    <w:rsid w:val="000522BA"/>
    <w:rsid w:val="000526D6"/>
    <w:rsid w:val="0005278E"/>
    <w:rsid w:val="00054216"/>
    <w:rsid w:val="000546CD"/>
    <w:rsid w:val="00054D98"/>
    <w:rsid w:val="000643AC"/>
    <w:rsid w:val="000676B5"/>
    <w:rsid w:val="00071126"/>
    <w:rsid w:val="00072CFB"/>
    <w:rsid w:val="0007354A"/>
    <w:rsid w:val="0007654C"/>
    <w:rsid w:val="000812EE"/>
    <w:rsid w:val="000826CE"/>
    <w:rsid w:val="000842EA"/>
    <w:rsid w:val="0008587B"/>
    <w:rsid w:val="000870E9"/>
    <w:rsid w:val="00091DFF"/>
    <w:rsid w:val="00092D37"/>
    <w:rsid w:val="0009326F"/>
    <w:rsid w:val="00094D1D"/>
    <w:rsid w:val="000955BC"/>
    <w:rsid w:val="000960F4"/>
    <w:rsid w:val="000961DC"/>
    <w:rsid w:val="000A0B54"/>
    <w:rsid w:val="000A1497"/>
    <w:rsid w:val="000A6363"/>
    <w:rsid w:val="000A7901"/>
    <w:rsid w:val="000B0DB4"/>
    <w:rsid w:val="000B1B67"/>
    <w:rsid w:val="000B4B9D"/>
    <w:rsid w:val="000B6159"/>
    <w:rsid w:val="000B7389"/>
    <w:rsid w:val="000C006B"/>
    <w:rsid w:val="000C1897"/>
    <w:rsid w:val="000C1DB4"/>
    <w:rsid w:val="000C3064"/>
    <w:rsid w:val="000C6312"/>
    <w:rsid w:val="000D23B3"/>
    <w:rsid w:val="000D2FD2"/>
    <w:rsid w:val="000D3A48"/>
    <w:rsid w:val="000E0799"/>
    <w:rsid w:val="000E2B27"/>
    <w:rsid w:val="000E3A80"/>
    <w:rsid w:val="000E4854"/>
    <w:rsid w:val="000F0746"/>
    <w:rsid w:val="000F5B56"/>
    <w:rsid w:val="000F6949"/>
    <w:rsid w:val="00101D19"/>
    <w:rsid w:val="00102D66"/>
    <w:rsid w:val="001042C6"/>
    <w:rsid w:val="00104870"/>
    <w:rsid w:val="00104B55"/>
    <w:rsid w:val="001103D8"/>
    <w:rsid w:val="001104A5"/>
    <w:rsid w:val="001218F5"/>
    <w:rsid w:val="00122227"/>
    <w:rsid w:val="00123CD0"/>
    <w:rsid w:val="00126EA4"/>
    <w:rsid w:val="0013378A"/>
    <w:rsid w:val="00133D29"/>
    <w:rsid w:val="00134D4F"/>
    <w:rsid w:val="00140279"/>
    <w:rsid w:val="00141F14"/>
    <w:rsid w:val="001517A7"/>
    <w:rsid w:val="00156294"/>
    <w:rsid w:val="001620BF"/>
    <w:rsid w:val="001665BB"/>
    <w:rsid w:val="00166A74"/>
    <w:rsid w:val="00170E14"/>
    <w:rsid w:val="00171B14"/>
    <w:rsid w:val="00172B8A"/>
    <w:rsid w:val="00174119"/>
    <w:rsid w:val="001776A9"/>
    <w:rsid w:val="00180E9C"/>
    <w:rsid w:val="00183A1D"/>
    <w:rsid w:val="00184EBD"/>
    <w:rsid w:val="0019095C"/>
    <w:rsid w:val="00190D87"/>
    <w:rsid w:val="00191806"/>
    <w:rsid w:val="001921A8"/>
    <w:rsid w:val="0019287C"/>
    <w:rsid w:val="00194684"/>
    <w:rsid w:val="001A2FD7"/>
    <w:rsid w:val="001B4FEF"/>
    <w:rsid w:val="001C0FB6"/>
    <w:rsid w:val="001C312B"/>
    <w:rsid w:val="001C3827"/>
    <w:rsid w:val="001C4B47"/>
    <w:rsid w:val="001C556D"/>
    <w:rsid w:val="001D3855"/>
    <w:rsid w:val="001D3EC9"/>
    <w:rsid w:val="001D67DA"/>
    <w:rsid w:val="001D704D"/>
    <w:rsid w:val="001E0250"/>
    <w:rsid w:val="001E16EB"/>
    <w:rsid w:val="001E4BA4"/>
    <w:rsid w:val="001E4E44"/>
    <w:rsid w:val="001E5481"/>
    <w:rsid w:val="001F04C2"/>
    <w:rsid w:val="001F472E"/>
    <w:rsid w:val="001F76F8"/>
    <w:rsid w:val="001F7C33"/>
    <w:rsid w:val="00200AE2"/>
    <w:rsid w:val="0020181B"/>
    <w:rsid w:val="00207BEC"/>
    <w:rsid w:val="0021063B"/>
    <w:rsid w:val="00212643"/>
    <w:rsid w:val="00214382"/>
    <w:rsid w:val="00216DA8"/>
    <w:rsid w:val="002174AB"/>
    <w:rsid w:val="00217EC4"/>
    <w:rsid w:val="0022168C"/>
    <w:rsid w:val="0022208F"/>
    <w:rsid w:val="00222C18"/>
    <w:rsid w:val="00227E07"/>
    <w:rsid w:val="0023260E"/>
    <w:rsid w:val="002326BE"/>
    <w:rsid w:val="00232FA4"/>
    <w:rsid w:val="002349E6"/>
    <w:rsid w:val="00235C64"/>
    <w:rsid w:val="00236318"/>
    <w:rsid w:val="00240627"/>
    <w:rsid w:val="0024099F"/>
    <w:rsid w:val="00240C66"/>
    <w:rsid w:val="00246BE7"/>
    <w:rsid w:val="002511AC"/>
    <w:rsid w:val="00251CBC"/>
    <w:rsid w:val="0025706F"/>
    <w:rsid w:val="00260271"/>
    <w:rsid w:val="00264F7F"/>
    <w:rsid w:val="002668A9"/>
    <w:rsid w:val="00273AD6"/>
    <w:rsid w:val="0028171E"/>
    <w:rsid w:val="002860BA"/>
    <w:rsid w:val="0028693D"/>
    <w:rsid w:val="00290466"/>
    <w:rsid w:val="00293A1C"/>
    <w:rsid w:val="002942A9"/>
    <w:rsid w:val="00294D17"/>
    <w:rsid w:val="002952D0"/>
    <w:rsid w:val="002958D0"/>
    <w:rsid w:val="002A30C4"/>
    <w:rsid w:val="002A530A"/>
    <w:rsid w:val="002A690F"/>
    <w:rsid w:val="002A6A54"/>
    <w:rsid w:val="002A7208"/>
    <w:rsid w:val="002B036A"/>
    <w:rsid w:val="002B71C6"/>
    <w:rsid w:val="002C097F"/>
    <w:rsid w:val="002C6E72"/>
    <w:rsid w:val="002C73E8"/>
    <w:rsid w:val="002C78D0"/>
    <w:rsid w:val="002D00FE"/>
    <w:rsid w:val="002D0DA9"/>
    <w:rsid w:val="002D431D"/>
    <w:rsid w:val="002D6905"/>
    <w:rsid w:val="002D6B19"/>
    <w:rsid w:val="002D6EB2"/>
    <w:rsid w:val="002E30D1"/>
    <w:rsid w:val="002E3DBF"/>
    <w:rsid w:val="002E4F4B"/>
    <w:rsid w:val="002E6A4B"/>
    <w:rsid w:val="002E7A95"/>
    <w:rsid w:val="002F7673"/>
    <w:rsid w:val="00302A1B"/>
    <w:rsid w:val="00302B1C"/>
    <w:rsid w:val="003052C8"/>
    <w:rsid w:val="00306071"/>
    <w:rsid w:val="00310DD8"/>
    <w:rsid w:val="00313227"/>
    <w:rsid w:val="00313D4B"/>
    <w:rsid w:val="0031587C"/>
    <w:rsid w:val="0031650E"/>
    <w:rsid w:val="00317AAC"/>
    <w:rsid w:val="00320E7D"/>
    <w:rsid w:val="00323393"/>
    <w:rsid w:val="0032386B"/>
    <w:rsid w:val="003246DD"/>
    <w:rsid w:val="0033120E"/>
    <w:rsid w:val="0033171A"/>
    <w:rsid w:val="00342CAF"/>
    <w:rsid w:val="003468D0"/>
    <w:rsid w:val="00347AE7"/>
    <w:rsid w:val="00353808"/>
    <w:rsid w:val="0035427D"/>
    <w:rsid w:val="00357F7C"/>
    <w:rsid w:val="00363D57"/>
    <w:rsid w:val="00365B32"/>
    <w:rsid w:val="00365EE7"/>
    <w:rsid w:val="00372544"/>
    <w:rsid w:val="00372A63"/>
    <w:rsid w:val="00373825"/>
    <w:rsid w:val="003741D1"/>
    <w:rsid w:val="00377F1B"/>
    <w:rsid w:val="00382EA2"/>
    <w:rsid w:val="00384EB4"/>
    <w:rsid w:val="00384EEA"/>
    <w:rsid w:val="003922E6"/>
    <w:rsid w:val="00394F54"/>
    <w:rsid w:val="003A0370"/>
    <w:rsid w:val="003A42B6"/>
    <w:rsid w:val="003A499C"/>
    <w:rsid w:val="003B0078"/>
    <w:rsid w:val="003B07F5"/>
    <w:rsid w:val="003B1939"/>
    <w:rsid w:val="003B275C"/>
    <w:rsid w:val="003B4123"/>
    <w:rsid w:val="003B7355"/>
    <w:rsid w:val="003C2062"/>
    <w:rsid w:val="003C3150"/>
    <w:rsid w:val="003C33D2"/>
    <w:rsid w:val="003C37A1"/>
    <w:rsid w:val="003C405B"/>
    <w:rsid w:val="003C78F9"/>
    <w:rsid w:val="003C79E7"/>
    <w:rsid w:val="003D20B3"/>
    <w:rsid w:val="003D23C1"/>
    <w:rsid w:val="003D4783"/>
    <w:rsid w:val="003D74A6"/>
    <w:rsid w:val="003E09B9"/>
    <w:rsid w:val="003E5D72"/>
    <w:rsid w:val="003F1ADA"/>
    <w:rsid w:val="003F3E5F"/>
    <w:rsid w:val="003F656E"/>
    <w:rsid w:val="00401414"/>
    <w:rsid w:val="00404316"/>
    <w:rsid w:val="00404ECD"/>
    <w:rsid w:val="00405C28"/>
    <w:rsid w:val="004134AB"/>
    <w:rsid w:val="00413A62"/>
    <w:rsid w:val="004166B6"/>
    <w:rsid w:val="0042242D"/>
    <w:rsid w:val="00422CBB"/>
    <w:rsid w:val="004245D6"/>
    <w:rsid w:val="00430D11"/>
    <w:rsid w:val="004322BA"/>
    <w:rsid w:val="00435081"/>
    <w:rsid w:val="004412A4"/>
    <w:rsid w:val="00443E81"/>
    <w:rsid w:val="00444D98"/>
    <w:rsid w:val="00452457"/>
    <w:rsid w:val="00452A54"/>
    <w:rsid w:val="00452D42"/>
    <w:rsid w:val="00453F7F"/>
    <w:rsid w:val="004551A4"/>
    <w:rsid w:val="00462A76"/>
    <w:rsid w:val="0046374F"/>
    <w:rsid w:val="00465EA2"/>
    <w:rsid w:val="004661FF"/>
    <w:rsid w:val="00466570"/>
    <w:rsid w:val="0047096B"/>
    <w:rsid w:val="0047232C"/>
    <w:rsid w:val="00472A0A"/>
    <w:rsid w:val="00481D92"/>
    <w:rsid w:val="0048252F"/>
    <w:rsid w:val="00485EC0"/>
    <w:rsid w:val="00486484"/>
    <w:rsid w:val="00486908"/>
    <w:rsid w:val="00486AE7"/>
    <w:rsid w:val="00490C8D"/>
    <w:rsid w:val="0049232D"/>
    <w:rsid w:val="00495AEC"/>
    <w:rsid w:val="0049693E"/>
    <w:rsid w:val="00497CFA"/>
    <w:rsid w:val="004A01EA"/>
    <w:rsid w:val="004A483B"/>
    <w:rsid w:val="004A48BD"/>
    <w:rsid w:val="004A7686"/>
    <w:rsid w:val="004A7EDC"/>
    <w:rsid w:val="004B51BE"/>
    <w:rsid w:val="004C1B93"/>
    <w:rsid w:val="004C1D08"/>
    <w:rsid w:val="004C3417"/>
    <w:rsid w:val="004C68FC"/>
    <w:rsid w:val="004C7ABD"/>
    <w:rsid w:val="004D6C74"/>
    <w:rsid w:val="004E0B27"/>
    <w:rsid w:val="004E0E5C"/>
    <w:rsid w:val="004E22EE"/>
    <w:rsid w:val="004E7252"/>
    <w:rsid w:val="004F07E1"/>
    <w:rsid w:val="004F0CC3"/>
    <w:rsid w:val="004F1EDF"/>
    <w:rsid w:val="004F6439"/>
    <w:rsid w:val="004F66DC"/>
    <w:rsid w:val="004F6891"/>
    <w:rsid w:val="00504803"/>
    <w:rsid w:val="00510509"/>
    <w:rsid w:val="005143F1"/>
    <w:rsid w:val="0051638C"/>
    <w:rsid w:val="005173B0"/>
    <w:rsid w:val="00517446"/>
    <w:rsid w:val="0052293A"/>
    <w:rsid w:val="00525342"/>
    <w:rsid w:val="00534711"/>
    <w:rsid w:val="005368C2"/>
    <w:rsid w:val="00537E2B"/>
    <w:rsid w:val="00541C91"/>
    <w:rsid w:val="00543AD8"/>
    <w:rsid w:val="005453D7"/>
    <w:rsid w:val="00550050"/>
    <w:rsid w:val="005511C6"/>
    <w:rsid w:val="00554CB1"/>
    <w:rsid w:val="00555246"/>
    <w:rsid w:val="0056059A"/>
    <w:rsid w:val="00562720"/>
    <w:rsid w:val="0056387C"/>
    <w:rsid w:val="005659B2"/>
    <w:rsid w:val="00571030"/>
    <w:rsid w:val="005711D8"/>
    <w:rsid w:val="005716C4"/>
    <w:rsid w:val="0057291C"/>
    <w:rsid w:val="00573E49"/>
    <w:rsid w:val="00575954"/>
    <w:rsid w:val="005777EF"/>
    <w:rsid w:val="005778A0"/>
    <w:rsid w:val="0058000E"/>
    <w:rsid w:val="00582889"/>
    <w:rsid w:val="00582D06"/>
    <w:rsid w:val="00583870"/>
    <w:rsid w:val="00583AE6"/>
    <w:rsid w:val="00585C27"/>
    <w:rsid w:val="005866F2"/>
    <w:rsid w:val="00594E85"/>
    <w:rsid w:val="005957E8"/>
    <w:rsid w:val="005959DD"/>
    <w:rsid w:val="00597A61"/>
    <w:rsid w:val="005A259E"/>
    <w:rsid w:val="005B02E2"/>
    <w:rsid w:val="005B20BE"/>
    <w:rsid w:val="005B280D"/>
    <w:rsid w:val="005B3792"/>
    <w:rsid w:val="005B5146"/>
    <w:rsid w:val="005B6803"/>
    <w:rsid w:val="005B732B"/>
    <w:rsid w:val="005C2AB0"/>
    <w:rsid w:val="005C7566"/>
    <w:rsid w:val="005D6965"/>
    <w:rsid w:val="005D7235"/>
    <w:rsid w:val="005D770A"/>
    <w:rsid w:val="005E1A90"/>
    <w:rsid w:val="005E64BD"/>
    <w:rsid w:val="005E75AF"/>
    <w:rsid w:val="005F375D"/>
    <w:rsid w:val="005F4648"/>
    <w:rsid w:val="005F79FF"/>
    <w:rsid w:val="00605156"/>
    <w:rsid w:val="00606B1D"/>
    <w:rsid w:val="00612439"/>
    <w:rsid w:val="00613968"/>
    <w:rsid w:val="00615B27"/>
    <w:rsid w:val="00615DFD"/>
    <w:rsid w:val="00616E2A"/>
    <w:rsid w:val="00620277"/>
    <w:rsid w:val="006224D1"/>
    <w:rsid w:val="00622846"/>
    <w:rsid w:val="0062352B"/>
    <w:rsid w:val="0062644D"/>
    <w:rsid w:val="0063066D"/>
    <w:rsid w:val="00630B9A"/>
    <w:rsid w:val="00631E0C"/>
    <w:rsid w:val="006338AA"/>
    <w:rsid w:val="00634816"/>
    <w:rsid w:val="00636666"/>
    <w:rsid w:val="00636806"/>
    <w:rsid w:val="00637FAB"/>
    <w:rsid w:val="00640B20"/>
    <w:rsid w:val="00641B81"/>
    <w:rsid w:val="00644F76"/>
    <w:rsid w:val="006463A0"/>
    <w:rsid w:val="00647DFD"/>
    <w:rsid w:val="00650A61"/>
    <w:rsid w:val="00651315"/>
    <w:rsid w:val="00651C1A"/>
    <w:rsid w:val="00653DB0"/>
    <w:rsid w:val="00654811"/>
    <w:rsid w:val="006550D1"/>
    <w:rsid w:val="0065569A"/>
    <w:rsid w:val="00656C61"/>
    <w:rsid w:val="00660AC7"/>
    <w:rsid w:val="00661A61"/>
    <w:rsid w:val="0066226D"/>
    <w:rsid w:val="00663C34"/>
    <w:rsid w:val="0066440A"/>
    <w:rsid w:val="0067207B"/>
    <w:rsid w:val="00672B06"/>
    <w:rsid w:val="006737C3"/>
    <w:rsid w:val="00674737"/>
    <w:rsid w:val="00675589"/>
    <w:rsid w:val="00677822"/>
    <w:rsid w:val="00680EAF"/>
    <w:rsid w:val="006839DC"/>
    <w:rsid w:val="00690F3E"/>
    <w:rsid w:val="00695920"/>
    <w:rsid w:val="00695C8E"/>
    <w:rsid w:val="00695CFA"/>
    <w:rsid w:val="0069649E"/>
    <w:rsid w:val="00696A9C"/>
    <w:rsid w:val="00696EAA"/>
    <w:rsid w:val="006A2037"/>
    <w:rsid w:val="006A30C4"/>
    <w:rsid w:val="006A538C"/>
    <w:rsid w:val="006A6294"/>
    <w:rsid w:val="006B3360"/>
    <w:rsid w:val="006B4BB3"/>
    <w:rsid w:val="006B7D20"/>
    <w:rsid w:val="006C002F"/>
    <w:rsid w:val="006C0723"/>
    <w:rsid w:val="006C0C1D"/>
    <w:rsid w:val="006D0731"/>
    <w:rsid w:val="006D1B1C"/>
    <w:rsid w:val="006D3C7D"/>
    <w:rsid w:val="006D439E"/>
    <w:rsid w:val="006E031C"/>
    <w:rsid w:val="006E1CD9"/>
    <w:rsid w:val="006E1DC9"/>
    <w:rsid w:val="006E286A"/>
    <w:rsid w:val="006E2943"/>
    <w:rsid w:val="006E3096"/>
    <w:rsid w:val="006E556C"/>
    <w:rsid w:val="006E55E7"/>
    <w:rsid w:val="006E5DDC"/>
    <w:rsid w:val="006E6769"/>
    <w:rsid w:val="006E71FF"/>
    <w:rsid w:val="006F0246"/>
    <w:rsid w:val="006F18E6"/>
    <w:rsid w:val="006F2C9A"/>
    <w:rsid w:val="00701826"/>
    <w:rsid w:val="00704043"/>
    <w:rsid w:val="00705496"/>
    <w:rsid w:val="007111D0"/>
    <w:rsid w:val="00714567"/>
    <w:rsid w:val="007155C4"/>
    <w:rsid w:val="0072033B"/>
    <w:rsid w:val="00721F33"/>
    <w:rsid w:val="0072291D"/>
    <w:rsid w:val="00734360"/>
    <w:rsid w:val="00734C5D"/>
    <w:rsid w:val="007367B0"/>
    <w:rsid w:val="00736E83"/>
    <w:rsid w:val="00746ADC"/>
    <w:rsid w:val="00747113"/>
    <w:rsid w:val="00754950"/>
    <w:rsid w:val="00755506"/>
    <w:rsid w:val="0076037C"/>
    <w:rsid w:val="00762AD8"/>
    <w:rsid w:val="00766A7B"/>
    <w:rsid w:val="00767FA1"/>
    <w:rsid w:val="00770ED4"/>
    <w:rsid w:val="007729D8"/>
    <w:rsid w:val="00776106"/>
    <w:rsid w:val="00776FF4"/>
    <w:rsid w:val="00781555"/>
    <w:rsid w:val="00781601"/>
    <w:rsid w:val="00781611"/>
    <w:rsid w:val="0078202E"/>
    <w:rsid w:val="007828A4"/>
    <w:rsid w:val="00784C98"/>
    <w:rsid w:val="00785CED"/>
    <w:rsid w:val="00786402"/>
    <w:rsid w:val="0078719A"/>
    <w:rsid w:val="00791A0F"/>
    <w:rsid w:val="00792562"/>
    <w:rsid w:val="00792692"/>
    <w:rsid w:val="00794BF8"/>
    <w:rsid w:val="00794C45"/>
    <w:rsid w:val="007965A1"/>
    <w:rsid w:val="007A5402"/>
    <w:rsid w:val="007B52A3"/>
    <w:rsid w:val="007B6E12"/>
    <w:rsid w:val="007C26B0"/>
    <w:rsid w:val="007C30E2"/>
    <w:rsid w:val="007C60B4"/>
    <w:rsid w:val="007C7D81"/>
    <w:rsid w:val="007D0612"/>
    <w:rsid w:val="007D383A"/>
    <w:rsid w:val="007D3995"/>
    <w:rsid w:val="007D4CD5"/>
    <w:rsid w:val="007D4CFE"/>
    <w:rsid w:val="007E1134"/>
    <w:rsid w:val="007E12F0"/>
    <w:rsid w:val="007E3945"/>
    <w:rsid w:val="007E3FE8"/>
    <w:rsid w:val="007E6D2D"/>
    <w:rsid w:val="007E6DDB"/>
    <w:rsid w:val="007F08FB"/>
    <w:rsid w:val="007F252F"/>
    <w:rsid w:val="007F2945"/>
    <w:rsid w:val="007F3477"/>
    <w:rsid w:val="007F5496"/>
    <w:rsid w:val="00803573"/>
    <w:rsid w:val="00803C8E"/>
    <w:rsid w:val="008065FA"/>
    <w:rsid w:val="00810E9A"/>
    <w:rsid w:val="00812849"/>
    <w:rsid w:val="00812CB9"/>
    <w:rsid w:val="00815F6F"/>
    <w:rsid w:val="00820732"/>
    <w:rsid w:val="0082129D"/>
    <w:rsid w:val="00821A01"/>
    <w:rsid w:val="008230C7"/>
    <w:rsid w:val="00823D77"/>
    <w:rsid w:val="00825079"/>
    <w:rsid w:val="00826180"/>
    <w:rsid w:val="00831717"/>
    <w:rsid w:val="008348FD"/>
    <w:rsid w:val="008428CF"/>
    <w:rsid w:val="00845E24"/>
    <w:rsid w:val="0085070E"/>
    <w:rsid w:val="0085126C"/>
    <w:rsid w:val="008631DA"/>
    <w:rsid w:val="0086324C"/>
    <w:rsid w:val="008702DD"/>
    <w:rsid w:val="008705B5"/>
    <w:rsid w:val="00872440"/>
    <w:rsid w:val="008727F0"/>
    <w:rsid w:val="00873FDF"/>
    <w:rsid w:val="00875739"/>
    <w:rsid w:val="0087654B"/>
    <w:rsid w:val="00877108"/>
    <w:rsid w:val="008776C4"/>
    <w:rsid w:val="00880413"/>
    <w:rsid w:val="0088186A"/>
    <w:rsid w:val="00881EA6"/>
    <w:rsid w:val="00886ECF"/>
    <w:rsid w:val="008874FE"/>
    <w:rsid w:val="008958E6"/>
    <w:rsid w:val="008A0024"/>
    <w:rsid w:val="008A014B"/>
    <w:rsid w:val="008A12F9"/>
    <w:rsid w:val="008A1B74"/>
    <w:rsid w:val="008A1F92"/>
    <w:rsid w:val="008A4341"/>
    <w:rsid w:val="008A6113"/>
    <w:rsid w:val="008B33ED"/>
    <w:rsid w:val="008B35C0"/>
    <w:rsid w:val="008B3C12"/>
    <w:rsid w:val="008B41B9"/>
    <w:rsid w:val="008C3A1B"/>
    <w:rsid w:val="008D09A3"/>
    <w:rsid w:val="008D1F92"/>
    <w:rsid w:val="008D49F7"/>
    <w:rsid w:val="008D6C0A"/>
    <w:rsid w:val="008D75AA"/>
    <w:rsid w:val="008D782C"/>
    <w:rsid w:val="008E0240"/>
    <w:rsid w:val="008E3035"/>
    <w:rsid w:val="008E6BBF"/>
    <w:rsid w:val="008E7E5F"/>
    <w:rsid w:val="008F097C"/>
    <w:rsid w:val="008F1D25"/>
    <w:rsid w:val="008F599B"/>
    <w:rsid w:val="008F7347"/>
    <w:rsid w:val="00900308"/>
    <w:rsid w:val="00901A7A"/>
    <w:rsid w:val="0090248F"/>
    <w:rsid w:val="0091294E"/>
    <w:rsid w:val="00913840"/>
    <w:rsid w:val="00913B3E"/>
    <w:rsid w:val="009206A2"/>
    <w:rsid w:val="00922F4C"/>
    <w:rsid w:val="00930A0A"/>
    <w:rsid w:val="00932F4E"/>
    <w:rsid w:val="009347F2"/>
    <w:rsid w:val="00935F35"/>
    <w:rsid w:val="00937066"/>
    <w:rsid w:val="00942263"/>
    <w:rsid w:val="0094256D"/>
    <w:rsid w:val="00942EF3"/>
    <w:rsid w:val="00945C09"/>
    <w:rsid w:val="00947FA2"/>
    <w:rsid w:val="00950228"/>
    <w:rsid w:val="0095253E"/>
    <w:rsid w:val="00952C4F"/>
    <w:rsid w:val="00955CB3"/>
    <w:rsid w:val="00956941"/>
    <w:rsid w:val="00957109"/>
    <w:rsid w:val="009577F9"/>
    <w:rsid w:val="00961B59"/>
    <w:rsid w:val="009624C5"/>
    <w:rsid w:val="00963859"/>
    <w:rsid w:val="0097140B"/>
    <w:rsid w:val="00975CFE"/>
    <w:rsid w:val="00977846"/>
    <w:rsid w:val="0098592F"/>
    <w:rsid w:val="009919D6"/>
    <w:rsid w:val="00992341"/>
    <w:rsid w:val="009928C7"/>
    <w:rsid w:val="0099365F"/>
    <w:rsid w:val="00995B77"/>
    <w:rsid w:val="009A08F8"/>
    <w:rsid w:val="009A61A2"/>
    <w:rsid w:val="009A767D"/>
    <w:rsid w:val="009B2191"/>
    <w:rsid w:val="009B433D"/>
    <w:rsid w:val="009B5C35"/>
    <w:rsid w:val="009B784F"/>
    <w:rsid w:val="009C0A3A"/>
    <w:rsid w:val="009C295D"/>
    <w:rsid w:val="009C530F"/>
    <w:rsid w:val="009C7996"/>
    <w:rsid w:val="009D02AB"/>
    <w:rsid w:val="009D132A"/>
    <w:rsid w:val="009D2C43"/>
    <w:rsid w:val="009D2D0F"/>
    <w:rsid w:val="009D4438"/>
    <w:rsid w:val="009D5730"/>
    <w:rsid w:val="009D6DE3"/>
    <w:rsid w:val="009D7101"/>
    <w:rsid w:val="009D764A"/>
    <w:rsid w:val="009E06FF"/>
    <w:rsid w:val="009E1084"/>
    <w:rsid w:val="009E118B"/>
    <w:rsid w:val="009E1579"/>
    <w:rsid w:val="009E2182"/>
    <w:rsid w:val="009E4E0D"/>
    <w:rsid w:val="009E72D8"/>
    <w:rsid w:val="009F71D0"/>
    <w:rsid w:val="009F7BCF"/>
    <w:rsid w:val="00A02AE6"/>
    <w:rsid w:val="00A07F46"/>
    <w:rsid w:val="00A125A9"/>
    <w:rsid w:val="00A14E76"/>
    <w:rsid w:val="00A16F6A"/>
    <w:rsid w:val="00A17297"/>
    <w:rsid w:val="00A2318D"/>
    <w:rsid w:val="00A25546"/>
    <w:rsid w:val="00A301D0"/>
    <w:rsid w:val="00A36105"/>
    <w:rsid w:val="00A379E6"/>
    <w:rsid w:val="00A42A73"/>
    <w:rsid w:val="00A42DAC"/>
    <w:rsid w:val="00A50B34"/>
    <w:rsid w:val="00A50BC9"/>
    <w:rsid w:val="00A5250B"/>
    <w:rsid w:val="00A53E97"/>
    <w:rsid w:val="00A5601A"/>
    <w:rsid w:val="00A57728"/>
    <w:rsid w:val="00A658F9"/>
    <w:rsid w:val="00A65FF5"/>
    <w:rsid w:val="00A67905"/>
    <w:rsid w:val="00A7085F"/>
    <w:rsid w:val="00A7479A"/>
    <w:rsid w:val="00A75363"/>
    <w:rsid w:val="00A828EF"/>
    <w:rsid w:val="00A8508E"/>
    <w:rsid w:val="00A860AE"/>
    <w:rsid w:val="00A8737E"/>
    <w:rsid w:val="00A90918"/>
    <w:rsid w:val="00A913EC"/>
    <w:rsid w:val="00A938C3"/>
    <w:rsid w:val="00A939FC"/>
    <w:rsid w:val="00A94FA4"/>
    <w:rsid w:val="00A958F0"/>
    <w:rsid w:val="00AA1DD9"/>
    <w:rsid w:val="00AA220F"/>
    <w:rsid w:val="00AB16CA"/>
    <w:rsid w:val="00AB3689"/>
    <w:rsid w:val="00AB3C8F"/>
    <w:rsid w:val="00AB6620"/>
    <w:rsid w:val="00AB6EFC"/>
    <w:rsid w:val="00AC002E"/>
    <w:rsid w:val="00AC211B"/>
    <w:rsid w:val="00AC450E"/>
    <w:rsid w:val="00AD1354"/>
    <w:rsid w:val="00AD17DC"/>
    <w:rsid w:val="00AD57DC"/>
    <w:rsid w:val="00AD5AD9"/>
    <w:rsid w:val="00AE4B1D"/>
    <w:rsid w:val="00AE73C4"/>
    <w:rsid w:val="00AE7E46"/>
    <w:rsid w:val="00AF2F67"/>
    <w:rsid w:val="00AF4539"/>
    <w:rsid w:val="00AF455A"/>
    <w:rsid w:val="00AF73DC"/>
    <w:rsid w:val="00B001BD"/>
    <w:rsid w:val="00B015A7"/>
    <w:rsid w:val="00B035E4"/>
    <w:rsid w:val="00B06A52"/>
    <w:rsid w:val="00B07C39"/>
    <w:rsid w:val="00B1179D"/>
    <w:rsid w:val="00B15710"/>
    <w:rsid w:val="00B1754B"/>
    <w:rsid w:val="00B210CC"/>
    <w:rsid w:val="00B21500"/>
    <w:rsid w:val="00B21C02"/>
    <w:rsid w:val="00B22D45"/>
    <w:rsid w:val="00B23A50"/>
    <w:rsid w:val="00B242BA"/>
    <w:rsid w:val="00B26251"/>
    <w:rsid w:val="00B311F4"/>
    <w:rsid w:val="00B34A3C"/>
    <w:rsid w:val="00B34B0F"/>
    <w:rsid w:val="00B356D4"/>
    <w:rsid w:val="00B454D7"/>
    <w:rsid w:val="00B45D0D"/>
    <w:rsid w:val="00B53E27"/>
    <w:rsid w:val="00B573D6"/>
    <w:rsid w:val="00B57C02"/>
    <w:rsid w:val="00B66234"/>
    <w:rsid w:val="00B67021"/>
    <w:rsid w:val="00B676D6"/>
    <w:rsid w:val="00B70227"/>
    <w:rsid w:val="00B70A08"/>
    <w:rsid w:val="00B72DF0"/>
    <w:rsid w:val="00B73627"/>
    <w:rsid w:val="00B73666"/>
    <w:rsid w:val="00B741A6"/>
    <w:rsid w:val="00B77EC6"/>
    <w:rsid w:val="00B866F8"/>
    <w:rsid w:val="00B93071"/>
    <w:rsid w:val="00B9455B"/>
    <w:rsid w:val="00B974A7"/>
    <w:rsid w:val="00BA74A7"/>
    <w:rsid w:val="00BB0BE0"/>
    <w:rsid w:val="00BB105C"/>
    <w:rsid w:val="00BB31A7"/>
    <w:rsid w:val="00BB65B2"/>
    <w:rsid w:val="00BB6805"/>
    <w:rsid w:val="00BB6B9C"/>
    <w:rsid w:val="00BB7B2F"/>
    <w:rsid w:val="00BB7EAC"/>
    <w:rsid w:val="00BC13BC"/>
    <w:rsid w:val="00BC267D"/>
    <w:rsid w:val="00BC26C1"/>
    <w:rsid w:val="00BC3223"/>
    <w:rsid w:val="00BD1227"/>
    <w:rsid w:val="00BD1354"/>
    <w:rsid w:val="00BD1F39"/>
    <w:rsid w:val="00BD2F27"/>
    <w:rsid w:val="00BD396D"/>
    <w:rsid w:val="00BD4C04"/>
    <w:rsid w:val="00BD50D9"/>
    <w:rsid w:val="00BD54F4"/>
    <w:rsid w:val="00BE052E"/>
    <w:rsid w:val="00BE0769"/>
    <w:rsid w:val="00BE435C"/>
    <w:rsid w:val="00BF2EBC"/>
    <w:rsid w:val="00BF4FAD"/>
    <w:rsid w:val="00BF57A5"/>
    <w:rsid w:val="00BF6CD6"/>
    <w:rsid w:val="00BF6FFC"/>
    <w:rsid w:val="00C002D0"/>
    <w:rsid w:val="00C02522"/>
    <w:rsid w:val="00C0276F"/>
    <w:rsid w:val="00C027B8"/>
    <w:rsid w:val="00C03A87"/>
    <w:rsid w:val="00C10E40"/>
    <w:rsid w:val="00C11669"/>
    <w:rsid w:val="00C11CE8"/>
    <w:rsid w:val="00C1335B"/>
    <w:rsid w:val="00C147FF"/>
    <w:rsid w:val="00C14AA0"/>
    <w:rsid w:val="00C16FDF"/>
    <w:rsid w:val="00C20C86"/>
    <w:rsid w:val="00C22DA8"/>
    <w:rsid w:val="00C23EC4"/>
    <w:rsid w:val="00C250AC"/>
    <w:rsid w:val="00C2640A"/>
    <w:rsid w:val="00C2663D"/>
    <w:rsid w:val="00C27751"/>
    <w:rsid w:val="00C3074B"/>
    <w:rsid w:val="00C329CA"/>
    <w:rsid w:val="00C34BC1"/>
    <w:rsid w:val="00C34C32"/>
    <w:rsid w:val="00C36631"/>
    <w:rsid w:val="00C374B0"/>
    <w:rsid w:val="00C440D0"/>
    <w:rsid w:val="00C44EA4"/>
    <w:rsid w:val="00C45514"/>
    <w:rsid w:val="00C51AE5"/>
    <w:rsid w:val="00C55B52"/>
    <w:rsid w:val="00C63D3A"/>
    <w:rsid w:val="00C642E2"/>
    <w:rsid w:val="00C64E20"/>
    <w:rsid w:val="00C70786"/>
    <w:rsid w:val="00C71926"/>
    <w:rsid w:val="00C749E1"/>
    <w:rsid w:val="00C74E6F"/>
    <w:rsid w:val="00C75CB4"/>
    <w:rsid w:val="00C763DF"/>
    <w:rsid w:val="00C802EA"/>
    <w:rsid w:val="00C812EB"/>
    <w:rsid w:val="00C828D4"/>
    <w:rsid w:val="00C84F67"/>
    <w:rsid w:val="00C85E47"/>
    <w:rsid w:val="00C869D0"/>
    <w:rsid w:val="00C96D31"/>
    <w:rsid w:val="00C96F3A"/>
    <w:rsid w:val="00C9708C"/>
    <w:rsid w:val="00CA3050"/>
    <w:rsid w:val="00CB2037"/>
    <w:rsid w:val="00CB2983"/>
    <w:rsid w:val="00CB38A9"/>
    <w:rsid w:val="00CB739A"/>
    <w:rsid w:val="00CC00D7"/>
    <w:rsid w:val="00CC166F"/>
    <w:rsid w:val="00CC368A"/>
    <w:rsid w:val="00CC762A"/>
    <w:rsid w:val="00CD046E"/>
    <w:rsid w:val="00CD1B53"/>
    <w:rsid w:val="00CD1F07"/>
    <w:rsid w:val="00CD4E3C"/>
    <w:rsid w:val="00CD58E8"/>
    <w:rsid w:val="00CD670E"/>
    <w:rsid w:val="00CD7FBA"/>
    <w:rsid w:val="00CE2656"/>
    <w:rsid w:val="00CE2753"/>
    <w:rsid w:val="00CE6449"/>
    <w:rsid w:val="00CF15D2"/>
    <w:rsid w:val="00CF1B08"/>
    <w:rsid w:val="00CF2590"/>
    <w:rsid w:val="00CF6414"/>
    <w:rsid w:val="00D00788"/>
    <w:rsid w:val="00D01652"/>
    <w:rsid w:val="00D03196"/>
    <w:rsid w:val="00D03313"/>
    <w:rsid w:val="00D1043B"/>
    <w:rsid w:val="00D104DE"/>
    <w:rsid w:val="00D12128"/>
    <w:rsid w:val="00D128F2"/>
    <w:rsid w:val="00D152F5"/>
    <w:rsid w:val="00D2675C"/>
    <w:rsid w:val="00D267D7"/>
    <w:rsid w:val="00D26C5F"/>
    <w:rsid w:val="00D27401"/>
    <w:rsid w:val="00D326B9"/>
    <w:rsid w:val="00D32A1E"/>
    <w:rsid w:val="00D35FC2"/>
    <w:rsid w:val="00D42A1A"/>
    <w:rsid w:val="00D442C9"/>
    <w:rsid w:val="00D465E9"/>
    <w:rsid w:val="00D47E1E"/>
    <w:rsid w:val="00D54454"/>
    <w:rsid w:val="00D5575C"/>
    <w:rsid w:val="00D61EC2"/>
    <w:rsid w:val="00D665B0"/>
    <w:rsid w:val="00D666AB"/>
    <w:rsid w:val="00D67DEB"/>
    <w:rsid w:val="00D7112E"/>
    <w:rsid w:val="00D74CBC"/>
    <w:rsid w:val="00D800CB"/>
    <w:rsid w:val="00D8537E"/>
    <w:rsid w:val="00D85A0A"/>
    <w:rsid w:val="00D86CC6"/>
    <w:rsid w:val="00D879AD"/>
    <w:rsid w:val="00D90DD5"/>
    <w:rsid w:val="00D920FE"/>
    <w:rsid w:val="00D92745"/>
    <w:rsid w:val="00D92C02"/>
    <w:rsid w:val="00D940DC"/>
    <w:rsid w:val="00D94E60"/>
    <w:rsid w:val="00D9593A"/>
    <w:rsid w:val="00D97DA7"/>
    <w:rsid w:val="00DA1399"/>
    <w:rsid w:val="00DA6066"/>
    <w:rsid w:val="00DA6BC3"/>
    <w:rsid w:val="00DB4AF6"/>
    <w:rsid w:val="00DB4F13"/>
    <w:rsid w:val="00DB7B25"/>
    <w:rsid w:val="00DC0E10"/>
    <w:rsid w:val="00DC2508"/>
    <w:rsid w:val="00DC47F9"/>
    <w:rsid w:val="00DC6831"/>
    <w:rsid w:val="00DC7B1D"/>
    <w:rsid w:val="00DD0563"/>
    <w:rsid w:val="00DE1B04"/>
    <w:rsid w:val="00DE6735"/>
    <w:rsid w:val="00DF0389"/>
    <w:rsid w:val="00DF1165"/>
    <w:rsid w:val="00DF51EC"/>
    <w:rsid w:val="00DF6CD7"/>
    <w:rsid w:val="00E00094"/>
    <w:rsid w:val="00E01FE4"/>
    <w:rsid w:val="00E04AC6"/>
    <w:rsid w:val="00E04C81"/>
    <w:rsid w:val="00E13F83"/>
    <w:rsid w:val="00E14509"/>
    <w:rsid w:val="00E1696E"/>
    <w:rsid w:val="00E228CE"/>
    <w:rsid w:val="00E263C2"/>
    <w:rsid w:val="00E32CE0"/>
    <w:rsid w:val="00E35BF2"/>
    <w:rsid w:val="00E37380"/>
    <w:rsid w:val="00E438C2"/>
    <w:rsid w:val="00E4453F"/>
    <w:rsid w:val="00E52AA8"/>
    <w:rsid w:val="00E536EE"/>
    <w:rsid w:val="00E5592F"/>
    <w:rsid w:val="00E56013"/>
    <w:rsid w:val="00E56B01"/>
    <w:rsid w:val="00E60B19"/>
    <w:rsid w:val="00E61FFE"/>
    <w:rsid w:val="00E62155"/>
    <w:rsid w:val="00E649E2"/>
    <w:rsid w:val="00E70688"/>
    <w:rsid w:val="00E70A4E"/>
    <w:rsid w:val="00E725C3"/>
    <w:rsid w:val="00E75972"/>
    <w:rsid w:val="00E764DE"/>
    <w:rsid w:val="00E82797"/>
    <w:rsid w:val="00E83536"/>
    <w:rsid w:val="00E83BD0"/>
    <w:rsid w:val="00E85B62"/>
    <w:rsid w:val="00E8676F"/>
    <w:rsid w:val="00E8679D"/>
    <w:rsid w:val="00E86937"/>
    <w:rsid w:val="00E97C09"/>
    <w:rsid w:val="00E97C27"/>
    <w:rsid w:val="00EA0C32"/>
    <w:rsid w:val="00EA4C9F"/>
    <w:rsid w:val="00EA7341"/>
    <w:rsid w:val="00EB1BE9"/>
    <w:rsid w:val="00EB4567"/>
    <w:rsid w:val="00EB6750"/>
    <w:rsid w:val="00EC07DB"/>
    <w:rsid w:val="00EC3AB4"/>
    <w:rsid w:val="00EC6A99"/>
    <w:rsid w:val="00ED1E09"/>
    <w:rsid w:val="00ED22CD"/>
    <w:rsid w:val="00ED6963"/>
    <w:rsid w:val="00ED71D5"/>
    <w:rsid w:val="00ED7E84"/>
    <w:rsid w:val="00EE1A81"/>
    <w:rsid w:val="00EE5213"/>
    <w:rsid w:val="00EE771C"/>
    <w:rsid w:val="00EE7CA5"/>
    <w:rsid w:val="00EE7FF6"/>
    <w:rsid w:val="00EF2835"/>
    <w:rsid w:val="00EF591C"/>
    <w:rsid w:val="00F02FD8"/>
    <w:rsid w:val="00F0596F"/>
    <w:rsid w:val="00F07453"/>
    <w:rsid w:val="00F12886"/>
    <w:rsid w:val="00F12A37"/>
    <w:rsid w:val="00F211D0"/>
    <w:rsid w:val="00F229E8"/>
    <w:rsid w:val="00F22F6A"/>
    <w:rsid w:val="00F23903"/>
    <w:rsid w:val="00F30E05"/>
    <w:rsid w:val="00F31AF8"/>
    <w:rsid w:val="00F33A82"/>
    <w:rsid w:val="00F342F9"/>
    <w:rsid w:val="00F41CA2"/>
    <w:rsid w:val="00F44690"/>
    <w:rsid w:val="00F51627"/>
    <w:rsid w:val="00F5281A"/>
    <w:rsid w:val="00F52D06"/>
    <w:rsid w:val="00F55AA4"/>
    <w:rsid w:val="00F562AF"/>
    <w:rsid w:val="00F56E28"/>
    <w:rsid w:val="00F57B68"/>
    <w:rsid w:val="00F666AF"/>
    <w:rsid w:val="00F70E55"/>
    <w:rsid w:val="00F714A0"/>
    <w:rsid w:val="00F73FB3"/>
    <w:rsid w:val="00F75733"/>
    <w:rsid w:val="00F76F25"/>
    <w:rsid w:val="00F80076"/>
    <w:rsid w:val="00F81EA3"/>
    <w:rsid w:val="00F8458A"/>
    <w:rsid w:val="00F86620"/>
    <w:rsid w:val="00F87554"/>
    <w:rsid w:val="00F90A27"/>
    <w:rsid w:val="00F91300"/>
    <w:rsid w:val="00F93DBC"/>
    <w:rsid w:val="00F96800"/>
    <w:rsid w:val="00F97092"/>
    <w:rsid w:val="00F9773E"/>
    <w:rsid w:val="00FA0A57"/>
    <w:rsid w:val="00FA4D65"/>
    <w:rsid w:val="00FB0447"/>
    <w:rsid w:val="00FB1B5B"/>
    <w:rsid w:val="00FB20F9"/>
    <w:rsid w:val="00FB507B"/>
    <w:rsid w:val="00FB7171"/>
    <w:rsid w:val="00FB766F"/>
    <w:rsid w:val="00FC14CE"/>
    <w:rsid w:val="00FC181B"/>
    <w:rsid w:val="00FC3280"/>
    <w:rsid w:val="00FC337F"/>
    <w:rsid w:val="00FD00C1"/>
    <w:rsid w:val="00FD2706"/>
    <w:rsid w:val="00FD577E"/>
    <w:rsid w:val="00FD63BB"/>
    <w:rsid w:val="00FD67EE"/>
    <w:rsid w:val="00FD6FFC"/>
    <w:rsid w:val="00FD76F6"/>
    <w:rsid w:val="00FE4EB3"/>
    <w:rsid w:val="00FE700D"/>
    <w:rsid w:val="00FF3A43"/>
    <w:rsid w:val="00FF69A5"/>
    <w:rsid w:val="00FF72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477FC5"/>
  <w15:docId w15:val="{C4B68870-343F-4A20-B285-BE288F11B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7">
    <w:lsdException w:name="Normal" w:uiPriority="0" w:qFormat="1"/>
    <w:lsdException w:name="heading 1" w:uiPriority="2" w:qFormat="1"/>
    <w:lsdException w:name="heading 2" w:uiPriority="3" w:qFormat="1"/>
    <w:lsdException w:name="heading 3" w:uiPriority="4"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571030"/>
    <w:pPr>
      <w:overflowPunct w:val="0"/>
      <w:autoSpaceDE w:val="0"/>
      <w:autoSpaceDN w:val="0"/>
      <w:adjustRightInd w:val="0"/>
      <w:spacing w:line="360" w:lineRule="auto"/>
      <w:jc w:val="both"/>
      <w:textAlignment w:val="baseline"/>
    </w:pPr>
    <w:rPr>
      <w:rFonts w:ascii="Arial" w:hAnsi="Arial"/>
      <w:sz w:val="24"/>
      <w:szCs w:val="24"/>
    </w:rPr>
  </w:style>
  <w:style w:type="paragraph" w:styleId="berschrift1">
    <w:name w:val="heading 1"/>
    <w:next w:val="Standard"/>
    <w:link w:val="berschrift1Zchn"/>
    <w:uiPriority w:val="2"/>
    <w:qFormat/>
    <w:rsid w:val="00C55B52"/>
    <w:pPr>
      <w:keepNext/>
      <w:pageBreakBefore/>
      <w:numPr>
        <w:numId w:val="27"/>
      </w:numPr>
      <w:spacing w:before="240" w:after="240"/>
      <w:outlineLvl w:val="0"/>
    </w:pPr>
    <w:rPr>
      <w:rFonts w:ascii="Arial" w:hAnsi="Arial" w:cs="Arial"/>
      <w:b/>
      <w:bCs/>
      <w:sz w:val="32"/>
      <w:szCs w:val="32"/>
    </w:rPr>
  </w:style>
  <w:style w:type="paragraph" w:styleId="berschrift2">
    <w:name w:val="heading 2"/>
    <w:next w:val="Standard"/>
    <w:link w:val="berschrift2Zchn"/>
    <w:uiPriority w:val="3"/>
    <w:qFormat/>
    <w:rsid w:val="001F472E"/>
    <w:pPr>
      <w:keepNext/>
      <w:numPr>
        <w:ilvl w:val="1"/>
        <w:numId w:val="27"/>
      </w:numPr>
      <w:spacing w:before="360" w:after="240"/>
      <w:outlineLvl w:val="1"/>
    </w:pPr>
    <w:rPr>
      <w:rFonts w:ascii="Arial" w:hAnsi="Arial" w:cs="Arial"/>
      <w:b/>
      <w:bCs/>
      <w:iCs/>
      <w:sz w:val="28"/>
      <w:szCs w:val="28"/>
    </w:rPr>
  </w:style>
  <w:style w:type="paragraph" w:styleId="berschrift3">
    <w:name w:val="heading 3"/>
    <w:next w:val="Standard"/>
    <w:link w:val="berschrift3Zchn"/>
    <w:uiPriority w:val="4"/>
    <w:qFormat/>
    <w:rsid w:val="001F472E"/>
    <w:pPr>
      <w:keepNext/>
      <w:numPr>
        <w:ilvl w:val="2"/>
        <w:numId w:val="27"/>
      </w:numPr>
      <w:spacing w:before="240" w:after="120"/>
      <w:outlineLvl w:val="2"/>
    </w:pPr>
    <w:rPr>
      <w:rFonts w:ascii="Arial" w:hAnsi="Arial" w:cs="Arial"/>
      <w:b/>
      <w:bCs/>
      <w:sz w:val="24"/>
      <w:szCs w:val="24"/>
    </w:rPr>
  </w:style>
  <w:style w:type="paragraph" w:styleId="berschrift4">
    <w:name w:val="heading 4"/>
    <w:next w:val="Standard"/>
    <w:uiPriority w:val="24"/>
    <w:rsid w:val="009A08F8"/>
    <w:pPr>
      <w:keepNext/>
      <w:numPr>
        <w:ilvl w:val="3"/>
        <w:numId w:val="27"/>
      </w:numPr>
      <w:spacing w:before="240" w:after="120"/>
      <w:outlineLvl w:val="3"/>
    </w:pPr>
    <w:rPr>
      <w:rFonts w:ascii="Arial" w:hAnsi="Arial" w:cs="Arial"/>
      <w:b/>
      <w:bCs/>
      <w:sz w:val="24"/>
      <w:szCs w:val="24"/>
    </w:rPr>
  </w:style>
  <w:style w:type="paragraph" w:styleId="berschrift5">
    <w:name w:val="heading 5"/>
    <w:next w:val="Standard"/>
    <w:uiPriority w:val="24"/>
    <w:rsid w:val="00562720"/>
    <w:pPr>
      <w:keepNext/>
      <w:numPr>
        <w:ilvl w:val="4"/>
        <w:numId w:val="27"/>
      </w:numPr>
      <w:spacing w:before="240" w:after="120"/>
      <w:outlineLvl w:val="4"/>
    </w:pPr>
    <w:rPr>
      <w:rFonts w:ascii="Arial" w:hAnsi="Arial" w:cs="Arial"/>
      <w:b/>
      <w:bCs/>
      <w:iCs/>
      <w:sz w:val="24"/>
      <w:szCs w:val="24"/>
    </w:rPr>
  </w:style>
  <w:style w:type="paragraph" w:styleId="berschrift6">
    <w:name w:val="heading 6"/>
    <w:basedOn w:val="Standard"/>
    <w:next w:val="Standard"/>
    <w:uiPriority w:val="24"/>
    <w:rsid w:val="009A08F8"/>
    <w:pPr>
      <w:keepNext/>
      <w:numPr>
        <w:ilvl w:val="5"/>
        <w:numId w:val="27"/>
      </w:numPr>
      <w:spacing w:before="240" w:after="120"/>
      <w:outlineLvl w:val="5"/>
    </w:pPr>
    <w:rPr>
      <w:rFonts w:cs="Arial"/>
      <w:b/>
      <w:bCs/>
    </w:rPr>
  </w:style>
  <w:style w:type="paragraph" w:styleId="berschrift7">
    <w:name w:val="heading 7"/>
    <w:basedOn w:val="Standard"/>
    <w:next w:val="Standard"/>
    <w:uiPriority w:val="24"/>
    <w:rsid w:val="009A08F8"/>
    <w:pPr>
      <w:keepNext/>
      <w:numPr>
        <w:ilvl w:val="6"/>
        <w:numId w:val="27"/>
      </w:numPr>
      <w:spacing w:before="240" w:after="120"/>
      <w:outlineLvl w:val="6"/>
    </w:pPr>
    <w:rPr>
      <w:rFonts w:cs="Arial"/>
      <w:b/>
    </w:rPr>
  </w:style>
  <w:style w:type="paragraph" w:styleId="berschrift8">
    <w:name w:val="heading 8"/>
    <w:basedOn w:val="Standard"/>
    <w:next w:val="Standard"/>
    <w:uiPriority w:val="24"/>
    <w:rsid w:val="009A08F8"/>
    <w:pPr>
      <w:keepNext/>
      <w:numPr>
        <w:ilvl w:val="7"/>
        <w:numId w:val="27"/>
      </w:numPr>
      <w:spacing w:before="240" w:after="120"/>
      <w:outlineLvl w:val="7"/>
    </w:pPr>
    <w:rPr>
      <w:rFonts w:cs="Arial"/>
      <w:b/>
      <w:iCs/>
    </w:rPr>
  </w:style>
  <w:style w:type="paragraph" w:styleId="berschrift9">
    <w:name w:val="heading 9"/>
    <w:basedOn w:val="Standard"/>
    <w:next w:val="Standard"/>
    <w:uiPriority w:val="24"/>
    <w:rsid w:val="00A02AE6"/>
    <w:pPr>
      <w:keepNext/>
      <w:numPr>
        <w:ilvl w:val="8"/>
        <w:numId w:val="27"/>
      </w:numPr>
      <w:spacing w:before="240" w:after="120"/>
      <w:outlineLvl w:val="8"/>
    </w:pPr>
    <w:rPr>
      <w:rFonts w:cs="Arial"/>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uiPriority w:val="99"/>
    <w:semiHidden/>
    <w:rPr>
      <w:rFonts w:ascii="Tahoma" w:hAnsi="Tahoma" w:cs="Tahoma"/>
      <w:sz w:val="16"/>
      <w:szCs w:val="16"/>
    </w:rPr>
  </w:style>
  <w:style w:type="paragraph" w:styleId="Textkrper">
    <w:name w:val="Body Text"/>
    <w:basedOn w:val="Standard"/>
    <w:link w:val="TextkrperZchn"/>
    <w:uiPriority w:val="99"/>
    <w:rsid w:val="00294D17"/>
    <w:pPr>
      <w:spacing w:before="60" w:after="60"/>
    </w:pPr>
  </w:style>
  <w:style w:type="paragraph" w:styleId="Titel">
    <w:name w:val="Title"/>
    <w:next w:val="Textkrper"/>
    <w:uiPriority w:val="39"/>
    <w:rsid w:val="00212643"/>
    <w:pPr>
      <w:pBdr>
        <w:top w:val="single" w:sz="18" w:space="9" w:color="auto"/>
        <w:bottom w:val="single" w:sz="18" w:space="9" w:color="auto"/>
      </w:pBdr>
      <w:jc w:val="right"/>
    </w:pPr>
    <w:rPr>
      <w:rFonts w:ascii="Arial" w:hAnsi="Arial"/>
      <w:b/>
      <w:sz w:val="38"/>
      <w:szCs w:val="24"/>
      <w:lang w:val="de-AT"/>
    </w:rPr>
  </w:style>
  <w:style w:type="paragraph" w:customStyle="1" w:styleId="Thema">
    <w:name w:val="Thema"/>
    <w:next w:val="Standard"/>
    <w:uiPriority w:val="39"/>
    <w:rsid w:val="00212643"/>
    <w:pPr>
      <w:jc w:val="right"/>
    </w:pPr>
    <w:rPr>
      <w:rFonts w:ascii="Arial" w:hAnsi="Arial"/>
      <w:b/>
      <w:sz w:val="32"/>
      <w:szCs w:val="32"/>
    </w:rPr>
  </w:style>
  <w:style w:type="paragraph" w:styleId="Kopfzeile">
    <w:name w:val="header"/>
    <w:basedOn w:val="Standard"/>
    <w:uiPriority w:val="39"/>
    <w:rsid w:val="00734360"/>
    <w:pPr>
      <w:pBdr>
        <w:bottom w:val="single" w:sz="6" w:space="6" w:color="auto"/>
      </w:pBdr>
      <w:tabs>
        <w:tab w:val="center" w:pos="4536"/>
      </w:tabs>
      <w:spacing w:before="240" w:line="240" w:lineRule="auto"/>
    </w:pPr>
  </w:style>
  <w:style w:type="paragraph" w:styleId="Fuzeile">
    <w:name w:val="footer"/>
    <w:basedOn w:val="Standard"/>
    <w:link w:val="FuzeileZchn"/>
    <w:uiPriority w:val="99"/>
    <w:rsid w:val="00734360"/>
    <w:pPr>
      <w:pBdr>
        <w:top w:val="single" w:sz="4" w:space="3" w:color="auto"/>
      </w:pBdr>
      <w:tabs>
        <w:tab w:val="right" w:pos="9356"/>
      </w:tabs>
      <w:spacing w:line="240" w:lineRule="auto"/>
      <w:ind w:right="-1"/>
    </w:pPr>
    <w:rPr>
      <w:rFonts w:cs="Arial"/>
      <w:sz w:val="20"/>
      <w:szCs w:val="20"/>
    </w:rPr>
  </w:style>
  <w:style w:type="paragraph" w:customStyle="1" w:styleId="Unterberschrift">
    <w:name w:val="Unterüberschrift"/>
    <w:basedOn w:val="Standard"/>
    <w:next w:val="Standard"/>
    <w:uiPriority w:val="1"/>
    <w:rsid w:val="00F229E8"/>
    <w:pPr>
      <w:keepNext/>
      <w:spacing w:after="120"/>
    </w:pPr>
    <w:rPr>
      <w:b/>
      <w:u w:val="single"/>
    </w:rPr>
  </w:style>
  <w:style w:type="paragraph" w:customStyle="1" w:styleId="Version">
    <w:name w:val="Version"/>
    <w:basedOn w:val="Textkrper"/>
    <w:uiPriority w:val="99"/>
    <w:rsid w:val="00294D17"/>
    <w:pPr>
      <w:spacing w:before="0" w:after="0"/>
      <w:jc w:val="right"/>
    </w:pPr>
    <w:rPr>
      <w:b/>
    </w:rPr>
  </w:style>
  <w:style w:type="paragraph" w:customStyle="1" w:styleId="Firma1">
    <w:name w:val="Firma1"/>
    <w:uiPriority w:val="39"/>
    <w:rsid w:val="00212643"/>
    <w:pPr>
      <w:jc w:val="right"/>
    </w:pPr>
    <w:rPr>
      <w:rFonts w:ascii="Arial" w:hAnsi="Arial"/>
      <w:b/>
      <w:sz w:val="28"/>
      <w:szCs w:val="24"/>
    </w:rPr>
  </w:style>
  <w:style w:type="paragraph" w:customStyle="1" w:styleId="Stand">
    <w:name w:val="Stand"/>
    <w:uiPriority w:val="49"/>
    <w:rsid w:val="00212643"/>
    <w:pPr>
      <w:tabs>
        <w:tab w:val="left" w:pos="5529"/>
        <w:tab w:val="right" w:pos="9356"/>
      </w:tabs>
      <w:spacing w:before="120"/>
    </w:pPr>
    <w:rPr>
      <w:rFonts w:ascii="Arial" w:hAnsi="Arial"/>
      <w:bCs/>
      <w:sz w:val="24"/>
      <w:szCs w:val="24"/>
    </w:rPr>
  </w:style>
  <w:style w:type="paragraph" w:customStyle="1" w:styleId="Autor">
    <w:name w:val="Autor"/>
    <w:uiPriority w:val="39"/>
    <w:rsid w:val="00212643"/>
    <w:pPr>
      <w:tabs>
        <w:tab w:val="left" w:pos="5529"/>
        <w:tab w:val="right" w:pos="9356"/>
      </w:tabs>
      <w:spacing w:before="120"/>
    </w:pPr>
    <w:rPr>
      <w:rFonts w:ascii="Arial" w:hAnsi="Arial"/>
      <w:bCs/>
      <w:sz w:val="24"/>
      <w:szCs w:val="24"/>
    </w:rPr>
  </w:style>
  <w:style w:type="character" w:styleId="Seitenzahl">
    <w:name w:val="page number"/>
    <w:basedOn w:val="Absatz-Standardschriftart"/>
    <w:uiPriority w:val="49"/>
    <w:rsid w:val="0085070E"/>
  </w:style>
  <w:style w:type="paragraph" w:customStyle="1" w:styleId="VerzeichnisTitel">
    <w:name w:val="Verzeichnis Titel"/>
    <w:basedOn w:val="berschrift1"/>
    <w:next w:val="Textkrper"/>
    <w:uiPriority w:val="99"/>
    <w:rsid w:val="00B73666"/>
    <w:pPr>
      <w:keepNext w:val="0"/>
      <w:numPr>
        <w:numId w:val="0"/>
      </w:numPr>
      <w:tabs>
        <w:tab w:val="left" w:pos="567"/>
      </w:tabs>
      <w:spacing w:before="600" w:after="320"/>
      <w:outlineLvl w:val="9"/>
    </w:pPr>
    <w:rPr>
      <w:bCs w:val="0"/>
      <w:szCs w:val="20"/>
    </w:rPr>
  </w:style>
  <w:style w:type="paragraph" w:styleId="Verzeichnis1">
    <w:name w:val="toc 1"/>
    <w:basedOn w:val="Standard"/>
    <w:next w:val="Standard"/>
    <w:autoRedefine/>
    <w:uiPriority w:val="39"/>
    <w:rsid w:val="00212643"/>
    <w:pPr>
      <w:tabs>
        <w:tab w:val="left" w:pos="425"/>
        <w:tab w:val="right" w:leader="dot" w:pos="9345"/>
      </w:tabs>
      <w:spacing w:before="80" w:after="40" w:line="240" w:lineRule="auto"/>
    </w:pPr>
    <w:rPr>
      <w:b/>
      <w:noProof/>
    </w:rPr>
  </w:style>
  <w:style w:type="paragraph" w:styleId="Verzeichnis2">
    <w:name w:val="toc 2"/>
    <w:basedOn w:val="Standard"/>
    <w:next w:val="Standard"/>
    <w:autoRedefine/>
    <w:uiPriority w:val="39"/>
    <w:rsid w:val="00C55B52"/>
    <w:pPr>
      <w:tabs>
        <w:tab w:val="left" w:pos="1021"/>
        <w:tab w:val="right" w:leader="dot" w:pos="9345"/>
      </w:tabs>
      <w:spacing w:before="40" w:after="40" w:line="240" w:lineRule="auto"/>
      <w:ind w:left="425"/>
    </w:pPr>
    <w:rPr>
      <w:noProof/>
    </w:rPr>
  </w:style>
  <w:style w:type="paragraph" w:styleId="Verzeichnis3">
    <w:name w:val="toc 3"/>
    <w:basedOn w:val="Standard"/>
    <w:next w:val="Standard"/>
    <w:autoRedefine/>
    <w:uiPriority w:val="39"/>
    <w:rsid w:val="00212643"/>
    <w:pPr>
      <w:tabs>
        <w:tab w:val="left" w:pos="1843"/>
        <w:tab w:val="right" w:leader="dot" w:pos="9345"/>
      </w:tabs>
      <w:spacing w:before="40" w:after="40" w:line="240" w:lineRule="auto"/>
      <w:ind w:left="1021"/>
    </w:pPr>
    <w:rPr>
      <w:noProof/>
    </w:rPr>
  </w:style>
  <w:style w:type="paragraph" w:styleId="Verzeichnis4">
    <w:name w:val="toc 4"/>
    <w:basedOn w:val="Standard"/>
    <w:next w:val="Standard"/>
    <w:autoRedefine/>
    <w:uiPriority w:val="99"/>
    <w:semiHidden/>
    <w:rsid w:val="00674737"/>
    <w:pPr>
      <w:tabs>
        <w:tab w:val="left" w:pos="2835"/>
        <w:tab w:val="right" w:leader="dot" w:pos="9345"/>
      </w:tabs>
      <w:spacing w:before="40"/>
      <w:ind w:left="1843"/>
    </w:pPr>
  </w:style>
  <w:style w:type="paragraph" w:styleId="Verzeichnis5">
    <w:name w:val="toc 5"/>
    <w:basedOn w:val="Standard"/>
    <w:next w:val="Standard"/>
    <w:autoRedefine/>
    <w:uiPriority w:val="99"/>
    <w:semiHidden/>
    <w:rsid w:val="00674737"/>
    <w:pPr>
      <w:tabs>
        <w:tab w:val="left" w:pos="4111"/>
        <w:tab w:val="right" w:leader="dot" w:pos="9345"/>
      </w:tabs>
      <w:spacing w:before="40"/>
      <w:ind w:left="2835"/>
    </w:pPr>
  </w:style>
  <w:style w:type="paragraph" w:customStyle="1" w:styleId="Seitenzahl2">
    <w:name w:val="Seitenzahl2"/>
    <w:basedOn w:val="Fuzeile"/>
    <w:link w:val="Seitenzahl2Char"/>
    <w:uiPriority w:val="49"/>
    <w:rsid w:val="008D1F92"/>
    <w:rPr>
      <w:sz w:val="16"/>
      <w:szCs w:val="16"/>
    </w:rPr>
  </w:style>
  <w:style w:type="character" w:customStyle="1" w:styleId="FuzeileZchn">
    <w:name w:val="Fußzeile Zchn"/>
    <w:link w:val="Fuzeile"/>
    <w:uiPriority w:val="99"/>
    <w:rsid w:val="00734360"/>
    <w:rPr>
      <w:rFonts w:ascii="Arial" w:hAnsi="Arial" w:cs="Arial"/>
    </w:rPr>
  </w:style>
  <w:style w:type="character" w:customStyle="1" w:styleId="Seitenzahl2Char">
    <w:name w:val="Seitenzahl2 Char"/>
    <w:link w:val="Seitenzahl2"/>
    <w:uiPriority w:val="49"/>
    <w:rsid w:val="005B6803"/>
    <w:rPr>
      <w:rFonts w:ascii="Arial" w:hAnsi="Arial" w:cs="Arial"/>
      <w:sz w:val="16"/>
      <w:szCs w:val="16"/>
    </w:rPr>
  </w:style>
  <w:style w:type="paragraph" w:styleId="Listenabsatz">
    <w:name w:val="List Paragraph"/>
    <w:basedOn w:val="Standard"/>
    <w:link w:val="ListenabsatzZchn"/>
    <w:uiPriority w:val="34"/>
    <w:qFormat/>
    <w:rsid w:val="00A16F6A"/>
    <w:pPr>
      <w:numPr>
        <w:numId w:val="5"/>
      </w:numPr>
      <w:contextualSpacing/>
    </w:pPr>
  </w:style>
  <w:style w:type="paragraph" w:customStyle="1" w:styleId="Nummerierung1">
    <w:name w:val="Nummerierung 1"/>
    <w:link w:val="Nummerierung1Zchn"/>
    <w:uiPriority w:val="19"/>
    <w:rsid w:val="00212643"/>
    <w:pPr>
      <w:numPr>
        <w:numId w:val="2"/>
      </w:numPr>
      <w:spacing w:line="360" w:lineRule="auto"/>
      <w:ind w:left="340" w:hanging="340"/>
    </w:pPr>
    <w:rPr>
      <w:rFonts w:ascii="Arial" w:hAnsi="Arial"/>
      <w:sz w:val="24"/>
      <w:szCs w:val="24"/>
    </w:rPr>
  </w:style>
  <w:style w:type="paragraph" w:customStyle="1" w:styleId="Nummerierung2">
    <w:name w:val="Nummerierung 2"/>
    <w:link w:val="Nummerierung2Zchn"/>
    <w:uiPriority w:val="20"/>
    <w:rsid w:val="00D8537E"/>
    <w:pPr>
      <w:numPr>
        <w:numId w:val="3"/>
      </w:numPr>
      <w:ind w:left="426" w:hanging="426"/>
    </w:pPr>
    <w:rPr>
      <w:rFonts w:ascii="Arial" w:hAnsi="Arial"/>
      <w:sz w:val="24"/>
      <w:szCs w:val="24"/>
    </w:rPr>
  </w:style>
  <w:style w:type="character" w:customStyle="1" w:styleId="ListenabsatzZchn">
    <w:name w:val="Listenabsatz Zchn"/>
    <w:basedOn w:val="Absatz-Standardschriftart"/>
    <w:link w:val="Listenabsatz"/>
    <w:uiPriority w:val="34"/>
    <w:rsid w:val="00A16F6A"/>
    <w:rPr>
      <w:rFonts w:ascii="Arial" w:hAnsi="Arial"/>
      <w:sz w:val="24"/>
      <w:szCs w:val="24"/>
    </w:rPr>
  </w:style>
  <w:style w:type="character" w:customStyle="1" w:styleId="Nummerierung1Zchn">
    <w:name w:val="Nummerierung 1 Zchn"/>
    <w:basedOn w:val="ListenabsatzZchn"/>
    <w:link w:val="Nummerierung1"/>
    <w:uiPriority w:val="19"/>
    <w:rsid w:val="00212643"/>
    <w:rPr>
      <w:rFonts w:ascii="Arial" w:hAnsi="Arial"/>
      <w:sz w:val="24"/>
      <w:szCs w:val="24"/>
    </w:rPr>
  </w:style>
  <w:style w:type="paragraph" w:customStyle="1" w:styleId="Paragraph">
    <w:name w:val="Paragraph"/>
    <w:basedOn w:val="Standard"/>
    <w:next w:val="Standard"/>
    <w:link w:val="ParagraphZchn"/>
    <w:uiPriority w:val="24"/>
    <w:rsid w:val="006E1CD9"/>
    <w:pPr>
      <w:numPr>
        <w:numId w:val="4"/>
      </w:numPr>
      <w:spacing w:after="240"/>
      <w:ind w:left="0" w:firstLine="142"/>
      <w:jc w:val="center"/>
    </w:pPr>
    <w:rPr>
      <w:b/>
    </w:rPr>
  </w:style>
  <w:style w:type="character" w:customStyle="1" w:styleId="Nummerierung2Zchn">
    <w:name w:val="Nummerierung 2 Zchn"/>
    <w:basedOn w:val="Nummerierung1Zchn"/>
    <w:link w:val="Nummerierung2"/>
    <w:uiPriority w:val="20"/>
    <w:rsid w:val="005B6803"/>
    <w:rPr>
      <w:rFonts w:ascii="Arial" w:hAnsi="Arial"/>
      <w:sz w:val="24"/>
      <w:szCs w:val="24"/>
    </w:rPr>
  </w:style>
  <w:style w:type="paragraph" w:customStyle="1" w:styleId="AufzhlungK1">
    <w:name w:val="Aufzählung_K 1"/>
    <w:basedOn w:val="Listenabsatz"/>
    <w:link w:val="AufzhlungK1Zchn"/>
    <w:uiPriority w:val="10"/>
    <w:rsid w:val="008B35C0"/>
    <w:pPr>
      <w:ind w:left="340" w:hanging="340"/>
    </w:pPr>
  </w:style>
  <w:style w:type="character" w:customStyle="1" w:styleId="ParagraphZchn">
    <w:name w:val="Paragraph Zchn"/>
    <w:basedOn w:val="Nummerierung1Zchn"/>
    <w:link w:val="Paragraph"/>
    <w:uiPriority w:val="24"/>
    <w:rsid w:val="005B6803"/>
    <w:rPr>
      <w:rFonts w:ascii="Arial" w:hAnsi="Arial"/>
      <w:b/>
      <w:sz w:val="24"/>
      <w:szCs w:val="24"/>
    </w:rPr>
  </w:style>
  <w:style w:type="character" w:customStyle="1" w:styleId="TextkrperZchn">
    <w:name w:val="Textkörper Zchn"/>
    <w:basedOn w:val="Absatz-Standardschriftart"/>
    <w:link w:val="Textkrper"/>
    <w:uiPriority w:val="99"/>
    <w:rsid w:val="005B6803"/>
    <w:rPr>
      <w:rFonts w:ascii="Arial" w:hAnsi="Arial"/>
      <w:sz w:val="24"/>
      <w:szCs w:val="24"/>
    </w:rPr>
  </w:style>
  <w:style w:type="paragraph" w:customStyle="1" w:styleId="AufzhlungK2">
    <w:name w:val="Aufzählung_K 2"/>
    <w:basedOn w:val="AufzhlungK1"/>
    <w:link w:val="AufzhlungK2Zchn"/>
    <w:uiPriority w:val="11"/>
    <w:rsid w:val="008B35C0"/>
    <w:pPr>
      <w:numPr>
        <w:ilvl w:val="1"/>
      </w:numPr>
      <w:ind w:left="680" w:hanging="340"/>
    </w:pPr>
  </w:style>
  <w:style w:type="character" w:customStyle="1" w:styleId="AufzhlungK1Zchn">
    <w:name w:val="Aufzählung_K 1 Zchn"/>
    <w:basedOn w:val="ListenabsatzZchn"/>
    <w:link w:val="AufzhlungK1"/>
    <w:uiPriority w:val="10"/>
    <w:rsid w:val="005B6803"/>
    <w:rPr>
      <w:rFonts w:ascii="Arial" w:hAnsi="Arial"/>
      <w:sz w:val="24"/>
      <w:szCs w:val="24"/>
    </w:rPr>
  </w:style>
  <w:style w:type="character" w:customStyle="1" w:styleId="AufzhlungK2Zchn">
    <w:name w:val="Aufzählung_K 2 Zchn"/>
    <w:basedOn w:val="AufzhlungK1Zchn"/>
    <w:link w:val="AufzhlungK2"/>
    <w:uiPriority w:val="11"/>
    <w:rsid w:val="005B6803"/>
    <w:rPr>
      <w:rFonts w:ascii="Arial" w:hAnsi="Arial"/>
      <w:sz w:val="24"/>
      <w:szCs w:val="24"/>
    </w:rPr>
  </w:style>
  <w:style w:type="paragraph" w:customStyle="1" w:styleId="Aufzhlung">
    <w:name w:val="Aufzählung"/>
    <w:basedOn w:val="Listenabsatz"/>
    <w:link w:val="AufzhlungZchn"/>
    <w:uiPriority w:val="9"/>
    <w:rsid w:val="00F229E8"/>
    <w:pPr>
      <w:numPr>
        <w:numId w:val="6"/>
      </w:numPr>
      <w:ind w:left="340" w:hanging="340"/>
    </w:pPr>
  </w:style>
  <w:style w:type="character" w:customStyle="1" w:styleId="AufzhlungZchn">
    <w:name w:val="Aufzählung Zchn"/>
    <w:basedOn w:val="ListenabsatzZchn"/>
    <w:link w:val="Aufzhlung"/>
    <w:uiPriority w:val="9"/>
    <w:rsid w:val="00F229E8"/>
    <w:rPr>
      <w:rFonts w:ascii="Arial" w:hAnsi="Arial"/>
      <w:sz w:val="24"/>
      <w:szCs w:val="24"/>
    </w:rPr>
  </w:style>
  <w:style w:type="paragraph" w:customStyle="1" w:styleId="Kopfzeile1">
    <w:name w:val="Kopfzeile1"/>
    <w:uiPriority w:val="99"/>
    <w:rsid w:val="00C34C32"/>
    <w:rPr>
      <w:rFonts w:ascii="Arial" w:hAnsi="Arial"/>
      <w:sz w:val="24"/>
      <w:szCs w:val="24"/>
    </w:rPr>
  </w:style>
  <w:style w:type="paragraph" w:styleId="Inhaltsverzeichnisberschrift">
    <w:name w:val="TOC Heading"/>
    <w:basedOn w:val="VerzeichnisTitel"/>
    <w:next w:val="Standard"/>
    <w:uiPriority w:val="39"/>
    <w:unhideWhenUsed/>
    <w:rsid w:val="008A4341"/>
    <w:pPr>
      <w:spacing w:before="240"/>
    </w:pPr>
  </w:style>
  <w:style w:type="paragraph" w:customStyle="1" w:styleId="AufzhlungRechteck">
    <w:name w:val="Aufzählung Rechteck"/>
    <w:uiPriority w:val="1"/>
    <w:qFormat/>
    <w:rsid w:val="00FD6FFC"/>
    <w:pPr>
      <w:numPr>
        <w:numId w:val="17"/>
      </w:numPr>
    </w:pPr>
    <w:rPr>
      <w:rFonts w:asciiTheme="minorHAnsi" w:hAnsiTheme="minorHAnsi"/>
      <w:sz w:val="22"/>
    </w:rPr>
  </w:style>
  <w:style w:type="paragraph" w:customStyle="1" w:styleId="AufzhlungRechteck2">
    <w:name w:val="Aufzählung Rechteck2"/>
    <w:basedOn w:val="AufzhlungRechteck"/>
    <w:uiPriority w:val="1"/>
    <w:qFormat/>
    <w:rsid w:val="00FD6FFC"/>
    <w:pPr>
      <w:ind w:left="714" w:hanging="357"/>
    </w:pPr>
  </w:style>
  <w:style w:type="paragraph" w:customStyle="1" w:styleId="AufzhlungStrich">
    <w:name w:val="Aufzählung Strich"/>
    <w:uiPriority w:val="1"/>
    <w:qFormat/>
    <w:rsid w:val="00A57728"/>
    <w:pPr>
      <w:numPr>
        <w:numId w:val="19"/>
      </w:numPr>
    </w:pPr>
    <w:rPr>
      <w:rFonts w:asciiTheme="minorHAnsi" w:hAnsiTheme="minorHAnsi"/>
      <w:sz w:val="22"/>
    </w:rPr>
  </w:style>
  <w:style w:type="paragraph" w:customStyle="1" w:styleId="AufzhlungStrich2">
    <w:name w:val="Aufzählung Strich2"/>
    <w:basedOn w:val="AufzhlungStrich"/>
    <w:uiPriority w:val="1"/>
    <w:qFormat/>
    <w:rsid w:val="00FD6FFC"/>
    <w:pPr>
      <w:numPr>
        <w:ilvl w:val="1"/>
      </w:numPr>
      <w:ind w:left="714" w:hanging="357"/>
    </w:pPr>
  </w:style>
  <w:style w:type="paragraph" w:styleId="Aufzhlungszeichen">
    <w:name w:val="List Bullet"/>
    <w:basedOn w:val="Liste"/>
    <w:uiPriority w:val="1"/>
    <w:qFormat/>
    <w:rsid w:val="00A57728"/>
    <w:pPr>
      <w:numPr>
        <w:numId w:val="20"/>
      </w:numPr>
      <w:overflowPunct/>
      <w:autoSpaceDE/>
      <w:autoSpaceDN/>
      <w:adjustRightInd/>
      <w:spacing w:line="240" w:lineRule="auto"/>
      <w:jc w:val="left"/>
      <w:textAlignment w:val="auto"/>
    </w:pPr>
    <w:rPr>
      <w:rFonts w:asciiTheme="minorHAnsi" w:hAnsiTheme="minorHAnsi"/>
      <w:sz w:val="22"/>
      <w:szCs w:val="20"/>
    </w:rPr>
  </w:style>
  <w:style w:type="paragraph" w:styleId="Liste">
    <w:name w:val="List"/>
    <w:basedOn w:val="Standard"/>
    <w:uiPriority w:val="99"/>
    <w:semiHidden/>
    <w:unhideWhenUsed/>
    <w:rsid w:val="00A57728"/>
    <w:pPr>
      <w:ind w:left="283" w:hanging="283"/>
      <w:contextualSpacing/>
    </w:pPr>
  </w:style>
  <w:style w:type="paragraph" w:styleId="Aufzhlungszeichen2">
    <w:name w:val="List Bullet 2"/>
    <w:basedOn w:val="Standard"/>
    <w:uiPriority w:val="99"/>
    <w:unhideWhenUsed/>
    <w:rsid w:val="00A57728"/>
    <w:pPr>
      <w:numPr>
        <w:numId w:val="21"/>
      </w:numPr>
      <w:overflowPunct/>
      <w:autoSpaceDE/>
      <w:autoSpaceDN/>
      <w:adjustRightInd/>
      <w:spacing w:line="240" w:lineRule="auto"/>
      <w:contextualSpacing/>
      <w:jc w:val="left"/>
      <w:textAlignment w:val="auto"/>
    </w:pPr>
    <w:rPr>
      <w:rFonts w:asciiTheme="minorHAnsi" w:hAnsiTheme="minorHAnsi"/>
      <w:sz w:val="22"/>
      <w:szCs w:val="20"/>
    </w:rPr>
  </w:style>
  <w:style w:type="character" w:customStyle="1" w:styleId="berschrift1Zchn">
    <w:name w:val="Überschrift 1 Zchn"/>
    <w:link w:val="berschrift1"/>
    <w:uiPriority w:val="2"/>
    <w:rsid w:val="00C55B52"/>
    <w:rPr>
      <w:rFonts w:ascii="Arial" w:hAnsi="Arial" w:cs="Arial"/>
      <w:b/>
      <w:bCs/>
      <w:sz w:val="32"/>
      <w:szCs w:val="32"/>
    </w:rPr>
  </w:style>
  <w:style w:type="character" w:customStyle="1" w:styleId="berschrift2Zchn">
    <w:name w:val="Überschrift 2 Zchn"/>
    <w:link w:val="berschrift2"/>
    <w:uiPriority w:val="3"/>
    <w:rsid w:val="00E649E2"/>
    <w:rPr>
      <w:rFonts w:ascii="Arial" w:hAnsi="Arial" w:cs="Arial"/>
      <w:b/>
      <w:bCs/>
      <w:iCs/>
      <w:sz w:val="28"/>
      <w:szCs w:val="28"/>
    </w:rPr>
  </w:style>
  <w:style w:type="character" w:customStyle="1" w:styleId="berschrift3Zchn">
    <w:name w:val="Überschrift 3 Zchn"/>
    <w:link w:val="berschrift3"/>
    <w:uiPriority w:val="4"/>
    <w:rsid w:val="00E649E2"/>
    <w:rPr>
      <w:rFonts w:ascii="Arial" w:hAnsi="Arial" w:cs="Arial"/>
      <w:b/>
      <w:bCs/>
      <w:sz w:val="24"/>
      <w:szCs w:val="24"/>
    </w:rPr>
  </w:style>
  <w:style w:type="paragraph" w:customStyle="1" w:styleId="Standardeinzeilig">
    <w:name w:val="Standard einzeilig"/>
    <w:basedOn w:val="Standard"/>
    <w:qFormat/>
    <w:rsid w:val="008702DD"/>
    <w:pPr>
      <w:spacing w:line="240" w:lineRule="auto"/>
    </w:pPr>
  </w:style>
  <w:style w:type="paragraph" w:customStyle="1" w:styleId="Firma2">
    <w:name w:val="Firma2"/>
    <w:basedOn w:val="Standard"/>
    <w:rsid w:val="00E52AA8"/>
    <w:pPr>
      <w:framePr w:w="4820" w:h="2268" w:hRule="exact" w:hSpace="142" w:wrap="around" w:vAnchor="page" w:hAnchor="text" w:y="2864"/>
      <w:overflowPunct/>
      <w:autoSpaceDE/>
      <w:autoSpaceDN/>
      <w:adjustRightInd/>
      <w:spacing w:line="240" w:lineRule="auto"/>
      <w:jc w:val="left"/>
      <w:textAlignment w:val="auto"/>
    </w:pPr>
    <w:rPr>
      <w:rFonts w:ascii="Times New Roman" w:hAnsi="Times New Roman"/>
      <w:szCs w:val="20"/>
    </w:rPr>
  </w:style>
  <w:style w:type="paragraph" w:customStyle="1" w:styleId="Empfnger">
    <w:name w:val="Empfänger"/>
    <w:basedOn w:val="Standard"/>
    <w:rsid w:val="00E52AA8"/>
    <w:pPr>
      <w:framePr w:w="4820" w:h="2268" w:hRule="exact" w:hSpace="142" w:wrap="around" w:vAnchor="page" w:hAnchor="text" w:y="2864"/>
      <w:overflowPunct/>
      <w:autoSpaceDE/>
      <w:autoSpaceDN/>
      <w:adjustRightInd/>
      <w:spacing w:line="240" w:lineRule="auto"/>
      <w:jc w:val="left"/>
      <w:textAlignment w:val="auto"/>
    </w:pPr>
    <w:rPr>
      <w:rFonts w:ascii="Times New Roman" w:hAnsi="Times New Roman"/>
      <w:szCs w:val="20"/>
    </w:rPr>
  </w:style>
  <w:style w:type="character" w:customStyle="1" w:styleId="Datum1">
    <w:name w:val="Datum1"/>
    <w:basedOn w:val="Absatz-Standardschriftart"/>
    <w:rsid w:val="00E52AA8"/>
  </w:style>
  <w:style w:type="table" w:styleId="Tabellenraster">
    <w:name w:val="Table Grid"/>
    <w:basedOn w:val="NormaleTabelle"/>
    <w:uiPriority w:val="39"/>
    <w:rsid w:val="000D3A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776FF4"/>
    <w:pPr>
      <w:spacing w:after="200" w:line="240" w:lineRule="auto"/>
    </w:pPr>
    <w:rPr>
      <w:i/>
      <w:iCs/>
      <w:color w:val="808080" w:themeColor="text2"/>
      <w:sz w:val="18"/>
      <w:szCs w:val="18"/>
    </w:rPr>
  </w:style>
  <w:style w:type="paragraph" w:styleId="Abbildungsverzeichnis">
    <w:name w:val="table of figures"/>
    <w:basedOn w:val="Standard"/>
    <w:next w:val="Standard"/>
    <w:uiPriority w:val="99"/>
    <w:unhideWhenUsed/>
    <w:rsid w:val="00776FF4"/>
  </w:style>
  <w:style w:type="character" w:styleId="Hyperlink">
    <w:name w:val="Hyperlink"/>
    <w:basedOn w:val="Absatz-Standardschriftart"/>
    <w:uiPriority w:val="99"/>
    <w:unhideWhenUsed/>
    <w:rsid w:val="00776FF4"/>
    <w:rPr>
      <w:color w:val="333399"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977360">
      <w:bodyDiv w:val="1"/>
      <w:marLeft w:val="0"/>
      <w:marRight w:val="0"/>
      <w:marTop w:val="0"/>
      <w:marBottom w:val="0"/>
      <w:divBdr>
        <w:top w:val="none" w:sz="0" w:space="0" w:color="auto"/>
        <w:left w:val="none" w:sz="0" w:space="0" w:color="auto"/>
        <w:bottom w:val="none" w:sz="0" w:space="0" w:color="auto"/>
        <w:right w:val="none" w:sz="0" w:space="0" w:color="auto"/>
      </w:divBdr>
    </w:div>
    <w:div w:id="1736975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Kai\Desktop\Studium\Semester%204\SE\repo\SE1920\architekturdokument_kaimueller.docx"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K:\FormXp\Dokumentation.dotm" TargetMode="External"/></Relationships>
</file>

<file path=word/theme/theme1.xml><?xml version="1.0" encoding="utf-8"?>
<a:theme xmlns:a="http://schemas.openxmlformats.org/drawingml/2006/main" name="MARKANT D mit Bild">
  <a:themeElements>
    <a:clrScheme name="Markant">
      <a:dk1>
        <a:srgbClr val="000000"/>
      </a:dk1>
      <a:lt1>
        <a:srgbClr val="FFFFFF"/>
      </a:lt1>
      <a:dk2>
        <a:srgbClr val="808080"/>
      </a:dk2>
      <a:lt2>
        <a:srgbClr val="DFE0E1"/>
      </a:lt2>
      <a:accent1>
        <a:srgbClr val="333399"/>
      </a:accent1>
      <a:accent2>
        <a:srgbClr val="B0022F"/>
      </a:accent2>
      <a:accent3>
        <a:srgbClr val="DFE0E1"/>
      </a:accent3>
      <a:accent4>
        <a:srgbClr val="808080"/>
      </a:accent4>
      <a:accent5>
        <a:srgbClr val="EB6B4A"/>
      </a:accent5>
      <a:accent6>
        <a:srgbClr val="F08C3E"/>
      </a:accent6>
      <a:hlink>
        <a:srgbClr val="333399"/>
      </a:hlink>
      <a:folHlink>
        <a:srgbClr val="333399"/>
      </a:folHlink>
    </a:clrScheme>
    <a:fontScheme name="Markant Test">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566A24-FF74-46B6-8871-26C143F87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Dokumentation</Template>
  <TotalTime>0</TotalTime>
  <Pages>1</Pages>
  <Words>4968</Words>
  <Characters>31303</Characters>
  <Application>Microsoft Office Word</Application>
  <DocSecurity>0</DocSecurity>
  <Lines>260</Lines>
  <Paragraphs>72</Paragraphs>
  <ScaleCrop>false</ScaleCrop>
  <HeadingPairs>
    <vt:vector size="2" baseType="variant">
      <vt:variant>
        <vt:lpstr>Titel</vt:lpstr>
      </vt:variant>
      <vt:variant>
        <vt:i4>1</vt:i4>
      </vt:variant>
    </vt:vector>
  </HeadingPairs>
  <TitlesOfParts>
    <vt:vector size="1" baseType="lpstr">
      <vt:lpstr>Dokumentation</vt:lpstr>
    </vt:vector>
  </TitlesOfParts>
  <Company>Markant Handels und Service GmbH</Company>
  <LinksUpToDate>false</LinksUpToDate>
  <CharactersWithSpaces>36199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creator>Horvay, Ferenc</dc:creator>
  <cp:keywords>Version 1; Z</cp:keywords>
  <cp:lastModifiedBy>Kai</cp:lastModifiedBy>
  <cp:revision>250</cp:revision>
  <cp:lastPrinted>2020-06-15T06:43:00Z</cp:lastPrinted>
  <dcterms:created xsi:type="dcterms:W3CDTF">2019-12-01T22:02:00Z</dcterms:created>
  <dcterms:modified xsi:type="dcterms:W3CDTF">2020-06-15T06:44:00Z</dcterms:modified>
</cp:coreProperties>
</file>