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5EA4" w:rsidRDefault="00805EA4" w:rsidP="00805EA4">
      <w:pPr>
        <w:jc w:val="center"/>
        <w:rPr>
          <w:lang w:val="ru-RU"/>
        </w:rPr>
      </w:pPr>
      <w:r w:rsidRPr="00805EA4">
        <w:rPr>
          <w:sz w:val="84"/>
          <w:szCs w:val="84"/>
          <w:lang w:val="ru-RU"/>
        </w:rPr>
        <w:t>Техническое задание</w:t>
      </w:r>
      <w:r>
        <w:rPr>
          <w:lang w:val="ru-RU"/>
        </w:rPr>
        <w:t xml:space="preserve"> </w:t>
      </w:r>
    </w:p>
    <w:p w:rsidR="00805EA4" w:rsidRDefault="00805EA4" w:rsidP="00805EA4">
      <w:pPr>
        <w:jc w:val="center"/>
        <w:rPr>
          <w:lang w:val="ru-RU"/>
        </w:rPr>
      </w:pPr>
      <w:r>
        <w:rPr>
          <w:lang w:val="ru-RU"/>
        </w:rPr>
        <w:t>ПО для автоматизации расчетов стоимости изделия</w:t>
      </w:r>
    </w:p>
    <w:p w:rsidR="00805EA4" w:rsidRDefault="00805EA4">
      <w:pPr>
        <w:rPr>
          <w:lang w:val="ru-RU"/>
        </w:rPr>
      </w:pPr>
      <w:r>
        <w:rPr>
          <w:lang w:val="ru-RU"/>
        </w:rPr>
        <w:br w:type="page"/>
      </w:r>
    </w:p>
    <w:p w:rsidR="00805EA4" w:rsidRPr="00805EA4" w:rsidRDefault="00805EA4" w:rsidP="00805EA4">
      <w:pPr>
        <w:rPr>
          <w:lang w:val="ru-RU"/>
        </w:rPr>
      </w:pPr>
      <w:r>
        <w:rPr>
          <w:lang w:val="ru-RU"/>
        </w:rPr>
        <w:lastRenderedPageBreak/>
        <w:t>Требования к системе</w:t>
      </w:r>
    </w:p>
    <w:p w:rsidR="003502A1" w:rsidRDefault="00805EA4" w:rsidP="00805EA4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Где будет работать ПО</w:t>
      </w:r>
    </w:p>
    <w:p w:rsidR="00805EA4" w:rsidRDefault="00805EA4" w:rsidP="00805EA4">
      <w:pPr>
        <w:rPr>
          <w:lang w:val="en-US"/>
        </w:rPr>
      </w:pPr>
      <w:r>
        <w:rPr>
          <w:lang w:val="ru-RU"/>
        </w:rPr>
        <w:t xml:space="preserve">ПО будет запускаться локально на машине пользователя, ОС </w:t>
      </w:r>
      <w:r>
        <w:rPr>
          <w:lang w:val="en-US"/>
        </w:rPr>
        <w:t>Windows</w:t>
      </w:r>
      <w:r w:rsidRPr="00805EA4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MacOS</w:t>
      </w:r>
      <w:r w:rsidRPr="00805EA4">
        <w:rPr>
          <w:lang w:val="ru-RU"/>
        </w:rPr>
        <w:t>.</w:t>
      </w:r>
    </w:p>
    <w:p w:rsidR="00805EA4" w:rsidRPr="00805EA4" w:rsidRDefault="00805EA4" w:rsidP="00805EA4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ru-RU"/>
        </w:rPr>
        <w:t>Что делает система</w:t>
      </w:r>
    </w:p>
    <w:p w:rsidR="00805EA4" w:rsidRDefault="00805EA4" w:rsidP="00805EA4">
      <w:pPr>
        <w:rPr>
          <w:lang w:val="ru-RU"/>
        </w:rPr>
      </w:pPr>
      <w:r w:rsidRPr="00805EA4">
        <w:rPr>
          <w:lang w:val="ru-RU"/>
        </w:rPr>
        <w:t xml:space="preserve">Система должна производить расчет </w:t>
      </w:r>
      <w:r>
        <w:rPr>
          <w:lang w:val="ru-RU"/>
        </w:rPr>
        <w:t>стоимости изготовления изделия по параметрам для пользователя.</w:t>
      </w:r>
    </w:p>
    <w:p w:rsidR="00805EA4" w:rsidRDefault="00805EA4" w:rsidP="00805EA4">
      <w:pPr>
        <w:rPr>
          <w:lang w:val="ru-RU"/>
        </w:rPr>
      </w:pPr>
      <w:r>
        <w:rPr>
          <w:lang w:val="ru-RU"/>
        </w:rPr>
        <w:t xml:space="preserve">Данные для расчета забиваются пользователем, все переменные для расчета (стоимость реза лазером, стоимость обработки, стоимость заготовки и так далее), задается в настройках ПО. Настройки могут быть как импортированы, так и экспортированы для </w:t>
      </w:r>
      <w:r w:rsidR="00A26817">
        <w:rPr>
          <w:lang w:val="ru-RU"/>
        </w:rPr>
        <w:t>передачи</w:t>
      </w:r>
      <w:r>
        <w:rPr>
          <w:lang w:val="ru-RU"/>
        </w:rPr>
        <w:t xml:space="preserve"> друго</w:t>
      </w:r>
      <w:r w:rsidR="00A26817">
        <w:rPr>
          <w:lang w:val="ru-RU"/>
        </w:rPr>
        <w:t xml:space="preserve">му </w:t>
      </w:r>
      <w:r>
        <w:rPr>
          <w:lang w:val="ru-RU"/>
        </w:rPr>
        <w:t>пользовател</w:t>
      </w:r>
      <w:r w:rsidR="00A26817">
        <w:rPr>
          <w:lang w:val="ru-RU"/>
        </w:rPr>
        <w:t>ю</w:t>
      </w:r>
      <w:r w:rsidR="00143B0D">
        <w:rPr>
          <w:lang w:val="ru-RU"/>
        </w:rPr>
        <w:t>.</w:t>
      </w:r>
    </w:p>
    <w:p w:rsidR="00143B0D" w:rsidRDefault="00143B0D" w:rsidP="00143B0D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Стек для системы</w:t>
      </w:r>
    </w:p>
    <w:p w:rsidR="00143B0D" w:rsidRDefault="00143B0D" w:rsidP="00143B0D">
      <w:pPr>
        <w:rPr>
          <w:lang w:val="ru-RU"/>
        </w:rPr>
      </w:pPr>
      <w:r>
        <w:rPr>
          <w:lang w:val="en-US"/>
        </w:rPr>
        <w:t>Kotlin</w:t>
      </w:r>
      <w:r w:rsidRPr="00143B0D">
        <w:rPr>
          <w:lang w:val="ru-RU"/>
        </w:rPr>
        <w:t xml:space="preserve"> + </w:t>
      </w:r>
      <w:r>
        <w:rPr>
          <w:lang w:val="ru-RU"/>
        </w:rPr>
        <w:t>любой язык для интерфейса пользователя.</w:t>
      </w:r>
    </w:p>
    <w:p w:rsidR="00143B0D" w:rsidRDefault="00143B0D" w:rsidP="00143B0D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Флоу работы пользователя</w:t>
      </w:r>
    </w:p>
    <w:p w:rsidR="00143B0D" w:rsidRDefault="00143B0D" w:rsidP="00143B0D">
      <w:pPr>
        <w:rPr>
          <w:lang w:val="ru-RU"/>
        </w:rPr>
      </w:pPr>
      <w:r>
        <w:rPr>
          <w:lang w:val="ru-RU"/>
        </w:rPr>
        <w:t>Пользователь получает чертеж или эскиз изделия</w:t>
      </w:r>
      <w:r w:rsidR="00A26817">
        <w:rPr>
          <w:lang w:val="ru-RU"/>
        </w:rPr>
        <w:t xml:space="preserve">. Открывает раздел с расчетом, </w:t>
      </w:r>
      <w:r w:rsidR="00324324">
        <w:rPr>
          <w:lang w:val="ru-RU"/>
        </w:rPr>
        <w:t xml:space="preserve">пишет название расчета, потом </w:t>
      </w:r>
      <w:r w:rsidR="00A26817">
        <w:rPr>
          <w:lang w:val="ru-RU"/>
        </w:rPr>
        <w:t>отмечает только необходимые операции для изготовления изделия.</w:t>
      </w:r>
    </w:p>
    <w:p w:rsidR="00A26817" w:rsidRDefault="00A26817" w:rsidP="00143B0D">
      <w:pPr>
        <w:rPr>
          <w:lang w:val="ru-RU"/>
        </w:rPr>
      </w:pPr>
      <w:r>
        <w:rPr>
          <w:lang w:val="ru-RU"/>
        </w:rPr>
        <w:t>Пример операций:</w:t>
      </w:r>
    </w:p>
    <w:p w:rsidR="00A26817" w:rsidRPr="00A26817" w:rsidRDefault="00A26817" w:rsidP="00A26817">
      <w:pPr>
        <w:pStyle w:val="a7"/>
        <w:numPr>
          <w:ilvl w:val="0"/>
          <w:numId w:val="3"/>
        </w:numPr>
        <w:rPr>
          <w:lang w:val="ru-RU"/>
        </w:rPr>
      </w:pPr>
      <w:r w:rsidRPr="00A26817">
        <w:rPr>
          <w:lang w:val="ru-RU"/>
        </w:rPr>
        <w:t>Гибка;</w:t>
      </w:r>
    </w:p>
    <w:p w:rsidR="00A26817" w:rsidRPr="00A26817" w:rsidRDefault="00A26817" w:rsidP="00A26817">
      <w:pPr>
        <w:pStyle w:val="a7"/>
        <w:numPr>
          <w:ilvl w:val="0"/>
          <w:numId w:val="3"/>
        </w:numPr>
        <w:rPr>
          <w:lang w:val="ru-RU"/>
        </w:rPr>
      </w:pPr>
      <w:r w:rsidRPr="00A26817">
        <w:rPr>
          <w:lang w:val="ru-RU"/>
        </w:rPr>
        <w:t>Лазерная резка;</w:t>
      </w:r>
    </w:p>
    <w:p w:rsidR="00A26817" w:rsidRDefault="00A26817" w:rsidP="00A26817">
      <w:pPr>
        <w:pStyle w:val="a7"/>
        <w:numPr>
          <w:ilvl w:val="0"/>
          <w:numId w:val="3"/>
        </w:numPr>
        <w:rPr>
          <w:lang w:val="ru-RU"/>
        </w:rPr>
      </w:pPr>
      <w:r w:rsidRPr="00A26817">
        <w:rPr>
          <w:lang w:val="ru-RU"/>
        </w:rPr>
        <w:t>Сварка;</w:t>
      </w:r>
    </w:p>
    <w:p w:rsidR="00A26817" w:rsidRDefault="00A26817" w:rsidP="00A26817">
      <w:pPr>
        <w:rPr>
          <w:lang w:val="ru-RU"/>
        </w:rPr>
      </w:pPr>
      <w:r>
        <w:rPr>
          <w:lang w:val="ru-RU"/>
        </w:rPr>
        <w:t xml:space="preserve">Когда пользователь отмечает пункт с операцией, которая необходима, вы падает список с параметрами. </w:t>
      </w:r>
      <w:r>
        <w:rPr>
          <w:lang w:val="ru-RU"/>
        </w:rPr>
        <w:br/>
        <w:t>Пример для лазерной резки:</w:t>
      </w:r>
      <w:r>
        <w:rPr>
          <w:lang w:val="ru-RU"/>
        </w:rPr>
        <w:br/>
        <w:t>Лазерная резка (раздел)</w:t>
      </w:r>
    </w:p>
    <w:p w:rsidR="00A26817" w:rsidRDefault="00A26817" w:rsidP="00A26817">
      <w:pPr>
        <w:rPr>
          <w:lang w:val="ru-RU"/>
        </w:rPr>
      </w:pPr>
      <w:r>
        <w:rPr>
          <w:lang w:val="ru-RU"/>
        </w:rPr>
        <w:t xml:space="preserve">Рез листа (подраздел), где внутри необходимо задать размеры изделия, которые необходимо вырезать (Периметр либо размеры всех сторон изделия, кроме глубины). Толщина металла изделия. </w:t>
      </w:r>
    </w:p>
    <w:p w:rsidR="00A26817" w:rsidRDefault="00A26817" w:rsidP="00A26817">
      <w:pPr>
        <w:rPr>
          <w:lang w:val="ru-RU"/>
        </w:rPr>
      </w:pPr>
      <w:r>
        <w:rPr>
          <w:lang w:val="ru-RU"/>
        </w:rPr>
        <w:t>Резка трубы (подраздел)</w:t>
      </w:r>
    </w:p>
    <w:p w:rsidR="00A26817" w:rsidRDefault="00A26817" w:rsidP="00A26817">
      <w:pPr>
        <w:rPr>
          <w:lang w:val="ru-RU"/>
        </w:rPr>
      </w:pPr>
      <w:r>
        <w:rPr>
          <w:lang w:val="ru-RU"/>
        </w:rPr>
        <w:t>Длина и диаметр изделия, толщина стенки</w:t>
      </w:r>
    </w:p>
    <w:p w:rsidR="00A26817" w:rsidRDefault="00A26817" w:rsidP="00A26817">
      <w:pPr>
        <w:rPr>
          <w:lang w:val="ru-RU"/>
        </w:rPr>
      </w:pPr>
      <w:r>
        <w:rPr>
          <w:lang w:val="ru-RU"/>
        </w:rPr>
        <w:t>Резка отверстий(подраздел)</w:t>
      </w:r>
    </w:p>
    <w:p w:rsidR="00A26817" w:rsidRDefault="00A26817" w:rsidP="00A26817">
      <w:pPr>
        <w:rPr>
          <w:lang w:val="ru-RU"/>
        </w:rPr>
      </w:pPr>
      <w:r>
        <w:rPr>
          <w:lang w:val="ru-RU"/>
        </w:rPr>
        <w:t xml:space="preserve">Диаметр отверстия </w:t>
      </w:r>
    </w:p>
    <w:p w:rsidR="00A26817" w:rsidRDefault="00A26817" w:rsidP="00A26817">
      <w:pPr>
        <w:rPr>
          <w:lang w:val="ru-RU"/>
        </w:rPr>
      </w:pPr>
      <w:r>
        <w:rPr>
          <w:lang w:val="ru-RU"/>
        </w:rPr>
        <w:lastRenderedPageBreak/>
        <w:t>*глубина отверстия (необязательный пункт), так как должен заполняться автоматически, если есть толщина стенки трубы или толщина металла изделия.</w:t>
      </w:r>
    </w:p>
    <w:p w:rsidR="00A26817" w:rsidRPr="00A26817" w:rsidRDefault="00A26817" w:rsidP="00A26817">
      <w:pPr>
        <w:rPr>
          <w:lang w:val="ru-RU"/>
        </w:rPr>
      </w:pPr>
      <w:r>
        <w:rPr>
          <w:lang w:val="ru-RU"/>
        </w:rPr>
        <w:t xml:space="preserve">После заполнения всех обязательных полей, пользователь </w:t>
      </w:r>
      <w:r w:rsidR="00324324">
        <w:rPr>
          <w:lang w:val="ru-RU"/>
        </w:rPr>
        <w:t xml:space="preserve">жмет на кнопку «Рассчитать» и получает стоимость изготовления одной штуки (при этом пользователя перемещает в раздел </w:t>
      </w:r>
      <w:r w:rsidR="00324324">
        <w:rPr>
          <w:lang w:val="ru-RU"/>
        </w:rPr>
        <w:t>Готовые расчеты</w:t>
      </w:r>
      <w:r w:rsidR="00324324">
        <w:rPr>
          <w:lang w:val="ru-RU"/>
        </w:rPr>
        <w:t xml:space="preserve"> и отрывает расчет, который он только что заполнял.</w:t>
      </w:r>
      <w:r w:rsidR="00324324">
        <w:rPr>
          <w:lang w:val="ru-RU"/>
        </w:rPr>
        <w:br/>
        <w:t>Рассчитанное изделие должно находиться в разделе Готовые расчеты, тут можно открыть готовый расчет, посмотреть и исправить его детали, сделать расчет итоговой стоимости с учетом количества штук.</w:t>
      </w:r>
    </w:p>
    <w:p w:rsidR="00805EA4" w:rsidRPr="00805EA4" w:rsidRDefault="00805EA4" w:rsidP="00805EA4">
      <w:pPr>
        <w:rPr>
          <w:lang w:val="ru-RU"/>
        </w:rPr>
      </w:pPr>
    </w:p>
    <w:sectPr w:rsidR="00805EA4" w:rsidRPr="00805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7074"/>
    <w:multiLevelType w:val="hybridMultilevel"/>
    <w:tmpl w:val="6504E9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D6462"/>
    <w:multiLevelType w:val="hybridMultilevel"/>
    <w:tmpl w:val="C55258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3948DF"/>
    <w:multiLevelType w:val="hybridMultilevel"/>
    <w:tmpl w:val="A1A854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4121795">
    <w:abstractNumId w:val="1"/>
  </w:num>
  <w:num w:numId="2" w16cid:durableId="158421625">
    <w:abstractNumId w:val="0"/>
  </w:num>
  <w:num w:numId="3" w16cid:durableId="1718046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A4"/>
    <w:rsid w:val="00143B0D"/>
    <w:rsid w:val="00215C83"/>
    <w:rsid w:val="00324324"/>
    <w:rsid w:val="003502A1"/>
    <w:rsid w:val="005B730F"/>
    <w:rsid w:val="00805EA4"/>
    <w:rsid w:val="00832D41"/>
    <w:rsid w:val="00A26817"/>
    <w:rsid w:val="00EC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2C1130"/>
  <w15:chartTrackingRefBased/>
  <w15:docId w15:val="{E80BB5B2-DFEA-CB41-B714-9BB9CC998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5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5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5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5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5E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5E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5E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5E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5E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5E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5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5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5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5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5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5E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5E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5E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5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5E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5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LaaLkA</dc:creator>
  <cp:keywords/>
  <dc:description/>
  <cp:lastModifiedBy>LaaLkA</cp:lastModifiedBy>
  <cp:revision>2</cp:revision>
  <dcterms:created xsi:type="dcterms:W3CDTF">2026-10-10T16:18:00Z</dcterms:created>
  <dcterms:modified xsi:type="dcterms:W3CDTF">2026-10-10T16:58:00Z</dcterms:modified>
</cp:coreProperties>
</file>