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A6" w:rsidRDefault="00D2519D" w:rsidP="00D2519D">
      <w:pPr>
        <w:pStyle w:val="Titre"/>
        <w:jc w:val="center"/>
      </w:pPr>
      <w:r>
        <w:t>L’énergie mécanique</w:t>
      </w:r>
    </w:p>
    <w:p w:rsidR="00D2519D" w:rsidRDefault="00D2519D" w:rsidP="00D2519D">
      <w:pPr>
        <w:pStyle w:val="Titre1"/>
        <w:numPr>
          <w:ilvl w:val="0"/>
          <w:numId w:val="1"/>
        </w:numPr>
      </w:pPr>
      <w:r>
        <w:t>Notion d’énergie</w:t>
      </w:r>
    </w:p>
    <w:p w:rsidR="00D2519D" w:rsidRDefault="00D2519D" w:rsidP="00D2519D"/>
    <w:p w:rsidR="00D2519D" w:rsidRDefault="00D2519D" w:rsidP="00D2519D">
      <w:pPr>
        <w:pStyle w:val="Paragraphedeliste"/>
        <w:numPr>
          <w:ilvl w:val="0"/>
          <w:numId w:val="2"/>
        </w:numPr>
      </w:pPr>
      <w:r>
        <w:t xml:space="preserve">Les physiciens ont inventé la grandeur </w:t>
      </w:r>
      <w:r>
        <w:rPr>
          <w:b/>
        </w:rPr>
        <w:t>énergie</w:t>
      </w:r>
      <w:r>
        <w:t xml:space="preserve"> pour quantifier l’effort à fournir pour réaliser un travail, qu’il soit mécanique, électrique, thermique etc…</w:t>
      </w:r>
    </w:p>
    <w:p w:rsidR="00D2519D" w:rsidRDefault="00D2519D" w:rsidP="00D2519D">
      <w:pPr>
        <w:pStyle w:val="Paragraphedeliste"/>
        <w:numPr>
          <w:ilvl w:val="0"/>
          <w:numId w:val="2"/>
        </w:numPr>
      </w:pPr>
      <w:r>
        <w:t xml:space="preserve">L’énergie se mesure en </w:t>
      </w:r>
      <w:r>
        <w:rPr>
          <w:b/>
        </w:rPr>
        <w:t xml:space="preserve">Joules </w:t>
      </w:r>
      <w:r>
        <w:t xml:space="preserve">(symbole : </w:t>
      </w:r>
      <w:r>
        <w:rPr>
          <w:b/>
        </w:rPr>
        <w:t>J</w:t>
      </w:r>
      <w:r>
        <w:t xml:space="preserve">). 1 Joule représente l’énergie à fournir sur Terre pour soulever un objet de 100g d’une hauteur de 1m. </w:t>
      </w:r>
      <w:r>
        <w:rPr>
          <w:i/>
        </w:rPr>
        <w:t>Rappel : le poids dépend de l’altitude !</w:t>
      </w:r>
    </w:p>
    <w:p w:rsidR="00D2519D" w:rsidRDefault="00D2519D" w:rsidP="00D2519D">
      <w:pPr>
        <w:pStyle w:val="Titre1"/>
        <w:numPr>
          <w:ilvl w:val="0"/>
          <w:numId w:val="1"/>
        </w:numPr>
      </w:pPr>
      <w:r>
        <w:t>L’énergie cinétique</w:t>
      </w:r>
    </w:p>
    <w:p w:rsidR="00D2519D" w:rsidRDefault="00D2519D" w:rsidP="00D2519D"/>
    <w:p w:rsidR="00D2519D" w:rsidRDefault="00D2519D" w:rsidP="00D2519D">
      <w:r>
        <w:t>Faire un TOPO SUR LA VITESSE !!</w:t>
      </w:r>
    </w:p>
    <w:p w:rsidR="00D2519D" w:rsidRDefault="00D2519D" w:rsidP="00D2519D">
      <w:pPr>
        <w:pStyle w:val="Paragraphedeliste"/>
        <w:numPr>
          <w:ilvl w:val="0"/>
          <w:numId w:val="3"/>
        </w:numPr>
      </w:pPr>
      <w:r>
        <w:t>L’</w:t>
      </w:r>
      <w:r>
        <w:rPr>
          <w:b/>
        </w:rPr>
        <w:t xml:space="preserve">énergie cinétique, notée </w:t>
      </w:r>
      <w:proofErr w:type="spellStart"/>
      <w:r>
        <w:rPr>
          <w:b/>
        </w:rPr>
        <w:t>Ec</w:t>
      </w:r>
      <w:proofErr w:type="spellEnd"/>
      <w:r>
        <w:t xml:space="preserve">, est l’énergie relative à la vitesse d’un objet. Elle dépend de la </w:t>
      </w:r>
      <w:r>
        <w:rPr>
          <w:b/>
        </w:rPr>
        <w:t>masse m de l’objet</w:t>
      </w:r>
      <w:r>
        <w:t xml:space="preserve"> et du </w:t>
      </w:r>
      <w:r>
        <w:rPr>
          <w:b/>
        </w:rPr>
        <w:t>carré de la</w:t>
      </w:r>
      <w:r>
        <w:t xml:space="preserve"> </w:t>
      </w:r>
      <w:r>
        <w:rPr>
          <w:b/>
        </w:rPr>
        <w:t>vitesse v de cet objet</w:t>
      </w:r>
      <w:r>
        <w:t>.</w:t>
      </w:r>
    </w:p>
    <w:p w:rsidR="007D1925" w:rsidRDefault="007D1925" w:rsidP="007D1925">
      <w:pPr>
        <w:pStyle w:val="Paragraphedeliste"/>
      </w:pPr>
      <w:proofErr w:type="spellStart"/>
      <w:r>
        <w:t>Ec</w:t>
      </w:r>
      <w:proofErr w:type="spellEnd"/>
      <w:r>
        <w:t xml:space="preserve"> = ½ x m x v²</w:t>
      </w:r>
    </w:p>
    <w:p w:rsidR="007D1925" w:rsidRDefault="007D1925" w:rsidP="007D1925">
      <w:pPr>
        <w:pStyle w:val="Paragraphedeliste"/>
      </w:pPr>
      <w:r>
        <w:t xml:space="preserve">Où </w:t>
      </w:r>
      <w:proofErr w:type="spellStart"/>
      <w:r>
        <w:t>Ec</w:t>
      </w:r>
      <w:proofErr w:type="spellEnd"/>
      <w:r>
        <w:t xml:space="preserve"> est en J, m en kg, v en m/s</w:t>
      </w:r>
    </w:p>
    <w:p w:rsidR="002D033D" w:rsidRDefault="002D033D" w:rsidP="007D1925">
      <w:pPr>
        <w:pStyle w:val="Paragraphedeliste"/>
      </w:pPr>
    </w:p>
    <w:p w:rsidR="002D033D" w:rsidRDefault="002D033D" w:rsidP="002D033D">
      <w:pPr>
        <w:pStyle w:val="Paragraphedeliste"/>
        <w:numPr>
          <w:ilvl w:val="0"/>
          <w:numId w:val="3"/>
        </w:numPr>
      </w:pPr>
      <w:r>
        <w:t>L’énergie cinétique se transforme :</w:t>
      </w:r>
    </w:p>
    <w:p w:rsidR="002D033D" w:rsidRDefault="002D033D" w:rsidP="002D033D">
      <w:pPr>
        <w:pStyle w:val="Paragraphedeliste"/>
        <w:numPr>
          <w:ilvl w:val="0"/>
          <w:numId w:val="4"/>
        </w:numPr>
      </w:pPr>
      <w:r>
        <w:t>lors d’un freinage, en énergie thermique : les pneus et les plaquettes de frein chauffent.</w:t>
      </w:r>
    </w:p>
    <w:p w:rsidR="002D033D" w:rsidRDefault="002D033D" w:rsidP="002D033D">
      <w:pPr>
        <w:pStyle w:val="Paragraphedeliste"/>
        <w:numPr>
          <w:ilvl w:val="0"/>
          <w:numId w:val="4"/>
        </w:numPr>
      </w:pPr>
      <w:r>
        <w:t>lors d’un impact, en énergie de déformation : la voiture s’aplatit, le mur se casse.</w:t>
      </w:r>
    </w:p>
    <w:p w:rsidR="002D033D" w:rsidRDefault="002D033D" w:rsidP="002D033D">
      <w:pPr>
        <w:pStyle w:val="Paragraphedeliste"/>
        <w:ind w:left="1080"/>
      </w:pPr>
    </w:p>
    <w:p w:rsidR="002D033D" w:rsidRDefault="002D033D" w:rsidP="002D033D">
      <w:pPr>
        <w:pStyle w:val="Paragraphedeliste"/>
        <w:numPr>
          <w:ilvl w:val="0"/>
          <w:numId w:val="3"/>
        </w:numPr>
      </w:pPr>
      <w:r>
        <w:t xml:space="preserve">La </w:t>
      </w:r>
      <w:r w:rsidRPr="002D033D">
        <w:rPr>
          <w:b/>
        </w:rPr>
        <w:t>distance d’arrêt</w:t>
      </w:r>
      <w:r>
        <w:t xml:space="preserve"> d’un véhicule est directement liée à l’énergie cinétique de la voiture et </w:t>
      </w:r>
      <w:r w:rsidRPr="002D033D">
        <w:rPr>
          <w:b/>
        </w:rPr>
        <w:t>donc au carré de la vitesse</w:t>
      </w:r>
      <w:r>
        <w:t xml:space="preserve">. Lorsque la vitesse double, la distance d’arrêt </w:t>
      </w:r>
      <w:r>
        <w:rPr>
          <w:b/>
        </w:rPr>
        <w:t>quadruple</w:t>
      </w:r>
      <w:r>
        <w:t>.</w:t>
      </w:r>
    </w:p>
    <w:p w:rsidR="00542F87" w:rsidRDefault="00542F87" w:rsidP="00542F87">
      <w:pPr>
        <w:pStyle w:val="Titre1"/>
        <w:numPr>
          <w:ilvl w:val="0"/>
          <w:numId w:val="1"/>
        </w:numPr>
      </w:pPr>
      <w:r>
        <w:t>L’énergie mécanique</w:t>
      </w:r>
    </w:p>
    <w:p w:rsidR="00542F87" w:rsidRDefault="00542F87" w:rsidP="00542F87"/>
    <w:p w:rsidR="00542F87" w:rsidRDefault="00542F87" w:rsidP="00542F87">
      <w:pPr>
        <w:pStyle w:val="Paragraphedeliste"/>
        <w:numPr>
          <w:ilvl w:val="0"/>
          <w:numId w:val="3"/>
        </w:numPr>
      </w:pPr>
      <w:r>
        <w:t>L’</w:t>
      </w:r>
      <w:r>
        <w:rPr>
          <w:b/>
        </w:rPr>
        <w:t xml:space="preserve">énergie mécanique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r>
        <w:t>est la somme de deux énergies : l’</w:t>
      </w:r>
      <w:r>
        <w:rPr>
          <w:b/>
        </w:rPr>
        <w:t xml:space="preserve">énergie cinétique  </w:t>
      </w:r>
      <w:proofErr w:type="spellStart"/>
      <w:r>
        <w:rPr>
          <w:b/>
        </w:rPr>
        <w:t>Ec</w:t>
      </w:r>
      <w:proofErr w:type="spellEnd"/>
      <w:r>
        <w:rPr>
          <w:b/>
        </w:rPr>
        <w:t xml:space="preserve"> </w:t>
      </w:r>
      <w:r>
        <w:t>et l’</w:t>
      </w:r>
      <w:r>
        <w:rPr>
          <w:b/>
        </w:rPr>
        <w:t>énergie de position (ou potentielle) Ep</w:t>
      </w:r>
      <w:r>
        <w:t>.</w:t>
      </w:r>
    </w:p>
    <w:p w:rsidR="00542F87" w:rsidRDefault="00542F87" w:rsidP="00542F87">
      <w:pPr>
        <w:pStyle w:val="Paragraphedeliste"/>
        <w:rPr>
          <w:b/>
        </w:rPr>
      </w:pPr>
      <w:proofErr w:type="spellStart"/>
      <w:r>
        <w:rPr>
          <w:b/>
        </w:rPr>
        <w:t>Em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Ec</w:t>
      </w:r>
      <w:proofErr w:type="spellEnd"/>
      <w:r>
        <w:rPr>
          <w:b/>
        </w:rPr>
        <w:t xml:space="preserve"> + Ep</w:t>
      </w:r>
    </w:p>
    <w:p w:rsidR="00542F87" w:rsidRDefault="00542F87" w:rsidP="00542F87">
      <w:pPr>
        <w:pStyle w:val="Paragraphedeliste"/>
        <w:rPr>
          <w:b/>
        </w:rPr>
      </w:pPr>
    </w:p>
    <w:p w:rsidR="00542F87" w:rsidRPr="00542F87" w:rsidRDefault="00542F87" w:rsidP="00542F87">
      <w:pPr>
        <w:pStyle w:val="Paragraphedeliste"/>
        <w:numPr>
          <w:ilvl w:val="0"/>
          <w:numId w:val="3"/>
        </w:numPr>
        <w:rPr>
          <w:b/>
        </w:rPr>
      </w:pPr>
      <w:r>
        <w:t xml:space="preserve">L’énergie de position dépend de </w:t>
      </w:r>
      <w:r>
        <w:rPr>
          <w:b/>
        </w:rPr>
        <w:t xml:space="preserve">l’altitude </w:t>
      </w:r>
      <w:r>
        <w:t>de l’objet, alors que l’énergie cinétique dépend de la vitesse de l’objet.</w:t>
      </w:r>
    </w:p>
    <w:p w:rsidR="00542F87" w:rsidRDefault="00542F87" w:rsidP="00542F87">
      <w:pPr>
        <w:pStyle w:val="Paragraphedeliste"/>
        <w:rPr>
          <w:b/>
        </w:rPr>
      </w:pPr>
    </w:p>
    <w:p w:rsidR="00542F87" w:rsidRPr="00542F87" w:rsidRDefault="00542F87" w:rsidP="00542F87">
      <w:pPr>
        <w:pStyle w:val="Paragraphedeliste"/>
        <w:numPr>
          <w:ilvl w:val="0"/>
          <w:numId w:val="3"/>
        </w:numPr>
        <w:rPr>
          <w:b/>
        </w:rPr>
      </w:pPr>
      <w:r>
        <w:t>Lorsqu’un objet mobile est lancé sur un parcours librement (on n’accélère pas et on ne freine pas), l’</w:t>
      </w:r>
      <w:r>
        <w:rPr>
          <w:b/>
        </w:rPr>
        <w:t>énergie mécanique se conserve</w:t>
      </w:r>
      <w:r>
        <w:t>.</w:t>
      </w:r>
    </w:p>
    <w:p w:rsidR="00542F87" w:rsidRPr="00542F87" w:rsidRDefault="00542F87" w:rsidP="00542F87">
      <w:pPr>
        <w:pStyle w:val="Paragraphedeliste"/>
        <w:rPr>
          <w:b/>
        </w:rPr>
      </w:pPr>
      <w:bookmarkStart w:id="0" w:name="_GoBack"/>
      <w:bookmarkEnd w:id="0"/>
    </w:p>
    <w:sectPr w:rsidR="00542F87" w:rsidRPr="00542F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8A1" w:rsidRDefault="003368A1" w:rsidP="00D2519D">
      <w:pPr>
        <w:spacing w:after="0" w:line="240" w:lineRule="auto"/>
      </w:pPr>
      <w:r>
        <w:separator/>
      </w:r>
    </w:p>
  </w:endnote>
  <w:endnote w:type="continuationSeparator" w:id="0">
    <w:p w:rsidR="003368A1" w:rsidRDefault="003368A1" w:rsidP="00D2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8A1" w:rsidRDefault="003368A1" w:rsidP="00D2519D">
      <w:pPr>
        <w:spacing w:after="0" w:line="240" w:lineRule="auto"/>
      </w:pPr>
      <w:r>
        <w:separator/>
      </w:r>
    </w:p>
  </w:footnote>
  <w:footnote w:type="continuationSeparator" w:id="0">
    <w:p w:rsidR="003368A1" w:rsidRDefault="003368A1" w:rsidP="00D25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19D" w:rsidRDefault="00D2519D">
    <w:pPr>
      <w:pStyle w:val="En-tte"/>
    </w:pPr>
    <w:r>
      <w:t>Chapitre 9. L’énergie mécanique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58D9"/>
    <w:multiLevelType w:val="hybridMultilevel"/>
    <w:tmpl w:val="F2CAB436"/>
    <w:lvl w:ilvl="0" w:tplc="A02C57A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B90FE0"/>
    <w:multiLevelType w:val="hybridMultilevel"/>
    <w:tmpl w:val="E03265A0"/>
    <w:lvl w:ilvl="0" w:tplc="12209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02886"/>
    <w:multiLevelType w:val="hybridMultilevel"/>
    <w:tmpl w:val="2C5E8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A125E"/>
    <w:multiLevelType w:val="hybridMultilevel"/>
    <w:tmpl w:val="B512F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9D"/>
    <w:rsid w:val="000207F7"/>
    <w:rsid w:val="00276FAC"/>
    <w:rsid w:val="002D033D"/>
    <w:rsid w:val="003368A1"/>
    <w:rsid w:val="00542F87"/>
    <w:rsid w:val="006952A6"/>
    <w:rsid w:val="007D1925"/>
    <w:rsid w:val="00847E6F"/>
    <w:rsid w:val="008E0CA9"/>
    <w:rsid w:val="0093562F"/>
    <w:rsid w:val="00D2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19D"/>
  </w:style>
  <w:style w:type="paragraph" w:styleId="Pieddepage">
    <w:name w:val="footer"/>
    <w:basedOn w:val="Normal"/>
    <w:link w:val="PieddepageCar"/>
    <w:uiPriority w:val="99"/>
    <w:unhideWhenUsed/>
    <w:rsid w:val="00D25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19D"/>
  </w:style>
  <w:style w:type="paragraph" w:styleId="Textedebulles">
    <w:name w:val="Balloon Text"/>
    <w:basedOn w:val="Normal"/>
    <w:link w:val="TextedebullesCar"/>
    <w:uiPriority w:val="99"/>
    <w:semiHidden/>
    <w:unhideWhenUsed/>
    <w:rsid w:val="00D2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19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25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5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25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25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19D"/>
  </w:style>
  <w:style w:type="paragraph" w:styleId="Pieddepage">
    <w:name w:val="footer"/>
    <w:basedOn w:val="Normal"/>
    <w:link w:val="PieddepageCar"/>
    <w:uiPriority w:val="99"/>
    <w:unhideWhenUsed/>
    <w:rsid w:val="00D25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19D"/>
  </w:style>
  <w:style w:type="paragraph" w:styleId="Textedebulles">
    <w:name w:val="Balloon Text"/>
    <w:basedOn w:val="Normal"/>
    <w:link w:val="TextedebullesCar"/>
    <w:uiPriority w:val="99"/>
    <w:semiHidden/>
    <w:unhideWhenUsed/>
    <w:rsid w:val="00D2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19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25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5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25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2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5</cp:revision>
  <dcterms:created xsi:type="dcterms:W3CDTF">2015-05-18T09:45:00Z</dcterms:created>
  <dcterms:modified xsi:type="dcterms:W3CDTF">2015-06-03T07:51:00Z</dcterms:modified>
</cp:coreProperties>
</file>