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DD" w:rsidRDefault="00AE25DD" w:rsidP="00AE25DD">
      <w:pPr>
        <w:pStyle w:val="Titre"/>
        <w:jc w:val="center"/>
        <w:rPr>
          <w:sz w:val="44"/>
          <w:szCs w:val="44"/>
        </w:rPr>
      </w:pPr>
    </w:p>
    <w:p w:rsidR="00AE25DD" w:rsidRPr="00AE25DD" w:rsidRDefault="00F60E8A" w:rsidP="00AE25DD">
      <w:pPr>
        <w:pStyle w:val="Titre"/>
        <w:jc w:val="center"/>
        <w:rPr>
          <w:sz w:val="44"/>
          <w:szCs w:val="44"/>
        </w:rPr>
      </w:pPr>
      <w:r w:rsidRPr="00F60E8A">
        <w:rPr>
          <w:sz w:val="44"/>
          <w:szCs w:val="44"/>
        </w:rPr>
        <w:t>La transformation chimique</w:t>
      </w:r>
    </w:p>
    <w:p w:rsidR="00D31D38" w:rsidRPr="00D31D38" w:rsidRDefault="00D31D38" w:rsidP="00D31D38">
      <w:pPr>
        <w:pStyle w:val="Paragraphedeliste"/>
        <w:tabs>
          <w:tab w:val="left" w:pos="1791"/>
        </w:tabs>
        <w:ind w:left="1080"/>
        <w:rPr>
          <w:rStyle w:val="Emphaseintense"/>
          <w:b w:val="0"/>
          <w:bCs w:val="0"/>
          <w:i w:val="0"/>
          <w:iCs w:val="0"/>
          <w:color w:val="auto"/>
          <w:sz w:val="20"/>
          <w:szCs w:val="20"/>
          <w:u w:val="single"/>
        </w:rPr>
      </w:pPr>
    </w:p>
    <w:p w:rsidR="00451FAC" w:rsidRPr="00F60E8A" w:rsidRDefault="00F60E8A" w:rsidP="00F60E8A">
      <w:pPr>
        <w:pStyle w:val="Paragraphedeliste"/>
        <w:numPr>
          <w:ilvl w:val="0"/>
          <w:numId w:val="2"/>
        </w:numPr>
        <w:tabs>
          <w:tab w:val="left" w:pos="1791"/>
        </w:tabs>
        <w:rPr>
          <w:sz w:val="20"/>
          <w:szCs w:val="20"/>
          <w:u w:val="single"/>
        </w:rPr>
      </w:pPr>
      <w:r w:rsidRPr="00F60E8A">
        <w:rPr>
          <w:rStyle w:val="Emphaseintense"/>
          <w:sz w:val="20"/>
          <w:szCs w:val="20"/>
          <w:u w:val="single"/>
        </w:rPr>
        <w:t>Le principe de Lavoisier</w:t>
      </w:r>
    </w:p>
    <w:p w:rsidR="00F60E8A" w:rsidRDefault="00F60E8A" w:rsidP="00F60E8A">
      <w:pPr>
        <w:pStyle w:val="Paragraphedeliste"/>
        <w:tabs>
          <w:tab w:val="left" w:pos="1791"/>
        </w:tabs>
        <w:ind w:left="1080"/>
      </w:pPr>
    </w:p>
    <w:p w:rsidR="00F60E8A" w:rsidRDefault="00F60E8A" w:rsidP="00F60E8A">
      <w:pPr>
        <w:pStyle w:val="Paragraphedeliste"/>
        <w:tabs>
          <w:tab w:val="left" w:pos="1791"/>
        </w:tabs>
        <w:ind w:left="0"/>
        <w:jc w:val="both"/>
        <w:rPr>
          <w:sz w:val="20"/>
          <w:szCs w:val="20"/>
        </w:rPr>
      </w:pPr>
      <w:r w:rsidRPr="00F60E8A">
        <w:rPr>
          <w:sz w:val="20"/>
          <w:szCs w:val="20"/>
        </w:rPr>
        <w:t>Antoine Laurent de Lavoisier est un chimiste français du 18</w:t>
      </w:r>
      <w:r w:rsidRPr="00F60E8A">
        <w:rPr>
          <w:sz w:val="20"/>
          <w:szCs w:val="20"/>
          <w:vertAlign w:val="superscript"/>
        </w:rPr>
        <w:t>ème</w:t>
      </w:r>
      <w:r w:rsidRPr="00F60E8A">
        <w:rPr>
          <w:sz w:val="20"/>
          <w:szCs w:val="20"/>
        </w:rPr>
        <w:t xml:space="preserve"> siècle très célèbre pour avoir posé les bases de la chimie moderne. Il a en particulier réalisé plusieurs expériences qui ont permis de prouver les lois de conservation de la matière lors d’une transformation chimique, qui se résument par la phrase : « Rien ne se perd, rien ne se créé, tout se transforme. »</w:t>
      </w:r>
    </w:p>
    <w:p w:rsidR="00F60E8A" w:rsidRDefault="00F60E8A" w:rsidP="00F60E8A">
      <w:pPr>
        <w:pStyle w:val="Paragraphedeliste"/>
        <w:tabs>
          <w:tab w:val="left" w:pos="1791"/>
        </w:tabs>
        <w:ind w:left="0"/>
        <w:jc w:val="both"/>
        <w:rPr>
          <w:sz w:val="20"/>
          <w:szCs w:val="20"/>
        </w:rPr>
      </w:pPr>
    </w:p>
    <w:p w:rsidR="00F60E8A" w:rsidRDefault="004A4AD3" w:rsidP="00F60E8A">
      <w:pPr>
        <w:pStyle w:val="Paragraphedeliste"/>
        <w:numPr>
          <w:ilvl w:val="0"/>
          <w:numId w:val="3"/>
        </w:numPr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Modélise la combustion du carbone, en dessinant les modèles moléculaires.</w:t>
      </w: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F60E8A" w:rsidRDefault="00F60E8A" w:rsidP="00F60E8A">
      <w:pPr>
        <w:pStyle w:val="Paragraphedeliste"/>
        <w:numPr>
          <w:ilvl w:val="0"/>
          <w:numId w:val="3"/>
        </w:numPr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Ecris</w:t>
      </w:r>
      <w:r w:rsidR="00D920D7">
        <w:rPr>
          <w:sz w:val="20"/>
          <w:szCs w:val="20"/>
        </w:rPr>
        <w:t xml:space="preserve"> alors</w:t>
      </w:r>
      <w:r>
        <w:rPr>
          <w:sz w:val="20"/>
          <w:szCs w:val="20"/>
        </w:rPr>
        <w:t xml:space="preserve"> l’équation bilan </w:t>
      </w:r>
      <w:r w:rsidR="00D920D7">
        <w:rPr>
          <w:sz w:val="20"/>
          <w:szCs w:val="20"/>
        </w:rPr>
        <w:t xml:space="preserve">de cette transformation avec les </w:t>
      </w:r>
      <w:r w:rsidR="00D920D7">
        <w:rPr>
          <w:b/>
          <w:sz w:val="20"/>
          <w:szCs w:val="20"/>
          <w:u w:val="single"/>
        </w:rPr>
        <w:t>formules</w:t>
      </w:r>
      <w:r w:rsidR="00D920D7">
        <w:rPr>
          <w:sz w:val="20"/>
          <w:szCs w:val="20"/>
        </w:rPr>
        <w:t xml:space="preserve"> des molécules.</w:t>
      </w: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D920D7" w:rsidRDefault="00D920D7" w:rsidP="00F60E8A">
      <w:pPr>
        <w:pStyle w:val="Paragraphedeliste"/>
        <w:numPr>
          <w:ilvl w:val="0"/>
          <w:numId w:val="3"/>
        </w:numPr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Rappelle les réactifs et les produ</w:t>
      </w:r>
      <w:r w:rsidR="004A4AD3">
        <w:rPr>
          <w:sz w:val="20"/>
          <w:szCs w:val="20"/>
        </w:rPr>
        <w:t>its de la combustion du méthane :</w:t>
      </w: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D920D7" w:rsidRDefault="004A4AD3" w:rsidP="00F60E8A">
      <w:pPr>
        <w:pStyle w:val="Paragraphedeliste"/>
        <w:numPr>
          <w:ilvl w:val="0"/>
          <w:numId w:val="3"/>
        </w:numPr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="00D920D7">
        <w:rPr>
          <w:sz w:val="20"/>
          <w:szCs w:val="20"/>
        </w:rPr>
        <w:t>odélise la combustion du méthane (CH</w:t>
      </w:r>
      <w:r w:rsidR="00D920D7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), en dessinant les modèles moléculaires.</w:t>
      </w:r>
    </w:p>
    <w:p w:rsidR="004A4AD3" w:rsidRDefault="004A4AD3" w:rsidP="004A4AD3">
      <w:pPr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tabs>
          <w:tab w:val="left" w:pos="1791"/>
        </w:tabs>
        <w:jc w:val="both"/>
        <w:rPr>
          <w:sz w:val="20"/>
          <w:szCs w:val="20"/>
        </w:rPr>
      </w:pPr>
    </w:p>
    <w:p w:rsidR="004A4AD3" w:rsidRDefault="004A4AD3" w:rsidP="004A4AD3">
      <w:pPr>
        <w:pStyle w:val="Paragraphedeliste"/>
        <w:numPr>
          <w:ilvl w:val="0"/>
          <w:numId w:val="3"/>
        </w:numPr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Ecris le nombre de chaque atome utilisé (présent dans les réactifs) : </w:t>
      </w: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A4AD3" w:rsidRP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D920D7" w:rsidRDefault="00D920D7" w:rsidP="00F60E8A">
      <w:pPr>
        <w:pStyle w:val="Paragraphedeliste"/>
        <w:numPr>
          <w:ilvl w:val="0"/>
          <w:numId w:val="3"/>
        </w:numPr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Combien de molécules de dioxygène as-tu besoin ? Combien de molécules d’eau as-tu formé ?</w:t>
      </w: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A4AD3" w:rsidRDefault="004A4AD3" w:rsidP="004A4AD3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</w:p>
    <w:p w:rsidR="004A4AD3" w:rsidRDefault="00D920D7" w:rsidP="004A4AD3">
      <w:pPr>
        <w:pStyle w:val="Paragraphedeliste"/>
        <w:numPr>
          <w:ilvl w:val="0"/>
          <w:numId w:val="3"/>
        </w:numPr>
        <w:tabs>
          <w:tab w:val="left" w:pos="1791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Ecris alors l’équation bilan de cette transformation avec les </w:t>
      </w:r>
      <w:r>
        <w:rPr>
          <w:b/>
          <w:sz w:val="20"/>
          <w:szCs w:val="20"/>
          <w:u w:val="single"/>
        </w:rPr>
        <w:t>formules</w:t>
      </w:r>
      <w:r w:rsidRPr="00D920D7">
        <w:rPr>
          <w:sz w:val="20"/>
          <w:szCs w:val="20"/>
        </w:rPr>
        <w:t xml:space="preserve"> </w:t>
      </w:r>
      <w:r>
        <w:rPr>
          <w:sz w:val="20"/>
          <w:szCs w:val="20"/>
        </w:rPr>
        <w:t>des molécules, en précisant devant chaque molécule combien sont utilisées et combien sont formées.</w:t>
      </w:r>
    </w:p>
    <w:p w:rsidR="004A4AD3" w:rsidRDefault="004A4AD3" w:rsidP="004A4AD3">
      <w:pPr>
        <w:tabs>
          <w:tab w:val="left" w:pos="1791"/>
        </w:tabs>
        <w:jc w:val="both"/>
        <w:rPr>
          <w:sz w:val="20"/>
          <w:szCs w:val="20"/>
        </w:rPr>
      </w:pPr>
    </w:p>
    <w:p w:rsidR="004A4AD3" w:rsidRPr="004A4AD3" w:rsidRDefault="004A4AD3" w:rsidP="004A4AD3">
      <w:pPr>
        <w:tabs>
          <w:tab w:val="left" w:pos="1791"/>
        </w:tabs>
        <w:jc w:val="both"/>
        <w:rPr>
          <w:sz w:val="20"/>
          <w:szCs w:val="20"/>
        </w:rPr>
      </w:pPr>
    </w:p>
    <w:p w:rsidR="00D920D7" w:rsidRDefault="009A06E4" w:rsidP="00D920D7">
      <w:pPr>
        <w:pStyle w:val="Paragraphedeliste"/>
        <w:tabs>
          <w:tab w:val="left" w:pos="1791"/>
        </w:tabs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098C1" wp14:editId="70B10D63">
                <wp:simplePos x="0" y="0"/>
                <wp:positionH relativeFrom="column">
                  <wp:posOffset>-104775</wp:posOffset>
                </wp:positionH>
                <wp:positionV relativeFrom="paragraph">
                  <wp:posOffset>117475</wp:posOffset>
                </wp:positionV>
                <wp:extent cx="6848475" cy="485775"/>
                <wp:effectExtent l="0" t="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26" style="position:absolute;margin-left:-8.25pt;margin-top:9.25pt;width:539.2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" filled="f" strokecolor="black [1600]" strokeweight="2pt"/>
            </w:pict>
          </mc:Fallback>
        </mc:AlternateContent>
      </w:r>
    </w:p>
    <w:p w:rsidR="009A06E4" w:rsidRDefault="00D920D7" w:rsidP="009A06E4">
      <w:pPr>
        <w:pStyle w:val="Paragraphedeliste"/>
        <w:tabs>
          <w:tab w:val="left" w:pos="1791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 coefficient placé devant une molécule permet de respecter la loi de conservation de la matière : aucun atome n’est créé, aucun atome n’est perdu. Il porte le nom de </w:t>
      </w:r>
      <w:r>
        <w:rPr>
          <w:b/>
          <w:sz w:val="20"/>
          <w:szCs w:val="20"/>
        </w:rPr>
        <w:t xml:space="preserve">nombre </w:t>
      </w:r>
      <w:proofErr w:type="spellStart"/>
      <w:r>
        <w:rPr>
          <w:b/>
          <w:sz w:val="20"/>
          <w:szCs w:val="20"/>
        </w:rPr>
        <w:t>stoechiométrique</w:t>
      </w:r>
      <w:proofErr w:type="spellEnd"/>
      <w:r>
        <w:rPr>
          <w:sz w:val="20"/>
          <w:szCs w:val="20"/>
        </w:rPr>
        <w:t>.</w:t>
      </w:r>
    </w:p>
    <w:p w:rsidR="00D920D7" w:rsidRPr="009A06E4" w:rsidRDefault="009A06E4" w:rsidP="009A06E4">
      <w:pPr>
        <w:tabs>
          <w:tab w:val="left" w:pos="1140"/>
        </w:tabs>
        <w:rPr>
          <w:sz w:val="20"/>
          <w:szCs w:val="20"/>
        </w:rPr>
      </w:pPr>
      <w:r>
        <w:lastRenderedPageBreak/>
        <w:tab/>
      </w:r>
    </w:p>
    <w:p w:rsidR="009A06E4" w:rsidRDefault="009A06E4" w:rsidP="009A06E4">
      <w:pPr>
        <w:pStyle w:val="Paragraphedeliste"/>
        <w:numPr>
          <w:ilvl w:val="0"/>
          <w:numId w:val="2"/>
        </w:numPr>
        <w:tabs>
          <w:tab w:val="left" w:pos="1140"/>
        </w:tabs>
        <w:rPr>
          <w:rStyle w:val="Emphaseintense"/>
          <w:sz w:val="20"/>
          <w:szCs w:val="20"/>
          <w:u w:val="single"/>
        </w:rPr>
      </w:pPr>
      <w:r w:rsidRPr="009A06E4">
        <w:rPr>
          <w:rStyle w:val="Emphaseintense"/>
          <w:sz w:val="20"/>
          <w:szCs w:val="20"/>
          <w:u w:val="single"/>
        </w:rPr>
        <w:t>Action de l’acide chlorhydrique sur le calcaire</w:t>
      </w:r>
    </w:p>
    <w:p w:rsidR="009A06E4" w:rsidRDefault="009A06E4" w:rsidP="009A06E4">
      <w:pPr>
        <w:tabs>
          <w:tab w:val="left" w:pos="1140"/>
        </w:tabs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Voici le matériel  à ta disposition : une balance, un flacon avec son bouchon, un tube à essai rempli d’acide chlorhydrique (ATTENTION !), un morceau de craie, de l’eau de chaux.</w:t>
      </w:r>
    </w:p>
    <w:p w:rsidR="009A06E4" w:rsidRDefault="009A06E4" w:rsidP="009A06E4">
      <w:pPr>
        <w:tabs>
          <w:tab w:val="left" w:pos="1140"/>
        </w:tabs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  <w:r w:rsidRPr="009A06E4">
        <w:rPr>
          <w:rStyle w:val="Emphaseintense"/>
          <w:i w:val="0"/>
          <w:color w:val="auto"/>
          <w:sz w:val="20"/>
          <w:szCs w:val="20"/>
          <w:u w:val="single"/>
        </w:rPr>
        <w:t>Lis avec attention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le protocole suivant afin de réaliser cette transformation chimique :</w:t>
      </w:r>
    </w:p>
    <w:p w:rsidR="009A06E4" w:rsidRPr="009A06E4" w:rsidRDefault="009A06E4" w:rsidP="009A06E4">
      <w:pPr>
        <w:pStyle w:val="Paragraphedeliste"/>
        <w:tabs>
          <w:tab w:val="left" w:pos="284"/>
        </w:tabs>
        <w:ind w:left="284"/>
        <w:rPr>
          <w:rStyle w:val="Emphaseintense"/>
          <w:i w:val="0"/>
          <w:color w:val="auto"/>
          <w:sz w:val="20"/>
          <w:szCs w:val="20"/>
          <w:u w:val="single"/>
        </w:rPr>
      </w:pPr>
      <w:r w:rsidRPr="009A06E4">
        <w:rPr>
          <w:rStyle w:val="Emphaseintense"/>
          <w:i w:val="0"/>
          <w:color w:val="auto"/>
          <w:sz w:val="20"/>
          <w:szCs w:val="20"/>
          <w:u w:val="single"/>
        </w:rPr>
        <w:t>Protocole :</w:t>
      </w:r>
    </w:p>
    <w:p w:rsidR="009A06E4" w:rsidRPr="009A06E4" w:rsidRDefault="003950C3" w:rsidP="009A06E4">
      <w:pPr>
        <w:pStyle w:val="Paragraphedeliste"/>
        <w:numPr>
          <w:ilvl w:val="0"/>
          <w:numId w:val="6"/>
        </w:numPr>
        <w:tabs>
          <w:tab w:val="left" w:pos="567"/>
        </w:tabs>
        <w:ind w:left="1134" w:hanging="850"/>
        <w:rPr>
          <w:bCs/>
          <w:iCs/>
          <w:sz w:val="20"/>
          <w:szCs w:val="20"/>
        </w:rPr>
      </w:pPr>
      <w:r>
        <w:rPr>
          <w:sz w:val="20"/>
          <w:szCs w:val="20"/>
        </w:rPr>
        <w:t xml:space="preserve">Introduis </w:t>
      </w:r>
      <w:r w:rsidR="00D31D38">
        <w:rPr>
          <w:sz w:val="20"/>
          <w:szCs w:val="20"/>
        </w:rPr>
        <w:t xml:space="preserve">l’acide chlorhydrique contenu dans le tube à essai </w:t>
      </w:r>
      <w:r>
        <w:rPr>
          <w:sz w:val="20"/>
          <w:szCs w:val="20"/>
        </w:rPr>
        <w:t xml:space="preserve">dans le flacon </w:t>
      </w:r>
      <w:r w:rsidRPr="00D31D38">
        <w:rPr>
          <w:b/>
          <w:sz w:val="20"/>
          <w:szCs w:val="20"/>
          <w:u w:val="single"/>
        </w:rPr>
        <w:t>avec précaution</w:t>
      </w:r>
      <w:r w:rsidR="009A06E4" w:rsidRPr="009A06E4">
        <w:rPr>
          <w:sz w:val="20"/>
          <w:szCs w:val="20"/>
        </w:rPr>
        <w:t>.</w:t>
      </w:r>
    </w:p>
    <w:p w:rsidR="009A06E4" w:rsidRPr="009A06E4" w:rsidRDefault="009A06E4" w:rsidP="009A06E4">
      <w:pPr>
        <w:pStyle w:val="Paragraphedeliste"/>
        <w:numPr>
          <w:ilvl w:val="0"/>
          <w:numId w:val="6"/>
        </w:numPr>
        <w:tabs>
          <w:tab w:val="left" w:pos="567"/>
        </w:tabs>
        <w:ind w:left="1134" w:hanging="850"/>
        <w:rPr>
          <w:bCs/>
          <w:iCs/>
          <w:sz w:val="20"/>
          <w:szCs w:val="20"/>
        </w:rPr>
      </w:pPr>
      <w:r w:rsidRPr="009A06E4">
        <w:rPr>
          <w:sz w:val="20"/>
          <w:szCs w:val="20"/>
        </w:rPr>
        <w:t>Introduis le morceau de craie dans le flacon.</w:t>
      </w:r>
    </w:p>
    <w:p w:rsidR="009A06E4" w:rsidRPr="009A06E4" w:rsidRDefault="00D31D38" w:rsidP="009A06E4">
      <w:pPr>
        <w:pStyle w:val="Paragraphedeliste"/>
        <w:numPr>
          <w:ilvl w:val="0"/>
          <w:numId w:val="6"/>
        </w:numPr>
        <w:tabs>
          <w:tab w:val="left" w:pos="567"/>
        </w:tabs>
        <w:ind w:left="1134" w:hanging="850"/>
        <w:rPr>
          <w:bCs/>
          <w:iCs/>
          <w:sz w:val="20"/>
          <w:szCs w:val="20"/>
        </w:rPr>
      </w:pPr>
      <w:r>
        <w:rPr>
          <w:sz w:val="20"/>
          <w:szCs w:val="20"/>
        </w:rPr>
        <w:t>Ferme</w:t>
      </w:r>
      <w:r w:rsidR="009A06E4" w:rsidRPr="009A06E4">
        <w:rPr>
          <w:sz w:val="20"/>
          <w:szCs w:val="20"/>
        </w:rPr>
        <w:t xml:space="preserve"> le flacon</w:t>
      </w:r>
      <w:r>
        <w:rPr>
          <w:sz w:val="20"/>
          <w:szCs w:val="20"/>
        </w:rPr>
        <w:t xml:space="preserve"> avec un couvercle</w:t>
      </w:r>
      <w:r w:rsidR="009A06E4" w:rsidRPr="009A06E4">
        <w:rPr>
          <w:sz w:val="20"/>
          <w:szCs w:val="20"/>
        </w:rPr>
        <w:t>.</w:t>
      </w:r>
    </w:p>
    <w:p w:rsidR="004A4AD3" w:rsidRPr="004A4AD3" w:rsidRDefault="009A06E4" w:rsidP="004A4AD3">
      <w:pPr>
        <w:pStyle w:val="Paragraphedeliste"/>
        <w:numPr>
          <w:ilvl w:val="0"/>
          <w:numId w:val="6"/>
        </w:numPr>
        <w:tabs>
          <w:tab w:val="left" w:pos="567"/>
        </w:tabs>
        <w:ind w:left="1134" w:hanging="850"/>
        <w:rPr>
          <w:bCs/>
          <w:iCs/>
          <w:sz w:val="20"/>
          <w:szCs w:val="20"/>
        </w:rPr>
      </w:pPr>
      <w:r w:rsidRPr="009A06E4">
        <w:rPr>
          <w:sz w:val="20"/>
          <w:szCs w:val="20"/>
        </w:rPr>
        <w:t>Place le flacon sur un plateau de la balance.</w:t>
      </w:r>
      <w:bookmarkStart w:id="0" w:name="_GoBack"/>
      <w:bookmarkEnd w:id="0"/>
    </w:p>
    <w:p w:rsidR="003950C3" w:rsidRPr="003950C3" w:rsidRDefault="003950C3" w:rsidP="003950C3">
      <w:pPr>
        <w:pStyle w:val="Paragraphedeliste"/>
        <w:tabs>
          <w:tab w:val="left" w:pos="567"/>
        </w:tabs>
        <w:ind w:left="1134"/>
        <w:rPr>
          <w:bCs/>
          <w:iCs/>
          <w:sz w:val="20"/>
          <w:szCs w:val="20"/>
        </w:rPr>
      </w:pPr>
    </w:p>
    <w:p w:rsidR="003950C3" w:rsidRDefault="003950C3" w:rsidP="003950C3">
      <w:pPr>
        <w:pStyle w:val="Paragraphedeliste"/>
        <w:numPr>
          <w:ilvl w:val="0"/>
          <w:numId w:val="7"/>
        </w:numPr>
        <w:tabs>
          <w:tab w:val="left" w:pos="709"/>
        </w:tabs>
        <w:ind w:left="709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Lis et note la mesur</w:t>
      </w:r>
      <w:r w:rsidR="00D31D38">
        <w:rPr>
          <w:bCs/>
          <w:iCs/>
          <w:sz w:val="20"/>
          <w:szCs w:val="20"/>
        </w:rPr>
        <w:t>e de la m</w:t>
      </w:r>
      <w:r w:rsidR="004A4AD3">
        <w:rPr>
          <w:bCs/>
          <w:iCs/>
          <w:sz w:val="20"/>
          <w:szCs w:val="20"/>
        </w:rPr>
        <w:t>asse au début de ton expérience : ………………………………………………………………………………………</w:t>
      </w:r>
    </w:p>
    <w:p w:rsidR="004A4AD3" w:rsidRPr="00D31D38" w:rsidRDefault="004A4AD3" w:rsidP="004A4AD3">
      <w:pPr>
        <w:pStyle w:val="Paragraphedeliste"/>
        <w:tabs>
          <w:tab w:val="left" w:pos="709"/>
        </w:tabs>
        <w:ind w:left="709"/>
        <w:rPr>
          <w:bCs/>
          <w:iCs/>
          <w:sz w:val="20"/>
          <w:szCs w:val="20"/>
        </w:rPr>
      </w:pPr>
    </w:p>
    <w:p w:rsidR="003950C3" w:rsidRDefault="003950C3" w:rsidP="00D31D38">
      <w:pPr>
        <w:pStyle w:val="Paragraphedeliste"/>
        <w:numPr>
          <w:ilvl w:val="0"/>
          <w:numId w:val="7"/>
        </w:numPr>
        <w:tabs>
          <w:tab w:val="left" w:pos="709"/>
        </w:tabs>
        <w:ind w:left="709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Lis et note la mesur</w:t>
      </w:r>
      <w:r w:rsidR="00D31D38">
        <w:rPr>
          <w:bCs/>
          <w:iCs/>
          <w:sz w:val="20"/>
          <w:szCs w:val="20"/>
        </w:rPr>
        <w:t>e de la masse de ton expérience à la fin de to</w:t>
      </w:r>
      <w:r w:rsidR="004A4AD3">
        <w:rPr>
          <w:bCs/>
          <w:iCs/>
          <w:sz w:val="20"/>
          <w:szCs w:val="20"/>
        </w:rPr>
        <w:t>n expérience : …………………………………………………………….</w:t>
      </w:r>
    </w:p>
    <w:p w:rsidR="004A4AD3" w:rsidRPr="00D31D38" w:rsidRDefault="004A4AD3" w:rsidP="004A4AD3">
      <w:pPr>
        <w:pStyle w:val="Paragraphedeliste"/>
        <w:tabs>
          <w:tab w:val="left" w:pos="709"/>
        </w:tabs>
        <w:ind w:left="709"/>
        <w:rPr>
          <w:bCs/>
          <w:iCs/>
          <w:sz w:val="20"/>
          <w:szCs w:val="20"/>
        </w:rPr>
      </w:pPr>
    </w:p>
    <w:p w:rsidR="004A4AD3" w:rsidRPr="004A4AD3" w:rsidRDefault="003950C3" w:rsidP="004A4AD3">
      <w:pPr>
        <w:pStyle w:val="Paragraphedeliste"/>
        <w:numPr>
          <w:ilvl w:val="0"/>
          <w:numId w:val="7"/>
        </w:numPr>
        <w:tabs>
          <w:tab w:val="left" w:pos="851"/>
        </w:tabs>
        <w:ind w:left="709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Que remarques-tu ?</w:t>
      </w:r>
      <w:r w:rsidR="004A4AD3">
        <w:rPr>
          <w:bCs/>
          <w:iCs/>
          <w:sz w:val="20"/>
          <w:szCs w:val="20"/>
        </w:rPr>
        <w:t xml:space="preserve"> </w:t>
      </w:r>
      <w:r w:rsidR="004A4AD3" w:rsidRPr="004A4AD3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A4AD3">
        <w:rPr>
          <w:sz w:val="20"/>
          <w:szCs w:val="20"/>
        </w:rPr>
        <w:t>……</w:t>
      </w:r>
    </w:p>
    <w:p w:rsidR="004A4AD3" w:rsidRDefault="004A4AD3" w:rsidP="004A4AD3">
      <w:pPr>
        <w:pStyle w:val="Paragraphedeliste"/>
        <w:tabs>
          <w:tab w:val="left" w:pos="851"/>
        </w:tabs>
        <w:ind w:left="709"/>
        <w:rPr>
          <w:bCs/>
          <w:iCs/>
          <w:sz w:val="20"/>
          <w:szCs w:val="20"/>
        </w:rPr>
      </w:pPr>
    </w:p>
    <w:p w:rsidR="003950C3" w:rsidRDefault="003950C3" w:rsidP="003950C3">
      <w:pPr>
        <w:pStyle w:val="Paragraphedeliste"/>
        <w:numPr>
          <w:ilvl w:val="0"/>
          <w:numId w:val="7"/>
        </w:numPr>
        <w:tabs>
          <w:tab w:val="left" w:pos="851"/>
        </w:tabs>
        <w:ind w:left="709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Conclue sur tes observations. Le principe de Lavoisier est-il respecté ?</w:t>
      </w:r>
    </w:p>
    <w:p w:rsidR="003950C3" w:rsidRDefault="004A4AD3" w:rsidP="003950C3">
      <w:pPr>
        <w:pStyle w:val="Paragraphedeliste"/>
        <w:tabs>
          <w:tab w:val="left" w:pos="851"/>
        </w:tabs>
        <w:ind w:left="709"/>
        <w:rPr>
          <w:sz w:val="20"/>
          <w:szCs w:val="20"/>
        </w:rPr>
      </w:pPr>
      <w:r w:rsidRPr="004A4AD3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</w:p>
    <w:p w:rsidR="004A4AD3" w:rsidRDefault="004A4AD3" w:rsidP="003950C3">
      <w:pPr>
        <w:pStyle w:val="Paragraphedeliste"/>
        <w:tabs>
          <w:tab w:val="left" w:pos="851"/>
        </w:tabs>
        <w:ind w:left="709"/>
        <w:rPr>
          <w:sz w:val="20"/>
          <w:szCs w:val="20"/>
        </w:rPr>
      </w:pPr>
      <w:r w:rsidRPr="004A4AD3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</w:p>
    <w:p w:rsidR="004A4AD3" w:rsidRDefault="004A4AD3" w:rsidP="003950C3">
      <w:pPr>
        <w:pStyle w:val="Paragraphedeliste"/>
        <w:tabs>
          <w:tab w:val="left" w:pos="851"/>
        </w:tabs>
        <w:ind w:left="709"/>
        <w:rPr>
          <w:sz w:val="20"/>
          <w:szCs w:val="20"/>
        </w:rPr>
      </w:pPr>
      <w:r w:rsidRPr="004A4AD3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</w:p>
    <w:p w:rsidR="004A4AD3" w:rsidRDefault="004A4AD3" w:rsidP="003950C3">
      <w:pPr>
        <w:pStyle w:val="Paragraphedeliste"/>
        <w:tabs>
          <w:tab w:val="left" w:pos="851"/>
        </w:tabs>
        <w:ind w:left="709"/>
        <w:rPr>
          <w:bCs/>
          <w:iCs/>
          <w:sz w:val="20"/>
          <w:szCs w:val="20"/>
        </w:rPr>
      </w:pPr>
    </w:p>
    <w:p w:rsidR="003950C3" w:rsidRDefault="004A4AD3" w:rsidP="003950C3">
      <w:pPr>
        <w:pStyle w:val="Paragraphedeliste"/>
        <w:numPr>
          <w:ilvl w:val="0"/>
          <w:numId w:val="9"/>
        </w:numPr>
        <w:tabs>
          <w:tab w:val="left" w:pos="851"/>
        </w:tabs>
        <w:ind w:left="567" w:hanging="283"/>
        <w:rPr>
          <w:bCs/>
          <w:iCs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8239" behindDoc="0" locked="0" layoutInCell="1" allowOverlap="1" wp14:anchorId="232BF62F" wp14:editId="68903918">
            <wp:simplePos x="0" y="0"/>
            <wp:positionH relativeFrom="column">
              <wp:posOffset>4686300</wp:posOffset>
            </wp:positionH>
            <wp:positionV relativeFrom="paragraph">
              <wp:posOffset>99060</wp:posOffset>
            </wp:positionV>
            <wp:extent cx="1704975" cy="21812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0C3">
        <w:rPr>
          <w:bCs/>
          <w:iCs/>
          <w:sz w:val="20"/>
          <w:szCs w:val="20"/>
        </w:rPr>
        <w:t xml:space="preserve">Reproduis l’expérience mais cette fois-ci, </w:t>
      </w:r>
      <w:r w:rsidR="00AE25DD">
        <w:rPr>
          <w:bCs/>
          <w:iCs/>
          <w:sz w:val="20"/>
          <w:szCs w:val="20"/>
        </w:rPr>
        <w:t>bouche le flacon avec un tube à dégagement.</w:t>
      </w:r>
    </w:p>
    <w:p w:rsidR="00AE25DD" w:rsidRDefault="00AE25DD" w:rsidP="003950C3">
      <w:pPr>
        <w:pStyle w:val="Paragraphedeliste"/>
        <w:numPr>
          <w:ilvl w:val="0"/>
          <w:numId w:val="9"/>
        </w:numPr>
        <w:tabs>
          <w:tab w:val="left" w:pos="851"/>
        </w:tabs>
        <w:ind w:left="567" w:hanging="283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Plonge ce tube dans un tube à essai contenant de l’eau de chaux.</w:t>
      </w:r>
    </w:p>
    <w:p w:rsidR="00AE25DD" w:rsidRDefault="00AE25DD" w:rsidP="00AE25DD">
      <w:pPr>
        <w:pStyle w:val="Paragraphedeliste"/>
        <w:tabs>
          <w:tab w:val="left" w:pos="851"/>
        </w:tabs>
        <w:ind w:left="567"/>
        <w:rPr>
          <w:bCs/>
          <w:iCs/>
          <w:sz w:val="20"/>
          <w:szCs w:val="20"/>
        </w:rPr>
      </w:pPr>
    </w:p>
    <w:p w:rsidR="003950C3" w:rsidRDefault="00AE25DD" w:rsidP="004A4AD3">
      <w:pPr>
        <w:pStyle w:val="Paragraphedeliste"/>
        <w:numPr>
          <w:ilvl w:val="0"/>
          <w:numId w:val="7"/>
        </w:numPr>
        <w:tabs>
          <w:tab w:val="left" w:pos="851"/>
        </w:tabs>
        <w:ind w:left="709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Que se passe-t-il ? Quel produit as-tu formé ? Donne son nom et sa formule.</w:t>
      </w:r>
    </w:p>
    <w:p w:rsidR="004A4AD3" w:rsidRPr="004A4AD3" w:rsidRDefault="004A4AD3" w:rsidP="004A4AD3">
      <w:pPr>
        <w:pStyle w:val="Paragraphedeliste"/>
        <w:tabs>
          <w:tab w:val="left" w:pos="851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 w:rsidRPr="004A4AD3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>
        <w:rPr>
          <w:sz w:val="20"/>
          <w:szCs w:val="20"/>
        </w:rPr>
        <w:t>…</w:t>
      </w:r>
    </w:p>
    <w:sectPr w:rsidR="004A4AD3" w:rsidRPr="004A4AD3" w:rsidSect="00F60E8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862" w:rsidRDefault="00ED0862" w:rsidP="00F60E8A">
      <w:pPr>
        <w:spacing w:after="0" w:line="240" w:lineRule="auto"/>
      </w:pPr>
      <w:r>
        <w:separator/>
      </w:r>
    </w:p>
  </w:endnote>
  <w:endnote w:type="continuationSeparator" w:id="0">
    <w:p w:rsidR="00ED0862" w:rsidRDefault="00ED0862" w:rsidP="00F6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862" w:rsidRDefault="00ED0862" w:rsidP="00F60E8A">
      <w:pPr>
        <w:spacing w:after="0" w:line="240" w:lineRule="auto"/>
      </w:pPr>
      <w:r>
        <w:separator/>
      </w:r>
    </w:p>
  </w:footnote>
  <w:footnote w:type="continuationSeparator" w:id="0">
    <w:p w:rsidR="00ED0862" w:rsidRDefault="00ED0862" w:rsidP="00F6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E8A" w:rsidRPr="00F60E8A" w:rsidRDefault="00F60E8A">
    <w:pPr>
      <w:pStyle w:val="En-tte"/>
      <w:rPr>
        <w:sz w:val="20"/>
        <w:szCs w:val="20"/>
      </w:rPr>
    </w:pPr>
    <w:r>
      <w:rPr>
        <w:sz w:val="20"/>
        <w:szCs w:val="20"/>
      </w:rPr>
      <w:t>Chapitre 6. Les atomes dans la transformation chimique</w:t>
    </w:r>
    <w:r w:rsidRPr="00F60E8A">
      <w:rPr>
        <w:sz w:val="20"/>
        <w:szCs w:val="20"/>
      </w:rPr>
      <w:ptab w:relativeTo="margin" w:alignment="right" w:leader="none"/>
    </w:r>
    <w:proofErr w:type="spellStart"/>
    <w:r w:rsidR="004A4AD3">
      <w:rPr>
        <w:sz w:val="20"/>
        <w:szCs w:val="20"/>
      </w:rPr>
      <w:t>Act</w:t>
    </w:r>
    <w:proofErr w:type="spellEnd"/>
    <w:r w:rsidR="004A4AD3">
      <w:rPr>
        <w:sz w:val="20"/>
        <w:szCs w:val="20"/>
      </w:rPr>
      <w:t xml:space="preserve"> 6.3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66649"/>
    <w:multiLevelType w:val="hybridMultilevel"/>
    <w:tmpl w:val="CC62781E"/>
    <w:lvl w:ilvl="0" w:tplc="567EA3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970AE"/>
    <w:multiLevelType w:val="hybridMultilevel"/>
    <w:tmpl w:val="16AC1D7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260ABA"/>
    <w:multiLevelType w:val="hybridMultilevel"/>
    <w:tmpl w:val="30BAB9EE"/>
    <w:lvl w:ilvl="0" w:tplc="6EC055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B5561"/>
    <w:multiLevelType w:val="hybridMultilevel"/>
    <w:tmpl w:val="CBCA930C"/>
    <w:lvl w:ilvl="0" w:tplc="C9BA7F80">
      <w:start w:val="1"/>
      <w:numFmt w:val="decimal"/>
      <w:lvlText w:val="%1)"/>
      <w:lvlJc w:val="left"/>
      <w:pPr>
        <w:ind w:left="149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7EF5F79"/>
    <w:multiLevelType w:val="hybridMultilevel"/>
    <w:tmpl w:val="BFEC6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32046"/>
    <w:multiLevelType w:val="hybridMultilevel"/>
    <w:tmpl w:val="C9FC544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4313421"/>
    <w:multiLevelType w:val="hybridMultilevel"/>
    <w:tmpl w:val="FCA6F020"/>
    <w:lvl w:ilvl="0" w:tplc="8604CC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5D135D"/>
    <w:multiLevelType w:val="multilevel"/>
    <w:tmpl w:val="042C8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"/>
        </w:tabs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621"/>
        </w:tabs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395"/>
        </w:tabs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602"/>
        </w:tabs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169"/>
        </w:tabs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376"/>
        </w:tabs>
        <w:ind w:left="-2376" w:hanging="2160"/>
      </w:pPr>
      <w:rPr>
        <w:rFonts w:hint="default"/>
      </w:rPr>
    </w:lvl>
  </w:abstractNum>
  <w:abstractNum w:abstractNumId="8">
    <w:nsid w:val="6D5D44D7"/>
    <w:multiLevelType w:val="hybridMultilevel"/>
    <w:tmpl w:val="7FBAA1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8A"/>
    <w:rsid w:val="00343897"/>
    <w:rsid w:val="003950C3"/>
    <w:rsid w:val="00451FAC"/>
    <w:rsid w:val="004A4AD3"/>
    <w:rsid w:val="009A06E4"/>
    <w:rsid w:val="00AE25DD"/>
    <w:rsid w:val="00B915C1"/>
    <w:rsid w:val="00D31D38"/>
    <w:rsid w:val="00D920D7"/>
    <w:rsid w:val="00ED0862"/>
    <w:rsid w:val="00F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E8A"/>
  </w:style>
  <w:style w:type="paragraph" w:styleId="Pieddepage">
    <w:name w:val="footer"/>
    <w:basedOn w:val="Normal"/>
    <w:link w:val="PieddepageCar"/>
    <w:uiPriority w:val="99"/>
    <w:unhideWhenUsed/>
    <w:rsid w:val="00F6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E8A"/>
  </w:style>
  <w:style w:type="paragraph" w:styleId="Textedebulles">
    <w:name w:val="Balloon Text"/>
    <w:basedOn w:val="Normal"/>
    <w:link w:val="TextedebullesCar"/>
    <w:uiPriority w:val="99"/>
    <w:semiHidden/>
    <w:unhideWhenUsed/>
    <w:rsid w:val="00F6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E8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60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0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F60E8A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60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E8A"/>
  </w:style>
  <w:style w:type="paragraph" w:styleId="Pieddepage">
    <w:name w:val="footer"/>
    <w:basedOn w:val="Normal"/>
    <w:link w:val="PieddepageCar"/>
    <w:uiPriority w:val="99"/>
    <w:unhideWhenUsed/>
    <w:rsid w:val="00F6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E8A"/>
  </w:style>
  <w:style w:type="paragraph" w:styleId="Textedebulles">
    <w:name w:val="Balloon Text"/>
    <w:basedOn w:val="Normal"/>
    <w:link w:val="TextedebullesCar"/>
    <w:uiPriority w:val="99"/>
    <w:semiHidden/>
    <w:unhideWhenUsed/>
    <w:rsid w:val="00F6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E8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60E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0E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F60E8A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F6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2015-04-01T18:57:00Z</dcterms:created>
  <dcterms:modified xsi:type="dcterms:W3CDTF">2016-05-31T09:33:00Z</dcterms:modified>
</cp:coreProperties>
</file>