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69" w:rsidRDefault="005F5A98" w:rsidP="005F5A98">
      <w:pPr>
        <w:pStyle w:val="Titre"/>
        <w:jc w:val="center"/>
        <w:rPr>
          <w:sz w:val="44"/>
          <w:szCs w:val="44"/>
        </w:rPr>
      </w:pPr>
      <w:r w:rsidRPr="005F5A98">
        <w:rPr>
          <w:sz w:val="44"/>
          <w:szCs w:val="44"/>
        </w:rPr>
        <w:t>Quel gaz sort de la bouteille ?</w:t>
      </w:r>
    </w:p>
    <w:p w:rsidR="005F5A98" w:rsidRPr="00731056" w:rsidRDefault="005F5A98" w:rsidP="005F5A98">
      <w:pPr>
        <w:rPr>
          <w:i/>
          <w:sz w:val="20"/>
        </w:rPr>
      </w:pPr>
      <w:r w:rsidRPr="00731056">
        <w:rPr>
          <w:i/>
          <w:sz w:val="20"/>
        </w:rPr>
        <w:t>Les boissons gazeuses contiennent un gaz qui est dissout dans l’eau jusqu’au moment où tu ouvres la bouteille. Il s’agit donc là d’un mélange un peu particulier : liquide-gaz !</w:t>
      </w:r>
    </w:p>
    <w:p w:rsidR="005F5A98" w:rsidRPr="00DB01E5" w:rsidRDefault="005F5A98" w:rsidP="005F5A98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DB01E5">
        <w:rPr>
          <w:rStyle w:val="Emphaseintense"/>
          <w:sz w:val="20"/>
          <w:szCs w:val="20"/>
          <w:u w:val="single"/>
        </w:rPr>
        <w:t>Etude préliminaire</w:t>
      </w:r>
    </w:p>
    <w:p w:rsidR="005F5A98" w:rsidRPr="00DB01E5" w:rsidRDefault="005F5A98" w:rsidP="005F5A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Que se passe-t-il lorsque tu ouvres la bouteille d’eau gazeuse ?</w:t>
      </w:r>
    </w:p>
    <w:p w:rsidR="005F5A98" w:rsidRPr="00DB01E5" w:rsidRDefault="005F5A98" w:rsidP="005F5A98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  <w:r w:rsidR="00DB01E5"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</w:t>
      </w:r>
      <w:r w:rsidR="00E54A0B">
        <w:rPr>
          <w:rStyle w:val="Emphaseintense"/>
          <w:b w:val="0"/>
          <w:i w:val="0"/>
          <w:color w:val="auto"/>
          <w:sz w:val="20"/>
          <w:szCs w:val="20"/>
        </w:rPr>
        <w:t>…………………..</w:t>
      </w:r>
    </w:p>
    <w:p w:rsidR="005F5A98" w:rsidRPr="00DB01E5" w:rsidRDefault="005F5A98" w:rsidP="005F5A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Où était ce gaz avant que tu ouvres la bouteille ?</w:t>
      </w:r>
    </w:p>
    <w:p w:rsidR="005F5A98" w:rsidRPr="00DB01E5" w:rsidRDefault="005F5A98" w:rsidP="005F5A98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  <w:r w:rsidR="00DB01E5"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……………………….</w:t>
      </w:r>
      <w:r w:rsidR="00E54A0B">
        <w:rPr>
          <w:rStyle w:val="Emphaseintense"/>
          <w:b w:val="0"/>
          <w:i w:val="0"/>
          <w:color w:val="auto"/>
          <w:sz w:val="20"/>
          <w:szCs w:val="20"/>
        </w:rPr>
        <w:t>...................</w:t>
      </w:r>
      <w:r w:rsidR="00DB01E5" w:rsidRPr="00DB01E5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5F5A98" w:rsidRPr="00DB01E5" w:rsidRDefault="005F5A98" w:rsidP="005F5A98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5F5A98" w:rsidRPr="00DB01E5" w:rsidRDefault="005F5A98" w:rsidP="005F5A98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DB01E5">
        <w:rPr>
          <w:rStyle w:val="Emphaseintense"/>
          <w:sz w:val="20"/>
          <w:szCs w:val="20"/>
          <w:u w:val="single"/>
        </w:rPr>
        <w:t>Récupérer le gaz dans la bouteille</w:t>
      </w:r>
    </w:p>
    <w:p w:rsidR="005F5A98" w:rsidRPr="00DB01E5" w:rsidRDefault="005F5A98" w:rsidP="005F5A98">
      <w:pPr>
        <w:pStyle w:val="Paragraphedeliste"/>
        <w:numPr>
          <w:ilvl w:val="0"/>
          <w:numId w:val="3"/>
        </w:numPr>
        <w:ind w:left="0"/>
        <w:rPr>
          <w:rStyle w:val="Emphaseintense"/>
          <w:b w:val="0"/>
          <w:i w:val="0"/>
          <w:color w:val="auto"/>
          <w:sz w:val="20"/>
          <w:szCs w:val="20"/>
          <w:u w:val="single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Suis le protocole et aide-toi du schéma pour récupérer le gaz qui s’échappe de la bouteille.</w:t>
      </w:r>
    </w:p>
    <w:p w:rsidR="005F5A98" w:rsidRPr="00DB01E5" w:rsidRDefault="005F5A98" w:rsidP="002A6796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  <w:u w:val="single"/>
        </w:rPr>
        <w:t>Protocole :</w:t>
      </w:r>
    </w:p>
    <w:p w:rsidR="005F5A98" w:rsidRPr="00DB01E5" w:rsidRDefault="005F5A98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Remplis le cristallisoir d’eau.</w:t>
      </w:r>
    </w:p>
    <w:p w:rsidR="005F5A98" w:rsidRPr="00DB01E5" w:rsidRDefault="005F5A98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Introduis le bouchon à trou muni du tube à dégagement sur la bouteille d’eau gazeuse, à la place de son bouchon habituel.</w:t>
      </w:r>
    </w:p>
    <w:p w:rsidR="005F5A98" w:rsidRPr="00DB01E5" w:rsidRDefault="002A6796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1579E6A9" wp14:editId="0092A68F">
            <wp:simplePos x="0" y="0"/>
            <wp:positionH relativeFrom="column">
              <wp:posOffset>2513965</wp:posOffset>
            </wp:positionH>
            <wp:positionV relativeFrom="paragraph">
              <wp:posOffset>256540</wp:posOffset>
            </wp:positionV>
            <wp:extent cx="4061460" cy="13335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A98" w:rsidRPr="00DB01E5">
        <w:rPr>
          <w:rStyle w:val="Emphaseintense"/>
          <w:b w:val="0"/>
          <w:i w:val="0"/>
          <w:color w:val="auto"/>
          <w:sz w:val="20"/>
          <w:szCs w:val="20"/>
        </w:rPr>
        <w:t xml:space="preserve">Place l’autre extrémité du tube à dégagement dans le cristallisoir d’eau, en veillant à ce qu’elle soit située </w:t>
      </w:r>
      <w:r w:rsidR="005F5A98" w:rsidRPr="00DB01E5">
        <w:rPr>
          <w:rStyle w:val="Emphaseintense"/>
          <w:i w:val="0"/>
          <w:color w:val="auto"/>
          <w:sz w:val="20"/>
          <w:szCs w:val="20"/>
        </w:rPr>
        <w:t>sous</w:t>
      </w:r>
      <w:r w:rsidR="005F5A98" w:rsidRPr="00DB01E5">
        <w:rPr>
          <w:rStyle w:val="Emphaseintense"/>
          <w:b w:val="0"/>
          <w:i w:val="0"/>
          <w:color w:val="auto"/>
          <w:sz w:val="20"/>
          <w:szCs w:val="20"/>
        </w:rPr>
        <w:t xml:space="preserve"> le niveau d’eau.</w:t>
      </w:r>
    </w:p>
    <w:p w:rsidR="005F5A98" w:rsidRPr="00DB01E5" w:rsidRDefault="005F5A98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Remplis un tube à essai d’eau</w:t>
      </w:r>
      <w:r w:rsidR="002A6796" w:rsidRPr="00DB01E5">
        <w:rPr>
          <w:rStyle w:val="Emphaseintense"/>
          <w:b w:val="0"/>
          <w:i w:val="0"/>
          <w:color w:val="auto"/>
          <w:sz w:val="20"/>
          <w:szCs w:val="20"/>
        </w:rPr>
        <w:t>, jusqu’à ce qu’il n’y ait plus aucune bulle d’air.</w:t>
      </w:r>
    </w:p>
    <w:p w:rsidR="002A6796" w:rsidRPr="00DB01E5" w:rsidRDefault="002A6796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Bouche l’extrémité du tube à essai avec ton doigt</w:t>
      </w:r>
    </w:p>
    <w:p w:rsidR="002A6796" w:rsidRPr="00DB01E5" w:rsidRDefault="002A6796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Plonge le tube à essai dans le cristallisoir, tête en bas.</w:t>
      </w:r>
    </w:p>
    <w:p w:rsidR="002A6796" w:rsidRPr="00DB01E5" w:rsidRDefault="002A6796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 xml:space="preserve">Lâche ton doigt lorsque tu as placé le tube à essai </w:t>
      </w:r>
      <w:r w:rsidRPr="00DB01E5">
        <w:rPr>
          <w:rStyle w:val="Emphaseintense"/>
          <w:i w:val="0"/>
          <w:color w:val="auto"/>
          <w:sz w:val="20"/>
          <w:szCs w:val="20"/>
        </w:rPr>
        <w:t>au-dessus</w:t>
      </w:r>
      <w:r w:rsidRPr="00DB01E5">
        <w:rPr>
          <w:rStyle w:val="Emphaseintense"/>
          <w:b w:val="0"/>
          <w:i w:val="0"/>
          <w:color w:val="auto"/>
          <w:sz w:val="20"/>
          <w:szCs w:val="20"/>
        </w:rPr>
        <w:t xml:space="preserve"> de l’extrémité du tube à dégagement.</w:t>
      </w:r>
    </w:p>
    <w:p w:rsidR="002A6796" w:rsidRPr="00DB01E5" w:rsidRDefault="002A6796" w:rsidP="002A6796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Agite doucement la bouteille d’eau gazeuse, et attend que ton tube à essai se remplisse de gaz. Puis bouche-le afin de ne pas perdre de gaz.</w:t>
      </w:r>
    </w:p>
    <w:p w:rsidR="002A6796" w:rsidRPr="00DB01E5" w:rsidRDefault="002A6796" w:rsidP="002A6796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DB01E5" w:rsidRPr="00DB01E5" w:rsidRDefault="00DB01E5" w:rsidP="00DB01E5">
      <w:pPr>
        <w:pStyle w:val="Paragraphedeliste"/>
        <w:numPr>
          <w:ilvl w:val="0"/>
          <w:numId w:val="3"/>
        </w:numPr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Note tes observations</w:t>
      </w:r>
      <w:r w:rsidR="00731056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DB01E5" w:rsidRPr="00DB01E5" w:rsidRDefault="00DB01E5" w:rsidP="00DB01E5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731056">
        <w:rPr>
          <w:rStyle w:val="Emphaseintense"/>
          <w:b w:val="0"/>
          <w:i w:val="0"/>
          <w:color w:val="auto"/>
          <w:sz w:val="20"/>
          <w:szCs w:val="20"/>
        </w:rPr>
        <w:t>...…</w:t>
      </w: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731056">
        <w:rPr>
          <w:rStyle w:val="Emphaseintense"/>
          <w:b w:val="0"/>
          <w:i w:val="0"/>
          <w:color w:val="auto"/>
          <w:sz w:val="20"/>
          <w:szCs w:val="20"/>
        </w:rPr>
        <w:t>...</w:t>
      </w: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………………………………………………………………………………………………………………………………………………...</w:t>
      </w:r>
      <w:r w:rsidR="00731056">
        <w:rPr>
          <w:rStyle w:val="Emphaseintense"/>
          <w:b w:val="0"/>
          <w:i w:val="0"/>
          <w:color w:val="auto"/>
          <w:sz w:val="20"/>
          <w:szCs w:val="20"/>
        </w:rPr>
        <w:t>......................................................</w:t>
      </w:r>
    </w:p>
    <w:p w:rsidR="00DB01E5" w:rsidRPr="00DB01E5" w:rsidRDefault="00DB01E5" w:rsidP="00DB01E5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DB01E5" w:rsidRPr="00DB01E5" w:rsidRDefault="00DB01E5" w:rsidP="00DB01E5">
      <w:pPr>
        <w:pStyle w:val="Paragraphedeliste"/>
        <w:numPr>
          <w:ilvl w:val="0"/>
          <w:numId w:val="3"/>
        </w:numPr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D’où vient le gaz contenu dans le tube à essai après l’expérience ?</w:t>
      </w:r>
    </w:p>
    <w:p w:rsidR="00DB01E5" w:rsidRPr="00DB01E5" w:rsidRDefault="00DB01E5" w:rsidP="00DB01E5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731056">
        <w:rPr>
          <w:rStyle w:val="Emphaseintense"/>
          <w:b w:val="0"/>
          <w:i w:val="0"/>
          <w:color w:val="auto"/>
          <w:sz w:val="20"/>
          <w:szCs w:val="20"/>
        </w:rPr>
        <w:t>…………………..</w:t>
      </w:r>
    </w:p>
    <w:p w:rsidR="00DB01E5" w:rsidRPr="00DB01E5" w:rsidRDefault="00DB01E5" w:rsidP="00DB01E5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DB01E5" w:rsidRPr="00DB01E5" w:rsidRDefault="00DB01E5" w:rsidP="00DB01E5">
      <w:pPr>
        <w:pStyle w:val="Paragraphedeliste"/>
        <w:numPr>
          <w:ilvl w:val="0"/>
          <w:numId w:val="3"/>
        </w:numPr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La technique que tu viens d’utiliser s’appelle « récupération du gaz par déplacement d’eau ». Explique pourquoi.</w:t>
      </w:r>
    </w:p>
    <w:p w:rsidR="00731056" w:rsidRPr="00DB01E5" w:rsidRDefault="00731056" w:rsidP="00731056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rStyle w:val="Emphaseintense"/>
          <w:b w:val="0"/>
          <w:i w:val="0"/>
          <w:color w:val="auto"/>
          <w:sz w:val="20"/>
          <w:szCs w:val="20"/>
        </w:rPr>
        <w:t>…………………..</w:t>
      </w:r>
    </w:p>
    <w:p w:rsidR="00DB01E5" w:rsidRPr="00DB01E5" w:rsidRDefault="00DB01E5" w:rsidP="00DB01E5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DB01E5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731056">
        <w:rPr>
          <w:rStyle w:val="Emphaseintense"/>
          <w:b w:val="0"/>
          <w:i w:val="0"/>
          <w:color w:val="auto"/>
          <w:sz w:val="20"/>
          <w:szCs w:val="20"/>
        </w:rPr>
        <w:t>…………………..</w:t>
      </w:r>
    </w:p>
    <w:p w:rsidR="00DB01E5" w:rsidRDefault="00DB01E5" w:rsidP="00DB01E5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731056" w:rsidRDefault="00731056" w:rsidP="00731056">
      <w:pPr>
        <w:pStyle w:val="Paragraphedeliste"/>
        <w:numPr>
          <w:ilvl w:val="0"/>
          <w:numId w:val="1"/>
        </w:numPr>
        <w:jc w:val="both"/>
        <w:rPr>
          <w:rStyle w:val="Emphaseintense"/>
          <w:u w:val="single"/>
        </w:rPr>
      </w:pPr>
      <w:r>
        <w:rPr>
          <w:rStyle w:val="Emphaseintense"/>
          <w:u w:val="single"/>
        </w:rPr>
        <w:t>Identifier le gaz récupéré</w:t>
      </w:r>
    </w:p>
    <w:p w:rsidR="00731056" w:rsidRDefault="00731056" w:rsidP="00731056">
      <w:pPr>
        <w:pStyle w:val="Paragraphedeliste"/>
        <w:jc w:val="both"/>
        <w:rPr>
          <w:rStyle w:val="Emphaseintense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731056" w:rsidRPr="00731056" w:rsidTr="00731056">
        <w:tc>
          <w:tcPr>
            <w:tcW w:w="2651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</w:rPr>
            </w:pPr>
            <w:r w:rsidRPr="00731056">
              <w:rPr>
                <w:rStyle w:val="Emphaseintense"/>
                <w:i w:val="0"/>
                <w:color w:val="auto"/>
                <w:sz w:val="20"/>
              </w:rPr>
              <w:t>Gaz identifié</w:t>
            </w:r>
          </w:p>
        </w:tc>
        <w:tc>
          <w:tcPr>
            <w:tcW w:w="2651" w:type="dxa"/>
          </w:tcPr>
          <w:p w:rsidR="00731056" w:rsidRPr="00731056" w:rsidRDefault="00191D41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</w:rPr>
              <w:t>Dioxygène</w:t>
            </w:r>
          </w:p>
        </w:tc>
        <w:tc>
          <w:tcPr>
            <w:tcW w:w="2652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  <w:r w:rsidRPr="00731056">
              <w:rPr>
                <w:rStyle w:val="Emphaseintense"/>
                <w:b w:val="0"/>
                <w:i w:val="0"/>
                <w:color w:val="auto"/>
                <w:sz w:val="20"/>
              </w:rPr>
              <w:t>Dioxyde de carbone</w:t>
            </w:r>
          </w:p>
        </w:tc>
        <w:tc>
          <w:tcPr>
            <w:tcW w:w="2652" w:type="dxa"/>
          </w:tcPr>
          <w:p w:rsidR="00731056" w:rsidRPr="00731056" w:rsidRDefault="00191D41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</w:rPr>
              <w:t>Dihydrogène</w:t>
            </w:r>
          </w:p>
        </w:tc>
      </w:tr>
      <w:tr w:rsidR="00731056" w:rsidRPr="00731056" w:rsidTr="00731056">
        <w:tc>
          <w:tcPr>
            <w:tcW w:w="2651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</w:rPr>
            </w:pPr>
            <w:r w:rsidRPr="00731056">
              <w:rPr>
                <w:rStyle w:val="Emphaseintense"/>
                <w:i w:val="0"/>
                <w:color w:val="auto"/>
                <w:sz w:val="20"/>
              </w:rPr>
              <w:t>Test réalisé</w:t>
            </w:r>
          </w:p>
        </w:tc>
        <w:tc>
          <w:tcPr>
            <w:tcW w:w="2651" w:type="dxa"/>
          </w:tcPr>
          <w:p w:rsidR="00731056" w:rsidRPr="00731056" w:rsidRDefault="00191D41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</w:rPr>
              <w:t>Allume une allumette et approche-la du tube. La flamme est ravivée.</w:t>
            </w:r>
          </w:p>
        </w:tc>
        <w:tc>
          <w:tcPr>
            <w:tcW w:w="2652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  <w:r w:rsidRPr="00731056">
              <w:rPr>
                <w:rStyle w:val="Emphaseintense"/>
                <w:b w:val="0"/>
                <w:i w:val="0"/>
                <w:color w:val="auto"/>
                <w:sz w:val="20"/>
              </w:rPr>
              <w:t>Verse de l’eau de chaux dans le tube. Elle se trouble en présence de dioxyde de carbone.</w:t>
            </w:r>
          </w:p>
        </w:tc>
        <w:tc>
          <w:tcPr>
            <w:tcW w:w="2652" w:type="dxa"/>
          </w:tcPr>
          <w:p w:rsidR="00731056" w:rsidRPr="00731056" w:rsidRDefault="00191D41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</w:rPr>
              <w:t>Allume une allumette et approche-la du tube. Une détonation se fait entendre.</w:t>
            </w:r>
            <w:bookmarkStart w:id="0" w:name="_GoBack"/>
            <w:bookmarkEnd w:id="0"/>
          </w:p>
        </w:tc>
      </w:tr>
      <w:tr w:rsidR="00731056" w:rsidRPr="00731056" w:rsidTr="00731056">
        <w:tc>
          <w:tcPr>
            <w:tcW w:w="2651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</w:rPr>
            </w:pPr>
            <w:r w:rsidRPr="00731056">
              <w:rPr>
                <w:rStyle w:val="Emphaseintense"/>
                <w:i w:val="0"/>
                <w:color w:val="auto"/>
                <w:sz w:val="20"/>
              </w:rPr>
              <w:t>Résultat (+ ou -)</w:t>
            </w:r>
          </w:p>
        </w:tc>
        <w:tc>
          <w:tcPr>
            <w:tcW w:w="2651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</w:p>
        </w:tc>
        <w:tc>
          <w:tcPr>
            <w:tcW w:w="2652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</w:p>
        </w:tc>
        <w:tc>
          <w:tcPr>
            <w:tcW w:w="2652" w:type="dxa"/>
          </w:tcPr>
          <w:p w:rsidR="00731056" w:rsidRPr="00731056" w:rsidRDefault="00731056" w:rsidP="00731056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</w:rPr>
            </w:pPr>
          </w:p>
        </w:tc>
      </w:tr>
    </w:tbl>
    <w:p w:rsidR="00731056" w:rsidRPr="00731056" w:rsidRDefault="00731056" w:rsidP="00731056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</w:rPr>
      </w:pPr>
    </w:p>
    <w:p w:rsidR="00731056" w:rsidRPr="00731056" w:rsidRDefault="00731056" w:rsidP="00731056">
      <w:pPr>
        <w:pStyle w:val="Paragraphedeliste"/>
        <w:numPr>
          <w:ilvl w:val="0"/>
          <w:numId w:val="5"/>
        </w:numPr>
        <w:ind w:left="0"/>
        <w:jc w:val="both"/>
        <w:rPr>
          <w:rStyle w:val="Emphaseintense"/>
          <w:b w:val="0"/>
          <w:i w:val="0"/>
          <w:color w:val="auto"/>
          <w:sz w:val="20"/>
        </w:rPr>
      </w:pPr>
      <w:r w:rsidRPr="00731056">
        <w:rPr>
          <w:rStyle w:val="Emphaseintense"/>
          <w:b w:val="0"/>
          <w:i w:val="0"/>
          <w:color w:val="auto"/>
          <w:sz w:val="20"/>
        </w:rPr>
        <w:t>A l’aide du tableau et des tests proposés, identifie le gaz que tu as récupéré à l’expérience précédente.</w:t>
      </w:r>
    </w:p>
    <w:p w:rsidR="00731056" w:rsidRPr="00731056" w:rsidRDefault="00731056" w:rsidP="00731056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</w:rPr>
      </w:pPr>
      <w:r w:rsidRPr="00731056">
        <w:rPr>
          <w:rStyle w:val="Emphaseintense"/>
          <w:b w:val="0"/>
          <w:i w:val="0"/>
          <w:color w:val="auto"/>
          <w:sz w:val="20"/>
        </w:rPr>
        <w:t>………………………………………………………………………………………………………………………………………………………………………………</w:t>
      </w:r>
      <w:r>
        <w:rPr>
          <w:rStyle w:val="Emphaseintense"/>
          <w:b w:val="0"/>
          <w:i w:val="0"/>
          <w:color w:val="auto"/>
          <w:sz w:val="20"/>
        </w:rPr>
        <w:t>………………………</w:t>
      </w:r>
    </w:p>
    <w:sectPr w:rsidR="00731056" w:rsidRPr="00731056" w:rsidSect="002A6796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96" w:rsidRDefault="008C5D96" w:rsidP="005F5A98">
      <w:pPr>
        <w:spacing w:after="0" w:line="240" w:lineRule="auto"/>
      </w:pPr>
      <w:r>
        <w:separator/>
      </w:r>
    </w:p>
  </w:endnote>
  <w:endnote w:type="continuationSeparator" w:id="0">
    <w:p w:rsidR="008C5D96" w:rsidRDefault="008C5D96" w:rsidP="005F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96" w:rsidRDefault="008C5D96" w:rsidP="005F5A98">
      <w:pPr>
        <w:spacing w:after="0" w:line="240" w:lineRule="auto"/>
      </w:pPr>
      <w:r>
        <w:separator/>
      </w:r>
    </w:p>
  </w:footnote>
  <w:footnote w:type="continuationSeparator" w:id="0">
    <w:p w:rsidR="008C5D96" w:rsidRDefault="008C5D96" w:rsidP="005F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98" w:rsidRPr="005F5A98" w:rsidRDefault="005F5A98">
    <w:pPr>
      <w:pStyle w:val="En-tte"/>
      <w:rPr>
        <w:sz w:val="18"/>
        <w:szCs w:val="18"/>
      </w:rPr>
    </w:pPr>
    <w:r w:rsidRPr="005F5A98">
      <w:rPr>
        <w:sz w:val="18"/>
        <w:szCs w:val="18"/>
      </w:rPr>
      <w:t>Chapitre 2. Les mélanges aqueux</w:t>
    </w:r>
    <w:r w:rsidRPr="005F5A98">
      <w:rPr>
        <w:sz w:val="18"/>
        <w:szCs w:val="18"/>
      </w:rPr>
      <w:ptab w:relativeTo="margin" w:alignment="center" w:leader="none"/>
    </w:r>
    <w:r w:rsidRPr="005F5A98">
      <w:rPr>
        <w:sz w:val="18"/>
        <w:szCs w:val="18"/>
      </w:rPr>
      <w:ptab w:relativeTo="margin" w:alignment="right" w:leader="none"/>
    </w:r>
    <w:r w:rsidRPr="005F5A98">
      <w:rPr>
        <w:sz w:val="18"/>
        <w:szCs w:val="18"/>
      </w:rPr>
      <w:t>Act 2.3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E454A"/>
    <w:multiLevelType w:val="hybridMultilevel"/>
    <w:tmpl w:val="D820BE64"/>
    <w:lvl w:ilvl="0" w:tplc="77A467D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66DD7"/>
    <w:multiLevelType w:val="hybridMultilevel"/>
    <w:tmpl w:val="82128A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60335"/>
    <w:multiLevelType w:val="hybridMultilevel"/>
    <w:tmpl w:val="B07AC88C"/>
    <w:lvl w:ilvl="0" w:tplc="48C041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C00EB"/>
    <w:multiLevelType w:val="hybridMultilevel"/>
    <w:tmpl w:val="A72A8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F33BB"/>
    <w:multiLevelType w:val="hybridMultilevel"/>
    <w:tmpl w:val="4D948FEE"/>
    <w:lvl w:ilvl="0" w:tplc="0C0EDA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98"/>
    <w:rsid w:val="00191D41"/>
    <w:rsid w:val="002A6796"/>
    <w:rsid w:val="005F5A98"/>
    <w:rsid w:val="00731056"/>
    <w:rsid w:val="008C5D96"/>
    <w:rsid w:val="00B84CBE"/>
    <w:rsid w:val="00D46769"/>
    <w:rsid w:val="00DB01E5"/>
    <w:rsid w:val="00E5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5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A98"/>
  </w:style>
  <w:style w:type="paragraph" w:styleId="Pieddepage">
    <w:name w:val="footer"/>
    <w:basedOn w:val="Normal"/>
    <w:link w:val="PieddepageCar"/>
    <w:uiPriority w:val="99"/>
    <w:unhideWhenUsed/>
    <w:rsid w:val="005F5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A98"/>
  </w:style>
  <w:style w:type="paragraph" w:styleId="Textedebulles">
    <w:name w:val="Balloon Text"/>
    <w:basedOn w:val="Normal"/>
    <w:link w:val="TextedebullesCar"/>
    <w:uiPriority w:val="99"/>
    <w:semiHidden/>
    <w:unhideWhenUsed/>
    <w:rsid w:val="005F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A9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F5A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A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5F5A98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F5A98"/>
    <w:pPr>
      <w:ind w:left="720"/>
      <w:contextualSpacing/>
    </w:pPr>
  </w:style>
  <w:style w:type="table" w:styleId="Grilledutableau">
    <w:name w:val="Table Grid"/>
    <w:basedOn w:val="TableauNormal"/>
    <w:uiPriority w:val="59"/>
    <w:rsid w:val="0073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5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A98"/>
  </w:style>
  <w:style w:type="paragraph" w:styleId="Pieddepage">
    <w:name w:val="footer"/>
    <w:basedOn w:val="Normal"/>
    <w:link w:val="PieddepageCar"/>
    <w:uiPriority w:val="99"/>
    <w:unhideWhenUsed/>
    <w:rsid w:val="005F5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A98"/>
  </w:style>
  <w:style w:type="paragraph" w:styleId="Textedebulles">
    <w:name w:val="Balloon Text"/>
    <w:basedOn w:val="Normal"/>
    <w:link w:val="TextedebullesCar"/>
    <w:uiPriority w:val="99"/>
    <w:semiHidden/>
    <w:unhideWhenUsed/>
    <w:rsid w:val="005F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A9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F5A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A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5F5A98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F5A98"/>
    <w:pPr>
      <w:ind w:left="720"/>
      <w:contextualSpacing/>
    </w:pPr>
  </w:style>
  <w:style w:type="table" w:styleId="Grilledutableau">
    <w:name w:val="Table Grid"/>
    <w:basedOn w:val="TableauNormal"/>
    <w:uiPriority w:val="59"/>
    <w:rsid w:val="0073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2014-10-06T07:54:00Z</dcterms:created>
  <dcterms:modified xsi:type="dcterms:W3CDTF">2014-10-06T11:37:00Z</dcterms:modified>
</cp:coreProperties>
</file>