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98" w:rsidRDefault="000E4B98" w:rsidP="000E4B98">
      <w:pPr>
        <w:pStyle w:val="Titre"/>
        <w:pBdr>
          <w:bottom w:val="single" w:sz="8" w:space="3" w:color="4F81BD" w:themeColor="accent1"/>
        </w:pBdr>
        <w:jc w:val="center"/>
        <w:rPr>
          <w:sz w:val="44"/>
          <w:szCs w:val="44"/>
        </w:rPr>
      </w:pPr>
      <w:r>
        <w:rPr>
          <w:sz w:val="44"/>
          <w:szCs w:val="44"/>
        </w:rPr>
        <w:t>Différentes sources d’énergie électrique</w:t>
      </w:r>
    </w:p>
    <w:p w:rsidR="004F5B68" w:rsidRPr="000E4B98" w:rsidRDefault="000E4B98" w:rsidP="000E4B98">
      <w:pPr>
        <w:rPr>
          <w:sz w:val="20"/>
          <w:szCs w:val="20"/>
        </w:rPr>
      </w:pPr>
      <w:r w:rsidRPr="000E4B98">
        <w:rPr>
          <w:sz w:val="20"/>
          <w:szCs w:val="20"/>
        </w:rPr>
        <w:t>A partir des animations présentées, réponds aux questions suivantes sur les sources d’énergie électriques.</w:t>
      </w:r>
    </w:p>
    <w:p w:rsidR="000E4B98" w:rsidRDefault="000E4B98" w:rsidP="000E4B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E4B98">
        <w:rPr>
          <w:rStyle w:val="Emphaseintense"/>
          <w:sz w:val="20"/>
          <w:szCs w:val="20"/>
          <w:u w:val="single"/>
        </w:rPr>
        <w:t>Sources d’énergie fossile</w:t>
      </w:r>
      <w:r w:rsidR="000C5842">
        <w:rPr>
          <w:rStyle w:val="Emphaseintense"/>
          <w:sz w:val="20"/>
          <w:szCs w:val="20"/>
          <w:u w:val="single"/>
        </w:rPr>
        <w:t>s</w:t>
      </w:r>
      <w:r w:rsidR="003D4E40">
        <w:rPr>
          <w:rStyle w:val="Emphaseintense"/>
          <w:sz w:val="20"/>
          <w:szCs w:val="20"/>
          <w:u w:val="single"/>
        </w:rPr>
        <w:t xml:space="preserve"> et fissile</w:t>
      </w:r>
    </w:p>
    <w:p w:rsidR="000E4B98" w:rsidRPr="000E4B98" w:rsidRDefault="000E4B98" w:rsidP="000E4B98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E4B98" w:rsidRDefault="008C7BE1" w:rsidP="008C7BE1">
      <w:pPr>
        <w:pStyle w:val="Paragraphedeliste"/>
        <w:numPr>
          <w:ilvl w:val="0"/>
          <w:numId w:val="2"/>
        </w:numPr>
        <w:ind w:left="-709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>
        <w:rPr>
          <w:rStyle w:val="Emphaseintense"/>
          <w:b w:val="0"/>
          <w:i w:val="0"/>
          <w:color w:val="auto"/>
          <w:sz w:val="20"/>
          <w:szCs w:val="20"/>
        </w:rPr>
        <w:tab/>
      </w:r>
      <w:r w:rsidR="000E4B98" w:rsidRPr="000E4B98">
        <w:rPr>
          <w:rStyle w:val="Emphaseintense"/>
          <w:b w:val="0"/>
          <w:i w:val="0"/>
          <w:color w:val="auto"/>
          <w:sz w:val="20"/>
          <w:szCs w:val="20"/>
        </w:rPr>
        <w:t>Cite les 4 principales sources d’énergie électrique actuelles.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  <w:sectPr w:rsidR="003D4E40" w:rsidSect="008C7B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>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lastRenderedPageBreak/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Pr="003D4E40" w:rsidRDefault="003D4E40" w:rsidP="003D4E40">
      <w:pPr>
        <w:pStyle w:val="Paragraphedeliste"/>
        <w:numPr>
          <w:ilvl w:val="0"/>
          <w:numId w:val="9"/>
        </w:numPr>
        <w:rPr>
          <w:rStyle w:val="Emphaseintense"/>
          <w:b w:val="0"/>
          <w:i w:val="0"/>
          <w:color w:val="auto"/>
          <w:sz w:val="20"/>
          <w:szCs w:val="20"/>
        </w:rPr>
        <w:sectPr w:rsidR="003D4E40" w:rsidRPr="003D4E40" w:rsidSect="003D4E4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3D4E40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</w:t>
      </w:r>
      <w:r w:rsidRPr="003D4E40">
        <w:rPr>
          <w:rStyle w:val="Emphaseintense"/>
          <w:b w:val="0"/>
          <w:i w:val="0"/>
          <w:color w:val="auto"/>
          <w:sz w:val="20"/>
          <w:szCs w:val="20"/>
          <w:u w:val="single"/>
        </w:rPr>
        <w:t xml:space="preserve"> Région :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…………………………………………………..</w:t>
      </w:r>
    </w:p>
    <w:p w:rsidR="003D4E40" w:rsidRPr="003D4E40" w:rsidRDefault="003D4E40" w:rsidP="003D4E4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Pour chaque source, cite la région du monde dans laquelle elle est majoritairement produite.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le combustible permettant de faire fonctionner les centrales nucléaires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</w:t>
      </w:r>
    </w:p>
    <w:p w:rsidR="008C7BE1" w:rsidRPr="000E4B98" w:rsidRDefault="008C7BE1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serait le risque d’un conflit opposant la France à la Russie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C5842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Comment s’est formé</w:t>
      </w:r>
      <w:r w:rsidR="000E4B98" w:rsidRPr="000E4B98">
        <w:rPr>
          <w:rStyle w:val="Emphaseintense"/>
          <w:b w:val="0"/>
          <w:i w:val="0"/>
          <w:color w:val="auto"/>
          <w:sz w:val="20"/>
          <w:szCs w:val="20"/>
        </w:rPr>
        <w:t xml:space="preserve"> le charbon qu’on trouve dans les mines en Chine (mais ailleurs aussi !)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source d’énergie la plus utilisée dans le monde actuellement ? En France ?</w:t>
      </w:r>
    </w:p>
    <w:p w:rsidR="003D4E40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………………………..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2"/>
        </w:numPr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l’inconvénient de toutes ces sources d’énergie ?</w:t>
      </w:r>
    </w:p>
    <w:p w:rsidR="003D4E40" w:rsidRPr="000E4B98" w:rsidRDefault="003D4E40" w:rsidP="003D4E40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C7BE1"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</w:t>
      </w:r>
    </w:p>
    <w:p w:rsidR="000E4B98" w:rsidRPr="000E4B98" w:rsidRDefault="000E4B98" w:rsidP="000E4B98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</w:p>
    <w:p w:rsidR="000E4B98" w:rsidRDefault="000E4B98" w:rsidP="000E4B98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E4B98">
        <w:rPr>
          <w:rStyle w:val="Emphaseintense"/>
          <w:sz w:val="20"/>
          <w:szCs w:val="20"/>
          <w:u w:val="single"/>
        </w:rPr>
        <w:t>Sources d’énergie renouvelables</w:t>
      </w:r>
    </w:p>
    <w:p w:rsidR="000E4B98" w:rsidRPr="000E4B98" w:rsidRDefault="000E4B98" w:rsidP="000E4B98">
      <w:pPr>
        <w:pStyle w:val="Paragraphedeliste"/>
        <w:rPr>
          <w:rStyle w:val="Emphaseintense"/>
          <w:sz w:val="20"/>
          <w:szCs w:val="20"/>
          <w:u w:val="single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Sur quel phénomène repose le fonctionnement d’une usine marémotrice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8C7BE1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différence entre les panneaux solaires et les panneaux photovoltaïques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Quelle est la source d’énergie qui fait fonctionner les éoliennes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0E4B98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Quel est l’avantage des sources d’énergie renouvelables ?</w:t>
      </w:r>
    </w:p>
    <w:p w:rsidR="008C7BE1" w:rsidRDefault="008C7BE1" w:rsidP="008C7BE1">
      <w:pPr>
        <w:pStyle w:val="Paragraphedeliste"/>
        <w:ind w:left="0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C7BE1" w:rsidRPr="000E4B98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</w:p>
    <w:p w:rsidR="000E4B98" w:rsidRPr="008C7BE1" w:rsidRDefault="000E4B98" w:rsidP="003D4E40">
      <w:pPr>
        <w:pStyle w:val="Paragraphedeliste"/>
        <w:numPr>
          <w:ilvl w:val="0"/>
          <w:numId w:val="5"/>
        </w:numPr>
        <w:ind w:left="0"/>
        <w:rPr>
          <w:rStyle w:val="Emphaseintense"/>
          <w:b w:val="0"/>
          <w:i w:val="0"/>
          <w:sz w:val="20"/>
          <w:szCs w:val="20"/>
        </w:rPr>
      </w:pPr>
      <w:r w:rsidRPr="000E4B98">
        <w:rPr>
          <w:rStyle w:val="Emphaseintense"/>
          <w:b w:val="0"/>
          <w:i w:val="0"/>
          <w:color w:val="auto"/>
          <w:sz w:val="20"/>
          <w:szCs w:val="20"/>
        </w:rPr>
        <w:t>Pourquoi ne sont-elles pas majoritairement utilisées actuellement ?</w:t>
      </w:r>
    </w:p>
    <w:p w:rsidR="008C7BE1" w:rsidRPr="003D4E40" w:rsidRDefault="008C7BE1" w:rsidP="008C7BE1">
      <w:pPr>
        <w:pStyle w:val="Paragraphedeliste"/>
        <w:ind w:left="0"/>
        <w:rPr>
          <w:rStyle w:val="Emphaseintense"/>
          <w:b w:val="0"/>
          <w:i w:val="0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8C7BE1" w:rsidRPr="003D4E40" w:rsidSect="008C7BE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25A" w:rsidRDefault="00DE425A" w:rsidP="000E4B98">
      <w:pPr>
        <w:spacing w:after="0" w:line="240" w:lineRule="auto"/>
      </w:pPr>
      <w:r>
        <w:separator/>
      </w:r>
    </w:p>
  </w:endnote>
  <w:endnote w:type="continuationSeparator" w:id="0">
    <w:p w:rsidR="00DE425A" w:rsidRDefault="00DE425A" w:rsidP="000E4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E5" w:rsidRDefault="00B104E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E1" w:rsidRPr="000E4B98" w:rsidRDefault="008C7BE1">
    <w:pPr>
      <w:pStyle w:val="Pieddepage"/>
      <w:rPr>
        <w:sz w:val="18"/>
        <w:szCs w:val="18"/>
      </w:rPr>
    </w:pPr>
    <w:r w:rsidRPr="000E4B98">
      <w:rPr>
        <w:sz w:val="18"/>
        <w:szCs w:val="18"/>
      </w:rPr>
      <w:t xml:space="preserve">Chapitre </w:t>
    </w:r>
    <w:r w:rsidR="00BD27D7">
      <w:rPr>
        <w:sz w:val="18"/>
        <w:szCs w:val="18"/>
      </w:rPr>
      <w:t>1</w:t>
    </w:r>
    <w:r w:rsidRPr="000E4B98">
      <w:rPr>
        <w:sz w:val="18"/>
        <w:szCs w:val="18"/>
      </w:rPr>
      <w:t>. Produire de l’énergie électrique</w:t>
    </w:r>
    <w:r w:rsidRPr="000E4B98">
      <w:rPr>
        <w:sz w:val="18"/>
        <w:szCs w:val="18"/>
      </w:rPr>
      <w:ptab w:relativeTo="margin" w:alignment="center" w:leader="none"/>
    </w:r>
    <w:r w:rsidRPr="000E4B98">
      <w:rPr>
        <w:sz w:val="18"/>
        <w:szCs w:val="18"/>
      </w:rPr>
      <w:ptab w:relativeTo="margin" w:alignment="right" w:leader="none"/>
    </w:r>
    <w:r w:rsidR="00BD27D7">
      <w:rPr>
        <w:sz w:val="18"/>
        <w:szCs w:val="18"/>
      </w:rPr>
      <w:t>Act 1</w:t>
    </w:r>
    <w:bookmarkStart w:id="0" w:name="_GoBack"/>
    <w:bookmarkEnd w:id="0"/>
    <w:r w:rsidRPr="000E4B98">
      <w:rPr>
        <w:sz w:val="18"/>
        <w:szCs w:val="18"/>
      </w:rPr>
      <w:t>.1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E5" w:rsidRDefault="00B104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25A" w:rsidRDefault="00DE425A" w:rsidP="000E4B98">
      <w:pPr>
        <w:spacing w:after="0" w:line="240" w:lineRule="auto"/>
      </w:pPr>
      <w:r>
        <w:separator/>
      </w:r>
    </w:p>
  </w:footnote>
  <w:footnote w:type="continuationSeparator" w:id="0">
    <w:p w:rsidR="00DE425A" w:rsidRDefault="00DE425A" w:rsidP="000E4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E5" w:rsidRDefault="00B104E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BE1" w:rsidRPr="000E4B98" w:rsidRDefault="00B104E5">
    <w:pPr>
      <w:pStyle w:val="En-tte"/>
      <w:rPr>
        <w:sz w:val="18"/>
        <w:szCs w:val="18"/>
      </w:rPr>
    </w:pPr>
    <w:r>
      <w:rPr>
        <w:sz w:val="18"/>
        <w:szCs w:val="18"/>
      </w:rPr>
      <w:t>Chapitre 1</w:t>
    </w:r>
    <w:r w:rsidR="008C7BE1" w:rsidRPr="000E4B98">
      <w:rPr>
        <w:sz w:val="18"/>
        <w:szCs w:val="18"/>
      </w:rPr>
      <w:t>. Produire de l’énergie électrique</w:t>
    </w:r>
    <w:r w:rsidR="008C7BE1" w:rsidRPr="000E4B98">
      <w:rPr>
        <w:sz w:val="18"/>
        <w:szCs w:val="18"/>
      </w:rPr>
      <w:ptab w:relativeTo="margin" w:alignment="center" w:leader="none"/>
    </w:r>
    <w:r w:rsidR="008C7BE1" w:rsidRPr="000E4B98">
      <w:rPr>
        <w:sz w:val="18"/>
        <w:szCs w:val="18"/>
      </w:rPr>
      <w:ptab w:relativeTo="margin" w:alignment="right" w:leader="none"/>
    </w:r>
    <w:r>
      <w:rPr>
        <w:sz w:val="18"/>
        <w:szCs w:val="18"/>
      </w:rPr>
      <w:t>Act 1</w:t>
    </w:r>
    <w:r w:rsidR="008C7BE1">
      <w:rPr>
        <w:sz w:val="18"/>
        <w:szCs w:val="18"/>
      </w:rPr>
      <w:t>.1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4E5" w:rsidRDefault="00B104E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18F"/>
    <w:multiLevelType w:val="hybridMultilevel"/>
    <w:tmpl w:val="3272C7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E0B97"/>
    <w:multiLevelType w:val="hybridMultilevel"/>
    <w:tmpl w:val="5A4EE718"/>
    <w:lvl w:ilvl="0" w:tplc="4BC63E78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D1C95"/>
    <w:multiLevelType w:val="hybridMultilevel"/>
    <w:tmpl w:val="7FA2030C"/>
    <w:lvl w:ilvl="0" w:tplc="1E7CD59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6D396F"/>
    <w:multiLevelType w:val="hybridMultilevel"/>
    <w:tmpl w:val="7D8AB056"/>
    <w:lvl w:ilvl="0" w:tplc="71B8408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922A4"/>
    <w:multiLevelType w:val="hybridMultilevel"/>
    <w:tmpl w:val="5350B8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37C09"/>
    <w:multiLevelType w:val="hybridMultilevel"/>
    <w:tmpl w:val="727C72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747072"/>
    <w:multiLevelType w:val="hybridMultilevel"/>
    <w:tmpl w:val="79FC547C"/>
    <w:lvl w:ilvl="0" w:tplc="8A5C8F5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A812BF"/>
    <w:multiLevelType w:val="hybridMultilevel"/>
    <w:tmpl w:val="F20679A4"/>
    <w:lvl w:ilvl="0" w:tplc="15BE620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359D3"/>
    <w:multiLevelType w:val="hybridMultilevel"/>
    <w:tmpl w:val="1C44E5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B98"/>
    <w:rsid w:val="000C5842"/>
    <w:rsid w:val="000E4B98"/>
    <w:rsid w:val="00317BF1"/>
    <w:rsid w:val="003D4E40"/>
    <w:rsid w:val="004F5B68"/>
    <w:rsid w:val="00584AD7"/>
    <w:rsid w:val="00802D06"/>
    <w:rsid w:val="00873201"/>
    <w:rsid w:val="008C7BE1"/>
    <w:rsid w:val="008E0104"/>
    <w:rsid w:val="00B104E5"/>
    <w:rsid w:val="00BD27D7"/>
    <w:rsid w:val="00DE425A"/>
    <w:rsid w:val="00E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B98"/>
  </w:style>
  <w:style w:type="paragraph" w:styleId="Pieddepage">
    <w:name w:val="footer"/>
    <w:basedOn w:val="Normal"/>
    <w:link w:val="Pieddepag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B98"/>
  </w:style>
  <w:style w:type="paragraph" w:styleId="Textedebulles">
    <w:name w:val="Balloon Text"/>
    <w:basedOn w:val="Normal"/>
    <w:link w:val="TextedebullesCar"/>
    <w:uiPriority w:val="99"/>
    <w:semiHidden/>
    <w:unhideWhenUsed/>
    <w:rsid w:val="000E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B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E4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4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E4B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E4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B98"/>
  </w:style>
  <w:style w:type="paragraph" w:styleId="Pieddepage">
    <w:name w:val="footer"/>
    <w:basedOn w:val="Normal"/>
    <w:link w:val="PieddepageCar"/>
    <w:uiPriority w:val="99"/>
    <w:unhideWhenUsed/>
    <w:rsid w:val="000E4B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B98"/>
  </w:style>
  <w:style w:type="paragraph" w:styleId="Textedebulles">
    <w:name w:val="Balloon Text"/>
    <w:basedOn w:val="Normal"/>
    <w:link w:val="TextedebullesCar"/>
    <w:uiPriority w:val="99"/>
    <w:semiHidden/>
    <w:unhideWhenUsed/>
    <w:rsid w:val="000E4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4B98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E4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4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eintense">
    <w:name w:val="Intense Emphasis"/>
    <w:basedOn w:val="Policepardfaut"/>
    <w:uiPriority w:val="21"/>
    <w:qFormat/>
    <w:rsid w:val="000E4B98"/>
    <w:rPr>
      <w:b/>
      <w:bCs/>
      <w:i/>
      <w:i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0E4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5</cp:revision>
  <cp:lastPrinted>2016-09-01T16:10:00Z</cp:lastPrinted>
  <dcterms:created xsi:type="dcterms:W3CDTF">2014-09-17T20:30:00Z</dcterms:created>
  <dcterms:modified xsi:type="dcterms:W3CDTF">2016-09-01T16:12:00Z</dcterms:modified>
</cp:coreProperties>
</file>