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30F6F" w14:textId="63AB581E" w:rsidR="001221E7" w:rsidRPr="001668C8" w:rsidRDefault="001221E7" w:rsidP="001221E7">
      <w:pPr>
        <w:spacing w:line="276" w:lineRule="auto"/>
        <w:ind w:left="-1134"/>
        <w:rPr>
          <w:rFonts w:asciiTheme="majorHAnsi" w:hAnsiTheme="majorHAnsi"/>
          <w:color w:val="4F81BD" w:themeColor="accent1"/>
          <w:lang w:val="fr-FR"/>
        </w:rPr>
      </w:pPr>
    </w:p>
    <w:p w14:paraId="391BD67F" w14:textId="023518B8" w:rsidR="001221E7" w:rsidRDefault="008E0299" w:rsidP="008E0299">
      <w:pPr>
        <w:jc w:val="center"/>
        <w:rPr>
          <w:rFonts w:asciiTheme="majorHAnsi" w:hAnsiTheme="majorHAnsi"/>
          <w:sz w:val="52"/>
          <w:szCs w:val="52"/>
          <w:lang w:val="fr-FR"/>
        </w:rPr>
      </w:pPr>
      <w:r w:rsidRPr="008E0299">
        <w:rPr>
          <w:rFonts w:asciiTheme="majorHAnsi" w:hAnsiTheme="majorHAnsi"/>
          <w:sz w:val="52"/>
          <w:szCs w:val="52"/>
          <w:lang w:val="fr-FR"/>
        </w:rPr>
        <w:t>En fait une molécule, qu’est-ce c’est ?</w:t>
      </w:r>
    </w:p>
    <w:p w14:paraId="6EA604BD" w14:textId="77777777" w:rsidR="008E0299" w:rsidRDefault="008E0299" w:rsidP="008E0299">
      <w:pPr>
        <w:rPr>
          <w:rFonts w:asciiTheme="majorHAnsi" w:hAnsiTheme="majorHAnsi"/>
          <w:sz w:val="20"/>
          <w:szCs w:val="20"/>
          <w:lang w:val="fr-FR"/>
        </w:rPr>
      </w:pPr>
    </w:p>
    <w:p w14:paraId="5D536BB1" w14:textId="2B023007" w:rsidR="008D1FFC" w:rsidRPr="00B71536" w:rsidRDefault="008D1FFC" w:rsidP="00B71536">
      <w:pPr>
        <w:rPr>
          <w:rFonts w:asciiTheme="majorHAnsi" w:hAnsiTheme="majorHAnsi"/>
          <w:i/>
          <w:sz w:val="20"/>
          <w:szCs w:val="20"/>
          <w:lang w:val="fr-FR"/>
        </w:rPr>
      </w:pPr>
      <w:r w:rsidRPr="001668C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630E1BF" wp14:editId="13D1D9A5">
            <wp:simplePos x="0" y="0"/>
            <wp:positionH relativeFrom="column">
              <wp:posOffset>-28575</wp:posOffset>
            </wp:positionH>
            <wp:positionV relativeFrom="paragraph">
              <wp:posOffset>273685</wp:posOffset>
            </wp:positionV>
            <wp:extent cx="6714490" cy="4578350"/>
            <wp:effectExtent l="0" t="0" r="0" b="0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3-09 à 10.51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99" w:rsidRPr="008E0299">
        <w:rPr>
          <w:rFonts w:asciiTheme="majorHAnsi" w:hAnsiTheme="majorHAnsi"/>
          <w:i/>
          <w:sz w:val="20"/>
          <w:szCs w:val="20"/>
          <w:u w:val="single"/>
          <w:lang w:val="fr-FR"/>
        </w:rPr>
        <w:t>Compétences travaillées :</w:t>
      </w:r>
      <w:r w:rsidR="008E0299">
        <w:rPr>
          <w:rFonts w:asciiTheme="majorHAnsi" w:hAnsiTheme="majorHAnsi"/>
          <w:i/>
          <w:sz w:val="20"/>
          <w:szCs w:val="20"/>
          <w:lang w:val="fr-FR"/>
        </w:rPr>
        <w:t xml:space="preserve"> Trouver les informations dans un document ; Présenter une situation par un schéma</w:t>
      </w:r>
      <w:bookmarkStart w:id="0" w:name="_GoBack"/>
      <w:bookmarkEnd w:id="0"/>
    </w:p>
    <w:p w14:paraId="7C009615" w14:textId="3B5FD827" w:rsidR="0083714F" w:rsidRPr="008E0299" w:rsidRDefault="000F2CD3" w:rsidP="001668C8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La « plus petite parcelle d’eau »</w:t>
      </w:r>
    </w:p>
    <w:p w14:paraId="3D8A9C90" w14:textId="77777777" w:rsidR="001221E7" w:rsidRPr="008E0299" w:rsidRDefault="001221E7" w:rsidP="001221E7">
      <w:pPr>
        <w:spacing w:line="276" w:lineRule="auto"/>
        <w:ind w:left="-1134"/>
        <w:rPr>
          <w:rFonts w:ascii="Calibri" w:hAnsi="Calibri"/>
          <w:color w:val="4F81BD" w:themeColor="accent1"/>
          <w:sz w:val="20"/>
          <w:szCs w:val="20"/>
          <w:u w:val="single"/>
          <w:lang w:val="fr-FR"/>
        </w:rPr>
      </w:pPr>
    </w:p>
    <w:p w14:paraId="6D6A3A86" w14:textId="39175F29" w:rsidR="001668C8" w:rsidRPr="008E0299" w:rsidRDefault="001668C8" w:rsidP="001668C8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Quelle théorie, complètement fausse, a régné sur la chimie pendant 2000 ans (!) ? Qui en est l’auteur ?</w:t>
      </w:r>
    </w:p>
    <w:p w14:paraId="690854A1" w14:textId="4E514BF0" w:rsidR="001668C8" w:rsidRPr="008E0299" w:rsidRDefault="0083714F" w:rsidP="001668C8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 xml:space="preserve"> </w:t>
      </w:r>
      <w:r w:rsidR="001668C8" w:rsidRPr="008E0299">
        <w:rPr>
          <w:rFonts w:ascii="Calibri" w:hAnsi="Calibri"/>
          <w:sz w:val="20"/>
          <w:szCs w:val="20"/>
          <w:lang w:val="fr-FR"/>
        </w:rPr>
        <w:t>Quelle est la théorie que partagent Lavoisier, Dalton et Perrin ?</w:t>
      </w:r>
    </w:p>
    <w:p w14:paraId="457C7D70" w14:textId="6D2A2042" w:rsidR="000F2CD3" w:rsidRPr="008E0299" w:rsidRDefault="0083714F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 xml:space="preserve"> </w:t>
      </w:r>
      <w:r w:rsidR="001668C8" w:rsidRPr="008E0299">
        <w:rPr>
          <w:rFonts w:ascii="Calibri" w:hAnsi="Calibri"/>
          <w:sz w:val="20"/>
          <w:szCs w:val="20"/>
          <w:lang w:val="fr-FR"/>
        </w:rPr>
        <w:t>Est-il possible de diviser une goutte d’eau ?</w:t>
      </w:r>
      <w:r w:rsidR="000F2CD3" w:rsidRPr="008E0299">
        <w:rPr>
          <w:rFonts w:ascii="Calibri" w:hAnsi="Calibri"/>
          <w:sz w:val="20"/>
          <w:szCs w:val="20"/>
          <w:lang w:val="fr-FR"/>
        </w:rPr>
        <w:t xml:space="preserve"> Comment s’appelle cette « parcelle d’eau » ?</w:t>
      </w:r>
    </w:p>
    <w:p w14:paraId="4BDEDD2B" w14:textId="64D05926" w:rsidR="000F2CD3" w:rsidRPr="008E0299" w:rsidRDefault="000F2CD3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Combien y-a-t-il de « parcelles » d’eau dans une goutte ? Réécris ce nombre en chiffre.</w:t>
      </w:r>
    </w:p>
    <w:p w14:paraId="2C95AE16" w14:textId="4236D2AE" w:rsidR="000F2CD3" w:rsidRPr="008E0299" w:rsidRDefault="000F2CD3" w:rsidP="000F2CD3">
      <w:pPr>
        <w:pStyle w:val="Paragraphedeliste"/>
        <w:numPr>
          <w:ilvl w:val="0"/>
          <w:numId w:val="2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Schématise une parcelle d’eau.</w:t>
      </w:r>
    </w:p>
    <w:p w14:paraId="054457A4" w14:textId="77777777" w:rsidR="000F2CD3" w:rsidRPr="008E0299" w:rsidRDefault="000F2CD3" w:rsidP="000F2CD3">
      <w:pPr>
        <w:pStyle w:val="Paragraphedeliste"/>
        <w:spacing w:line="276" w:lineRule="auto"/>
        <w:ind w:left="426"/>
        <w:rPr>
          <w:rFonts w:ascii="Calibri" w:hAnsi="Calibri"/>
          <w:sz w:val="20"/>
          <w:szCs w:val="20"/>
          <w:lang w:val="fr-FR"/>
        </w:rPr>
      </w:pPr>
    </w:p>
    <w:p w14:paraId="4BEB36D9" w14:textId="53E22F3F" w:rsidR="000F2CD3" w:rsidRPr="008E0299" w:rsidRDefault="000F2CD3" w:rsidP="000F2CD3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Et les autres « parcelles » alors ?</w:t>
      </w:r>
    </w:p>
    <w:p w14:paraId="1B12CEE1" w14:textId="77777777" w:rsidR="0083714F" w:rsidRPr="008E0299" w:rsidRDefault="0083714F" w:rsidP="001221E7">
      <w:pPr>
        <w:spacing w:line="276" w:lineRule="auto"/>
        <w:ind w:left="-1134"/>
        <w:rPr>
          <w:rFonts w:ascii="Calibri" w:hAnsi="Calibri"/>
          <w:color w:val="4F81BD" w:themeColor="accent1"/>
          <w:sz w:val="20"/>
          <w:szCs w:val="20"/>
          <w:u w:val="single"/>
          <w:lang w:val="fr-FR"/>
        </w:rPr>
      </w:pPr>
    </w:p>
    <w:p w14:paraId="6B34CAD3" w14:textId="711A1267" w:rsidR="000F2CD3" w:rsidRPr="008E0299" w:rsidRDefault="000F2CD3" w:rsidP="000F2CD3">
      <w:pPr>
        <w:pStyle w:val="Paragraphedeliste"/>
        <w:numPr>
          <w:ilvl w:val="0"/>
          <w:numId w:val="3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A ton avis, toutes les molécules du monde qui nous entoure sont-elles identiques à celle de l’eau ? Pourquoi ?</w:t>
      </w:r>
    </w:p>
    <w:p w14:paraId="3770CCD7" w14:textId="7DED2E21" w:rsidR="0083714F" w:rsidRPr="008E0299" w:rsidRDefault="008E0299" w:rsidP="000F2CD3">
      <w:pPr>
        <w:pStyle w:val="Paragraphedeliste"/>
        <w:numPr>
          <w:ilvl w:val="0"/>
          <w:numId w:val="3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Maintenant que tu sais ce qu’est une molécule, explique ce qu’est un mélange au niveau microscopique.</w:t>
      </w:r>
    </w:p>
    <w:p w14:paraId="3D5536A5" w14:textId="77777777" w:rsidR="00E37959" w:rsidRPr="008E0299" w:rsidRDefault="00E37959" w:rsidP="00E37959">
      <w:pPr>
        <w:pStyle w:val="Paragraphedeliste"/>
        <w:spacing w:line="276" w:lineRule="auto"/>
        <w:ind w:left="426"/>
        <w:rPr>
          <w:rFonts w:ascii="Calibri" w:hAnsi="Calibri"/>
          <w:color w:val="4F81BD" w:themeColor="accent1"/>
          <w:sz w:val="20"/>
          <w:szCs w:val="20"/>
          <w:lang w:val="fr-FR"/>
        </w:rPr>
      </w:pPr>
    </w:p>
    <w:p w14:paraId="67D886C6" w14:textId="44C69089" w:rsidR="00E37959" w:rsidRPr="008E0299" w:rsidRDefault="00E37959" w:rsidP="00E37959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/>
          <w:b/>
          <w:i/>
          <w:sz w:val="20"/>
          <w:szCs w:val="20"/>
          <w:u w:val="single"/>
          <w:lang w:val="fr-FR"/>
        </w:rPr>
      </w:pPr>
      <w:r w:rsidRPr="008E0299">
        <w:rPr>
          <w:rFonts w:ascii="Calibri" w:hAnsi="Calibri"/>
          <w:b/>
          <w:i/>
          <w:sz w:val="20"/>
          <w:szCs w:val="20"/>
          <w:u w:val="single"/>
          <w:lang w:val="fr-FR"/>
        </w:rPr>
        <w:t>Les états de la matière</w:t>
      </w:r>
    </w:p>
    <w:p w14:paraId="5C9B16CD" w14:textId="77777777" w:rsidR="00E37959" w:rsidRPr="008E0299" w:rsidRDefault="00E37959" w:rsidP="00E37959">
      <w:pPr>
        <w:spacing w:line="276" w:lineRule="auto"/>
        <w:rPr>
          <w:rFonts w:ascii="Calibri" w:hAnsi="Calibri"/>
          <w:sz w:val="20"/>
          <w:szCs w:val="20"/>
          <w:lang w:val="fr-FR"/>
        </w:rPr>
      </w:pPr>
    </w:p>
    <w:p w14:paraId="2143CAAF" w14:textId="3C6F57AF" w:rsidR="00E37959" w:rsidRPr="008E0299" w:rsidRDefault="00E37959" w:rsidP="008E0299">
      <w:pPr>
        <w:pStyle w:val="Paragraphedeliste"/>
        <w:spacing w:line="276" w:lineRule="auto"/>
        <w:ind w:left="0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L’approche moléculaire permet de mieux comprendre les différents aspects que peut prendre la matière.</w:t>
      </w:r>
    </w:p>
    <w:p w14:paraId="0FD012D6" w14:textId="77777777" w:rsidR="00E37959" w:rsidRPr="008E0299" w:rsidRDefault="00E37959" w:rsidP="00E37959">
      <w:pPr>
        <w:pStyle w:val="Paragraphedeliste"/>
        <w:spacing w:line="276" w:lineRule="auto"/>
        <w:ind w:left="426"/>
        <w:rPr>
          <w:rFonts w:ascii="Calibri" w:hAnsi="Calibri"/>
          <w:sz w:val="20"/>
          <w:szCs w:val="20"/>
          <w:lang w:val="fr-FR"/>
        </w:rPr>
      </w:pPr>
    </w:p>
    <w:p w14:paraId="567F052B" w14:textId="3F3D0032" w:rsidR="00E37959" w:rsidRPr="008E0299" w:rsidRDefault="00E37959" w:rsidP="00E37959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Rappelle les 3 états dans lesquels peut être la matière.</w:t>
      </w:r>
    </w:p>
    <w:p w14:paraId="080F8DCB" w14:textId="53520D02" w:rsidR="002A58A3" w:rsidRPr="008E0299" w:rsidRDefault="00E37959" w:rsidP="002A58A3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Rappelle</w:t>
      </w:r>
      <w:r w:rsidR="008E0299" w:rsidRPr="008E0299">
        <w:rPr>
          <w:rFonts w:ascii="Calibri" w:hAnsi="Calibri"/>
          <w:sz w:val="20"/>
          <w:szCs w:val="20"/>
          <w:lang w:val="fr-FR"/>
        </w:rPr>
        <w:t xml:space="preserve"> par un schéma sur ta feuille</w:t>
      </w:r>
      <w:r w:rsidRPr="008E0299">
        <w:rPr>
          <w:rFonts w:ascii="Calibri" w:hAnsi="Calibri"/>
          <w:sz w:val="20"/>
          <w:szCs w:val="20"/>
          <w:lang w:val="fr-FR"/>
        </w:rPr>
        <w:t xml:space="preserve">, l’aspect moléculaire d’un </w:t>
      </w:r>
      <w:r w:rsidRPr="008E0299">
        <w:rPr>
          <w:rFonts w:ascii="Calibri" w:hAnsi="Calibri"/>
          <w:b/>
          <w:sz w:val="20"/>
          <w:szCs w:val="20"/>
          <w:lang w:val="fr-FR"/>
        </w:rPr>
        <w:t xml:space="preserve">gaz </w:t>
      </w:r>
      <w:r w:rsidRPr="008E0299">
        <w:rPr>
          <w:rFonts w:ascii="Calibri" w:hAnsi="Calibri"/>
          <w:sz w:val="20"/>
          <w:szCs w:val="20"/>
          <w:lang w:val="fr-FR"/>
        </w:rPr>
        <w:t>(pur, pas un mélange).</w:t>
      </w:r>
    </w:p>
    <w:p w14:paraId="31A0AED2" w14:textId="3B4992AF" w:rsidR="00B90C5F" w:rsidRPr="008E0299" w:rsidRDefault="00E37959" w:rsidP="008E0299">
      <w:pPr>
        <w:pStyle w:val="Paragraphedeliste"/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 w:val="20"/>
          <w:szCs w:val="20"/>
          <w:lang w:val="fr-FR"/>
        </w:rPr>
      </w:pPr>
      <w:r w:rsidRPr="008E0299">
        <w:rPr>
          <w:rFonts w:ascii="Calibri" w:hAnsi="Calibri"/>
          <w:sz w:val="20"/>
          <w:szCs w:val="20"/>
          <w:lang w:val="fr-FR"/>
        </w:rPr>
        <w:t>Imagine alors l’aspect moléculaire des deux autres états de la matière, qui pourrait expliquer leurs comportements quand tu les manipules (casse, coule, change de forme ou non etc…)</w:t>
      </w:r>
    </w:p>
    <w:sectPr w:rsidR="00B90C5F" w:rsidRPr="008E0299" w:rsidSect="001668C8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51AC4" w14:textId="77777777" w:rsidR="00F7423A" w:rsidRDefault="00F7423A" w:rsidP="001668C8">
      <w:r>
        <w:separator/>
      </w:r>
    </w:p>
  </w:endnote>
  <w:endnote w:type="continuationSeparator" w:id="0">
    <w:p w14:paraId="3C6D4D0B" w14:textId="77777777" w:rsidR="00F7423A" w:rsidRDefault="00F7423A" w:rsidP="0016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16084" w14:textId="77777777" w:rsidR="00F7423A" w:rsidRDefault="00F7423A" w:rsidP="001668C8">
      <w:r>
        <w:separator/>
      </w:r>
    </w:p>
  </w:footnote>
  <w:footnote w:type="continuationSeparator" w:id="0">
    <w:p w14:paraId="6CE56C95" w14:textId="77777777" w:rsidR="00F7423A" w:rsidRDefault="00F7423A" w:rsidP="00166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01C4" w14:textId="2D7421DC" w:rsidR="000F2CD3" w:rsidRPr="001668C8" w:rsidRDefault="000F2CD3">
    <w:pPr>
      <w:pStyle w:val="En-tte"/>
      <w:rPr>
        <w:rFonts w:asciiTheme="majorHAnsi" w:hAnsiTheme="majorHAnsi"/>
        <w:sz w:val="18"/>
        <w:szCs w:val="18"/>
      </w:rPr>
    </w:pPr>
    <w:proofErr w:type="spellStart"/>
    <w:r w:rsidRPr="001668C8">
      <w:rPr>
        <w:rFonts w:asciiTheme="majorHAnsi" w:hAnsiTheme="majorHAnsi"/>
        <w:sz w:val="18"/>
        <w:szCs w:val="18"/>
      </w:rPr>
      <w:t>Chapitre</w:t>
    </w:r>
    <w:proofErr w:type="spellEnd"/>
    <w:r w:rsidRPr="001668C8">
      <w:rPr>
        <w:rFonts w:asciiTheme="majorHAnsi" w:hAnsiTheme="majorHAnsi"/>
        <w:sz w:val="18"/>
        <w:szCs w:val="18"/>
      </w:rPr>
      <w:t xml:space="preserve"> 2. </w:t>
    </w:r>
    <w:proofErr w:type="spellStart"/>
    <w:r w:rsidRPr="001668C8">
      <w:rPr>
        <w:rFonts w:asciiTheme="majorHAnsi" w:hAnsiTheme="majorHAnsi"/>
        <w:sz w:val="18"/>
        <w:szCs w:val="18"/>
      </w:rPr>
      <w:t>Approche</w:t>
    </w:r>
    <w:proofErr w:type="spellEnd"/>
    <w:r w:rsidRPr="001668C8">
      <w:rPr>
        <w:rFonts w:asciiTheme="majorHAnsi" w:hAnsiTheme="majorHAnsi"/>
        <w:sz w:val="18"/>
        <w:szCs w:val="18"/>
      </w:rPr>
      <w:t xml:space="preserve"> </w:t>
    </w:r>
    <w:proofErr w:type="spellStart"/>
    <w:r w:rsidRPr="001668C8">
      <w:rPr>
        <w:rFonts w:asciiTheme="majorHAnsi" w:hAnsiTheme="majorHAnsi"/>
        <w:sz w:val="18"/>
        <w:szCs w:val="18"/>
      </w:rPr>
      <w:t>moléculaire</w:t>
    </w:r>
    <w:proofErr w:type="spellEnd"/>
    <w:r w:rsidRPr="001668C8">
      <w:rPr>
        <w:rFonts w:asciiTheme="majorHAnsi" w:hAnsiTheme="majorHAnsi"/>
        <w:sz w:val="18"/>
        <w:szCs w:val="18"/>
      </w:rPr>
      <w:ptab w:relativeTo="margin" w:alignment="center" w:leader="none"/>
    </w:r>
    <w:r w:rsidRPr="001668C8">
      <w:rPr>
        <w:rFonts w:asciiTheme="majorHAnsi" w:hAnsiTheme="majorHAnsi"/>
        <w:sz w:val="18"/>
        <w:szCs w:val="18"/>
      </w:rPr>
      <w:ptab w:relativeTo="margin" w:alignment="right" w:leader="none"/>
    </w:r>
    <w:r w:rsidRPr="001668C8">
      <w:rPr>
        <w:rFonts w:asciiTheme="majorHAnsi" w:hAnsiTheme="majorHAnsi"/>
        <w:sz w:val="18"/>
        <w:szCs w:val="18"/>
      </w:rPr>
      <w:t>Act 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0FF5"/>
    <w:multiLevelType w:val="hybridMultilevel"/>
    <w:tmpl w:val="4CD01532"/>
    <w:lvl w:ilvl="0" w:tplc="62F828BC">
      <w:start w:val="1"/>
      <w:numFmt w:val="decimal"/>
      <w:lvlText w:val="%1)"/>
      <w:lvlJc w:val="left"/>
      <w:pPr>
        <w:ind w:left="711" w:hanging="1845"/>
      </w:pPr>
      <w:rPr>
        <w:rFonts w:ascii="Calibri" w:eastAsiaTheme="minorEastAsia" w:hAnsi="Calibr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-54" w:hanging="360"/>
      </w:pPr>
    </w:lvl>
    <w:lvl w:ilvl="2" w:tplc="040C001B" w:tentative="1">
      <w:start w:val="1"/>
      <w:numFmt w:val="lowerRoman"/>
      <w:lvlText w:val="%3."/>
      <w:lvlJc w:val="right"/>
      <w:pPr>
        <w:ind w:left="666" w:hanging="180"/>
      </w:pPr>
    </w:lvl>
    <w:lvl w:ilvl="3" w:tplc="040C000F" w:tentative="1">
      <w:start w:val="1"/>
      <w:numFmt w:val="decimal"/>
      <w:lvlText w:val="%4."/>
      <w:lvlJc w:val="left"/>
      <w:pPr>
        <w:ind w:left="1386" w:hanging="360"/>
      </w:pPr>
    </w:lvl>
    <w:lvl w:ilvl="4" w:tplc="040C0019" w:tentative="1">
      <w:start w:val="1"/>
      <w:numFmt w:val="lowerLetter"/>
      <w:lvlText w:val="%5."/>
      <w:lvlJc w:val="left"/>
      <w:pPr>
        <w:ind w:left="2106" w:hanging="360"/>
      </w:pPr>
    </w:lvl>
    <w:lvl w:ilvl="5" w:tplc="040C001B" w:tentative="1">
      <w:start w:val="1"/>
      <w:numFmt w:val="lowerRoman"/>
      <w:lvlText w:val="%6."/>
      <w:lvlJc w:val="right"/>
      <w:pPr>
        <w:ind w:left="2826" w:hanging="180"/>
      </w:pPr>
    </w:lvl>
    <w:lvl w:ilvl="6" w:tplc="040C000F" w:tentative="1">
      <w:start w:val="1"/>
      <w:numFmt w:val="decimal"/>
      <w:lvlText w:val="%7."/>
      <w:lvlJc w:val="left"/>
      <w:pPr>
        <w:ind w:left="3546" w:hanging="360"/>
      </w:pPr>
    </w:lvl>
    <w:lvl w:ilvl="7" w:tplc="040C0019" w:tentative="1">
      <w:start w:val="1"/>
      <w:numFmt w:val="lowerLetter"/>
      <w:lvlText w:val="%8."/>
      <w:lvlJc w:val="left"/>
      <w:pPr>
        <w:ind w:left="4266" w:hanging="360"/>
      </w:pPr>
    </w:lvl>
    <w:lvl w:ilvl="8" w:tplc="040C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39750141"/>
    <w:multiLevelType w:val="hybridMultilevel"/>
    <w:tmpl w:val="EB70B70E"/>
    <w:lvl w:ilvl="0" w:tplc="E89A0BB8">
      <w:start w:val="1"/>
      <w:numFmt w:val="decimal"/>
      <w:lvlText w:val="%1."/>
      <w:lvlJc w:val="left"/>
      <w:pPr>
        <w:ind w:left="36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6" w:hanging="360"/>
      </w:pPr>
    </w:lvl>
    <w:lvl w:ilvl="2" w:tplc="040C001B" w:tentative="1">
      <w:start w:val="1"/>
      <w:numFmt w:val="lowerRoman"/>
      <w:lvlText w:val="%3."/>
      <w:lvlJc w:val="right"/>
      <w:pPr>
        <w:ind w:left="1806" w:hanging="180"/>
      </w:pPr>
    </w:lvl>
    <w:lvl w:ilvl="3" w:tplc="040C000F" w:tentative="1">
      <w:start w:val="1"/>
      <w:numFmt w:val="decimal"/>
      <w:lvlText w:val="%4."/>
      <w:lvlJc w:val="left"/>
      <w:pPr>
        <w:ind w:left="2526" w:hanging="360"/>
      </w:pPr>
    </w:lvl>
    <w:lvl w:ilvl="4" w:tplc="040C0019" w:tentative="1">
      <w:start w:val="1"/>
      <w:numFmt w:val="lowerLetter"/>
      <w:lvlText w:val="%5."/>
      <w:lvlJc w:val="left"/>
      <w:pPr>
        <w:ind w:left="3246" w:hanging="360"/>
      </w:pPr>
    </w:lvl>
    <w:lvl w:ilvl="5" w:tplc="040C001B" w:tentative="1">
      <w:start w:val="1"/>
      <w:numFmt w:val="lowerRoman"/>
      <w:lvlText w:val="%6."/>
      <w:lvlJc w:val="right"/>
      <w:pPr>
        <w:ind w:left="3966" w:hanging="180"/>
      </w:pPr>
    </w:lvl>
    <w:lvl w:ilvl="6" w:tplc="040C000F" w:tentative="1">
      <w:start w:val="1"/>
      <w:numFmt w:val="decimal"/>
      <w:lvlText w:val="%7."/>
      <w:lvlJc w:val="left"/>
      <w:pPr>
        <w:ind w:left="4686" w:hanging="360"/>
      </w:pPr>
    </w:lvl>
    <w:lvl w:ilvl="7" w:tplc="040C0019" w:tentative="1">
      <w:start w:val="1"/>
      <w:numFmt w:val="lowerLetter"/>
      <w:lvlText w:val="%8."/>
      <w:lvlJc w:val="left"/>
      <w:pPr>
        <w:ind w:left="5406" w:hanging="360"/>
      </w:pPr>
    </w:lvl>
    <w:lvl w:ilvl="8" w:tplc="040C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6A806DF2"/>
    <w:multiLevelType w:val="hybridMultilevel"/>
    <w:tmpl w:val="D98C47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8050C"/>
    <w:multiLevelType w:val="hybridMultilevel"/>
    <w:tmpl w:val="2766BC4C"/>
    <w:lvl w:ilvl="0" w:tplc="331051D6">
      <w:start w:val="1"/>
      <w:numFmt w:val="decimal"/>
      <w:lvlText w:val="%1)"/>
      <w:lvlJc w:val="left"/>
      <w:pPr>
        <w:ind w:left="780" w:hanging="4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113C8"/>
    <w:multiLevelType w:val="hybridMultilevel"/>
    <w:tmpl w:val="0466FC40"/>
    <w:lvl w:ilvl="0" w:tplc="BAE45B44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4F"/>
    <w:rsid w:val="000F2CD3"/>
    <w:rsid w:val="001221E7"/>
    <w:rsid w:val="001668C8"/>
    <w:rsid w:val="001F5F7B"/>
    <w:rsid w:val="002A58A3"/>
    <w:rsid w:val="002C520D"/>
    <w:rsid w:val="00795F49"/>
    <w:rsid w:val="007A1E1B"/>
    <w:rsid w:val="0083714F"/>
    <w:rsid w:val="00841725"/>
    <w:rsid w:val="008D1FFC"/>
    <w:rsid w:val="008E0299"/>
    <w:rsid w:val="00901668"/>
    <w:rsid w:val="0098362C"/>
    <w:rsid w:val="00AF6162"/>
    <w:rsid w:val="00B71536"/>
    <w:rsid w:val="00B90C5F"/>
    <w:rsid w:val="00E37959"/>
    <w:rsid w:val="00F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E2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1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1E7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8C8"/>
  </w:style>
  <w:style w:type="paragraph" w:styleId="Pieddepage">
    <w:name w:val="footer"/>
    <w:basedOn w:val="Normal"/>
    <w:link w:val="Pieddepag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8C8"/>
  </w:style>
  <w:style w:type="paragraph" w:styleId="Titre">
    <w:name w:val="Title"/>
    <w:basedOn w:val="Normal"/>
    <w:next w:val="Normal"/>
    <w:link w:val="TitreCar"/>
    <w:uiPriority w:val="10"/>
    <w:qFormat/>
    <w:rsid w:val="00166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6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1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1E7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8C8"/>
  </w:style>
  <w:style w:type="paragraph" w:styleId="Pieddepage">
    <w:name w:val="footer"/>
    <w:basedOn w:val="Normal"/>
    <w:link w:val="PieddepageCar"/>
    <w:uiPriority w:val="99"/>
    <w:unhideWhenUsed/>
    <w:rsid w:val="001668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8C8"/>
  </w:style>
  <w:style w:type="paragraph" w:styleId="Titre">
    <w:name w:val="Title"/>
    <w:basedOn w:val="Normal"/>
    <w:next w:val="Normal"/>
    <w:link w:val="TitreCar"/>
    <w:uiPriority w:val="10"/>
    <w:qFormat/>
    <w:rsid w:val="00166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6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Maurer</dc:creator>
  <cp:lastModifiedBy>Myriam Rezeau</cp:lastModifiedBy>
  <cp:revision>5</cp:revision>
  <cp:lastPrinted>2015-03-09T10:26:00Z</cp:lastPrinted>
  <dcterms:created xsi:type="dcterms:W3CDTF">2015-11-11T16:02:00Z</dcterms:created>
  <dcterms:modified xsi:type="dcterms:W3CDTF">2016-09-20T08:41:00Z</dcterms:modified>
</cp:coreProperties>
</file>