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Adaptaciones de SEO - Sugarmaga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Renombré imágenes para adaptarlas a SEO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Modifiqué títulos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Coloqué etiquetas meta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