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37DDA" w14:textId="77777777" w:rsidR="00D71768" w:rsidRDefault="00D71768"/>
    <w:p w14:paraId="10200ABC" w14:textId="77777777" w:rsidR="00D71768" w:rsidRDefault="00000000">
      <w:r>
        <w:rPr>
          <w:noProof/>
          <w:lang w:eastAsia="fr-FR"/>
        </w:rPr>
      </w:r>
      <w:r>
        <w:rPr>
          <w:noProof/>
          <w:lang w:eastAsia="fr-FR"/>
        </w:rPr>
        <w:pict w14:anchorId="7F50BAA3">
          <v:group id="Groupe 1" o:spid="_x0000_s1026" style="width:453.6pt;height:122.9pt;mso-position-horizontal-relative:char;mso-position-vertical-relative:line" coordsize="9700,2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700;height:262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STizCAAAA2gAAAA8AAABkcnMvZG93bnJldi54bWxEj8FuwjAQRO+V+AdrkXorDjmgNmBQiASF&#10;EyrtByzxEkfE6yg2JPx9jYTEcTQzbzSL1WAbcaPO144VTCcJCOLS6ZorBX+/m49PED4ga2wck4I7&#10;eVgtR28LzLTr+Ydux1CJCGGfoQITQptJ6UtDFv3EtcTRO7vOYoiyq6TusI9w28g0SWbSYs1xwWBL&#10;haHycrxaBWv+2hfn7/WsMOm23R82+amvc6Xex0M+BxFoCK/ws73TClJ4XIk3QC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0k4swgAAANoAAAAPAAAAAAAAAAAAAAAAAJ8C&#10;AABkcnMvZG93bnJldi54bWxQSwUGAAAAAAQABAD3AAAAjgMAAAAA&#10;">
              <v:imagedata r:id="rId8" o:title=""/>
            </v:shape>
            <v:shape id="Freeform 4" o:spid="_x0000_s1028" style="position:absolute;left:634;top:257;width:8512;height:1815;visibility:visible;mso-wrap-style:square;v-text-anchor:top" coordsize="8512,1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CrfcMA&#10;AADaAAAADwAAAGRycy9kb3ducmV2LnhtbESPQWvCQBSE7wX/w/IEb3WTCkVT16CFoB6rEtrbY/c1&#10;CWbfhuxq4r/vFgo9DjPzDbPOR9uKO/W+cawgnScgiLUzDVcKLufieQnCB2SDrWNS8CAP+WbytMbM&#10;uIE/6H4KlYgQ9hkqqEPoMim9rsmin7uOOHrfrrcYouwraXocIty28iVJXqXFhuNCjR2916Svp5tV&#10;0BSfx3S11V/HfemGpS4LvytbpWbTcfsGItAY/sN/7YNRsIDfK/E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CrfcMAAADaAAAADwAAAAAAAAAAAAAAAACYAgAAZHJzL2Rv&#10;d25yZXYueG1sUEsFBgAAAAAEAAQA9QAAAIgDAAAAAA==&#10;" path="m,l8429,r16,1l8498,36r14,46l8512,1746r-2,16l8505,1777r-7,14l8488,1804r-13,10e" filled="f" strokecolor="#b9abdb" strokeweight=".51314mm">
              <v:path arrowok="t" o:connecttype="custom" o:connectlocs="0,258;8429,258;8445,259;8498,294;8512,340;8512,2004;8510,2020;8505,2035;8498,2049;8488,2062;8475,2072" o:connectangles="0,0,0,0,0,0,0,0,0,0,0"/>
            </v:shape>
            <v:shape id="Picture 5" o:spid="_x0000_s1029" type="#_x0000_t75" style="position:absolute;left:537;top:243;width:112;height:11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cQE3EAAAA2gAAAA8AAABkcnMvZG93bnJldi54bWxEj0FrwkAUhO8F/8PyCr0U3ShSJboJRlAE&#10;ezEq9PiafSah2bchu9Xk33cLhR6HmfmGWae9acSdOldbVjCdRCCIC6trLhVczrvxEoTzyBoby6Rg&#10;IAdpMnpaY6ztg090z30pAoRdjAoq79tYSldUZNBNbEscvJvtDPogu1LqDh8Bbho5i6I3abDmsFBh&#10;S9uKiq/82yj4/NCD32eLS+Ze36/T7Jgf98NWqZfnfrMC4an3/+G/9kErmMPvlXADZPI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lcQE3EAAAA2gAAAA8AAAAAAAAAAAAAAAAA&#10;nwIAAGRycy9kb3ducmV2LnhtbFBLBQYAAAAABAAEAPcAAACQAwAAAAA=&#10;">
              <v:imagedata r:id="rId9" o:title=""/>
            </v:shape>
            <v:shapetype id="_x0000_t202" coordsize="21600,21600" o:spt="202" path="m,l,21600r21600,l21600,xe">
              <v:stroke joinstyle="miter"/>
              <v:path gradientshapeok="t" o:connecttype="rect"/>
            </v:shapetype>
            <v:shape id="Text Box 6" o:spid="_x0000_s1030" type="#_x0000_t202" style="position:absolute;width:9700;height:26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14:paraId="0275D48E" w14:textId="77777777" w:rsidR="00D71768" w:rsidRPr="00633C3E" w:rsidRDefault="00D20C57" w:rsidP="00D20C57">
                    <w:pPr>
                      <w:spacing w:before="677" w:line="189" w:lineRule="auto"/>
                      <w:ind w:left="1900" w:right="318" w:hanging="63"/>
                      <w:rPr>
                        <w:rFonts w:ascii="Footlight MT Light" w:hAnsi="Footlight MT Light"/>
                        <w:b/>
                        <w:bCs/>
                        <w:color w:val="48706E"/>
                        <w:sz w:val="28"/>
                        <w:szCs w:val="28"/>
                      </w:rPr>
                    </w:pPr>
                    <w:r>
                      <w:rPr>
                        <w:rFonts w:ascii="Footlight MT Light" w:hAnsi="Footlight MT Light"/>
                        <w:b/>
                        <w:bCs/>
                        <w:color w:val="48706E"/>
                        <w:sz w:val="51"/>
                      </w:rPr>
                      <w:t xml:space="preserve">      </w:t>
                    </w:r>
                    <w:r w:rsidR="00D71768">
                      <w:rPr>
                        <w:rFonts w:ascii="Footlight MT Light" w:hAnsi="Footlight MT Light"/>
                        <w:b/>
                        <w:bCs/>
                        <w:color w:val="48706E"/>
                        <w:sz w:val="51"/>
                      </w:rPr>
                      <w:t>Fiche suivi</w:t>
                    </w:r>
                    <w:r w:rsidR="00770DB4">
                      <w:rPr>
                        <w:rFonts w:ascii="Footlight MT Light" w:hAnsi="Footlight MT Light"/>
                        <w:b/>
                        <w:bCs/>
                        <w:color w:val="48706E"/>
                        <w:sz w:val="51"/>
                      </w:rPr>
                      <w:t xml:space="preserve"> projet</w:t>
                    </w:r>
                    <w:r w:rsidR="00D71768" w:rsidRPr="00633C3E">
                      <w:rPr>
                        <w:rFonts w:ascii="Footlight MT Light" w:hAnsi="Footlight MT Light"/>
                        <w:b/>
                        <w:bCs/>
                        <w:color w:val="48706E"/>
                        <w:sz w:val="51"/>
                      </w:rPr>
                      <w:br/>
                    </w:r>
                    <w:r w:rsidR="00D71768" w:rsidRPr="00633C3E">
                      <w:rPr>
                        <w:rFonts w:ascii="Footlight MT Light" w:hAnsi="Footlight MT Light"/>
                        <w:b/>
                        <w:bCs/>
                        <w:color w:val="48706E"/>
                        <w:sz w:val="51"/>
                      </w:rPr>
                      <w:br/>
                    </w:r>
                    <w:r>
                      <w:rPr>
                        <w:rFonts w:ascii="Footlight MT Light" w:hAnsi="Footlight MT Light"/>
                        <w:b/>
                        <w:bCs/>
                        <w:color w:val="48706E"/>
                        <w:sz w:val="28"/>
                        <w:szCs w:val="28"/>
                      </w:rPr>
                      <w:t>Communicati</w:t>
                    </w:r>
                    <w:r w:rsidR="00D71768" w:rsidRPr="00633C3E">
                      <w:rPr>
                        <w:rFonts w:ascii="Footlight MT Light" w:hAnsi="Footlight MT Light"/>
                        <w:b/>
                        <w:bCs/>
                        <w:color w:val="48706E"/>
                        <w:sz w:val="28"/>
                        <w:szCs w:val="28"/>
                      </w:rPr>
                      <w:t>on, Culture et Citoyenneté - CCC F3 -</w:t>
                    </w:r>
                  </w:p>
                </w:txbxContent>
              </v:textbox>
            </v:shape>
            <w10:anchorlock/>
          </v:group>
        </w:pict>
      </w:r>
    </w:p>
    <w:p w14:paraId="38488F8F" w14:textId="77777777" w:rsidR="00D71768" w:rsidRDefault="00D71768" w:rsidP="00D71768"/>
    <w:p w14:paraId="52B842CE" w14:textId="77777777" w:rsidR="00D71768" w:rsidRDefault="00D71768" w:rsidP="00D71768">
      <w:pPr>
        <w:jc w:val="center"/>
        <w:rPr>
          <w:rFonts w:ascii="Century" w:hAnsi="Century" w:cs="Arabic Transparent"/>
          <w:b/>
          <w:bCs/>
          <w:color w:val="E36C0A" w:themeColor="accent6" w:themeShade="BF"/>
          <w:sz w:val="36"/>
          <w:szCs w:val="36"/>
          <w:u w:val="single"/>
        </w:rPr>
      </w:pPr>
      <w:r>
        <w:rPr>
          <w:rFonts w:ascii="Century" w:hAnsi="Century" w:cs="Arabic Transparent"/>
          <w:b/>
          <w:bCs/>
          <w:color w:val="E36C0A" w:themeColor="accent6" w:themeShade="BF"/>
          <w:sz w:val="36"/>
          <w:szCs w:val="36"/>
          <w:u w:val="single"/>
        </w:rPr>
        <w:t xml:space="preserve">Création d’un musée virtuel </w:t>
      </w:r>
      <w:proofErr w:type="spellStart"/>
      <w:r>
        <w:rPr>
          <w:rFonts w:ascii="Century" w:hAnsi="Century" w:cs="Arabic Transparent"/>
          <w:b/>
          <w:bCs/>
          <w:color w:val="E36C0A" w:themeColor="accent6" w:themeShade="BF"/>
          <w:sz w:val="36"/>
          <w:szCs w:val="36"/>
          <w:u w:val="single"/>
        </w:rPr>
        <w:t>écotechnologique</w:t>
      </w:r>
      <w:proofErr w:type="spellEnd"/>
    </w:p>
    <w:p w14:paraId="01E7BB39" w14:textId="77777777" w:rsidR="00D71768" w:rsidRDefault="00D71768" w:rsidP="00D71768">
      <w:pPr>
        <w:tabs>
          <w:tab w:val="left" w:pos="1509"/>
        </w:tabs>
      </w:pPr>
    </w:p>
    <w:p w14:paraId="320619C7" w14:textId="77777777" w:rsidR="00D71768" w:rsidRDefault="00D71768" w:rsidP="00D71768">
      <w:pPr>
        <w:tabs>
          <w:tab w:val="left" w:pos="1509"/>
        </w:tabs>
      </w:pPr>
    </w:p>
    <w:p w14:paraId="2F17B73F" w14:textId="02D317B3" w:rsidR="00D71768" w:rsidRPr="001C5F8A" w:rsidRDefault="001C5F8A" w:rsidP="00D71768">
      <w:pPr>
        <w:tabs>
          <w:tab w:val="left" w:pos="1509"/>
        </w:tabs>
        <w:rPr>
          <w:rFonts w:ascii="Bell MT" w:hAnsi="Bell MT"/>
          <w:b/>
          <w:bCs/>
          <w:color w:val="595959" w:themeColor="text1" w:themeTint="A6"/>
          <w:sz w:val="36"/>
          <w:szCs w:val="36"/>
        </w:rPr>
      </w:pPr>
      <w:r w:rsidRPr="001C5F8A">
        <w:rPr>
          <w:rFonts w:ascii="Bell MT" w:hAnsi="Bell MT"/>
          <w:b/>
          <w:bCs/>
          <w:color w:val="595959" w:themeColor="text1" w:themeTint="A6"/>
          <w:sz w:val="36"/>
          <w:szCs w:val="36"/>
        </w:rPr>
        <w:t>Clas</w:t>
      </w:r>
      <w:r w:rsidR="00F1716E">
        <w:rPr>
          <w:rFonts w:ascii="Bell MT" w:hAnsi="Bell MT"/>
          <w:b/>
          <w:bCs/>
          <w:color w:val="595959" w:themeColor="text1" w:themeTint="A6"/>
          <w:sz w:val="36"/>
          <w:szCs w:val="36"/>
        </w:rPr>
        <w:t>se : 3A36</w:t>
      </w:r>
    </w:p>
    <w:p w14:paraId="3BDDAF19" w14:textId="619E22BE" w:rsidR="001C5F8A" w:rsidRPr="001C5F8A" w:rsidRDefault="001C5F8A" w:rsidP="00D71768">
      <w:pPr>
        <w:tabs>
          <w:tab w:val="left" w:pos="1509"/>
        </w:tabs>
        <w:rPr>
          <w:rFonts w:ascii="Bell MT" w:hAnsi="Bell MT"/>
          <w:b/>
          <w:bCs/>
          <w:color w:val="595959" w:themeColor="text1" w:themeTint="A6"/>
          <w:sz w:val="36"/>
          <w:szCs w:val="36"/>
        </w:rPr>
      </w:pPr>
      <w:r w:rsidRPr="001C5F8A">
        <w:rPr>
          <w:rFonts w:ascii="Bell MT" w:hAnsi="Bell MT"/>
          <w:b/>
          <w:bCs/>
          <w:color w:val="595959" w:themeColor="text1" w:themeTint="A6"/>
          <w:sz w:val="36"/>
          <w:szCs w:val="36"/>
        </w:rPr>
        <w:t>Groupe</w:t>
      </w:r>
      <w:r w:rsidR="00F1716E">
        <w:rPr>
          <w:rFonts w:ascii="Bell MT" w:hAnsi="Bell MT"/>
          <w:b/>
          <w:bCs/>
          <w:color w:val="595959" w:themeColor="text1" w:themeTint="A6"/>
          <w:sz w:val="36"/>
          <w:szCs w:val="36"/>
        </w:rPr>
        <w:t> : Climatiseur</w:t>
      </w:r>
    </w:p>
    <w:p w14:paraId="4293294C" w14:textId="7A757ABD" w:rsidR="001C5F8A" w:rsidRPr="001C5F8A" w:rsidRDefault="001C5F8A" w:rsidP="00D71768">
      <w:pPr>
        <w:tabs>
          <w:tab w:val="left" w:pos="1509"/>
        </w:tabs>
        <w:rPr>
          <w:rFonts w:ascii="Bell MT" w:hAnsi="Bell MT"/>
          <w:b/>
          <w:bCs/>
          <w:color w:val="595959" w:themeColor="text1" w:themeTint="A6"/>
          <w:sz w:val="36"/>
          <w:szCs w:val="36"/>
        </w:rPr>
      </w:pPr>
      <w:r w:rsidRPr="001C5F8A">
        <w:rPr>
          <w:rFonts w:ascii="Bell MT" w:hAnsi="Bell MT"/>
          <w:b/>
          <w:bCs/>
          <w:color w:val="595959" w:themeColor="text1" w:themeTint="A6"/>
          <w:sz w:val="36"/>
          <w:szCs w:val="36"/>
        </w:rPr>
        <w:t>Nom du musée</w:t>
      </w:r>
      <w:r w:rsidR="00F1716E">
        <w:rPr>
          <w:rFonts w:ascii="Bell MT" w:hAnsi="Bell MT"/>
          <w:b/>
          <w:bCs/>
          <w:color w:val="595959" w:themeColor="text1" w:themeTint="A6"/>
          <w:sz w:val="36"/>
          <w:szCs w:val="36"/>
        </w:rPr>
        <w:t xml:space="preserve"> : </w:t>
      </w:r>
      <w:proofErr w:type="spellStart"/>
      <w:r w:rsidR="00F1716E">
        <w:rPr>
          <w:rFonts w:ascii="Bell MT" w:hAnsi="Bell MT"/>
          <w:b/>
          <w:bCs/>
          <w:color w:val="595959" w:themeColor="text1" w:themeTint="A6"/>
          <w:sz w:val="36"/>
          <w:szCs w:val="36"/>
        </w:rPr>
        <w:t>Ecosphere</w:t>
      </w:r>
      <w:proofErr w:type="spellEnd"/>
    </w:p>
    <w:p w14:paraId="22A432EF" w14:textId="5A4DF43F" w:rsidR="001C5F8A" w:rsidRPr="001C5F8A" w:rsidRDefault="001C5F8A" w:rsidP="00D71768">
      <w:pPr>
        <w:tabs>
          <w:tab w:val="left" w:pos="1509"/>
        </w:tabs>
        <w:rPr>
          <w:rFonts w:ascii="Bell MT" w:hAnsi="Bell MT"/>
          <w:b/>
          <w:bCs/>
          <w:color w:val="595959" w:themeColor="text1" w:themeTint="A6"/>
          <w:sz w:val="36"/>
          <w:szCs w:val="36"/>
        </w:rPr>
      </w:pPr>
      <w:r w:rsidRPr="001C5F8A">
        <w:rPr>
          <w:rFonts w:ascii="Bell MT" w:hAnsi="Bell MT"/>
          <w:b/>
          <w:bCs/>
          <w:color w:val="595959" w:themeColor="text1" w:themeTint="A6"/>
          <w:sz w:val="36"/>
          <w:szCs w:val="36"/>
        </w:rPr>
        <w:t>Problématique choisie</w:t>
      </w:r>
      <w:r w:rsidR="00F1716E">
        <w:rPr>
          <w:rFonts w:ascii="Bell MT" w:hAnsi="Bell MT"/>
          <w:b/>
          <w:bCs/>
          <w:color w:val="595959" w:themeColor="text1" w:themeTint="A6"/>
          <w:sz w:val="36"/>
          <w:szCs w:val="36"/>
        </w:rPr>
        <w:t xml:space="preserve"> : La création d’un mus2e virtuel Eco </w:t>
      </w:r>
      <w:proofErr w:type="spellStart"/>
      <w:r w:rsidR="00F1716E">
        <w:rPr>
          <w:rFonts w:ascii="Bell MT" w:hAnsi="Bell MT"/>
          <w:b/>
          <w:bCs/>
          <w:color w:val="595959" w:themeColor="text1" w:themeTint="A6"/>
          <w:sz w:val="36"/>
          <w:szCs w:val="36"/>
        </w:rPr>
        <w:t>Technologiaue</w:t>
      </w:r>
      <w:proofErr w:type="spellEnd"/>
      <w:r w:rsidR="00F1716E">
        <w:rPr>
          <w:rFonts w:ascii="Bell MT" w:hAnsi="Bell MT"/>
          <w:b/>
          <w:bCs/>
          <w:color w:val="595959" w:themeColor="text1" w:themeTint="A6"/>
          <w:sz w:val="36"/>
          <w:szCs w:val="36"/>
        </w:rPr>
        <w:t xml:space="preserve"> visant </w:t>
      </w:r>
      <w:proofErr w:type="gramStart"/>
      <w:r w:rsidR="00F1716E">
        <w:rPr>
          <w:rFonts w:ascii="Bell MT" w:hAnsi="Bell MT"/>
          <w:b/>
          <w:bCs/>
          <w:color w:val="595959" w:themeColor="text1" w:themeTint="A6"/>
          <w:sz w:val="36"/>
          <w:szCs w:val="36"/>
        </w:rPr>
        <w:t>a</w:t>
      </w:r>
      <w:proofErr w:type="gramEnd"/>
      <w:r w:rsidR="00F1716E">
        <w:rPr>
          <w:rFonts w:ascii="Bell MT" w:hAnsi="Bell MT"/>
          <w:b/>
          <w:bCs/>
          <w:color w:val="595959" w:themeColor="text1" w:themeTint="A6"/>
          <w:sz w:val="36"/>
          <w:szCs w:val="36"/>
        </w:rPr>
        <w:t xml:space="preserve"> sensibiliser le public aux enjeux lies au développement durable</w:t>
      </w:r>
      <w:r w:rsidR="00445102">
        <w:rPr>
          <w:rFonts w:ascii="Bell MT" w:hAnsi="Bell MT"/>
          <w:b/>
          <w:bCs/>
          <w:color w:val="595959" w:themeColor="text1" w:themeTint="A6"/>
          <w:sz w:val="36"/>
          <w:szCs w:val="36"/>
        </w:rPr>
        <w:t xml:space="preserve">. Notre objectif ODD 12 – Consommation et production responsable </w:t>
      </w:r>
    </w:p>
    <w:p w14:paraId="1042CB00" w14:textId="77777777" w:rsidR="00D71768" w:rsidRPr="001C5F8A" w:rsidRDefault="001C5F8A" w:rsidP="00D71768">
      <w:pPr>
        <w:tabs>
          <w:tab w:val="left" w:pos="1509"/>
        </w:tabs>
        <w:rPr>
          <w:rFonts w:ascii="Bell MT" w:hAnsi="Bell MT"/>
          <w:b/>
          <w:bCs/>
          <w:color w:val="595959" w:themeColor="text1" w:themeTint="A6"/>
          <w:sz w:val="36"/>
          <w:szCs w:val="36"/>
        </w:rPr>
      </w:pPr>
      <w:r w:rsidRPr="001C5F8A">
        <w:rPr>
          <w:rFonts w:ascii="Bell MT" w:hAnsi="Bell MT"/>
          <w:b/>
          <w:bCs/>
          <w:color w:val="595959" w:themeColor="text1" w:themeTint="A6"/>
          <w:sz w:val="36"/>
          <w:szCs w:val="36"/>
        </w:rPr>
        <w:t>Membres du groupe :</w:t>
      </w:r>
    </w:p>
    <w:p w14:paraId="6D72801C" w14:textId="3CCC2C56" w:rsidR="001C5F8A" w:rsidRPr="00F1716E" w:rsidRDefault="00F1716E" w:rsidP="001C5F8A">
      <w:pPr>
        <w:tabs>
          <w:tab w:val="left" w:pos="1509"/>
        </w:tabs>
        <w:rPr>
          <w:rFonts w:ascii="Bell MT" w:hAnsi="Bell MT"/>
          <w:b/>
          <w:bCs/>
          <w:color w:val="595959" w:themeColor="text1" w:themeTint="A6"/>
          <w:sz w:val="36"/>
          <w:szCs w:val="36"/>
        </w:rPr>
      </w:pPr>
      <w:r w:rsidRPr="00F1716E">
        <w:rPr>
          <w:rFonts w:ascii="Bell MT" w:hAnsi="Bell MT"/>
          <w:b/>
          <w:bCs/>
          <w:color w:val="595959" w:themeColor="text1" w:themeTint="A6"/>
          <w:sz w:val="36"/>
          <w:szCs w:val="36"/>
        </w:rPr>
        <w:t>1.Halim Trabelsi</w:t>
      </w:r>
      <w:r w:rsidR="001C5F8A" w:rsidRPr="00F1716E">
        <w:rPr>
          <w:rFonts w:ascii="Bell MT" w:hAnsi="Bell MT"/>
          <w:b/>
          <w:bCs/>
          <w:color w:val="595959" w:themeColor="text1" w:themeTint="A6"/>
          <w:sz w:val="36"/>
          <w:szCs w:val="36"/>
        </w:rPr>
        <w:t xml:space="preserve">    </w:t>
      </w:r>
    </w:p>
    <w:p w14:paraId="5CA9AC74" w14:textId="12EB68A9" w:rsidR="001C5F8A" w:rsidRPr="00F1716E" w:rsidRDefault="001C5F8A" w:rsidP="001C5F8A">
      <w:pPr>
        <w:tabs>
          <w:tab w:val="left" w:pos="1509"/>
        </w:tabs>
        <w:rPr>
          <w:rFonts w:ascii="Bell MT" w:hAnsi="Bell MT"/>
          <w:b/>
          <w:bCs/>
          <w:color w:val="595959" w:themeColor="text1" w:themeTint="A6"/>
          <w:sz w:val="36"/>
          <w:szCs w:val="36"/>
        </w:rPr>
      </w:pPr>
      <w:r w:rsidRPr="00F1716E">
        <w:rPr>
          <w:rFonts w:ascii="Bell MT" w:hAnsi="Bell MT"/>
          <w:b/>
          <w:bCs/>
          <w:color w:val="595959" w:themeColor="text1" w:themeTint="A6"/>
          <w:sz w:val="36"/>
          <w:szCs w:val="36"/>
        </w:rPr>
        <w:t>2</w:t>
      </w:r>
      <w:r w:rsidR="00F1716E" w:rsidRPr="00F1716E">
        <w:rPr>
          <w:rFonts w:ascii="Bell MT" w:hAnsi="Bell MT"/>
          <w:b/>
          <w:bCs/>
          <w:color w:val="595959" w:themeColor="text1" w:themeTint="A6"/>
          <w:sz w:val="36"/>
          <w:szCs w:val="36"/>
        </w:rPr>
        <w:t>.Abdessalem Chaouch</w:t>
      </w:r>
    </w:p>
    <w:p w14:paraId="7449C8C3" w14:textId="5EEEAB1C" w:rsidR="001C5F8A" w:rsidRPr="00F1716E" w:rsidRDefault="001C5F8A" w:rsidP="001C5F8A">
      <w:pPr>
        <w:tabs>
          <w:tab w:val="left" w:pos="1509"/>
        </w:tabs>
        <w:rPr>
          <w:rFonts w:ascii="Bell MT" w:hAnsi="Bell MT"/>
          <w:b/>
          <w:bCs/>
          <w:color w:val="595959" w:themeColor="text1" w:themeTint="A6"/>
          <w:sz w:val="36"/>
          <w:szCs w:val="36"/>
          <w:lang w:val="en-US"/>
        </w:rPr>
      </w:pPr>
      <w:r w:rsidRPr="00F1716E">
        <w:rPr>
          <w:rFonts w:ascii="Bell MT" w:hAnsi="Bell MT"/>
          <w:b/>
          <w:bCs/>
          <w:color w:val="595959" w:themeColor="text1" w:themeTint="A6"/>
          <w:sz w:val="36"/>
          <w:szCs w:val="36"/>
          <w:lang w:val="en-US"/>
        </w:rPr>
        <w:t>3</w:t>
      </w:r>
      <w:r w:rsidR="00F1716E">
        <w:rPr>
          <w:rFonts w:ascii="Bell MT" w:hAnsi="Bell MT"/>
          <w:b/>
          <w:bCs/>
          <w:color w:val="595959" w:themeColor="text1" w:themeTint="A6"/>
          <w:sz w:val="36"/>
          <w:szCs w:val="36"/>
          <w:lang w:val="en-US"/>
        </w:rPr>
        <w:t>.</w:t>
      </w:r>
      <w:r w:rsidR="00F1716E" w:rsidRPr="00F1716E">
        <w:rPr>
          <w:rFonts w:ascii="Bell MT" w:hAnsi="Bell MT"/>
          <w:b/>
          <w:bCs/>
          <w:color w:val="595959" w:themeColor="text1" w:themeTint="A6"/>
          <w:sz w:val="36"/>
          <w:szCs w:val="36"/>
          <w:lang w:val="en-US"/>
        </w:rPr>
        <w:t xml:space="preserve">Saif </w:t>
      </w:r>
      <w:proofErr w:type="spellStart"/>
      <w:r w:rsidR="00F1716E" w:rsidRPr="00F1716E">
        <w:rPr>
          <w:rFonts w:ascii="Bell MT" w:hAnsi="Bell MT"/>
          <w:b/>
          <w:bCs/>
          <w:color w:val="595959" w:themeColor="text1" w:themeTint="A6"/>
          <w:sz w:val="36"/>
          <w:szCs w:val="36"/>
          <w:lang w:val="en-US"/>
        </w:rPr>
        <w:t>Laameri</w:t>
      </w:r>
      <w:proofErr w:type="spellEnd"/>
    </w:p>
    <w:p w14:paraId="4DA7CCE3" w14:textId="4B565C00" w:rsidR="001C5F8A" w:rsidRPr="00F1716E" w:rsidRDefault="001C5F8A" w:rsidP="001C5F8A">
      <w:pPr>
        <w:tabs>
          <w:tab w:val="left" w:pos="1509"/>
        </w:tabs>
        <w:rPr>
          <w:rFonts w:ascii="Bell MT" w:hAnsi="Bell MT"/>
          <w:b/>
          <w:bCs/>
          <w:color w:val="595959" w:themeColor="text1" w:themeTint="A6"/>
          <w:sz w:val="36"/>
          <w:szCs w:val="36"/>
          <w:lang w:val="en-US"/>
        </w:rPr>
      </w:pPr>
      <w:r w:rsidRPr="00F1716E">
        <w:rPr>
          <w:rFonts w:ascii="Bell MT" w:hAnsi="Bell MT"/>
          <w:b/>
          <w:bCs/>
          <w:color w:val="595959" w:themeColor="text1" w:themeTint="A6"/>
          <w:sz w:val="36"/>
          <w:szCs w:val="36"/>
          <w:lang w:val="en-US"/>
        </w:rPr>
        <w:t>4</w:t>
      </w:r>
      <w:r w:rsidR="00F1716E">
        <w:rPr>
          <w:rFonts w:ascii="Bell MT" w:hAnsi="Bell MT"/>
          <w:b/>
          <w:bCs/>
          <w:color w:val="595959" w:themeColor="text1" w:themeTint="A6"/>
          <w:sz w:val="36"/>
          <w:szCs w:val="36"/>
          <w:lang w:val="en-US"/>
        </w:rPr>
        <w:t xml:space="preserve">.Med Aziz </w:t>
      </w:r>
      <w:proofErr w:type="spellStart"/>
      <w:r w:rsidR="00F1716E">
        <w:rPr>
          <w:rFonts w:ascii="Bell MT" w:hAnsi="Bell MT"/>
          <w:b/>
          <w:bCs/>
          <w:color w:val="595959" w:themeColor="text1" w:themeTint="A6"/>
          <w:sz w:val="36"/>
          <w:szCs w:val="36"/>
          <w:lang w:val="en-US"/>
        </w:rPr>
        <w:t>Zaibi</w:t>
      </w:r>
      <w:proofErr w:type="spellEnd"/>
    </w:p>
    <w:p w14:paraId="67B2C60D" w14:textId="77777777" w:rsidR="00D71768" w:rsidRPr="00F1716E" w:rsidRDefault="00D71768" w:rsidP="00D71768">
      <w:pPr>
        <w:tabs>
          <w:tab w:val="left" w:pos="1509"/>
        </w:tabs>
        <w:rPr>
          <w:rFonts w:ascii="Bell MT" w:hAnsi="Bell MT"/>
          <w:b/>
          <w:bCs/>
          <w:color w:val="595959" w:themeColor="text1" w:themeTint="A6"/>
          <w:sz w:val="36"/>
          <w:szCs w:val="36"/>
          <w:lang w:val="en-US"/>
        </w:rPr>
      </w:pPr>
    </w:p>
    <w:p w14:paraId="6E32E5B8" w14:textId="77777777" w:rsidR="00F1716E" w:rsidRPr="00F1716E" w:rsidRDefault="00F1716E" w:rsidP="00D71768">
      <w:pPr>
        <w:tabs>
          <w:tab w:val="left" w:pos="1509"/>
        </w:tabs>
        <w:rPr>
          <w:rFonts w:ascii="Bell MT" w:hAnsi="Bell MT"/>
          <w:b/>
          <w:bCs/>
          <w:color w:val="595959" w:themeColor="text1" w:themeTint="A6"/>
          <w:sz w:val="36"/>
          <w:szCs w:val="36"/>
          <w:lang w:val="en-US"/>
        </w:rPr>
      </w:pPr>
    </w:p>
    <w:p w14:paraId="5064C7E6" w14:textId="77777777" w:rsidR="00D71768" w:rsidRPr="00F1716E" w:rsidRDefault="00D71768" w:rsidP="00D71768">
      <w:pPr>
        <w:tabs>
          <w:tab w:val="left" w:pos="1509"/>
        </w:tabs>
        <w:rPr>
          <w:lang w:val="en-US"/>
        </w:rPr>
      </w:pPr>
    </w:p>
    <w:tbl>
      <w:tblPr>
        <w:tblStyle w:val="TableNormal"/>
        <w:tblpPr w:leftFromText="141" w:rightFromText="141" w:vertAnchor="text" w:tblpXSpec="center" w:tblpY="1"/>
        <w:tblOverlap w:val="never"/>
        <w:tblW w:w="10923" w:type="dxa"/>
        <w:tblInd w:w="0" w:type="dxa"/>
        <w:tblBorders>
          <w:top w:val="single" w:sz="6" w:space="0" w:color="48706E"/>
          <w:left w:val="single" w:sz="6" w:space="0" w:color="48706E"/>
          <w:bottom w:val="single" w:sz="6" w:space="0" w:color="48706E"/>
          <w:right w:val="single" w:sz="6" w:space="0" w:color="48706E"/>
          <w:insideH w:val="single" w:sz="6" w:space="0" w:color="48706E"/>
          <w:insideV w:val="single" w:sz="6" w:space="0" w:color="48706E"/>
        </w:tblBorders>
        <w:tblLayout w:type="fixed"/>
        <w:tblLook w:val="01E0" w:firstRow="1" w:lastRow="1" w:firstColumn="1" w:lastColumn="1" w:noHBand="0" w:noVBand="0"/>
      </w:tblPr>
      <w:tblGrid>
        <w:gridCol w:w="1212"/>
        <w:gridCol w:w="4950"/>
        <w:gridCol w:w="1784"/>
        <w:gridCol w:w="2977"/>
      </w:tblGrid>
      <w:tr w:rsidR="00D20C57" w14:paraId="2033A817" w14:textId="77777777" w:rsidTr="00445102">
        <w:trPr>
          <w:trHeight w:val="210"/>
        </w:trPr>
        <w:tc>
          <w:tcPr>
            <w:tcW w:w="1212" w:type="dxa"/>
            <w:tcBorders>
              <w:top w:val="single" w:sz="6" w:space="0" w:color="48706E"/>
              <w:left w:val="single" w:sz="6" w:space="0" w:color="48706E"/>
              <w:bottom w:val="single" w:sz="6" w:space="0" w:color="48706E"/>
              <w:right w:val="single" w:sz="6" w:space="0" w:color="48706E"/>
            </w:tcBorders>
            <w:shd w:val="clear" w:color="auto" w:fill="B9ABDB"/>
          </w:tcPr>
          <w:p w14:paraId="4555A0F7" w14:textId="77777777" w:rsidR="00D20C57" w:rsidRDefault="00D20C57" w:rsidP="00E72A08">
            <w:pPr>
              <w:pStyle w:val="TableParagraph"/>
              <w:spacing w:before="89"/>
              <w:ind w:left="156" w:right="144"/>
              <w:jc w:val="center"/>
              <w:rPr>
                <w:rFonts w:ascii="Bell MT" w:hAnsi="Bell MT"/>
                <w:b/>
                <w:bCs/>
                <w:color w:val="FAF6F0"/>
                <w:sz w:val="25"/>
              </w:rPr>
            </w:pPr>
            <w:r>
              <w:rPr>
                <w:rFonts w:ascii="Bell MT" w:hAnsi="Bell MT"/>
                <w:b/>
                <w:bCs/>
                <w:color w:val="FAF6F0"/>
                <w:sz w:val="25"/>
              </w:rPr>
              <w:t>Séances</w:t>
            </w:r>
          </w:p>
          <w:p w14:paraId="010CF87B" w14:textId="77777777" w:rsidR="00D20C57" w:rsidRDefault="00D20C57" w:rsidP="00E72A08">
            <w:pPr>
              <w:pStyle w:val="TableParagraph"/>
              <w:spacing w:before="89"/>
              <w:ind w:left="156" w:right="144"/>
              <w:jc w:val="center"/>
              <w:rPr>
                <w:rFonts w:ascii="Bell MT" w:hAnsi="Bell MT"/>
                <w:b/>
                <w:bCs/>
                <w:sz w:val="25"/>
              </w:rPr>
            </w:pPr>
          </w:p>
        </w:tc>
        <w:tc>
          <w:tcPr>
            <w:tcW w:w="4950" w:type="dxa"/>
            <w:tcBorders>
              <w:top w:val="single" w:sz="6" w:space="0" w:color="48706E"/>
              <w:left w:val="single" w:sz="6" w:space="0" w:color="48706E"/>
              <w:bottom w:val="single" w:sz="6" w:space="0" w:color="48706E"/>
              <w:right w:val="single" w:sz="6" w:space="0" w:color="48706E"/>
            </w:tcBorders>
            <w:shd w:val="clear" w:color="auto" w:fill="B9ABDB"/>
            <w:hideMark/>
          </w:tcPr>
          <w:p w14:paraId="69A52481" w14:textId="77777777" w:rsidR="00D20C57" w:rsidRDefault="00D20C57" w:rsidP="00E72A08">
            <w:pPr>
              <w:pStyle w:val="TableParagraph"/>
              <w:spacing w:before="89"/>
              <w:jc w:val="center"/>
              <w:rPr>
                <w:rFonts w:ascii="Bell MT" w:hAnsi="Bell MT"/>
                <w:b/>
                <w:bCs/>
                <w:sz w:val="25"/>
              </w:rPr>
            </w:pPr>
            <w:proofErr w:type="spellStart"/>
            <w:r>
              <w:rPr>
                <w:rFonts w:ascii="Bell MT" w:hAnsi="Bell MT"/>
                <w:b/>
                <w:bCs/>
                <w:color w:val="FAF6F0"/>
                <w:spacing w:val="-3"/>
                <w:sz w:val="25"/>
              </w:rPr>
              <w:t>Tâches</w:t>
            </w:r>
            <w:proofErr w:type="spellEnd"/>
            <w:r>
              <w:rPr>
                <w:rFonts w:ascii="Bell MT" w:hAnsi="Bell MT"/>
                <w:b/>
                <w:bCs/>
                <w:color w:val="FAF6F0"/>
                <w:spacing w:val="-3"/>
                <w:sz w:val="25"/>
              </w:rPr>
              <w:t xml:space="preserve"> </w:t>
            </w:r>
            <w:proofErr w:type="spellStart"/>
            <w:r>
              <w:rPr>
                <w:rFonts w:ascii="Bell MT" w:hAnsi="Bell MT"/>
                <w:b/>
                <w:bCs/>
                <w:color w:val="FAF6F0"/>
                <w:spacing w:val="-3"/>
                <w:sz w:val="25"/>
              </w:rPr>
              <w:t>demandées</w:t>
            </w:r>
            <w:proofErr w:type="spellEnd"/>
          </w:p>
        </w:tc>
        <w:tc>
          <w:tcPr>
            <w:tcW w:w="1784" w:type="dxa"/>
            <w:tcBorders>
              <w:top w:val="single" w:sz="6" w:space="0" w:color="48706E"/>
              <w:left w:val="single" w:sz="6" w:space="0" w:color="48706E"/>
              <w:bottom w:val="single" w:sz="6" w:space="0" w:color="48706E"/>
              <w:right w:val="single" w:sz="6" w:space="0" w:color="48706E"/>
            </w:tcBorders>
            <w:shd w:val="clear" w:color="auto" w:fill="B9ABDB"/>
          </w:tcPr>
          <w:p w14:paraId="7F764DF0" w14:textId="24F0DD39" w:rsidR="00D20C57" w:rsidRDefault="00D20C57" w:rsidP="00E72A08">
            <w:pPr>
              <w:pStyle w:val="TableParagraph"/>
              <w:spacing w:before="89"/>
              <w:jc w:val="center"/>
              <w:rPr>
                <w:rFonts w:ascii="Bell MT" w:hAnsi="Bell MT"/>
                <w:b/>
                <w:bCs/>
                <w:color w:val="FAF6F0"/>
                <w:spacing w:val="-3"/>
                <w:sz w:val="25"/>
              </w:rPr>
            </w:pPr>
            <w:r>
              <w:rPr>
                <w:rFonts w:ascii="Bell MT" w:hAnsi="Bell MT"/>
                <w:b/>
                <w:bCs/>
                <w:color w:val="FAF6F0"/>
                <w:spacing w:val="-3"/>
                <w:sz w:val="25"/>
              </w:rPr>
              <w:t>Date</w:t>
            </w:r>
            <w:r w:rsidR="00C80273">
              <w:rPr>
                <w:rFonts w:ascii="Bell MT" w:hAnsi="Bell MT"/>
                <w:b/>
                <w:bCs/>
                <w:color w:val="FAF6F0"/>
                <w:spacing w:val="-3"/>
                <w:sz w:val="25"/>
              </w:rPr>
              <w:t xml:space="preserve"> de </w:t>
            </w:r>
            <w:proofErr w:type="spellStart"/>
            <w:r w:rsidR="00C80273">
              <w:rPr>
                <w:rFonts w:ascii="Bell MT" w:hAnsi="Bell MT"/>
                <w:b/>
                <w:bCs/>
                <w:color w:val="FAF6F0"/>
                <w:spacing w:val="-3"/>
                <w:sz w:val="25"/>
              </w:rPr>
              <w:t>dépôt</w:t>
            </w:r>
            <w:proofErr w:type="spellEnd"/>
            <w:r w:rsidR="00C80273">
              <w:rPr>
                <w:rFonts w:ascii="Bell MT" w:hAnsi="Bell MT"/>
                <w:b/>
                <w:bCs/>
                <w:color w:val="FAF6F0"/>
                <w:spacing w:val="-3"/>
                <w:sz w:val="25"/>
              </w:rPr>
              <w:t xml:space="preserve"> </w:t>
            </w:r>
          </w:p>
        </w:tc>
        <w:tc>
          <w:tcPr>
            <w:tcW w:w="2977" w:type="dxa"/>
            <w:tcBorders>
              <w:top w:val="single" w:sz="6" w:space="0" w:color="48706E"/>
              <w:left w:val="single" w:sz="6" w:space="0" w:color="48706E"/>
              <w:bottom w:val="single" w:sz="6" w:space="0" w:color="48706E"/>
              <w:right w:val="single" w:sz="6" w:space="0" w:color="48706E"/>
            </w:tcBorders>
            <w:shd w:val="clear" w:color="auto" w:fill="B9ABDB"/>
          </w:tcPr>
          <w:p w14:paraId="7898FD20" w14:textId="40D89815" w:rsidR="00D20C57" w:rsidRPr="000D1469" w:rsidRDefault="000D1469" w:rsidP="00E72A08">
            <w:pPr>
              <w:pStyle w:val="TableParagraph"/>
              <w:spacing w:before="89"/>
              <w:jc w:val="center"/>
              <w:rPr>
                <w:rFonts w:ascii="Bell MT" w:hAnsi="Bell MT"/>
                <w:b/>
                <w:bCs/>
                <w:color w:val="FAF6F0"/>
                <w:spacing w:val="-3"/>
                <w:sz w:val="25"/>
                <w:lang w:val="fr-FR"/>
              </w:rPr>
            </w:pPr>
            <w:r>
              <w:rPr>
                <w:rFonts w:ascii="Bell MT" w:hAnsi="Bell MT"/>
                <w:b/>
                <w:bCs/>
                <w:color w:val="FAF6F0"/>
                <w:spacing w:val="-3"/>
                <w:sz w:val="25"/>
              </w:rPr>
              <w:t xml:space="preserve">Taches </w:t>
            </w:r>
            <w:r>
              <w:rPr>
                <w:rFonts w:ascii="Bell MT" w:hAnsi="Bell MT"/>
                <w:b/>
                <w:bCs/>
                <w:color w:val="FAF6F0"/>
                <w:spacing w:val="-3"/>
                <w:sz w:val="25"/>
                <w:lang w:val="fr-FR"/>
              </w:rPr>
              <w:t>ré</w:t>
            </w:r>
            <w:proofErr w:type="spellStart"/>
            <w:r>
              <w:rPr>
                <w:rFonts w:ascii="Bell MT" w:hAnsi="Bell MT"/>
                <w:b/>
                <w:bCs/>
                <w:color w:val="FAF6F0"/>
                <w:spacing w:val="-3"/>
                <w:sz w:val="25"/>
              </w:rPr>
              <w:t>alis</w:t>
            </w:r>
            <w:r>
              <w:rPr>
                <w:rFonts w:ascii="Bell MT" w:hAnsi="Bell MT"/>
                <w:b/>
                <w:bCs/>
                <w:color w:val="FAF6F0"/>
                <w:spacing w:val="-3"/>
                <w:sz w:val="25"/>
                <w:lang w:val="fr-FR"/>
              </w:rPr>
              <w:t>ées</w:t>
            </w:r>
            <w:proofErr w:type="spellEnd"/>
          </w:p>
        </w:tc>
      </w:tr>
      <w:tr w:rsidR="00D20C57" w14:paraId="7CAD6225" w14:textId="77777777" w:rsidTr="00445102">
        <w:trPr>
          <w:trHeight w:val="3411"/>
        </w:trPr>
        <w:tc>
          <w:tcPr>
            <w:tcW w:w="1212" w:type="dxa"/>
            <w:tcBorders>
              <w:top w:val="single" w:sz="6" w:space="0" w:color="48706E"/>
              <w:left w:val="single" w:sz="6" w:space="0" w:color="48706E"/>
              <w:bottom w:val="single" w:sz="6" w:space="0" w:color="48706E"/>
              <w:right w:val="single" w:sz="6" w:space="0" w:color="48706E"/>
            </w:tcBorders>
            <w:shd w:val="clear" w:color="auto" w:fill="FFE36A"/>
          </w:tcPr>
          <w:p w14:paraId="78C450BF" w14:textId="77777777" w:rsidR="00D20C57" w:rsidRDefault="00D20C57" w:rsidP="0029309A">
            <w:pPr>
              <w:pStyle w:val="TableParagraph"/>
              <w:spacing w:before="210"/>
              <w:ind w:left="118" w:right="147"/>
              <w:jc w:val="center"/>
              <w:rPr>
                <w:rFonts w:ascii="Bell MT" w:hAnsi="Bell MT"/>
                <w:b/>
                <w:color w:val="48706E"/>
                <w:w w:val="110"/>
                <w:sz w:val="28"/>
                <w:szCs w:val="28"/>
              </w:rPr>
            </w:pPr>
          </w:p>
          <w:p w14:paraId="1E5A99CA" w14:textId="46A4377D" w:rsidR="00D20C57" w:rsidRDefault="000D1469" w:rsidP="0029309A">
            <w:pPr>
              <w:pStyle w:val="TableParagraph"/>
              <w:spacing w:before="210"/>
              <w:ind w:left="118" w:right="147"/>
              <w:jc w:val="center"/>
              <w:rPr>
                <w:rFonts w:ascii="Bell MT" w:hAnsi="Bell MT"/>
                <w:b/>
                <w:sz w:val="28"/>
                <w:szCs w:val="28"/>
              </w:rPr>
            </w:pPr>
            <w:r>
              <w:rPr>
                <w:rFonts w:ascii="Bell MT" w:hAnsi="Bell MT"/>
                <w:b/>
                <w:sz w:val="28"/>
                <w:szCs w:val="28"/>
              </w:rPr>
              <w:t>S3</w:t>
            </w:r>
          </w:p>
        </w:tc>
        <w:tc>
          <w:tcPr>
            <w:tcW w:w="4950" w:type="dxa"/>
            <w:tcBorders>
              <w:top w:val="single" w:sz="6" w:space="0" w:color="48706E"/>
              <w:left w:val="single" w:sz="6" w:space="0" w:color="48706E"/>
              <w:bottom w:val="single" w:sz="6" w:space="0" w:color="48706E"/>
              <w:right w:val="single" w:sz="6" w:space="0" w:color="48706E"/>
            </w:tcBorders>
            <w:shd w:val="clear" w:color="auto" w:fill="FAF6F0"/>
          </w:tcPr>
          <w:p w14:paraId="14CA8B2A" w14:textId="77777777" w:rsidR="00D20C57" w:rsidRDefault="00D20C57" w:rsidP="0029309A">
            <w:pPr>
              <w:pStyle w:val="TableParagraph"/>
              <w:rPr>
                <w:rFonts w:ascii="Bell MT" w:hAnsi="Bell MT"/>
                <w:b/>
                <w:color w:val="48706E"/>
                <w:w w:val="105"/>
                <w:sz w:val="28"/>
                <w:szCs w:val="28"/>
              </w:rPr>
            </w:pPr>
          </w:p>
          <w:p w14:paraId="39498740" w14:textId="77777777" w:rsidR="00D20C57" w:rsidRDefault="00D20C57" w:rsidP="00D71768">
            <w:pPr>
              <w:pStyle w:val="TableParagraph"/>
              <w:numPr>
                <w:ilvl w:val="0"/>
                <w:numId w:val="1"/>
              </w:numPr>
              <w:rPr>
                <w:rFonts w:ascii="Bell MT" w:hAnsi="Bell MT"/>
                <w:b/>
                <w:color w:val="48706E"/>
                <w:w w:val="105"/>
                <w:sz w:val="28"/>
                <w:szCs w:val="28"/>
              </w:rPr>
            </w:pPr>
            <w:proofErr w:type="spellStart"/>
            <w:r>
              <w:rPr>
                <w:rFonts w:ascii="Bell MT" w:hAnsi="Bell MT"/>
                <w:b/>
                <w:color w:val="48706E"/>
                <w:w w:val="105"/>
                <w:sz w:val="28"/>
                <w:szCs w:val="28"/>
              </w:rPr>
              <w:t>Lancement</w:t>
            </w:r>
            <w:proofErr w:type="spellEnd"/>
            <w:r>
              <w:rPr>
                <w:rFonts w:ascii="Bell MT" w:hAnsi="Bell MT"/>
                <w:b/>
                <w:color w:val="48706E"/>
                <w:w w:val="105"/>
                <w:sz w:val="28"/>
                <w:szCs w:val="28"/>
              </w:rPr>
              <w:t xml:space="preserve"> du </w:t>
            </w:r>
            <w:proofErr w:type="spellStart"/>
            <w:r>
              <w:rPr>
                <w:rFonts w:ascii="Bell MT" w:hAnsi="Bell MT"/>
                <w:b/>
                <w:color w:val="48706E"/>
                <w:w w:val="105"/>
                <w:sz w:val="28"/>
                <w:szCs w:val="28"/>
              </w:rPr>
              <w:t>projet</w:t>
            </w:r>
            <w:proofErr w:type="spellEnd"/>
            <w:r>
              <w:rPr>
                <w:rFonts w:ascii="Bell MT" w:hAnsi="Bell MT"/>
                <w:b/>
                <w:color w:val="48706E"/>
                <w:w w:val="105"/>
                <w:sz w:val="28"/>
                <w:szCs w:val="28"/>
              </w:rPr>
              <w:t xml:space="preserve"> :</w:t>
            </w:r>
          </w:p>
          <w:p w14:paraId="54D6768B" w14:textId="77777777" w:rsidR="00D20C57" w:rsidRDefault="00D20C57" w:rsidP="0029309A">
            <w:pPr>
              <w:pStyle w:val="TableParagraph"/>
              <w:ind w:left="502"/>
              <w:rPr>
                <w:rFonts w:ascii="Bell MT" w:hAnsi="Bell MT"/>
                <w:b/>
                <w:color w:val="48706E"/>
                <w:w w:val="105"/>
                <w:sz w:val="28"/>
                <w:szCs w:val="28"/>
              </w:rPr>
            </w:pPr>
          </w:p>
          <w:p w14:paraId="428E9999" w14:textId="77777777" w:rsidR="00D20C57" w:rsidRDefault="00D20C57" w:rsidP="00D71768">
            <w:pPr>
              <w:pStyle w:val="TableParagraph"/>
              <w:numPr>
                <w:ilvl w:val="0"/>
                <w:numId w:val="2"/>
              </w:numPr>
              <w:rPr>
                <w:rFonts w:ascii="Bell MT" w:hAnsi="Bell MT"/>
                <w:b/>
                <w:color w:val="48706E"/>
                <w:w w:val="105"/>
                <w:sz w:val="28"/>
                <w:szCs w:val="28"/>
              </w:rPr>
            </w:pPr>
            <w:proofErr w:type="spellStart"/>
            <w:r>
              <w:rPr>
                <w:rFonts w:ascii="Bell MT" w:hAnsi="Bell MT"/>
                <w:b/>
                <w:color w:val="48706E"/>
                <w:w w:val="105"/>
                <w:sz w:val="28"/>
                <w:szCs w:val="28"/>
              </w:rPr>
              <w:t>Répartition</w:t>
            </w:r>
            <w:proofErr w:type="spellEnd"/>
            <w:r>
              <w:rPr>
                <w:rFonts w:ascii="Bell MT" w:hAnsi="Bell MT"/>
                <w:b/>
                <w:color w:val="48706E"/>
                <w:w w:val="105"/>
                <w:sz w:val="28"/>
                <w:szCs w:val="28"/>
              </w:rPr>
              <w:t xml:space="preserve"> </w:t>
            </w:r>
            <w:proofErr w:type="spellStart"/>
            <w:r>
              <w:rPr>
                <w:rFonts w:ascii="Bell MT" w:hAnsi="Bell MT"/>
                <w:b/>
                <w:color w:val="48706E"/>
                <w:w w:val="105"/>
                <w:sz w:val="28"/>
                <w:szCs w:val="28"/>
              </w:rPr>
              <w:t>en</w:t>
            </w:r>
            <w:proofErr w:type="spellEnd"/>
            <w:r>
              <w:rPr>
                <w:rFonts w:ascii="Bell MT" w:hAnsi="Bell MT"/>
                <w:b/>
                <w:color w:val="48706E"/>
                <w:w w:val="105"/>
                <w:sz w:val="28"/>
                <w:szCs w:val="28"/>
              </w:rPr>
              <w:t xml:space="preserve"> </w:t>
            </w:r>
            <w:proofErr w:type="spellStart"/>
            <w:r>
              <w:rPr>
                <w:rFonts w:ascii="Bell MT" w:hAnsi="Bell MT"/>
                <w:b/>
                <w:color w:val="48706E"/>
                <w:w w:val="105"/>
                <w:sz w:val="28"/>
                <w:szCs w:val="28"/>
              </w:rPr>
              <w:t>groupe</w:t>
            </w:r>
            <w:proofErr w:type="spellEnd"/>
            <w:r>
              <w:rPr>
                <w:rFonts w:ascii="Bell MT" w:hAnsi="Bell MT"/>
                <w:b/>
                <w:color w:val="48706E"/>
                <w:w w:val="105"/>
                <w:sz w:val="28"/>
                <w:szCs w:val="28"/>
              </w:rPr>
              <w:t>.</w:t>
            </w:r>
          </w:p>
          <w:p w14:paraId="73A75A05" w14:textId="77777777" w:rsidR="00D20C57" w:rsidRPr="00F1716E" w:rsidRDefault="00D20C57" w:rsidP="00D71768">
            <w:pPr>
              <w:pStyle w:val="Paragraphedeliste"/>
              <w:numPr>
                <w:ilvl w:val="0"/>
                <w:numId w:val="2"/>
              </w:numPr>
              <w:rPr>
                <w:rFonts w:ascii="Bell MT" w:hAnsi="Bell MT"/>
                <w:b/>
                <w:color w:val="48706E"/>
                <w:w w:val="105"/>
                <w:sz w:val="28"/>
                <w:szCs w:val="28"/>
                <w:lang w:val="fr-FR"/>
              </w:rPr>
            </w:pPr>
            <w:r w:rsidRPr="00F1716E">
              <w:rPr>
                <w:rFonts w:ascii="Bell MT" w:hAnsi="Bell MT"/>
                <w:b/>
                <w:color w:val="48706E"/>
                <w:w w:val="105"/>
                <w:sz w:val="28"/>
                <w:szCs w:val="28"/>
                <w:lang w:val="fr-FR"/>
              </w:rPr>
              <w:t>Brainstorming et collecte d’informations sur les enjeux liés au DD et les solutions pertinentes envisageables.</w:t>
            </w:r>
            <w:r w:rsidRPr="00F1716E">
              <w:rPr>
                <w:rFonts w:ascii="Bell MT" w:hAnsi="Bell MT"/>
                <w:b/>
                <w:color w:val="48706E"/>
                <w:w w:val="105"/>
                <w:sz w:val="28"/>
                <w:szCs w:val="28"/>
                <w:lang w:val="fr-FR"/>
              </w:rPr>
              <w:br/>
              <w:t>(des informations, des exemples concrets, des témoignages, des études de cas…)</w:t>
            </w:r>
          </w:p>
          <w:p w14:paraId="7635710B" w14:textId="6800A1F3" w:rsidR="00D20C57" w:rsidRPr="00F1716E" w:rsidRDefault="00057087" w:rsidP="00D71768">
            <w:pPr>
              <w:pStyle w:val="Paragraphedeliste"/>
              <w:numPr>
                <w:ilvl w:val="0"/>
                <w:numId w:val="2"/>
              </w:numPr>
              <w:rPr>
                <w:rFonts w:ascii="Bell MT" w:hAnsi="Bell MT"/>
                <w:b/>
                <w:color w:val="48706E"/>
                <w:w w:val="105"/>
                <w:sz w:val="28"/>
                <w:szCs w:val="28"/>
                <w:lang w:val="fr-FR"/>
              </w:rPr>
            </w:pPr>
            <w:r w:rsidRPr="00560842">
              <w:rPr>
                <w:rFonts w:ascii="Bell MT" w:hAnsi="Bell MT"/>
                <w:b/>
                <w:color w:val="48706E"/>
                <w:w w:val="105"/>
                <w:sz w:val="28"/>
                <w:szCs w:val="28"/>
                <w:lang w:val="fr-FR"/>
              </w:rPr>
              <w:t>Choix d</w:t>
            </w:r>
            <w:r>
              <w:rPr>
                <w:rFonts w:ascii="Bell MT" w:hAnsi="Bell MT"/>
                <w:b/>
                <w:color w:val="48706E"/>
                <w:w w:val="105"/>
                <w:sz w:val="28"/>
                <w:szCs w:val="28"/>
                <w:lang w:val="fr-FR"/>
              </w:rPr>
              <w:t xml:space="preserve">e deux </w:t>
            </w:r>
            <w:r w:rsidRPr="00560842">
              <w:rPr>
                <w:rFonts w:ascii="Bell MT" w:hAnsi="Bell MT"/>
                <w:b/>
                <w:color w:val="48706E"/>
                <w:w w:val="105"/>
                <w:sz w:val="28"/>
                <w:szCs w:val="28"/>
                <w:lang w:val="fr-FR"/>
              </w:rPr>
              <w:t>ODD</w:t>
            </w:r>
            <w:r>
              <w:rPr>
                <w:rFonts w:ascii="Bell MT" w:hAnsi="Bell MT"/>
                <w:b/>
                <w:color w:val="48706E"/>
                <w:w w:val="105"/>
                <w:sz w:val="28"/>
                <w:szCs w:val="28"/>
                <w:lang w:val="fr-FR"/>
              </w:rPr>
              <w:t xml:space="preserve"> ou plus</w:t>
            </w:r>
            <w:r w:rsidRPr="00560842">
              <w:rPr>
                <w:rFonts w:ascii="Bell MT" w:hAnsi="Bell MT"/>
                <w:b/>
                <w:color w:val="48706E"/>
                <w:w w:val="105"/>
                <w:sz w:val="28"/>
                <w:szCs w:val="28"/>
                <w:lang w:val="fr-FR"/>
              </w:rPr>
              <w:t>/groupe.</w:t>
            </w:r>
          </w:p>
          <w:p w14:paraId="7B3E9D51" w14:textId="77777777" w:rsidR="00D20C57" w:rsidRPr="00F1716E" w:rsidRDefault="00D20C57" w:rsidP="001C5F8A">
            <w:pPr>
              <w:pStyle w:val="Paragraphedeliste"/>
              <w:ind w:left="643"/>
              <w:rPr>
                <w:rFonts w:ascii="Bell MT" w:hAnsi="Bell MT"/>
                <w:b/>
                <w:color w:val="48706E"/>
                <w:w w:val="105"/>
                <w:sz w:val="28"/>
                <w:szCs w:val="28"/>
                <w:lang w:val="fr-FR"/>
              </w:rPr>
            </w:pPr>
          </w:p>
        </w:tc>
        <w:tc>
          <w:tcPr>
            <w:tcW w:w="1784" w:type="dxa"/>
            <w:tcBorders>
              <w:top w:val="single" w:sz="6" w:space="0" w:color="48706E"/>
              <w:left w:val="single" w:sz="6" w:space="0" w:color="48706E"/>
              <w:bottom w:val="single" w:sz="6" w:space="0" w:color="48706E"/>
              <w:right w:val="single" w:sz="6" w:space="0" w:color="48706E"/>
            </w:tcBorders>
            <w:shd w:val="clear" w:color="auto" w:fill="FAF6F0"/>
          </w:tcPr>
          <w:p w14:paraId="2C26230A" w14:textId="74881AA4" w:rsidR="00D20C57" w:rsidRPr="00F1716E" w:rsidRDefault="00445102" w:rsidP="0029309A">
            <w:pPr>
              <w:pStyle w:val="TableParagraph"/>
              <w:rPr>
                <w:rFonts w:ascii="Bell MT" w:hAnsi="Bell MT"/>
                <w:b/>
                <w:color w:val="48706E"/>
                <w:w w:val="105"/>
                <w:sz w:val="28"/>
                <w:szCs w:val="28"/>
                <w:lang w:val="fr-FR"/>
              </w:rPr>
            </w:pPr>
            <w:proofErr w:type="spellStart"/>
            <w:r>
              <w:rPr>
                <w:rFonts w:ascii="Calibri" w:hAnsi="Calibri" w:cs="Calibri"/>
                <w:color w:val="000000"/>
                <w:shd w:val="clear" w:color="auto" w:fill="FFFFFF"/>
              </w:rPr>
              <w:t>jeudi</w:t>
            </w:r>
            <w:proofErr w:type="spellEnd"/>
            <w:r>
              <w:rPr>
                <w:rFonts w:ascii="Calibri" w:hAnsi="Calibri" w:cs="Calibri"/>
                <w:color w:val="000000"/>
                <w:shd w:val="clear" w:color="auto" w:fill="FFFFFF"/>
              </w:rPr>
              <w:t xml:space="preserve"> 8</w:t>
            </w:r>
            <w:r>
              <w:rPr>
                <w:rFonts w:ascii="Calibri" w:hAnsi="Calibri" w:cs="Calibri"/>
                <w:color w:val="000000"/>
                <w:shd w:val="clear" w:color="auto" w:fill="FFFFFF"/>
              </w:rPr>
              <w:t>-2-2024</w:t>
            </w:r>
          </w:p>
        </w:tc>
        <w:tc>
          <w:tcPr>
            <w:tcW w:w="2977" w:type="dxa"/>
            <w:tcBorders>
              <w:top w:val="single" w:sz="6" w:space="0" w:color="48706E"/>
              <w:left w:val="single" w:sz="6" w:space="0" w:color="48706E"/>
              <w:bottom w:val="single" w:sz="6" w:space="0" w:color="48706E"/>
              <w:right w:val="single" w:sz="6" w:space="0" w:color="48706E"/>
            </w:tcBorders>
            <w:shd w:val="clear" w:color="auto" w:fill="FAF6F0"/>
          </w:tcPr>
          <w:p w14:paraId="261559E1" w14:textId="6F348031" w:rsidR="00F47865" w:rsidRPr="00F47865" w:rsidRDefault="00F47865" w:rsidP="00F47865">
            <w:pPr>
              <w:adjustRightInd w:val="0"/>
              <w:rPr>
                <w:rFonts w:ascii="Calibri" w:hAnsi="Calibri" w:cs="Calibri"/>
                <w:b/>
                <w:bCs/>
                <w:sz w:val="28"/>
                <w:szCs w:val="28"/>
                <w:lang w:val="fr"/>
              </w:rPr>
            </w:pPr>
            <w:r w:rsidRPr="00F47865">
              <w:rPr>
                <w:rFonts w:ascii="Calibri" w:hAnsi="Calibri" w:cs="Calibri"/>
                <w:b/>
                <w:bCs/>
                <w:sz w:val="28"/>
                <w:szCs w:val="28"/>
                <w:lang w:val="fr"/>
              </w:rPr>
              <w:t xml:space="preserve">Identification des enjeux </w:t>
            </w:r>
          </w:p>
          <w:p w14:paraId="0617741F" w14:textId="4BF4E2AD" w:rsidR="00C9291A" w:rsidRPr="00C9291A" w:rsidRDefault="00F47865" w:rsidP="00F47865">
            <w:pPr>
              <w:adjustRightInd w:val="0"/>
              <w:rPr>
                <w:rFonts w:ascii="Calibri" w:hAnsi="Calibri" w:cs="Calibri"/>
                <w:b/>
                <w:bCs/>
                <w:sz w:val="24"/>
                <w:szCs w:val="24"/>
                <w:u w:val="single"/>
                <w:lang w:val="fr"/>
              </w:rPr>
            </w:pPr>
            <w:r w:rsidRPr="00C9291A">
              <w:rPr>
                <w:rFonts w:ascii="Calibri" w:hAnsi="Calibri" w:cs="Calibri"/>
                <w:b/>
                <w:bCs/>
                <w:sz w:val="24"/>
                <w:szCs w:val="24"/>
                <w:u w:val="single"/>
                <w:lang w:val="fr"/>
              </w:rPr>
              <w:t>1.</w:t>
            </w:r>
            <w:r w:rsidR="00C9291A" w:rsidRPr="00C9291A">
              <w:rPr>
                <w:rFonts w:ascii="Calibri" w:hAnsi="Calibri" w:cs="Calibri"/>
                <w:b/>
                <w:bCs/>
                <w:sz w:val="24"/>
                <w:szCs w:val="24"/>
                <w:u w:val="single"/>
                <w:lang w:val="fr"/>
              </w:rPr>
              <w:t>Identification des enjeux</w:t>
            </w:r>
          </w:p>
          <w:p w14:paraId="72331CDE" w14:textId="4C26C319" w:rsidR="00F47865" w:rsidRDefault="00F47865" w:rsidP="00F47865">
            <w:pPr>
              <w:adjustRightInd w:val="0"/>
              <w:rPr>
                <w:rFonts w:ascii="Calibri" w:hAnsi="Calibri" w:cs="Calibri"/>
                <w:b/>
                <w:bCs/>
                <w:sz w:val="20"/>
                <w:szCs w:val="20"/>
                <w:lang w:val="fr-FR"/>
              </w:rPr>
            </w:pPr>
            <w:r w:rsidRPr="00F47865">
              <w:rPr>
                <w:rFonts w:ascii="Calibri" w:hAnsi="Calibri" w:cs="Calibri"/>
                <w:b/>
                <w:bCs/>
                <w:sz w:val="20"/>
                <w:szCs w:val="20"/>
                <w:lang w:val="fr"/>
              </w:rPr>
              <w:t>La consommation et la production responsable sont essentielles pour assurer la durabilité</w:t>
            </w:r>
            <w:r w:rsidRPr="00F47865">
              <w:rPr>
                <w:rFonts w:ascii="Calibri" w:hAnsi="Calibri" w:cs="Calibri"/>
                <w:b/>
                <w:bCs/>
                <w:sz w:val="20"/>
                <w:szCs w:val="20"/>
                <w:lang w:val="fr-FR"/>
              </w:rPr>
              <w:t xml:space="preserve"> des ressources de </w:t>
            </w:r>
            <w:proofErr w:type="gramStart"/>
            <w:r w:rsidRPr="00F47865">
              <w:rPr>
                <w:rFonts w:ascii="Calibri" w:hAnsi="Calibri" w:cs="Calibri"/>
                <w:b/>
                <w:bCs/>
                <w:sz w:val="20"/>
                <w:szCs w:val="20"/>
                <w:lang w:val="fr-FR"/>
              </w:rPr>
              <w:t>la planètes</w:t>
            </w:r>
            <w:proofErr w:type="gramEnd"/>
            <w:r w:rsidRPr="00F47865">
              <w:rPr>
                <w:rFonts w:ascii="Calibri" w:hAnsi="Calibri" w:cs="Calibri"/>
                <w:b/>
                <w:bCs/>
                <w:sz w:val="20"/>
                <w:szCs w:val="20"/>
                <w:lang w:val="fr-FR"/>
              </w:rPr>
              <w:t xml:space="preserve"> et réduire les impacts environnementaux</w:t>
            </w:r>
          </w:p>
          <w:p w14:paraId="66BAC0FD" w14:textId="77777777" w:rsidR="00F47865" w:rsidRDefault="00F47865" w:rsidP="00F47865">
            <w:pPr>
              <w:adjustRightInd w:val="0"/>
              <w:rPr>
                <w:rFonts w:ascii="Calibri" w:hAnsi="Calibri" w:cs="Calibri"/>
                <w:b/>
                <w:bCs/>
                <w:sz w:val="20"/>
                <w:szCs w:val="20"/>
                <w:lang w:val="fr-FR"/>
              </w:rPr>
            </w:pPr>
          </w:p>
          <w:p w14:paraId="6C1EF93B" w14:textId="21AFC565" w:rsidR="00C9291A" w:rsidRPr="00C9291A" w:rsidRDefault="00F47865" w:rsidP="00F47865">
            <w:pPr>
              <w:adjustRightInd w:val="0"/>
              <w:rPr>
                <w:rFonts w:ascii="Calibri" w:hAnsi="Calibri" w:cs="Calibri"/>
                <w:b/>
                <w:bCs/>
                <w:sz w:val="24"/>
                <w:szCs w:val="24"/>
                <w:u w:val="single"/>
                <w:lang w:val="fr-FR"/>
              </w:rPr>
            </w:pPr>
            <w:r w:rsidRPr="00C9291A">
              <w:rPr>
                <w:rFonts w:ascii="Calibri" w:hAnsi="Calibri" w:cs="Calibri"/>
                <w:b/>
                <w:bCs/>
                <w:sz w:val="24"/>
                <w:szCs w:val="24"/>
                <w:u w:val="single"/>
                <w:lang w:val="fr-FR"/>
              </w:rPr>
              <w:t>2.</w:t>
            </w:r>
            <w:r w:rsidR="00C9291A" w:rsidRPr="00C9291A">
              <w:rPr>
                <w:rFonts w:ascii="Calibri" w:hAnsi="Calibri" w:cs="Calibri"/>
                <w:b/>
                <w:bCs/>
                <w:sz w:val="24"/>
                <w:szCs w:val="24"/>
                <w:u w:val="single"/>
                <w:lang w:val="fr-FR"/>
              </w:rPr>
              <w:t>Solution pertinents envisageables :</w:t>
            </w:r>
          </w:p>
          <w:p w14:paraId="5322F26A" w14:textId="424F027B" w:rsidR="00F47865" w:rsidRDefault="00F47865" w:rsidP="00F47865">
            <w:pPr>
              <w:adjustRightInd w:val="0"/>
              <w:rPr>
                <w:rFonts w:ascii="Calibri" w:hAnsi="Calibri" w:cs="Calibri"/>
                <w:b/>
                <w:bCs/>
                <w:sz w:val="20"/>
                <w:szCs w:val="20"/>
                <w:lang w:val="fr-FR"/>
              </w:rPr>
            </w:pPr>
            <w:r>
              <w:rPr>
                <w:rFonts w:ascii="Calibri" w:hAnsi="Calibri" w:cs="Calibri"/>
                <w:b/>
                <w:bCs/>
                <w:sz w:val="20"/>
                <w:szCs w:val="20"/>
                <w:lang w:val="fr-FR"/>
              </w:rPr>
              <w:t xml:space="preserve"> Le </w:t>
            </w:r>
            <w:r w:rsidR="00C9291A">
              <w:rPr>
                <w:rFonts w:ascii="Calibri" w:hAnsi="Calibri" w:cs="Calibri"/>
                <w:b/>
                <w:bCs/>
                <w:sz w:val="20"/>
                <w:szCs w:val="20"/>
                <w:lang w:val="fr-FR"/>
              </w:rPr>
              <w:t>rôle</w:t>
            </w:r>
            <w:r>
              <w:rPr>
                <w:rFonts w:ascii="Calibri" w:hAnsi="Calibri" w:cs="Calibri"/>
                <w:b/>
                <w:bCs/>
                <w:sz w:val="20"/>
                <w:szCs w:val="20"/>
                <w:lang w:val="fr-FR"/>
              </w:rPr>
              <w:t xml:space="preserve"> </w:t>
            </w:r>
            <w:r w:rsidR="00C9291A">
              <w:rPr>
                <w:rFonts w:ascii="Calibri" w:hAnsi="Calibri" w:cs="Calibri"/>
                <w:b/>
                <w:bCs/>
                <w:sz w:val="20"/>
                <w:szCs w:val="20"/>
                <w:lang w:val="fr-FR"/>
              </w:rPr>
              <w:t xml:space="preserve">important de l’art autant qu’un facteur d’influence et de sensibilisation </w:t>
            </w:r>
            <w:proofErr w:type="spellStart"/>
            <w:r w:rsidR="00C9291A">
              <w:rPr>
                <w:rFonts w:ascii="Calibri" w:hAnsi="Calibri" w:cs="Calibri"/>
                <w:b/>
                <w:bCs/>
                <w:sz w:val="20"/>
                <w:szCs w:val="20"/>
                <w:lang w:val="fr-FR"/>
              </w:rPr>
              <w:t>a</w:t>
            </w:r>
            <w:proofErr w:type="spellEnd"/>
            <w:r w:rsidR="00C9291A">
              <w:rPr>
                <w:rFonts w:ascii="Calibri" w:hAnsi="Calibri" w:cs="Calibri"/>
                <w:b/>
                <w:bCs/>
                <w:sz w:val="20"/>
                <w:szCs w:val="20"/>
                <w:lang w:val="fr-FR"/>
              </w:rPr>
              <w:t xml:space="preserve"> </w:t>
            </w:r>
            <w:proofErr w:type="gramStart"/>
            <w:r w:rsidR="00C9291A">
              <w:rPr>
                <w:rFonts w:ascii="Calibri" w:hAnsi="Calibri" w:cs="Calibri"/>
                <w:b/>
                <w:bCs/>
                <w:sz w:val="20"/>
                <w:szCs w:val="20"/>
                <w:lang w:val="fr-FR"/>
              </w:rPr>
              <w:t>ces problématique</w:t>
            </w:r>
            <w:proofErr w:type="gramEnd"/>
            <w:r w:rsidR="00C9291A">
              <w:rPr>
                <w:rFonts w:ascii="Calibri" w:hAnsi="Calibri" w:cs="Calibri"/>
                <w:b/>
                <w:bCs/>
                <w:sz w:val="20"/>
                <w:szCs w:val="20"/>
                <w:lang w:val="fr-FR"/>
              </w:rPr>
              <w:t>.</w:t>
            </w:r>
          </w:p>
          <w:p w14:paraId="566CD5D6" w14:textId="668EF17D" w:rsidR="00C9291A" w:rsidRPr="00C9291A" w:rsidRDefault="00C9291A" w:rsidP="00F47865">
            <w:pPr>
              <w:adjustRightInd w:val="0"/>
              <w:rPr>
                <w:rFonts w:ascii="Calibri" w:hAnsi="Calibri" w:cs="Calibri"/>
                <w:b/>
                <w:bCs/>
                <w:sz w:val="24"/>
                <w:szCs w:val="24"/>
                <w:u w:val="single"/>
                <w:lang w:val="fr-FR"/>
              </w:rPr>
            </w:pPr>
            <w:r w:rsidRPr="00C9291A">
              <w:rPr>
                <w:rFonts w:ascii="Calibri" w:hAnsi="Calibri" w:cs="Calibri"/>
                <w:b/>
                <w:bCs/>
                <w:sz w:val="24"/>
                <w:szCs w:val="24"/>
                <w:u w:val="single"/>
                <w:lang w:val="fr-FR"/>
              </w:rPr>
              <w:t>Objectif ODD</w:t>
            </w:r>
            <w:r w:rsidR="00326C71">
              <w:rPr>
                <w:rFonts w:ascii="Calibri" w:hAnsi="Calibri" w:cs="Calibri"/>
                <w:b/>
                <w:bCs/>
                <w:sz w:val="24"/>
                <w:szCs w:val="24"/>
                <w:u w:val="single"/>
                <w:lang w:val="fr-FR"/>
              </w:rPr>
              <w:t>-12 consommation et production responsable</w:t>
            </w:r>
            <w:r w:rsidRPr="00C9291A">
              <w:rPr>
                <w:rFonts w:ascii="Calibri" w:hAnsi="Calibri" w:cs="Calibri"/>
                <w:b/>
                <w:bCs/>
                <w:sz w:val="24"/>
                <w:szCs w:val="24"/>
                <w:u w:val="single"/>
                <w:lang w:val="fr-FR"/>
              </w:rPr>
              <w:t> :</w:t>
            </w:r>
          </w:p>
          <w:p w14:paraId="3E98FA15" w14:textId="77777777" w:rsidR="00C9291A" w:rsidRPr="00C9291A" w:rsidRDefault="00C9291A" w:rsidP="00C9291A">
            <w:pPr>
              <w:rPr>
                <w:rStyle w:val="Accentuationlgre"/>
                <w:rFonts w:asciiTheme="majorBidi" w:hAnsiTheme="majorBidi" w:cstheme="majorBidi"/>
                <w:i w:val="0"/>
                <w:iCs w:val="0"/>
                <w:color w:val="000000" w:themeColor="text1"/>
                <w:sz w:val="20"/>
                <w:szCs w:val="20"/>
                <w:lang w:val="fr-FR"/>
              </w:rPr>
            </w:pPr>
            <w:r w:rsidRPr="00C9291A">
              <w:rPr>
                <w:rStyle w:val="Accentuationlgre"/>
                <w:rFonts w:asciiTheme="majorBidi" w:hAnsiTheme="majorBidi" w:cstheme="majorBidi"/>
                <w:b/>
                <w:bCs/>
                <w:i w:val="0"/>
                <w:iCs w:val="0"/>
                <w:color w:val="000000" w:themeColor="text1"/>
                <w:sz w:val="20"/>
                <w:szCs w:val="20"/>
                <w:lang w:val="fr-FR"/>
              </w:rPr>
              <w:t>Aspect :</w:t>
            </w:r>
            <w:r w:rsidRPr="00C9291A">
              <w:rPr>
                <w:rStyle w:val="Accentuationlgre"/>
                <w:rFonts w:asciiTheme="majorBidi" w:hAnsiTheme="majorBidi" w:cstheme="majorBidi"/>
                <w:i w:val="0"/>
                <w:iCs w:val="0"/>
                <w:color w:val="000000" w:themeColor="text1"/>
                <w:sz w:val="20"/>
                <w:szCs w:val="20"/>
                <w:lang w:val="fr-FR"/>
              </w:rPr>
              <w:t xml:space="preserve"> La consommation et la production responsables sont essentielles pour assurer la durabilité des ressources de la planète et réduire les impacts environnementaux néfastes.</w:t>
            </w:r>
          </w:p>
          <w:p w14:paraId="0DBEDC90" w14:textId="77777777" w:rsidR="00C9291A" w:rsidRPr="00C9291A" w:rsidRDefault="00C9291A" w:rsidP="00C9291A">
            <w:pPr>
              <w:rPr>
                <w:rStyle w:val="Accentuationlgre"/>
                <w:rFonts w:asciiTheme="majorBidi" w:hAnsiTheme="majorBidi" w:cstheme="majorBidi"/>
                <w:i w:val="0"/>
                <w:iCs w:val="0"/>
                <w:color w:val="000000" w:themeColor="text1"/>
                <w:sz w:val="20"/>
                <w:szCs w:val="20"/>
              </w:rPr>
            </w:pPr>
            <w:proofErr w:type="gramStart"/>
            <w:r w:rsidRPr="00C9291A">
              <w:rPr>
                <w:rStyle w:val="Accentuationlgre"/>
                <w:rFonts w:asciiTheme="majorBidi" w:hAnsiTheme="majorBidi" w:cstheme="majorBidi"/>
                <w:b/>
                <w:bCs/>
                <w:i w:val="0"/>
                <w:iCs w:val="0"/>
                <w:color w:val="000000" w:themeColor="text1"/>
                <w:sz w:val="20"/>
                <w:szCs w:val="20"/>
              </w:rPr>
              <w:t>Cause :</w:t>
            </w:r>
            <w:proofErr w:type="gramEnd"/>
            <w:r w:rsidRPr="00C9291A">
              <w:rPr>
                <w:rStyle w:val="Accentuationlgre"/>
                <w:rFonts w:asciiTheme="majorBidi" w:hAnsiTheme="majorBidi" w:cstheme="majorBidi"/>
                <w:i w:val="0"/>
                <w:iCs w:val="0"/>
                <w:color w:val="000000" w:themeColor="text1"/>
                <w:sz w:val="20"/>
                <w:szCs w:val="20"/>
              </w:rPr>
              <w:t xml:space="preserve"> La </w:t>
            </w:r>
            <w:proofErr w:type="spellStart"/>
            <w:r w:rsidRPr="00C9291A">
              <w:rPr>
                <w:rStyle w:val="Accentuationlgre"/>
                <w:rFonts w:asciiTheme="majorBidi" w:hAnsiTheme="majorBidi" w:cstheme="majorBidi"/>
                <w:i w:val="0"/>
                <w:iCs w:val="0"/>
                <w:color w:val="000000" w:themeColor="text1"/>
                <w:sz w:val="20"/>
                <w:szCs w:val="20"/>
              </w:rPr>
              <w:t>surconsommation</w:t>
            </w:r>
            <w:proofErr w:type="spellEnd"/>
            <w:r w:rsidRPr="00C9291A">
              <w:rPr>
                <w:rStyle w:val="Accentuationlgre"/>
                <w:rFonts w:asciiTheme="majorBidi" w:hAnsiTheme="majorBidi" w:cstheme="majorBidi"/>
                <w:i w:val="0"/>
                <w:iCs w:val="0"/>
                <w:color w:val="000000" w:themeColor="text1"/>
                <w:sz w:val="20"/>
                <w:szCs w:val="20"/>
              </w:rPr>
              <w:t>, le gaspillage alimentaire, l'utilisation non durable des ressources naturelles et la production de déchets toxiques sont des pratiques courantes qui contribuent à l'épuisement des ressources et à la pollution de l'environnement.</w:t>
            </w:r>
          </w:p>
          <w:p w14:paraId="6E20271F" w14:textId="77777777" w:rsidR="00C9291A" w:rsidRDefault="00C9291A" w:rsidP="00C9291A">
            <w:pPr>
              <w:rPr>
                <w:rStyle w:val="Accentuationlgre"/>
                <w:rFonts w:asciiTheme="majorBidi" w:hAnsiTheme="majorBidi" w:cstheme="majorBidi"/>
                <w:i w:val="0"/>
                <w:iCs w:val="0"/>
                <w:color w:val="000000" w:themeColor="text1"/>
                <w:sz w:val="20"/>
                <w:szCs w:val="20"/>
              </w:rPr>
            </w:pPr>
            <w:proofErr w:type="gramStart"/>
            <w:r w:rsidRPr="00C9291A">
              <w:rPr>
                <w:rStyle w:val="Accentuationlgre"/>
                <w:rFonts w:asciiTheme="majorBidi" w:hAnsiTheme="majorBidi" w:cstheme="majorBidi"/>
                <w:b/>
                <w:bCs/>
                <w:i w:val="0"/>
                <w:iCs w:val="0"/>
                <w:color w:val="000000" w:themeColor="text1"/>
                <w:sz w:val="20"/>
                <w:szCs w:val="20"/>
              </w:rPr>
              <w:t>Conséquence :</w:t>
            </w:r>
            <w:proofErr w:type="gramEnd"/>
            <w:r w:rsidRPr="00C9291A">
              <w:rPr>
                <w:rStyle w:val="Accentuationlgre"/>
                <w:rFonts w:asciiTheme="majorBidi" w:hAnsiTheme="majorBidi" w:cstheme="majorBidi"/>
                <w:i w:val="0"/>
                <w:iCs w:val="0"/>
                <w:color w:val="000000" w:themeColor="text1"/>
                <w:sz w:val="20"/>
                <w:szCs w:val="20"/>
              </w:rPr>
              <w:t xml:space="preserve"> Les conséquences de la surconsommation et de la production non durable comprennent l'épuisement des ressources naturelles, la pollution de l'air, de l'eau et des sols, la destruction des écosystèmes et la détérioration de la </w:t>
            </w:r>
            <w:proofErr w:type="spellStart"/>
            <w:r w:rsidRPr="00C9291A">
              <w:rPr>
                <w:rStyle w:val="Accentuationlgre"/>
                <w:rFonts w:asciiTheme="majorBidi" w:hAnsiTheme="majorBidi" w:cstheme="majorBidi"/>
                <w:i w:val="0"/>
                <w:iCs w:val="0"/>
                <w:color w:val="000000" w:themeColor="text1"/>
                <w:sz w:val="20"/>
                <w:szCs w:val="20"/>
              </w:rPr>
              <w:t>santé</w:t>
            </w:r>
            <w:proofErr w:type="spellEnd"/>
            <w:r w:rsidRPr="00C9291A">
              <w:rPr>
                <w:rStyle w:val="Accentuationlgre"/>
                <w:rFonts w:asciiTheme="majorBidi" w:hAnsiTheme="majorBidi" w:cstheme="majorBidi"/>
                <w:i w:val="0"/>
                <w:iCs w:val="0"/>
                <w:color w:val="000000" w:themeColor="text1"/>
                <w:sz w:val="20"/>
                <w:szCs w:val="20"/>
              </w:rPr>
              <w:t xml:space="preserve"> </w:t>
            </w:r>
            <w:proofErr w:type="spellStart"/>
            <w:r w:rsidRPr="00C9291A">
              <w:rPr>
                <w:rStyle w:val="Accentuationlgre"/>
                <w:rFonts w:asciiTheme="majorBidi" w:hAnsiTheme="majorBidi" w:cstheme="majorBidi"/>
                <w:i w:val="0"/>
                <w:iCs w:val="0"/>
                <w:color w:val="000000" w:themeColor="text1"/>
                <w:sz w:val="20"/>
                <w:szCs w:val="20"/>
              </w:rPr>
              <w:t>humaine</w:t>
            </w:r>
            <w:proofErr w:type="spellEnd"/>
            <w:r w:rsidRPr="00C9291A">
              <w:rPr>
                <w:rStyle w:val="Accentuationlgre"/>
                <w:rFonts w:asciiTheme="majorBidi" w:hAnsiTheme="majorBidi" w:cstheme="majorBidi"/>
                <w:i w:val="0"/>
                <w:iCs w:val="0"/>
                <w:color w:val="000000" w:themeColor="text1"/>
                <w:sz w:val="20"/>
                <w:szCs w:val="20"/>
              </w:rPr>
              <w:t>.</w:t>
            </w:r>
          </w:p>
          <w:p w14:paraId="52F85706" w14:textId="00CEC92D" w:rsidR="00326C71" w:rsidRDefault="00326C71" w:rsidP="00326C71">
            <w:pPr>
              <w:adjustRightInd w:val="0"/>
              <w:rPr>
                <w:rFonts w:ascii="Calibri" w:hAnsi="Calibri" w:cs="Calibri"/>
                <w:b/>
                <w:bCs/>
                <w:sz w:val="24"/>
                <w:szCs w:val="24"/>
                <w:u w:val="single"/>
                <w:lang w:val="fr-FR"/>
              </w:rPr>
            </w:pPr>
            <w:r w:rsidRPr="00C9291A">
              <w:rPr>
                <w:rFonts w:ascii="Calibri" w:hAnsi="Calibri" w:cs="Calibri"/>
                <w:b/>
                <w:bCs/>
                <w:sz w:val="24"/>
                <w:szCs w:val="24"/>
                <w:u w:val="single"/>
                <w:lang w:val="fr-FR"/>
              </w:rPr>
              <w:t>Objectif ODD</w:t>
            </w:r>
            <w:r>
              <w:rPr>
                <w:rFonts w:ascii="Calibri" w:hAnsi="Calibri" w:cs="Calibri"/>
                <w:b/>
                <w:bCs/>
                <w:sz w:val="24"/>
                <w:szCs w:val="24"/>
                <w:u w:val="single"/>
                <w:lang w:val="fr-FR"/>
              </w:rPr>
              <w:t>-</w:t>
            </w:r>
            <w:r>
              <w:rPr>
                <w:rFonts w:ascii="Calibri" w:hAnsi="Calibri" w:cs="Calibri"/>
                <w:b/>
                <w:bCs/>
                <w:sz w:val="24"/>
                <w:szCs w:val="24"/>
                <w:u w:val="single"/>
                <w:lang w:val="fr-FR"/>
              </w:rPr>
              <w:t xml:space="preserve">13-Lutter contre le changement </w:t>
            </w:r>
            <w:proofErr w:type="gramStart"/>
            <w:r>
              <w:rPr>
                <w:rFonts w:ascii="Calibri" w:hAnsi="Calibri" w:cs="Calibri"/>
                <w:b/>
                <w:bCs/>
                <w:sz w:val="24"/>
                <w:szCs w:val="24"/>
                <w:u w:val="single"/>
                <w:lang w:val="fr-FR"/>
              </w:rPr>
              <w:t>climatiques</w:t>
            </w:r>
            <w:r w:rsidRPr="00C9291A">
              <w:rPr>
                <w:rFonts w:ascii="Calibri" w:hAnsi="Calibri" w:cs="Calibri"/>
                <w:b/>
                <w:bCs/>
                <w:sz w:val="24"/>
                <w:szCs w:val="24"/>
                <w:u w:val="single"/>
                <w:lang w:val="fr-FR"/>
              </w:rPr>
              <w:t>:</w:t>
            </w:r>
            <w:proofErr w:type="gramEnd"/>
          </w:p>
          <w:p w14:paraId="3E1EE0C8" w14:textId="77777777" w:rsidR="00326C71" w:rsidRDefault="00326C71" w:rsidP="00326C71">
            <w:pPr>
              <w:rPr>
                <w:rStyle w:val="Accentuationlgre"/>
                <w:rFonts w:asciiTheme="majorBidi" w:hAnsiTheme="majorBidi" w:cstheme="majorBidi"/>
                <w:b/>
                <w:bCs/>
                <w:i w:val="0"/>
                <w:iCs w:val="0"/>
                <w:color w:val="auto"/>
                <w:sz w:val="20"/>
                <w:szCs w:val="20"/>
              </w:rPr>
            </w:pPr>
          </w:p>
          <w:p w14:paraId="43D6B6E5" w14:textId="10F26524" w:rsidR="00326C71" w:rsidRPr="00326C71" w:rsidRDefault="00326C71" w:rsidP="00326C71">
            <w:pPr>
              <w:rPr>
                <w:rStyle w:val="Accentuationlgre"/>
                <w:rFonts w:asciiTheme="majorBidi" w:hAnsiTheme="majorBidi" w:cstheme="majorBidi"/>
                <w:i w:val="0"/>
                <w:iCs w:val="0"/>
                <w:color w:val="auto"/>
                <w:sz w:val="20"/>
                <w:szCs w:val="20"/>
                <w:lang w:val="fr-FR"/>
              </w:rPr>
            </w:pPr>
            <w:r w:rsidRPr="00326C71">
              <w:rPr>
                <w:rStyle w:val="Accentuationlgre"/>
                <w:rFonts w:asciiTheme="majorBidi" w:hAnsiTheme="majorBidi" w:cstheme="majorBidi"/>
                <w:b/>
                <w:bCs/>
                <w:i w:val="0"/>
                <w:iCs w:val="0"/>
                <w:color w:val="auto"/>
                <w:sz w:val="20"/>
                <w:szCs w:val="20"/>
                <w:lang w:val="fr-FR"/>
              </w:rPr>
              <w:t>Aspect :</w:t>
            </w:r>
            <w:r w:rsidRPr="00326C71">
              <w:rPr>
                <w:rStyle w:val="Accentuationlgre"/>
                <w:rFonts w:asciiTheme="majorBidi" w:hAnsiTheme="majorBidi" w:cstheme="majorBidi"/>
                <w:i w:val="0"/>
                <w:iCs w:val="0"/>
                <w:color w:val="auto"/>
                <w:sz w:val="20"/>
                <w:szCs w:val="20"/>
                <w:lang w:val="fr-FR"/>
              </w:rPr>
              <w:t xml:space="preserve"> Le changement climatique est un défi majeur auquel l'humanité est confrontée, avec des impacts dévastateurs sur les écosystèmes, les </w:t>
            </w:r>
            <w:r w:rsidRPr="00326C71">
              <w:rPr>
                <w:rStyle w:val="Accentuationlgre"/>
                <w:rFonts w:asciiTheme="majorBidi" w:hAnsiTheme="majorBidi" w:cstheme="majorBidi"/>
                <w:i w:val="0"/>
                <w:iCs w:val="0"/>
                <w:color w:val="auto"/>
                <w:sz w:val="20"/>
                <w:szCs w:val="20"/>
                <w:lang w:val="fr-FR"/>
              </w:rPr>
              <w:lastRenderedPageBreak/>
              <w:t>communautés et l'économie mondiale.</w:t>
            </w:r>
          </w:p>
          <w:p w14:paraId="1F33351A" w14:textId="77777777" w:rsidR="00326C71" w:rsidRPr="00326C71" w:rsidRDefault="00326C71" w:rsidP="00326C71">
            <w:pPr>
              <w:rPr>
                <w:rStyle w:val="Accentuationlgre"/>
                <w:rFonts w:asciiTheme="majorBidi" w:hAnsiTheme="majorBidi" w:cstheme="majorBidi"/>
                <w:i w:val="0"/>
                <w:iCs w:val="0"/>
                <w:color w:val="auto"/>
                <w:sz w:val="20"/>
                <w:szCs w:val="20"/>
              </w:rPr>
            </w:pPr>
            <w:proofErr w:type="gramStart"/>
            <w:r w:rsidRPr="00326C71">
              <w:rPr>
                <w:rStyle w:val="Accentuationlgre"/>
                <w:rFonts w:asciiTheme="majorBidi" w:hAnsiTheme="majorBidi" w:cstheme="majorBidi"/>
                <w:b/>
                <w:bCs/>
                <w:i w:val="0"/>
                <w:iCs w:val="0"/>
                <w:color w:val="auto"/>
                <w:sz w:val="20"/>
                <w:szCs w:val="20"/>
              </w:rPr>
              <w:t>Cause :</w:t>
            </w:r>
            <w:proofErr w:type="gramEnd"/>
            <w:r w:rsidRPr="00326C71">
              <w:rPr>
                <w:rStyle w:val="Accentuationlgre"/>
                <w:rFonts w:asciiTheme="majorBidi" w:hAnsiTheme="majorBidi" w:cstheme="majorBidi"/>
                <w:i w:val="0"/>
                <w:iCs w:val="0"/>
                <w:color w:val="auto"/>
                <w:sz w:val="20"/>
                <w:szCs w:val="20"/>
              </w:rPr>
              <w:t xml:space="preserve"> Les </w:t>
            </w:r>
            <w:proofErr w:type="spellStart"/>
            <w:r w:rsidRPr="00326C71">
              <w:rPr>
                <w:rStyle w:val="Accentuationlgre"/>
                <w:rFonts w:asciiTheme="majorBidi" w:hAnsiTheme="majorBidi" w:cstheme="majorBidi"/>
                <w:i w:val="0"/>
                <w:iCs w:val="0"/>
                <w:color w:val="auto"/>
                <w:sz w:val="20"/>
                <w:szCs w:val="20"/>
              </w:rPr>
              <w:t>activités</w:t>
            </w:r>
            <w:proofErr w:type="spellEnd"/>
            <w:r w:rsidRPr="00326C71">
              <w:rPr>
                <w:rStyle w:val="Accentuationlgre"/>
                <w:rFonts w:asciiTheme="majorBidi" w:hAnsiTheme="majorBidi" w:cstheme="majorBidi"/>
                <w:i w:val="0"/>
                <w:iCs w:val="0"/>
                <w:color w:val="auto"/>
                <w:sz w:val="20"/>
                <w:szCs w:val="20"/>
              </w:rPr>
              <w:t xml:space="preserve"> humaines, telles que la combustion de combustibles fossiles, la déforestation et l'agriculture intensive, ont accru les concentrations de gaz à effet de serre dans l'atmosphère, entraînant un réchauffement climatique.</w:t>
            </w:r>
          </w:p>
          <w:p w14:paraId="0A88EBFB" w14:textId="77777777" w:rsidR="00326C71" w:rsidRPr="00326C71" w:rsidRDefault="00326C71" w:rsidP="00326C71">
            <w:pPr>
              <w:rPr>
                <w:rStyle w:val="Accentuationlgre"/>
                <w:rFonts w:asciiTheme="majorBidi" w:hAnsiTheme="majorBidi" w:cstheme="majorBidi"/>
                <w:i w:val="0"/>
                <w:iCs w:val="0"/>
                <w:color w:val="auto"/>
                <w:sz w:val="20"/>
                <w:szCs w:val="20"/>
              </w:rPr>
            </w:pPr>
            <w:proofErr w:type="gramStart"/>
            <w:r w:rsidRPr="00326C71">
              <w:rPr>
                <w:rStyle w:val="Accentuationlgre"/>
                <w:rFonts w:asciiTheme="majorBidi" w:hAnsiTheme="majorBidi" w:cstheme="majorBidi"/>
                <w:b/>
                <w:bCs/>
                <w:i w:val="0"/>
                <w:iCs w:val="0"/>
                <w:color w:val="auto"/>
                <w:sz w:val="20"/>
                <w:szCs w:val="20"/>
              </w:rPr>
              <w:t>Conséquence :</w:t>
            </w:r>
            <w:proofErr w:type="gramEnd"/>
            <w:r w:rsidRPr="00326C71">
              <w:rPr>
                <w:rStyle w:val="Accentuationlgre"/>
                <w:rFonts w:asciiTheme="majorBidi" w:hAnsiTheme="majorBidi" w:cstheme="majorBidi"/>
                <w:i w:val="0"/>
                <w:iCs w:val="0"/>
                <w:color w:val="auto"/>
                <w:sz w:val="20"/>
                <w:szCs w:val="20"/>
              </w:rPr>
              <w:t xml:space="preserve"> Les conséquences du changement climatique incluent des phénomènes météorologiques extrêmes plus fréquents, la fonte des glaciers, l'élévation du niveau de la mer, la perte de biodiversité et des perturbations majeures dans les modes de vie des populations vulnérables.</w:t>
            </w:r>
          </w:p>
          <w:p w14:paraId="41D1C53D" w14:textId="77777777" w:rsidR="00326C71" w:rsidRPr="00326C71" w:rsidRDefault="00326C71" w:rsidP="00326C71">
            <w:pPr>
              <w:rPr>
                <w:rStyle w:val="Accentuationlgre"/>
                <w:rFonts w:asciiTheme="majorBidi" w:hAnsiTheme="majorBidi" w:cstheme="majorBidi"/>
                <w:i w:val="0"/>
                <w:iCs w:val="0"/>
                <w:color w:val="auto"/>
                <w:sz w:val="20"/>
                <w:szCs w:val="20"/>
              </w:rPr>
            </w:pPr>
            <w:proofErr w:type="gramStart"/>
            <w:r w:rsidRPr="00326C71">
              <w:rPr>
                <w:rStyle w:val="Accentuationlgre"/>
                <w:rFonts w:asciiTheme="majorBidi" w:hAnsiTheme="majorBidi" w:cstheme="majorBidi"/>
                <w:b/>
                <w:bCs/>
                <w:i w:val="0"/>
                <w:iCs w:val="0"/>
                <w:color w:val="auto"/>
                <w:sz w:val="20"/>
                <w:szCs w:val="20"/>
              </w:rPr>
              <w:t>Solution :</w:t>
            </w:r>
            <w:proofErr w:type="gramEnd"/>
            <w:r w:rsidRPr="00326C71">
              <w:rPr>
                <w:rStyle w:val="Accentuationlgre"/>
                <w:rFonts w:asciiTheme="majorBidi" w:hAnsiTheme="majorBidi" w:cstheme="majorBidi"/>
                <w:i w:val="0"/>
                <w:iCs w:val="0"/>
                <w:color w:val="auto"/>
                <w:sz w:val="20"/>
                <w:szCs w:val="20"/>
              </w:rPr>
              <w:t xml:space="preserve"> Le musée virtuel pourrait présenter des technologies éco technologiques innovantes telles que les énergies renouvelables, la séquestration du carbone, l'agriculture durable et les transports verts. Il pourrait également mettre en lumière des actions individuelles et collectives pour réduire les émissions de carbone et s'adapter aux impacts du changement climatique.</w:t>
            </w:r>
          </w:p>
          <w:p w14:paraId="278892D3" w14:textId="77777777" w:rsidR="00326C71" w:rsidRPr="00326C71" w:rsidRDefault="00326C71" w:rsidP="00326C71">
            <w:pPr>
              <w:rPr>
                <w:rStyle w:val="Accentuationlgre"/>
                <w:rFonts w:asciiTheme="majorBidi" w:hAnsiTheme="majorBidi" w:cstheme="majorBidi"/>
                <w:i w:val="0"/>
                <w:iCs w:val="0"/>
                <w:color w:val="auto"/>
                <w:sz w:val="20"/>
                <w:szCs w:val="20"/>
              </w:rPr>
            </w:pPr>
            <w:r w:rsidRPr="00326C71">
              <w:rPr>
                <w:rStyle w:val="Accentuationlgre"/>
                <w:rFonts w:asciiTheme="majorBidi" w:hAnsiTheme="majorBidi" w:cstheme="majorBidi"/>
                <w:i w:val="0"/>
                <w:iCs w:val="0"/>
                <w:color w:val="auto"/>
                <w:sz w:val="20"/>
                <w:szCs w:val="20"/>
              </w:rPr>
              <w:t>En adoptant une approche basée sur ces deux ODD, le musée virtuel éco technologique peut jouer un rôle crucial dans l'éducation du public, la promotion de la sensibilisation et l'inspiration à l'action en faveur du développement durable.</w:t>
            </w:r>
          </w:p>
          <w:p w14:paraId="0F9AE1D7" w14:textId="77777777" w:rsidR="00326C71" w:rsidRPr="00C9291A" w:rsidRDefault="00326C71" w:rsidP="00326C71">
            <w:pPr>
              <w:adjustRightInd w:val="0"/>
              <w:rPr>
                <w:rFonts w:ascii="Calibri" w:hAnsi="Calibri" w:cs="Calibri"/>
                <w:b/>
                <w:bCs/>
                <w:sz w:val="24"/>
                <w:szCs w:val="24"/>
                <w:u w:val="single"/>
                <w:lang w:val="fr-FR"/>
              </w:rPr>
            </w:pPr>
          </w:p>
          <w:p w14:paraId="10C4985C" w14:textId="77777777" w:rsidR="00C9291A" w:rsidRDefault="00C9291A" w:rsidP="00F47865">
            <w:pPr>
              <w:adjustRightInd w:val="0"/>
              <w:rPr>
                <w:rFonts w:ascii="Calibri" w:hAnsi="Calibri" w:cs="Calibri"/>
                <w:b/>
                <w:bCs/>
                <w:sz w:val="20"/>
                <w:szCs w:val="20"/>
                <w:lang w:val="fr-FR"/>
              </w:rPr>
            </w:pPr>
          </w:p>
          <w:p w14:paraId="1C6A2375" w14:textId="04155AF4" w:rsidR="00C9291A" w:rsidRDefault="00C9291A" w:rsidP="00F47865">
            <w:pPr>
              <w:adjustRightInd w:val="0"/>
              <w:rPr>
                <w:rFonts w:ascii="Calibri" w:hAnsi="Calibri" w:cs="Calibri"/>
                <w:b/>
                <w:bCs/>
                <w:sz w:val="24"/>
                <w:szCs w:val="24"/>
                <w:u w:val="single"/>
                <w:lang w:val="fr-FR"/>
              </w:rPr>
            </w:pPr>
            <w:r w:rsidRPr="00C9291A">
              <w:rPr>
                <w:rFonts w:ascii="Calibri" w:hAnsi="Calibri" w:cs="Calibri"/>
                <w:b/>
                <w:bCs/>
                <w:sz w:val="24"/>
                <w:szCs w:val="24"/>
                <w:u w:val="single"/>
                <w:lang w:val="fr-FR"/>
              </w:rPr>
              <w:t>3.Exemples concrets et études de cas :</w:t>
            </w:r>
          </w:p>
          <w:p w14:paraId="1255502A" w14:textId="2AF7A1A1" w:rsidR="00C9291A" w:rsidRPr="00C9291A" w:rsidRDefault="00C9291A" w:rsidP="00F47865">
            <w:pPr>
              <w:adjustRightInd w:val="0"/>
              <w:rPr>
                <w:rFonts w:ascii="Calibri" w:hAnsi="Calibri" w:cs="Calibri"/>
                <w:b/>
                <w:bCs/>
                <w:sz w:val="24"/>
                <w:szCs w:val="24"/>
                <w:u w:val="single"/>
                <w:lang w:val="fr-FR"/>
              </w:rPr>
            </w:pPr>
            <w:r>
              <w:rPr>
                <w:rFonts w:ascii="Calibri" w:hAnsi="Calibri" w:cs="Calibri"/>
                <w:lang w:val="fr-FR"/>
              </w:rPr>
              <w:t xml:space="preserve">Exposition sur le </w:t>
            </w:r>
            <w:r w:rsidR="00326C71" w:rsidRPr="00326C71">
              <w:rPr>
                <w:rFonts w:ascii="Calibri" w:hAnsi="Calibri" w:cs="Calibri"/>
                <w:lang w:val="fr-FR"/>
              </w:rPr>
              <w:t>gaspillage</w:t>
            </w:r>
            <w:r>
              <w:rPr>
                <w:rFonts w:ascii="Calibri" w:hAnsi="Calibri" w:cs="Calibri"/>
                <w:lang w:val="fr-FR"/>
              </w:rPr>
              <w:t xml:space="preserve"> </w:t>
            </w:r>
            <w:r w:rsidR="00326C71">
              <w:rPr>
                <w:rFonts w:ascii="Calibri" w:hAnsi="Calibri" w:cs="Calibri"/>
                <w:lang w:val="fr-FR"/>
              </w:rPr>
              <w:t>énorme</w:t>
            </w:r>
            <w:r>
              <w:rPr>
                <w:rFonts w:ascii="Calibri" w:hAnsi="Calibri" w:cs="Calibri"/>
                <w:lang w:val="fr-FR"/>
              </w:rPr>
              <w:t xml:space="preserve"> des ressources et la mauvaise exploitation des ressources naturelles</w:t>
            </w:r>
            <w:r w:rsidR="00326C71">
              <w:rPr>
                <w:rFonts w:ascii="Calibri" w:hAnsi="Calibri" w:cs="Calibri"/>
                <w:lang w:val="fr-FR"/>
              </w:rPr>
              <w:t xml:space="preserve"> précieuse et limites.</w:t>
            </w:r>
          </w:p>
          <w:p w14:paraId="6C5BFA25" w14:textId="77777777" w:rsidR="00326C71" w:rsidRPr="00326C71" w:rsidRDefault="00F47865" w:rsidP="00F47865">
            <w:pPr>
              <w:pStyle w:val="TableParagraph"/>
              <w:rPr>
                <w:rStyle w:val="Accentuationlgre"/>
                <w:rFonts w:asciiTheme="majorBidi" w:hAnsiTheme="majorBidi" w:cstheme="majorBidi"/>
                <w:i w:val="0"/>
                <w:iCs w:val="0"/>
                <w:color w:val="auto"/>
                <w:lang w:val="fr-FR"/>
              </w:rPr>
            </w:pPr>
            <w:r w:rsidRPr="00326C71">
              <w:rPr>
                <w:rStyle w:val="Accentuationlgre"/>
                <w:rFonts w:asciiTheme="majorBidi" w:hAnsiTheme="majorBidi" w:cstheme="majorBidi"/>
                <w:i w:val="0"/>
                <w:iCs w:val="0"/>
                <w:color w:val="auto"/>
                <w:lang w:val="fr-FR"/>
              </w:rPr>
              <w:t xml:space="preserve"> </w:t>
            </w:r>
            <w:r w:rsidR="00326C71" w:rsidRPr="00326C71">
              <w:rPr>
                <w:rStyle w:val="Accentuationlgre"/>
                <w:rFonts w:asciiTheme="majorBidi" w:hAnsiTheme="majorBidi" w:cstheme="majorBidi"/>
                <w:i w:val="0"/>
                <w:iCs w:val="0"/>
                <w:color w:val="auto"/>
                <w:lang w:val="fr-FR"/>
              </w:rPr>
              <w:t>Œuvres d’artistes touchantes sensibilisant</w:t>
            </w:r>
          </w:p>
          <w:p w14:paraId="0145CB55" w14:textId="77777777" w:rsidR="00326C71" w:rsidRDefault="00326C71" w:rsidP="00F47865">
            <w:pPr>
              <w:pStyle w:val="TableParagraph"/>
              <w:rPr>
                <w:rStyle w:val="Accentuationlgre"/>
                <w:rFonts w:asciiTheme="majorBidi" w:hAnsiTheme="majorBidi" w:cstheme="majorBidi"/>
                <w:i w:val="0"/>
                <w:iCs w:val="0"/>
                <w:color w:val="auto"/>
                <w:lang w:val="fr-FR"/>
              </w:rPr>
            </w:pPr>
            <w:proofErr w:type="gramStart"/>
            <w:r w:rsidRPr="00326C71">
              <w:rPr>
                <w:rStyle w:val="Accentuationlgre"/>
                <w:rFonts w:asciiTheme="majorBidi" w:hAnsiTheme="majorBidi" w:cstheme="majorBidi"/>
                <w:i w:val="0"/>
                <w:iCs w:val="0"/>
                <w:color w:val="auto"/>
                <w:lang w:val="fr-FR"/>
              </w:rPr>
              <w:t>a</w:t>
            </w:r>
            <w:proofErr w:type="gramEnd"/>
            <w:r w:rsidRPr="00326C71">
              <w:rPr>
                <w:rStyle w:val="Accentuationlgre"/>
                <w:rFonts w:asciiTheme="majorBidi" w:hAnsiTheme="majorBidi" w:cstheme="majorBidi"/>
                <w:i w:val="0"/>
                <w:iCs w:val="0"/>
                <w:color w:val="auto"/>
                <w:lang w:val="fr-FR"/>
              </w:rPr>
              <w:t xml:space="preserve"> la mauvaise interprétation de ces ressources</w:t>
            </w:r>
            <w:r>
              <w:rPr>
                <w:rStyle w:val="Accentuationlgre"/>
                <w:rFonts w:asciiTheme="majorBidi" w:hAnsiTheme="majorBidi" w:cstheme="majorBidi"/>
                <w:i w:val="0"/>
                <w:iCs w:val="0"/>
                <w:color w:val="auto"/>
                <w:lang w:val="fr-FR"/>
              </w:rPr>
              <w:t>.</w:t>
            </w:r>
          </w:p>
          <w:p w14:paraId="4E1AFECA" w14:textId="04E93292" w:rsidR="00F47865" w:rsidRPr="00F47865" w:rsidRDefault="00326C71" w:rsidP="00F47865">
            <w:pPr>
              <w:pStyle w:val="TableParagraph"/>
              <w:rPr>
                <w:rFonts w:ascii="Bell MT" w:hAnsi="Bell MT"/>
                <w:b/>
                <w:color w:val="48706E"/>
                <w:w w:val="105"/>
                <w:sz w:val="28"/>
                <w:szCs w:val="28"/>
                <w:lang w:val="fr"/>
              </w:rPr>
            </w:pPr>
            <w:r>
              <w:rPr>
                <w:rStyle w:val="Accentuationlgre"/>
                <w:rFonts w:asciiTheme="majorBidi" w:hAnsiTheme="majorBidi" w:cstheme="majorBidi"/>
                <w:i w:val="0"/>
                <w:iCs w:val="0"/>
                <w:sz w:val="28"/>
                <w:szCs w:val="28"/>
                <w:lang w:val="fr-FR"/>
              </w:rPr>
              <w:t xml:space="preserve"> </w:t>
            </w:r>
          </w:p>
        </w:tc>
      </w:tr>
      <w:tr w:rsidR="00D20C57" w14:paraId="04F186F1" w14:textId="77777777" w:rsidTr="00445102">
        <w:trPr>
          <w:trHeight w:val="1386"/>
        </w:trPr>
        <w:tc>
          <w:tcPr>
            <w:tcW w:w="1212" w:type="dxa"/>
            <w:tcBorders>
              <w:top w:val="single" w:sz="6" w:space="0" w:color="48706E"/>
              <w:left w:val="single" w:sz="6" w:space="0" w:color="48706E"/>
              <w:bottom w:val="single" w:sz="6" w:space="0" w:color="48706E"/>
              <w:right w:val="single" w:sz="6" w:space="0" w:color="48706E"/>
            </w:tcBorders>
            <w:shd w:val="clear" w:color="auto" w:fill="FFE36A"/>
          </w:tcPr>
          <w:p w14:paraId="229B32AF" w14:textId="77777777" w:rsidR="00D20C57" w:rsidRPr="00F1716E" w:rsidRDefault="00D20C57" w:rsidP="0029309A">
            <w:pPr>
              <w:pStyle w:val="TableParagraph"/>
              <w:spacing w:before="210"/>
              <w:ind w:left="118" w:right="147"/>
              <w:jc w:val="center"/>
              <w:rPr>
                <w:rFonts w:ascii="Bell MT" w:hAnsi="Bell MT"/>
                <w:b/>
                <w:color w:val="48706E"/>
                <w:w w:val="110"/>
                <w:sz w:val="28"/>
                <w:szCs w:val="28"/>
                <w:lang w:val="fr-FR"/>
              </w:rPr>
            </w:pPr>
          </w:p>
          <w:p w14:paraId="36F42630" w14:textId="77777777" w:rsidR="00D20C57" w:rsidRDefault="00D20C57" w:rsidP="0029309A">
            <w:pPr>
              <w:pStyle w:val="TableParagraph"/>
              <w:spacing w:before="210"/>
              <w:ind w:left="118" w:right="147"/>
              <w:jc w:val="center"/>
              <w:rPr>
                <w:rFonts w:ascii="Bell MT" w:hAnsi="Bell MT"/>
                <w:b/>
                <w:color w:val="48706E"/>
                <w:w w:val="110"/>
                <w:sz w:val="28"/>
                <w:szCs w:val="28"/>
              </w:rPr>
            </w:pPr>
            <w:r>
              <w:rPr>
                <w:rFonts w:ascii="Bell MT" w:hAnsi="Bell MT"/>
                <w:b/>
                <w:color w:val="48706E"/>
                <w:w w:val="110"/>
                <w:sz w:val="28"/>
                <w:szCs w:val="28"/>
              </w:rPr>
              <w:t>S 4</w:t>
            </w:r>
          </w:p>
          <w:p w14:paraId="4F69C545" w14:textId="77777777" w:rsidR="00D20C57" w:rsidRDefault="00D20C57" w:rsidP="0029309A">
            <w:pPr>
              <w:pStyle w:val="TableParagraph"/>
              <w:spacing w:before="210"/>
              <w:ind w:left="118" w:right="147"/>
              <w:jc w:val="center"/>
              <w:rPr>
                <w:rFonts w:ascii="Bell MT" w:hAnsi="Bell MT"/>
                <w:b/>
                <w:color w:val="48706E"/>
                <w:w w:val="110"/>
                <w:sz w:val="28"/>
                <w:szCs w:val="28"/>
              </w:rPr>
            </w:pPr>
          </w:p>
        </w:tc>
        <w:tc>
          <w:tcPr>
            <w:tcW w:w="4950" w:type="dxa"/>
            <w:tcBorders>
              <w:top w:val="single" w:sz="6" w:space="0" w:color="48706E"/>
              <w:left w:val="single" w:sz="6" w:space="0" w:color="48706E"/>
              <w:bottom w:val="single" w:sz="6" w:space="0" w:color="48706E"/>
              <w:right w:val="single" w:sz="6" w:space="0" w:color="48706E"/>
            </w:tcBorders>
            <w:shd w:val="clear" w:color="auto" w:fill="FAF6F0"/>
          </w:tcPr>
          <w:p w14:paraId="27C1CCFF" w14:textId="77777777" w:rsidR="00D20C57" w:rsidRDefault="00D20C57" w:rsidP="0029309A">
            <w:pPr>
              <w:pStyle w:val="TableParagraph"/>
              <w:rPr>
                <w:rFonts w:ascii="Bell MT" w:hAnsi="Bell MT"/>
                <w:sz w:val="28"/>
                <w:szCs w:val="28"/>
              </w:rPr>
            </w:pPr>
          </w:p>
          <w:p w14:paraId="50E21FD0" w14:textId="77777777" w:rsidR="00D20C57" w:rsidRPr="00F1716E" w:rsidRDefault="00D20C57" w:rsidP="00D71768">
            <w:pPr>
              <w:pStyle w:val="TableParagraph"/>
              <w:numPr>
                <w:ilvl w:val="0"/>
                <w:numId w:val="1"/>
              </w:numPr>
              <w:rPr>
                <w:rFonts w:ascii="Bell MT" w:hAnsi="Bell MT"/>
                <w:b/>
                <w:color w:val="48706E"/>
                <w:w w:val="105"/>
                <w:sz w:val="28"/>
                <w:szCs w:val="28"/>
                <w:lang w:val="fr-FR"/>
              </w:rPr>
            </w:pPr>
            <w:r w:rsidRPr="00F1716E">
              <w:rPr>
                <w:rFonts w:ascii="Bell MT" w:hAnsi="Bell MT"/>
                <w:b/>
                <w:color w:val="48706E"/>
                <w:w w:val="105"/>
                <w:sz w:val="28"/>
                <w:szCs w:val="28"/>
                <w:lang w:val="fr-FR"/>
              </w:rPr>
              <w:t>Choix du nom du musée.</w:t>
            </w:r>
          </w:p>
          <w:p w14:paraId="76EC85D9" w14:textId="77777777" w:rsidR="00D20C57" w:rsidRPr="00F1716E" w:rsidRDefault="00D20C57" w:rsidP="00D71768">
            <w:pPr>
              <w:pStyle w:val="TableParagraph"/>
              <w:numPr>
                <w:ilvl w:val="0"/>
                <w:numId w:val="1"/>
              </w:numPr>
              <w:rPr>
                <w:rFonts w:ascii="Bell MT" w:hAnsi="Bell MT"/>
                <w:b/>
                <w:color w:val="48706E"/>
                <w:w w:val="105"/>
                <w:sz w:val="28"/>
                <w:szCs w:val="28"/>
                <w:lang w:val="fr-FR"/>
              </w:rPr>
            </w:pPr>
            <w:r w:rsidRPr="00F1716E">
              <w:rPr>
                <w:rFonts w:ascii="Bell MT" w:hAnsi="Bell MT"/>
                <w:b/>
                <w:color w:val="48706E"/>
                <w:w w:val="105"/>
                <w:sz w:val="28"/>
                <w:szCs w:val="28"/>
                <w:lang w:val="fr-FR"/>
              </w:rPr>
              <w:t>Définition de l’objectif du musée.</w:t>
            </w:r>
          </w:p>
          <w:p w14:paraId="2624D50D" w14:textId="77777777" w:rsidR="00057087" w:rsidRPr="00F1716E" w:rsidRDefault="00057087" w:rsidP="00D71768">
            <w:pPr>
              <w:pStyle w:val="TableParagraph"/>
              <w:numPr>
                <w:ilvl w:val="0"/>
                <w:numId w:val="1"/>
              </w:numPr>
              <w:rPr>
                <w:rFonts w:ascii="Bell MT" w:hAnsi="Bell MT"/>
                <w:b/>
                <w:color w:val="48706E"/>
                <w:w w:val="105"/>
                <w:sz w:val="28"/>
                <w:szCs w:val="28"/>
                <w:lang w:val="fr-FR"/>
              </w:rPr>
            </w:pPr>
            <w:r>
              <w:rPr>
                <w:rFonts w:ascii="Bell MT" w:hAnsi="Bell MT"/>
                <w:b/>
                <w:color w:val="48706E"/>
                <w:w w:val="105"/>
                <w:sz w:val="28"/>
                <w:szCs w:val="28"/>
                <w:lang w:val="fr-FR"/>
              </w:rPr>
              <w:t xml:space="preserve">Choix de l’interface numérique virtuelle du musée. </w:t>
            </w:r>
          </w:p>
          <w:p w14:paraId="0DEB4BDA" w14:textId="02015713" w:rsidR="005C4591" w:rsidRPr="00F1716E" w:rsidRDefault="005C4591" w:rsidP="005C4591">
            <w:pPr>
              <w:pStyle w:val="TableParagraph"/>
              <w:ind w:left="502"/>
              <w:rPr>
                <w:rFonts w:ascii="Bell MT" w:hAnsi="Bell MT"/>
                <w:b/>
                <w:color w:val="48706E"/>
                <w:w w:val="105"/>
                <w:sz w:val="28"/>
                <w:szCs w:val="28"/>
                <w:lang w:val="fr-FR"/>
              </w:rPr>
            </w:pPr>
          </w:p>
        </w:tc>
        <w:tc>
          <w:tcPr>
            <w:tcW w:w="1784" w:type="dxa"/>
            <w:tcBorders>
              <w:top w:val="single" w:sz="6" w:space="0" w:color="48706E"/>
              <w:left w:val="single" w:sz="6" w:space="0" w:color="48706E"/>
              <w:bottom w:val="single" w:sz="6" w:space="0" w:color="48706E"/>
              <w:right w:val="single" w:sz="6" w:space="0" w:color="48706E"/>
            </w:tcBorders>
            <w:shd w:val="clear" w:color="auto" w:fill="FAF6F0"/>
          </w:tcPr>
          <w:p w14:paraId="16C9A325" w14:textId="11B7FCE1" w:rsidR="00D20C57" w:rsidRPr="00F1716E" w:rsidRDefault="00445102" w:rsidP="0029309A">
            <w:pPr>
              <w:pStyle w:val="TableParagraph"/>
              <w:rPr>
                <w:rFonts w:ascii="Bell MT" w:hAnsi="Bell MT"/>
                <w:sz w:val="28"/>
                <w:szCs w:val="28"/>
                <w:lang w:val="fr-FR"/>
              </w:rPr>
            </w:pPr>
            <w:proofErr w:type="spellStart"/>
            <w:r>
              <w:rPr>
                <w:rFonts w:ascii="Calibri" w:hAnsi="Calibri" w:cs="Calibri"/>
                <w:color w:val="000000"/>
                <w:shd w:val="clear" w:color="auto" w:fill="FFFFFF"/>
              </w:rPr>
              <w:t>jeudi</w:t>
            </w:r>
            <w:proofErr w:type="spellEnd"/>
            <w:r>
              <w:rPr>
                <w:rFonts w:ascii="Calibri" w:hAnsi="Calibri" w:cs="Calibri"/>
                <w:color w:val="000000"/>
                <w:shd w:val="clear" w:color="auto" w:fill="FFFFFF"/>
              </w:rPr>
              <w:t xml:space="preserve"> </w:t>
            </w:r>
            <w:r>
              <w:rPr>
                <w:rFonts w:ascii="Calibri" w:hAnsi="Calibri" w:cs="Calibri"/>
                <w:color w:val="000000"/>
                <w:shd w:val="clear" w:color="auto" w:fill="FFFFFF"/>
              </w:rPr>
              <w:t>15</w:t>
            </w:r>
            <w:r>
              <w:rPr>
                <w:rFonts w:ascii="Calibri" w:hAnsi="Calibri" w:cs="Calibri"/>
                <w:color w:val="000000"/>
                <w:shd w:val="clear" w:color="auto" w:fill="FFFFFF"/>
              </w:rPr>
              <w:t xml:space="preserve">février 2024 </w:t>
            </w:r>
          </w:p>
        </w:tc>
        <w:tc>
          <w:tcPr>
            <w:tcW w:w="2977" w:type="dxa"/>
            <w:tcBorders>
              <w:top w:val="single" w:sz="6" w:space="0" w:color="48706E"/>
              <w:left w:val="single" w:sz="6" w:space="0" w:color="48706E"/>
              <w:bottom w:val="single" w:sz="6" w:space="0" w:color="48706E"/>
              <w:right w:val="single" w:sz="6" w:space="0" w:color="48706E"/>
            </w:tcBorders>
            <w:shd w:val="clear" w:color="auto" w:fill="FAF6F0"/>
          </w:tcPr>
          <w:p w14:paraId="0704DD7A" w14:textId="77777777" w:rsidR="00D20C57" w:rsidRDefault="00D20C57" w:rsidP="0029309A">
            <w:pPr>
              <w:pStyle w:val="TableParagraph"/>
              <w:rPr>
                <w:rFonts w:ascii="Bell MT" w:hAnsi="Bell MT"/>
                <w:sz w:val="28"/>
                <w:szCs w:val="28"/>
                <w:lang w:val="fr-FR"/>
              </w:rPr>
            </w:pPr>
          </w:p>
          <w:p w14:paraId="40482618" w14:textId="77777777" w:rsidR="00326C71" w:rsidRDefault="00326C71" w:rsidP="0029309A">
            <w:pPr>
              <w:pStyle w:val="TableParagraph"/>
              <w:rPr>
                <w:rFonts w:ascii="Bell MT" w:hAnsi="Bell MT"/>
                <w:sz w:val="28"/>
                <w:szCs w:val="28"/>
                <w:lang w:val="fr-FR"/>
              </w:rPr>
            </w:pPr>
            <w:r>
              <w:rPr>
                <w:rFonts w:ascii="Bell MT" w:hAnsi="Bell MT"/>
                <w:sz w:val="28"/>
                <w:szCs w:val="28"/>
                <w:lang w:val="fr-FR"/>
              </w:rPr>
              <w:t xml:space="preserve">Nom du </w:t>
            </w:r>
            <w:proofErr w:type="gramStart"/>
            <w:r>
              <w:rPr>
                <w:rFonts w:ascii="Bell MT" w:hAnsi="Bell MT"/>
                <w:sz w:val="28"/>
                <w:szCs w:val="28"/>
                <w:lang w:val="fr-FR"/>
              </w:rPr>
              <w:t>Musées</w:t>
            </w:r>
            <w:r>
              <w:rPr>
                <w:rFonts w:ascii="Bell MT" w:hAnsi="Bell MT"/>
                <w:sz w:val="28"/>
                <w:szCs w:val="28"/>
              </w:rPr>
              <w:t>:</w:t>
            </w:r>
            <w:proofErr w:type="gramEnd"/>
            <w:r>
              <w:rPr>
                <w:rFonts w:ascii="Bell MT" w:hAnsi="Bell MT"/>
                <w:sz w:val="28"/>
                <w:szCs w:val="28"/>
                <w:lang w:val="fr-FR"/>
              </w:rPr>
              <w:t xml:space="preserve"> </w:t>
            </w:r>
            <w:proofErr w:type="spellStart"/>
            <w:r>
              <w:rPr>
                <w:rFonts w:ascii="Bell MT" w:hAnsi="Bell MT"/>
                <w:sz w:val="28"/>
                <w:szCs w:val="28"/>
                <w:lang w:val="fr-FR"/>
              </w:rPr>
              <w:t>EcoSphere</w:t>
            </w:r>
            <w:proofErr w:type="spellEnd"/>
            <w:r>
              <w:rPr>
                <w:rFonts w:ascii="Bell MT" w:hAnsi="Bell MT"/>
                <w:sz w:val="28"/>
                <w:szCs w:val="28"/>
                <w:lang w:val="fr-FR"/>
              </w:rPr>
              <w:t>.</w:t>
            </w:r>
          </w:p>
          <w:p w14:paraId="411D0C60" w14:textId="77777777" w:rsidR="00774AA5" w:rsidRDefault="00774AA5" w:rsidP="0029309A">
            <w:pPr>
              <w:pStyle w:val="TableParagraph"/>
              <w:rPr>
                <w:rFonts w:ascii="Bell MT" w:hAnsi="Bell MT"/>
                <w:sz w:val="28"/>
                <w:szCs w:val="28"/>
                <w:lang w:val="fr-FR"/>
              </w:rPr>
            </w:pPr>
          </w:p>
          <w:p w14:paraId="04351AF1" w14:textId="0457419B" w:rsidR="00774AA5" w:rsidRDefault="00326C71" w:rsidP="0029309A">
            <w:pPr>
              <w:pStyle w:val="TableParagraph"/>
              <w:rPr>
                <w:rFonts w:ascii="Bell MT" w:hAnsi="Bell MT"/>
                <w:sz w:val="28"/>
                <w:szCs w:val="28"/>
              </w:rPr>
            </w:pPr>
            <w:r>
              <w:rPr>
                <w:rFonts w:ascii="Bell MT" w:hAnsi="Bell MT"/>
                <w:sz w:val="28"/>
                <w:szCs w:val="28"/>
                <w:lang w:val="fr-FR"/>
              </w:rPr>
              <w:t>Objectif du </w:t>
            </w:r>
            <w:proofErr w:type="gramStart"/>
            <w:r>
              <w:rPr>
                <w:rFonts w:ascii="Bell MT" w:hAnsi="Bell MT"/>
                <w:sz w:val="28"/>
                <w:szCs w:val="28"/>
                <w:lang w:val="fr-FR"/>
              </w:rPr>
              <w:t>musée</w:t>
            </w:r>
            <w:r>
              <w:rPr>
                <w:rFonts w:ascii="Bell MT" w:hAnsi="Bell MT"/>
                <w:sz w:val="28"/>
                <w:szCs w:val="28"/>
              </w:rPr>
              <w:t>:</w:t>
            </w:r>
            <w:proofErr w:type="gramEnd"/>
          </w:p>
          <w:p w14:paraId="6AC20094" w14:textId="227C97AD" w:rsidR="00774AA5" w:rsidRDefault="00774AA5" w:rsidP="0029309A">
            <w:pPr>
              <w:pStyle w:val="TableParagraph"/>
              <w:rPr>
                <w:rFonts w:ascii="Bell MT" w:hAnsi="Bell MT"/>
                <w:lang w:val="fr-FR"/>
              </w:rPr>
            </w:pPr>
            <w:proofErr w:type="gramStart"/>
            <w:r>
              <w:rPr>
                <w:rFonts w:ascii="Bell MT" w:hAnsi="Bell MT"/>
                <w:lang w:val="fr-FR"/>
              </w:rPr>
              <w:t>.</w:t>
            </w:r>
            <w:r w:rsidR="00326C71" w:rsidRPr="00326C71">
              <w:rPr>
                <w:rFonts w:ascii="Bell MT" w:hAnsi="Bell MT"/>
                <w:lang w:val="fr-FR"/>
              </w:rPr>
              <w:t>Exposition</w:t>
            </w:r>
            <w:proofErr w:type="gramEnd"/>
            <w:r w:rsidR="00326C71" w:rsidRPr="00326C71">
              <w:rPr>
                <w:rFonts w:ascii="Bell MT" w:hAnsi="Bell MT"/>
                <w:lang w:val="fr-FR"/>
              </w:rPr>
              <w:t xml:space="preserve"> des menaces générer par le  gaspillage des ressources naturelles</w:t>
            </w:r>
            <w:r w:rsidR="00326C71">
              <w:rPr>
                <w:rFonts w:ascii="Bell MT" w:hAnsi="Bell MT"/>
                <w:lang w:val="fr-FR"/>
              </w:rPr>
              <w:t xml:space="preserve"> a but d</w:t>
            </w:r>
            <w:r>
              <w:rPr>
                <w:rFonts w:ascii="Bell MT" w:hAnsi="Bell MT"/>
                <w:lang w:val="fr-FR"/>
              </w:rPr>
              <w:t>’encourager la sociétés et les nouvelles générations d’éviter la gaspillage de toutes les ressources et les richesses de la planète ainsi que lutter contre les agendas globaux et les mauvaises politiques envers ces menaces.</w:t>
            </w:r>
          </w:p>
          <w:p w14:paraId="6C5A0EE2" w14:textId="77777777" w:rsidR="00774AA5" w:rsidRDefault="00774AA5" w:rsidP="0029309A">
            <w:pPr>
              <w:pStyle w:val="TableParagraph"/>
              <w:rPr>
                <w:rFonts w:ascii="Bell MT" w:hAnsi="Bell MT"/>
                <w:lang w:val="fr-FR"/>
              </w:rPr>
            </w:pPr>
          </w:p>
          <w:p w14:paraId="6D892F43" w14:textId="2D1FEFE8" w:rsidR="00774AA5" w:rsidRDefault="00774AA5" w:rsidP="0029309A">
            <w:pPr>
              <w:pStyle w:val="TableParagraph"/>
              <w:rPr>
                <w:rFonts w:ascii="Bell MT" w:hAnsi="Bell MT"/>
                <w:sz w:val="32"/>
                <w:szCs w:val="32"/>
                <w:lang w:val="fr-FR"/>
              </w:rPr>
            </w:pPr>
            <w:r w:rsidRPr="00774AA5">
              <w:rPr>
                <w:rFonts w:ascii="Bell MT" w:hAnsi="Bell MT"/>
                <w:sz w:val="32"/>
                <w:szCs w:val="32"/>
                <w:lang w:val="fr-FR"/>
              </w:rPr>
              <w:t xml:space="preserve">Interface numérique virtuelle de </w:t>
            </w:r>
            <w:proofErr w:type="gramStart"/>
            <w:r w:rsidRPr="00774AA5">
              <w:rPr>
                <w:rFonts w:ascii="Bell MT" w:hAnsi="Bell MT"/>
                <w:sz w:val="32"/>
                <w:szCs w:val="32"/>
                <w:lang w:val="fr-FR"/>
              </w:rPr>
              <w:t>musée:</w:t>
            </w:r>
            <w:proofErr w:type="gramEnd"/>
          </w:p>
          <w:p w14:paraId="5C9463BF" w14:textId="29BD960B" w:rsidR="00774AA5" w:rsidRPr="00774AA5" w:rsidRDefault="00774AA5" w:rsidP="0029309A">
            <w:pPr>
              <w:pStyle w:val="TableParagraph"/>
              <w:rPr>
                <w:rFonts w:ascii="Bell MT" w:hAnsi="Bell MT"/>
                <w:sz w:val="24"/>
                <w:szCs w:val="24"/>
                <w:lang w:val="fr-FR"/>
              </w:rPr>
            </w:pPr>
            <w:r w:rsidRPr="00774AA5">
              <w:rPr>
                <w:rFonts w:ascii="Bell MT" w:hAnsi="Bell MT"/>
                <w:sz w:val="24"/>
                <w:szCs w:val="24"/>
                <w:lang w:val="fr-FR"/>
              </w:rPr>
              <w:t xml:space="preserve">Art </w:t>
            </w:r>
            <w:proofErr w:type="spellStart"/>
            <w:r w:rsidRPr="00774AA5">
              <w:rPr>
                <w:rFonts w:ascii="Bell MT" w:hAnsi="Bell MT"/>
                <w:sz w:val="24"/>
                <w:szCs w:val="24"/>
                <w:lang w:val="fr-FR"/>
              </w:rPr>
              <w:t>Steps</w:t>
            </w:r>
            <w:proofErr w:type="spellEnd"/>
          </w:p>
          <w:p w14:paraId="3BB17800" w14:textId="77777777" w:rsidR="00774AA5" w:rsidRDefault="00774AA5" w:rsidP="0029309A">
            <w:pPr>
              <w:pStyle w:val="TableParagraph"/>
              <w:rPr>
                <w:rFonts w:ascii="Bell MT" w:hAnsi="Bell MT"/>
                <w:lang w:val="fr-FR"/>
              </w:rPr>
            </w:pPr>
          </w:p>
          <w:p w14:paraId="508477B7" w14:textId="2F9D2C19" w:rsidR="00326C71" w:rsidRPr="00326C71" w:rsidRDefault="00774AA5" w:rsidP="0029309A">
            <w:pPr>
              <w:pStyle w:val="TableParagraph"/>
              <w:rPr>
                <w:rFonts w:ascii="Bell MT" w:hAnsi="Bell MT"/>
                <w:lang w:val="fr-FR"/>
              </w:rPr>
            </w:pPr>
            <w:r>
              <w:rPr>
                <w:rFonts w:ascii="Bell MT" w:hAnsi="Bell MT"/>
                <w:lang w:val="fr-FR"/>
              </w:rPr>
              <w:t xml:space="preserve"> </w:t>
            </w:r>
          </w:p>
        </w:tc>
      </w:tr>
      <w:tr w:rsidR="00D20C57" w14:paraId="1434986B" w14:textId="77777777" w:rsidTr="00445102">
        <w:trPr>
          <w:trHeight w:val="1386"/>
        </w:trPr>
        <w:tc>
          <w:tcPr>
            <w:tcW w:w="1212" w:type="dxa"/>
            <w:tcBorders>
              <w:top w:val="single" w:sz="6" w:space="0" w:color="48706E"/>
              <w:left w:val="single" w:sz="6" w:space="0" w:color="48706E"/>
              <w:bottom w:val="single" w:sz="6" w:space="0" w:color="48706E"/>
              <w:right w:val="single" w:sz="6" w:space="0" w:color="48706E"/>
            </w:tcBorders>
            <w:shd w:val="clear" w:color="auto" w:fill="FFE36A"/>
          </w:tcPr>
          <w:p w14:paraId="40D28EC3" w14:textId="77777777" w:rsidR="00D20C57" w:rsidRPr="00F1716E" w:rsidRDefault="00D20C57" w:rsidP="0029309A">
            <w:pPr>
              <w:pStyle w:val="TableParagraph"/>
              <w:spacing w:before="210"/>
              <w:ind w:left="118" w:right="147"/>
              <w:jc w:val="center"/>
              <w:rPr>
                <w:rFonts w:ascii="Bell MT" w:hAnsi="Bell MT"/>
                <w:b/>
                <w:color w:val="48706E"/>
                <w:w w:val="110"/>
                <w:sz w:val="28"/>
                <w:szCs w:val="28"/>
                <w:lang w:val="fr-FR"/>
              </w:rPr>
            </w:pPr>
          </w:p>
          <w:p w14:paraId="68BBA60E" w14:textId="77777777" w:rsidR="00D20C57" w:rsidRDefault="00D20C57" w:rsidP="0029309A">
            <w:pPr>
              <w:pStyle w:val="TableParagraph"/>
              <w:spacing w:before="210"/>
              <w:ind w:left="118" w:right="147"/>
              <w:jc w:val="center"/>
              <w:rPr>
                <w:rFonts w:ascii="Bell MT" w:hAnsi="Bell MT"/>
                <w:b/>
                <w:color w:val="48706E"/>
                <w:w w:val="110"/>
                <w:sz w:val="28"/>
                <w:szCs w:val="28"/>
              </w:rPr>
            </w:pPr>
            <w:r>
              <w:rPr>
                <w:rFonts w:ascii="Bell MT" w:hAnsi="Bell MT"/>
                <w:b/>
                <w:color w:val="48706E"/>
                <w:w w:val="110"/>
                <w:sz w:val="28"/>
                <w:szCs w:val="28"/>
              </w:rPr>
              <w:t>S 5</w:t>
            </w:r>
          </w:p>
          <w:p w14:paraId="01DE516A" w14:textId="77777777" w:rsidR="00D20C57" w:rsidRDefault="00D20C57" w:rsidP="0029309A">
            <w:pPr>
              <w:pStyle w:val="TableParagraph"/>
              <w:spacing w:before="210"/>
              <w:ind w:left="118" w:right="147"/>
              <w:jc w:val="center"/>
              <w:rPr>
                <w:rFonts w:ascii="Bell MT" w:hAnsi="Bell MT"/>
                <w:b/>
                <w:color w:val="48706E"/>
                <w:w w:val="110"/>
                <w:sz w:val="28"/>
                <w:szCs w:val="28"/>
              </w:rPr>
            </w:pPr>
          </w:p>
        </w:tc>
        <w:tc>
          <w:tcPr>
            <w:tcW w:w="4950" w:type="dxa"/>
            <w:tcBorders>
              <w:top w:val="single" w:sz="6" w:space="0" w:color="48706E"/>
              <w:left w:val="single" w:sz="6" w:space="0" w:color="48706E"/>
              <w:bottom w:val="single" w:sz="6" w:space="0" w:color="48706E"/>
              <w:right w:val="single" w:sz="6" w:space="0" w:color="48706E"/>
            </w:tcBorders>
            <w:shd w:val="clear" w:color="auto" w:fill="FAF6F0"/>
          </w:tcPr>
          <w:p w14:paraId="48E5F951" w14:textId="77777777" w:rsidR="00D20C57" w:rsidRDefault="00D20C57" w:rsidP="0029309A">
            <w:pPr>
              <w:pStyle w:val="TableParagraph"/>
              <w:rPr>
                <w:rFonts w:ascii="Bell MT" w:hAnsi="Bell MT"/>
                <w:sz w:val="28"/>
                <w:szCs w:val="28"/>
              </w:rPr>
            </w:pPr>
          </w:p>
          <w:p w14:paraId="399A7FE8" w14:textId="77777777" w:rsidR="00D20C57" w:rsidRPr="00F1716E" w:rsidRDefault="00D20C57" w:rsidP="00D71768">
            <w:pPr>
              <w:pStyle w:val="TableParagraph"/>
              <w:numPr>
                <w:ilvl w:val="0"/>
                <w:numId w:val="1"/>
              </w:numPr>
              <w:rPr>
                <w:rFonts w:ascii="Bell MT" w:hAnsi="Bell MT"/>
                <w:sz w:val="28"/>
                <w:szCs w:val="28"/>
                <w:lang w:val="fr-FR"/>
              </w:rPr>
            </w:pPr>
            <w:r w:rsidRPr="00F1716E">
              <w:rPr>
                <w:rFonts w:ascii="Bell MT" w:hAnsi="Bell MT"/>
                <w:b/>
                <w:color w:val="48706E"/>
                <w:w w:val="105"/>
                <w:sz w:val="28"/>
                <w:szCs w:val="28"/>
                <w:lang w:val="fr-FR"/>
              </w:rPr>
              <w:t>Planification de l’architecture du musée (structure, organisation, sections, expositions…)</w:t>
            </w:r>
          </w:p>
        </w:tc>
        <w:tc>
          <w:tcPr>
            <w:tcW w:w="1784" w:type="dxa"/>
            <w:tcBorders>
              <w:top w:val="single" w:sz="6" w:space="0" w:color="48706E"/>
              <w:left w:val="single" w:sz="6" w:space="0" w:color="48706E"/>
              <w:bottom w:val="single" w:sz="6" w:space="0" w:color="48706E"/>
              <w:right w:val="single" w:sz="6" w:space="0" w:color="48706E"/>
            </w:tcBorders>
            <w:shd w:val="clear" w:color="auto" w:fill="FAF6F0"/>
          </w:tcPr>
          <w:p w14:paraId="7729ABD6" w14:textId="32BEFE62" w:rsidR="00D20C57" w:rsidRPr="00F1716E" w:rsidRDefault="00445102" w:rsidP="0029309A">
            <w:pPr>
              <w:pStyle w:val="TableParagraph"/>
              <w:rPr>
                <w:rFonts w:ascii="Bell MT" w:hAnsi="Bell MT"/>
                <w:sz w:val="28"/>
                <w:szCs w:val="28"/>
                <w:lang w:val="fr-FR"/>
              </w:rPr>
            </w:pPr>
            <w:r>
              <w:rPr>
                <w:rFonts w:ascii="Bell MT" w:hAnsi="Bell MT"/>
                <w:sz w:val="28"/>
                <w:szCs w:val="28"/>
                <w:lang w:val="fr-FR"/>
              </w:rPr>
              <w:t>Jeudi 22-2-2024</w:t>
            </w:r>
          </w:p>
        </w:tc>
        <w:tc>
          <w:tcPr>
            <w:tcW w:w="2977" w:type="dxa"/>
            <w:tcBorders>
              <w:top w:val="single" w:sz="6" w:space="0" w:color="48706E"/>
              <w:left w:val="single" w:sz="6" w:space="0" w:color="48706E"/>
              <w:bottom w:val="single" w:sz="6" w:space="0" w:color="48706E"/>
              <w:right w:val="single" w:sz="6" w:space="0" w:color="48706E"/>
            </w:tcBorders>
            <w:shd w:val="clear" w:color="auto" w:fill="FAF6F0"/>
          </w:tcPr>
          <w:p w14:paraId="14B238AA" w14:textId="77777777" w:rsidR="00D20C57" w:rsidRPr="00F1716E" w:rsidRDefault="00D20C57" w:rsidP="0029309A">
            <w:pPr>
              <w:pStyle w:val="TableParagraph"/>
              <w:rPr>
                <w:rFonts w:ascii="Bell MT" w:hAnsi="Bell MT"/>
                <w:sz w:val="28"/>
                <w:szCs w:val="28"/>
                <w:lang w:val="fr-FR"/>
              </w:rPr>
            </w:pPr>
          </w:p>
        </w:tc>
      </w:tr>
      <w:tr w:rsidR="00D20C57" w14:paraId="339EF17C" w14:textId="77777777" w:rsidTr="00445102">
        <w:trPr>
          <w:trHeight w:val="2407"/>
        </w:trPr>
        <w:tc>
          <w:tcPr>
            <w:tcW w:w="1212" w:type="dxa"/>
            <w:tcBorders>
              <w:top w:val="single" w:sz="6" w:space="0" w:color="48706E"/>
              <w:left w:val="single" w:sz="6" w:space="0" w:color="48706E"/>
              <w:bottom w:val="single" w:sz="6" w:space="0" w:color="48706E"/>
              <w:right w:val="single" w:sz="6" w:space="0" w:color="48706E"/>
            </w:tcBorders>
            <w:shd w:val="clear" w:color="auto" w:fill="FFE36A"/>
          </w:tcPr>
          <w:p w14:paraId="40C7FF5D" w14:textId="77777777" w:rsidR="00D20C57" w:rsidRPr="00F1716E" w:rsidRDefault="00D20C57" w:rsidP="0029309A">
            <w:pPr>
              <w:pStyle w:val="TableParagraph"/>
              <w:spacing w:before="210"/>
              <w:ind w:left="118" w:right="147"/>
              <w:jc w:val="center"/>
              <w:rPr>
                <w:rFonts w:ascii="Bell MT" w:hAnsi="Bell MT"/>
                <w:b/>
                <w:color w:val="48706E"/>
                <w:w w:val="110"/>
                <w:sz w:val="28"/>
                <w:szCs w:val="28"/>
                <w:lang w:val="fr-FR"/>
              </w:rPr>
            </w:pPr>
          </w:p>
          <w:p w14:paraId="539C58FE" w14:textId="77777777" w:rsidR="00D20C57" w:rsidRDefault="00D20C57" w:rsidP="0029309A">
            <w:pPr>
              <w:pStyle w:val="TableParagraph"/>
              <w:spacing w:before="210"/>
              <w:ind w:left="118" w:right="147"/>
              <w:jc w:val="center"/>
              <w:rPr>
                <w:rFonts w:ascii="Bell MT" w:hAnsi="Bell MT"/>
                <w:b/>
                <w:color w:val="48706E"/>
                <w:w w:val="110"/>
                <w:sz w:val="28"/>
                <w:szCs w:val="28"/>
              </w:rPr>
            </w:pPr>
            <w:r>
              <w:rPr>
                <w:rFonts w:ascii="Bell MT" w:hAnsi="Bell MT"/>
                <w:b/>
                <w:color w:val="48706E"/>
                <w:w w:val="110"/>
                <w:sz w:val="28"/>
                <w:szCs w:val="28"/>
              </w:rPr>
              <w:t>S 6</w:t>
            </w:r>
          </w:p>
          <w:p w14:paraId="300EE9AE" w14:textId="77777777" w:rsidR="00D20C57" w:rsidRDefault="00D20C57" w:rsidP="0029309A">
            <w:pPr>
              <w:pStyle w:val="TableParagraph"/>
              <w:spacing w:before="210"/>
              <w:ind w:left="118" w:right="147"/>
              <w:jc w:val="center"/>
              <w:rPr>
                <w:rFonts w:ascii="Bell MT" w:hAnsi="Bell MT"/>
                <w:b/>
                <w:color w:val="48706E"/>
                <w:w w:val="110"/>
                <w:sz w:val="28"/>
                <w:szCs w:val="28"/>
              </w:rPr>
            </w:pPr>
          </w:p>
        </w:tc>
        <w:tc>
          <w:tcPr>
            <w:tcW w:w="4950" w:type="dxa"/>
            <w:tcBorders>
              <w:top w:val="single" w:sz="6" w:space="0" w:color="48706E"/>
              <w:left w:val="single" w:sz="6" w:space="0" w:color="48706E"/>
              <w:bottom w:val="single" w:sz="6" w:space="0" w:color="48706E"/>
              <w:right w:val="single" w:sz="4" w:space="0" w:color="auto"/>
            </w:tcBorders>
            <w:shd w:val="clear" w:color="auto" w:fill="FAF6F0"/>
          </w:tcPr>
          <w:p w14:paraId="47279725" w14:textId="77777777" w:rsidR="00D20C57" w:rsidRDefault="00D20C57" w:rsidP="0029309A">
            <w:pPr>
              <w:pStyle w:val="TableParagraph"/>
              <w:ind w:left="502"/>
              <w:rPr>
                <w:rFonts w:ascii="Bell MT" w:hAnsi="Bell MT"/>
                <w:b/>
                <w:color w:val="48706E"/>
                <w:w w:val="105"/>
                <w:sz w:val="28"/>
                <w:szCs w:val="28"/>
              </w:rPr>
            </w:pPr>
          </w:p>
          <w:p w14:paraId="54DE4599" w14:textId="77777777" w:rsidR="00D20C57" w:rsidRPr="00F1716E" w:rsidRDefault="00D20C57" w:rsidP="00AD7A09">
            <w:pPr>
              <w:pStyle w:val="Paragraphedeliste"/>
              <w:numPr>
                <w:ilvl w:val="0"/>
                <w:numId w:val="1"/>
              </w:numPr>
              <w:rPr>
                <w:rFonts w:ascii="Bell MT" w:eastAsia="Palatino Linotype" w:hAnsi="Bell MT" w:cs="Palatino Linotype"/>
                <w:b/>
                <w:color w:val="48706E"/>
                <w:w w:val="105"/>
                <w:sz w:val="28"/>
                <w:szCs w:val="28"/>
                <w:lang w:val="fr-FR"/>
              </w:rPr>
            </w:pPr>
            <w:r w:rsidRPr="00F1716E">
              <w:rPr>
                <w:rFonts w:ascii="Bell MT" w:eastAsia="Palatino Linotype" w:hAnsi="Bell MT" w:cs="Palatino Linotype"/>
                <w:b/>
                <w:color w:val="48706E"/>
                <w:w w:val="105"/>
                <w:sz w:val="28"/>
                <w:szCs w:val="28"/>
                <w:lang w:val="fr-FR"/>
              </w:rPr>
              <w:t>Collecte d’informations pour la création de contenus multimédias (Textes informatifs, guide, audiovisuels, tableaux, animations, infographies, quiz, évènements…)</w:t>
            </w:r>
          </w:p>
          <w:p w14:paraId="01098BA5" w14:textId="77777777" w:rsidR="00D20C57" w:rsidRPr="00F1716E" w:rsidRDefault="00D20C57" w:rsidP="0029309A">
            <w:pPr>
              <w:rPr>
                <w:rFonts w:ascii="Bell MT" w:hAnsi="Bell MT"/>
                <w:b/>
                <w:color w:val="48706E"/>
                <w:w w:val="105"/>
                <w:sz w:val="28"/>
                <w:szCs w:val="28"/>
                <w:lang w:val="fr-FR"/>
              </w:rPr>
            </w:pPr>
          </w:p>
        </w:tc>
        <w:tc>
          <w:tcPr>
            <w:tcW w:w="1784" w:type="dxa"/>
            <w:tcBorders>
              <w:top w:val="single" w:sz="6" w:space="0" w:color="48706E"/>
              <w:left w:val="single" w:sz="6" w:space="0" w:color="48706E"/>
              <w:bottom w:val="single" w:sz="6" w:space="0" w:color="48706E"/>
              <w:right w:val="single" w:sz="6" w:space="0" w:color="48706E"/>
            </w:tcBorders>
            <w:shd w:val="clear" w:color="auto" w:fill="FAF6F0"/>
          </w:tcPr>
          <w:p w14:paraId="663EFB67" w14:textId="59B3F993" w:rsidR="00D20C57" w:rsidRPr="000D1469" w:rsidRDefault="000D1469" w:rsidP="00445102">
            <w:pPr>
              <w:pStyle w:val="TableParagraph"/>
              <w:rPr>
                <w:rFonts w:ascii="Bell MT" w:hAnsi="Bell MT"/>
                <w:b/>
                <w:w w:val="105"/>
                <w:sz w:val="28"/>
                <w:szCs w:val="28"/>
                <w:lang w:val="fr-FR"/>
              </w:rPr>
            </w:pPr>
            <w:r>
              <w:rPr>
                <w:rFonts w:ascii="Bell MT" w:hAnsi="Bell MT"/>
                <w:b/>
                <w:w w:val="105"/>
                <w:sz w:val="28"/>
                <w:szCs w:val="28"/>
                <w:lang w:val="fr-FR"/>
              </w:rPr>
              <w:t>Jeudi 29-2-2024</w:t>
            </w:r>
          </w:p>
        </w:tc>
        <w:tc>
          <w:tcPr>
            <w:tcW w:w="2977" w:type="dxa"/>
            <w:tcBorders>
              <w:top w:val="single" w:sz="6" w:space="0" w:color="48706E"/>
              <w:left w:val="single" w:sz="6" w:space="0" w:color="48706E"/>
              <w:bottom w:val="single" w:sz="6" w:space="0" w:color="48706E"/>
              <w:right w:val="single" w:sz="4" w:space="0" w:color="auto"/>
            </w:tcBorders>
            <w:shd w:val="clear" w:color="auto" w:fill="FAF6F0"/>
          </w:tcPr>
          <w:p w14:paraId="193F7CAE" w14:textId="77777777" w:rsidR="00D20C57" w:rsidRPr="00F1716E" w:rsidRDefault="00D20C57" w:rsidP="0029309A">
            <w:pPr>
              <w:pStyle w:val="TableParagraph"/>
              <w:ind w:left="502"/>
              <w:rPr>
                <w:rFonts w:ascii="Bell MT" w:hAnsi="Bell MT"/>
                <w:b/>
                <w:color w:val="48706E"/>
                <w:w w:val="105"/>
                <w:sz w:val="28"/>
                <w:szCs w:val="28"/>
                <w:lang w:val="fr-FR"/>
              </w:rPr>
            </w:pPr>
          </w:p>
        </w:tc>
      </w:tr>
      <w:tr w:rsidR="00D20C57" w14:paraId="2329451D" w14:textId="77777777" w:rsidTr="00445102">
        <w:trPr>
          <w:trHeight w:val="1386"/>
        </w:trPr>
        <w:tc>
          <w:tcPr>
            <w:tcW w:w="1212" w:type="dxa"/>
            <w:tcBorders>
              <w:top w:val="single" w:sz="6" w:space="0" w:color="48706E"/>
              <w:left w:val="single" w:sz="6" w:space="0" w:color="48706E"/>
              <w:bottom w:val="single" w:sz="6" w:space="0" w:color="48706E"/>
              <w:right w:val="single" w:sz="6" w:space="0" w:color="48706E"/>
            </w:tcBorders>
            <w:shd w:val="clear" w:color="auto" w:fill="FFE36A"/>
          </w:tcPr>
          <w:p w14:paraId="73A2E674" w14:textId="77777777" w:rsidR="00D20C57" w:rsidRDefault="00D20C57" w:rsidP="0029309A">
            <w:pPr>
              <w:pStyle w:val="TableParagraph"/>
              <w:spacing w:before="210"/>
              <w:ind w:left="118" w:right="147"/>
              <w:jc w:val="center"/>
              <w:rPr>
                <w:rFonts w:ascii="Bell MT" w:hAnsi="Bell MT"/>
                <w:b/>
                <w:color w:val="48706E"/>
                <w:w w:val="110"/>
                <w:sz w:val="28"/>
                <w:szCs w:val="28"/>
              </w:rPr>
            </w:pPr>
            <w:r>
              <w:rPr>
                <w:rFonts w:ascii="Bell MT" w:hAnsi="Bell MT"/>
                <w:b/>
                <w:color w:val="48706E"/>
                <w:w w:val="110"/>
                <w:sz w:val="28"/>
                <w:szCs w:val="28"/>
              </w:rPr>
              <w:t>S 7</w:t>
            </w:r>
          </w:p>
        </w:tc>
        <w:tc>
          <w:tcPr>
            <w:tcW w:w="4950" w:type="dxa"/>
            <w:tcBorders>
              <w:top w:val="single" w:sz="6" w:space="0" w:color="48706E"/>
              <w:left w:val="single" w:sz="6" w:space="0" w:color="48706E"/>
              <w:bottom w:val="single" w:sz="6" w:space="0" w:color="48706E"/>
              <w:right w:val="single" w:sz="4" w:space="0" w:color="auto"/>
            </w:tcBorders>
            <w:shd w:val="clear" w:color="auto" w:fill="FAF6F0"/>
          </w:tcPr>
          <w:p w14:paraId="4B6FEA20" w14:textId="77777777" w:rsidR="00D20C57" w:rsidRDefault="00D20C57" w:rsidP="0029309A">
            <w:pPr>
              <w:pStyle w:val="TableParagraph"/>
              <w:ind w:left="502"/>
              <w:rPr>
                <w:rFonts w:ascii="Bell MT" w:hAnsi="Bell MT"/>
                <w:b/>
                <w:color w:val="48706E"/>
                <w:w w:val="105"/>
                <w:sz w:val="28"/>
                <w:szCs w:val="28"/>
              </w:rPr>
            </w:pPr>
          </w:p>
          <w:p w14:paraId="19412063" w14:textId="77777777" w:rsidR="00D20C57" w:rsidRPr="00F1716E" w:rsidRDefault="00D20C57" w:rsidP="0012313B">
            <w:pPr>
              <w:pStyle w:val="TableParagraph"/>
              <w:numPr>
                <w:ilvl w:val="0"/>
                <w:numId w:val="1"/>
              </w:numPr>
              <w:rPr>
                <w:rFonts w:ascii="Bell MT" w:hAnsi="Bell MT"/>
                <w:b/>
                <w:color w:val="48706E"/>
                <w:w w:val="105"/>
                <w:sz w:val="28"/>
                <w:szCs w:val="28"/>
                <w:lang w:val="fr-FR"/>
              </w:rPr>
            </w:pPr>
            <w:r w:rsidRPr="00F1716E">
              <w:rPr>
                <w:rFonts w:ascii="Bell MT" w:hAnsi="Bell MT"/>
                <w:b/>
                <w:color w:val="48706E"/>
                <w:w w:val="105"/>
                <w:sz w:val="28"/>
                <w:szCs w:val="28"/>
                <w:lang w:val="fr-FR"/>
              </w:rPr>
              <w:t>Création de contenus multimédias (Textes informatifs, guide, audiovisuels, tableaux, animations, infographies, quiz, évènements…)</w:t>
            </w:r>
          </w:p>
          <w:p w14:paraId="7DFCE50A" w14:textId="6F63DD2F" w:rsidR="00935C9B" w:rsidRPr="00F1716E" w:rsidRDefault="00935C9B" w:rsidP="00935C9B">
            <w:pPr>
              <w:pStyle w:val="TableParagraph"/>
              <w:ind w:left="502"/>
              <w:rPr>
                <w:rFonts w:ascii="Bell MT" w:hAnsi="Bell MT"/>
                <w:b/>
                <w:color w:val="48706E"/>
                <w:w w:val="105"/>
                <w:sz w:val="28"/>
                <w:szCs w:val="28"/>
                <w:lang w:val="fr-FR"/>
              </w:rPr>
            </w:pPr>
          </w:p>
        </w:tc>
        <w:tc>
          <w:tcPr>
            <w:tcW w:w="1784" w:type="dxa"/>
            <w:tcBorders>
              <w:top w:val="single" w:sz="6" w:space="0" w:color="48706E"/>
              <w:left w:val="single" w:sz="6" w:space="0" w:color="48706E"/>
              <w:bottom w:val="single" w:sz="6" w:space="0" w:color="48706E"/>
              <w:right w:val="single" w:sz="6" w:space="0" w:color="48706E"/>
            </w:tcBorders>
            <w:shd w:val="clear" w:color="auto" w:fill="FAF6F0"/>
          </w:tcPr>
          <w:p w14:paraId="69EBAC7D" w14:textId="15EA5B7E" w:rsidR="00D20C57" w:rsidRPr="00F1716E" w:rsidRDefault="00774AA5" w:rsidP="00774AA5">
            <w:pPr>
              <w:pStyle w:val="TableParagraph"/>
              <w:ind w:left="502"/>
              <w:rPr>
                <w:rFonts w:ascii="Bell MT" w:hAnsi="Bell MT"/>
                <w:b/>
                <w:color w:val="48706E"/>
                <w:w w:val="105"/>
                <w:sz w:val="28"/>
                <w:szCs w:val="28"/>
                <w:lang w:val="fr-FR"/>
              </w:rPr>
            </w:pPr>
            <w:r>
              <w:rPr>
                <w:rFonts w:ascii="Bell MT" w:hAnsi="Bell MT"/>
                <w:b/>
                <w:color w:val="48706E"/>
                <w:w w:val="105"/>
                <w:sz w:val="28"/>
                <w:szCs w:val="28"/>
                <w:lang w:val="fr-FR"/>
              </w:rPr>
              <w:t>Jeudi07-03-2024</w:t>
            </w:r>
          </w:p>
        </w:tc>
        <w:tc>
          <w:tcPr>
            <w:tcW w:w="2977" w:type="dxa"/>
            <w:tcBorders>
              <w:top w:val="single" w:sz="6" w:space="0" w:color="48706E"/>
              <w:left w:val="single" w:sz="6" w:space="0" w:color="48706E"/>
              <w:bottom w:val="single" w:sz="6" w:space="0" w:color="48706E"/>
              <w:right w:val="single" w:sz="4" w:space="0" w:color="auto"/>
            </w:tcBorders>
            <w:shd w:val="clear" w:color="auto" w:fill="FAF6F0"/>
          </w:tcPr>
          <w:p w14:paraId="11451AFE" w14:textId="77777777" w:rsidR="00D20C57" w:rsidRPr="00F1716E" w:rsidRDefault="00D20C57" w:rsidP="0029309A">
            <w:pPr>
              <w:pStyle w:val="TableParagraph"/>
              <w:ind w:left="502"/>
              <w:rPr>
                <w:rFonts w:ascii="Bell MT" w:hAnsi="Bell MT"/>
                <w:b/>
                <w:color w:val="48706E"/>
                <w:w w:val="105"/>
                <w:sz w:val="28"/>
                <w:szCs w:val="28"/>
                <w:lang w:val="fr-FR"/>
              </w:rPr>
            </w:pPr>
          </w:p>
        </w:tc>
      </w:tr>
      <w:tr w:rsidR="00D20C57" w14:paraId="6CD6DDBB" w14:textId="77777777" w:rsidTr="00D5697E">
        <w:trPr>
          <w:trHeight w:val="1386"/>
        </w:trPr>
        <w:tc>
          <w:tcPr>
            <w:tcW w:w="1212" w:type="dxa"/>
            <w:tcBorders>
              <w:top w:val="single" w:sz="6" w:space="0" w:color="48706E"/>
              <w:left w:val="single" w:sz="6" w:space="0" w:color="48706E"/>
              <w:bottom w:val="single" w:sz="6" w:space="0" w:color="48706E"/>
              <w:right w:val="single" w:sz="6" w:space="0" w:color="48706E"/>
            </w:tcBorders>
            <w:shd w:val="clear" w:color="auto" w:fill="FFE36A"/>
          </w:tcPr>
          <w:p w14:paraId="014D1DEA" w14:textId="77777777" w:rsidR="00D20C57" w:rsidRPr="00F1716E" w:rsidRDefault="00D20C57" w:rsidP="0029309A">
            <w:pPr>
              <w:pStyle w:val="TableParagraph"/>
              <w:spacing w:before="210"/>
              <w:ind w:left="118" w:right="147"/>
              <w:jc w:val="center"/>
              <w:rPr>
                <w:rFonts w:ascii="Bell MT" w:hAnsi="Bell MT"/>
                <w:b/>
                <w:color w:val="48706E"/>
                <w:w w:val="110"/>
                <w:sz w:val="28"/>
                <w:szCs w:val="28"/>
                <w:lang w:val="fr-FR"/>
              </w:rPr>
            </w:pPr>
          </w:p>
          <w:p w14:paraId="06814C37" w14:textId="77777777" w:rsidR="00D20C57" w:rsidRDefault="00D20C57" w:rsidP="0029309A">
            <w:pPr>
              <w:pStyle w:val="TableParagraph"/>
              <w:spacing w:before="210"/>
              <w:ind w:left="118" w:right="147"/>
              <w:jc w:val="center"/>
              <w:rPr>
                <w:rFonts w:ascii="Bell MT" w:hAnsi="Bell MT"/>
                <w:b/>
                <w:color w:val="48706E"/>
                <w:w w:val="110"/>
                <w:sz w:val="28"/>
                <w:szCs w:val="28"/>
              </w:rPr>
            </w:pPr>
            <w:r>
              <w:rPr>
                <w:rFonts w:ascii="Bell MT" w:hAnsi="Bell MT"/>
                <w:b/>
                <w:color w:val="48706E"/>
                <w:w w:val="110"/>
                <w:sz w:val="28"/>
                <w:szCs w:val="28"/>
              </w:rPr>
              <w:t>S 8</w:t>
            </w:r>
          </w:p>
          <w:p w14:paraId="295581EC" w14:textId="77777777" w:rsidR="00D20C57" w:rsidRDefault="00D20C57" w:rsidP="0029309A">
            <w:pPr>
              <w:pStyle w:val="TableParagraph"/>
              <w:spacing w:before="210"/>
              <w:ind w:left="118" w:right="147"/>
              <w:jc w:val="center"/>
              <w:rPr>
                <w:rFonts w:ascii="Bell MT" w:hAnsi="Bell MT"/>
                <w:b/>
                <w:color w:val="48706E"/>
                <w:w w:val="110"/>
                <w:sz w:val="28"/>
                <w:szCs w:val="28"/>
              </w:rPr>
            </w:pPr>
          </w:p>
        </w:tc>
        <w:tc>
          <w:tcPr>
            <w:tcW w:w="9711" w:type="dxa"/>
            <w:gridSpan w:val="3"/>
            <w:tcBorders>
              <w:top w:val="single" w:sz="6" w:space="0" w:color="48706E"/>
              <w:left w:val="single" w:sz="6" w:space="0" w:color="48706E"/>
              <w:bottom w:val="single" w:sz="6" w:space="0" w:color="48706E"/>
              <w:right w:val="single" w:sz="4" w:space="0" w:color="auto"/>
            </w:tcBorders>
            <w:shd w:val="clear" w:color="auto" w:fill="CCC0D9" w:themeFill="accent4" w:themeFillTint="66"/>
          </w:tcPr>
          <w:p w14:paraId="5065F297" w14:textId="77777777" w:rsidR="00D20C57" w:rsidRDefault="00D20C57" w:rsidP="0029309A">
            <w:pPr>
              <w:pStyle w:val="TableParagraph"/>
              <w:ind w:left="502"/>
              <w:rPr>
                <w:rFonts w:ascii="Bell MT" w:hAnsi="Bell MT"/>
                <w:b/>
                <w:color w:val="48706E"/>
                <w:w w:val="110"/>
                <w:sz w:val="28"/>
                <w:szCs w:val="28"/>
              </w:rPr>
            </w:pPr>
          </w:p>
          <w:p w14:paraId="721859B7" w14:textId="77777777" w:rsidR="00D20C57" w:rsidRDefault="00D20C57" w:rsidP="0029309A">
            <w:pPr>
              <w:rPr>
                <w:rFonts w:ascii="Bell MT" w:eastAsia="Palatino Linotype" w:hAnsi="Bell MT" w:cs="Palatino Linotype"/>
                <w:b/>
                <w:color w:val="48706E"/>
                <w:w w:val="110"/>
                <w:sz w:val="28"/>
                <w:szCs w:val="28"/>
              </w:rPr>
            </w:pPr>
          </w:p>
          <w:p w14:paraId="2B36B552" w14:textId="77777777" w:rsidR="00D20C57" w:rsidRDefault="00D20C57" w:rsidP="0029309A">
            <w:pPr>
              <w:pStyle w:val="TableParagraph"/>
              <w:ind w:left="502"/>
              <w:rPr>
                <w:rFonts w:ascii="Bell MT" w:hAnsi="Bell MT"/>
                <w:b/>
                <w:color w:val="48706E"/>
                <w:w w:val="110"/>
                <w:sz w:val="28"/>
                <w:szCs w:val="28"/>
              </w:rPr>
            </w:pPr>
            <w:r>
              <w:rPr>
                <w:rFonts w:ascii="Bell MT" w:hAnsi="Bell MT"/>
                <w:b/>
                <w:color w:val="48706E"/>
                <w:w w:val="110"/>
                <w:sz w:val="28"/>
                <w:szCs w:val="28"/>
              </w:rPr>
              <w:tab/>
            </w:r>
          </w:p>
        </w:tc>
      </w:tr>
      <w:tr w:rsidR="00D20C57" w14:paraId="61D85096" w14:textId="77777777" w:rsidTr="00445102">
        <w:trPr>
          <w:trHeight w:val="1825"/>
        </w:trPr>
        <w:tc>
          <w:tcPr>
            <w:tcW w:w="1212" w:type="dxa"/>
            <w:tcBorders>
              <w:top w:val="single" w:sz="6" w:space="0" w:color="48706E"/>
              <w:left w:val="single" w:sz="6" w:space="0" w:color="48706E"/>
              <w:bottom w:val="single" w:sz="6" w:space="0" w:color="48706E"/>
              <w:right w:val="single" w:sz="6" w:space="0" w:color="48706E"/>
            </w:tcBorders>
            <w:shd w:val="clear" w:color="auto" w:fill="FFE36A"/>
          </w:tcPr>
          <w:p w14:paraId="0A055210" w14:textId="77777777" w:rsidR="00D20C57" w:rsidRDefault="00D20C57" w:rsidP="0029309A">
            <w:pPr>
              <w:pStyle w:val="TableParagraph"/>
              <w:spacing w:before="210"/>
              <w:ind w:left="118" w:right="147"/>
              <w:jc w:val="center"/>
              <w:rPr>
                <w:rFonts w:ascii="Bell MT" w:hAnsi="Bell MT"/>
                <w:b/>
                <w:color w:val="48706E"/>
                <w:w w:val="110"/>
                <w:sz w:val="28"/>
                <w:szCs w:val="28"/>
              </w:rPr>
            </w:pPr>
          </w:p>
          <w:p w14:paraId="0929DE7F" w14:textId="77777777" w:rsidR="00D20C57" w:rsidRDefault="00D20C57" w:rsidP="0029309A">
            <w:pPr>
              <w:pStyle w:val="TableParagraph"/>
              <w:spacing w:before="210"/>
              <w:ind w:left="118" w:right="147"/>
              <w:jc w:val="center"/>
              <w:rPr>
                <w:rFonts w:ascii="Bell MT" w:hAnsi="Bell MT"/>
                <w:b/>
                <w:color w:val="48706E"/>
                <w:w w:val="110"/>
                <w:sz w:val="28"/>
                <w:szCs w:val="28"/>
              </w:rPr>
            </w:pPr>
            <w:r>
              <w:rPr>
                <w:rFonts w:ascii="Bell MT" w:hAnsi="Bell MT"/>
                <w:b/>
                <w:color w:val="48706E"/>
                <w:w w:val="110"/>
                <w:sz w:val="28"/>
                <w:szCs w:val="28"/>
              </w:rPr>
              <w:t>S 9</w:t>
            </w:r>
          </w:p>
          <w:p w14:paraId="264967D5" w14:textId="77777777" w:rsidR="00D20C57" w:rsidRDefault="00D20C57" w:rsidP="0029309A">
            <w:pPr>
              <w:pStyle w:val="TableParagraph"/>
              <w:spacing w:before="210"/>
              <w:ind w:left="118" w:right="147"/>
              <w:jc w:val="center"/>
              <w:rPr>
                <w:rFonts w:ascii="Bell MT" w:hAnsi="Bell MT"/>
                <w:b/>
                <w:color w:val="48706E"/>
                <w:w w:val="110"/>
                <w:sz w:val="28"/>
                <w:szCs w:val="28"/>
              </w:rPr>
            </w:pPr>
          </w:p>
        </w:tc>
        <w:tc>
          <w:tcPr>
            <w:tcW w:w="4950" w:type="dxa"/>
            <w:tcBorders>
              <w:top w:val="single" w:sz="6" w:space="0" w:color="48706E"/>
              <w:left w:val="single" w:sz="6" w:space="0" w:color="48706E"/>
              <w:bottom w:val="single" w:sz="6" w:space="0" w:color="48706E"/>
              <w:right w:val="single" w:sz="6" w:space="0" w:color="48706E"/>
            </w:tcBorders>
            <w:shd w:val="clear" w:color="auto" w:fill="FAF6F0"/>
          </w:tcPr>
          <w:p w14:paraId="69212AF9" w14:textId="77777777" w:rsidR="00D20C57" w:rsidRDefault="00D20C57" w:rsidP="0029309A">
            <w:pPr>
              <w:rPr>
                <w:rFonts w:ascii="Bell MT" w:hAnsi="Bell MT"/>
                <w:b/>
                <w:color w:val="48706E"/>
                <w:w w:val="105"/>
                <w:sz w:val="28"/>
                <w:szCs w:val="28"/>
              </w:rPr>
            </w:pPr>
          </w:p>
          <w:p w14:paraId="387A6F12" w14:textId="77777777" w:rsidR="00D20C57" w:rsidRPr="00F1716E" w:rsidRDefault="00D20C57" w:rsidP="00D71768">
            <w:pPr>
              <w:pStyle w:val="Paragraphedeliste"/>
              <w:numPr>
                <w:ilvl w:val="0"/>
                <w:numId w:val="1"/>
              </w:numPr>
              <w:rPr>
                <w:rFonts w:ascii="Bell MT" w:hAnsi="Bell MT"/>
                <w:b/>
                <w:color w:val="48706E"/>
                <w:w w:val="105"/>
                <w:sz w:val="28"/>
                <w:szCs w:val="28"/>
                <w:lang w:val="fr-FR"/>
              </w:rPr>
            </w:pPr>
            <w:r w:rsidRPr="00F1716E">
              <w:rPr>
                <w:rFonts w:ascii="Bell MT" w:eastAsia="Palatino Linotype" w:hAnsi="Bell MT" w:cs="Palatino Linotype"/>
                <w:b/>
                <w:color w:val="48706E"/>
                <w:w w:val="110"/>
                <w:sz w:val="28"/>
                <w:szCs w:val="28"/>
                <w:lang w:val="fr-FR"/>
              </w:rPr>
              <w:t>Développement de l’</w:t>
            </w:r>
            <w:proofErr w:type="spellStart"/>
            <w:r w:rsidRPr="00F1716E">
              <w:rPr>
                <w:rFonts w:ascii="Bell MT" w:eastAsia="Palatino Linotype" w:hAnsi="Bell MT" w:cs="Palatino Linotype"/>
                <w:b/>
                <w:color w:val="48706E"/>
                <w:w w:val="110"/>
                <w:sz w:val="28"/>
                <w:szCs w:val="28"/>
                <w:lang w:val="fr-FR"/>
              </w:rPr>
              <w:t>interfacevirtuelle</w:t>
            </w:r>
            <w:proofErr w:type="spellEnd"/>
            <w:r w:rsidRPr="00F1716E">
              <w:rPr>
                <w:rFonts w:ascii="Bell MT" w:eastAsia="Palatino Linotype" w:hAnsi="Bell MT" w:cs="Palatino Linotype"/>
                <w:b/>
                <w:color w:val="48706E"/>
                <w:w w:val="110"/>
                <w:sz w:val="28"/>
                <w:szCs w:val="28"/>
                <w:lang w:val="fr-FR"/>
              </w:rPr>
              <w:t xml:space="preserve"> du musée (Site web/ plateforme/ logiciel de création…) et intégration de technologies interactives (AR, VR…)</w:t>
            </w:r>
          </w:p>
        </w:tc>
        <w:tc>
          <w:tcPr>
            <w:tcW w:w="1784" w:type="dxa"/>
            <w:tcBorders>
              <w:top w:val="single" w:sz="6" w:space="0" w:color="48706E"/>
              <w:left w:val="single" w:sz="6" w:space="0" w:color="48706E"/>
              <w:bottom w:val="single" w:sz="6" w:space="0" w:color="48706E"/>
              <w:right w:val="single" w:sz="6" w:space="0" w:color="48706E"/>
            </w:tcBorders>
            <w:shd w:val="clear" w:color="auto" w:fill="FAF6F0"/>
          </w:tcPr>
          <w:p w14:paraId="4C03CC7F" w14:textId="77777777" w:rsidR="00D20C57" w:rsidRPr="00F1716E" w:rsidRDefault="00D20C57" w:rsidP="0029309A">
            <w:pPr>
              <w:rPr>
                <w:rFonts w:ascii="Bell MT" w:hAnsi="Bell MT"/>
                <w:b/>
                <w:color w:val="48706E"/>
                <w:w w:val="105"/>
                <w:sz w:val="28"/>
                <w:szCs w:val="28"/>
                <w:lang w:val="fr-FR"/>
              </w:rPr>
            </w:pPr>
          </w:p>
        </w:tc>
        <w:tc>
          <w:tcPr>
            <w:tcW w:w="2977" w:type="dxa"/>
            <w:tcBorders>
              <w:top w:val="single" w:sz="6" w:space="0" w:color="48706E"/>
              <w:left w:val="single" w:sz="6" w:space="0" w:color="48706E"/>
              <w:bottom w:val="single" w:sz="6" w:space="0" w:color="48706E"/>
              <w:right w:val="single" w:sz="6" w:space="0" w:color="48706E"/>
            </w:tcBorders>
            <w:shd w:val="clear" w:color="auto" w:fill="FAF6F0"/>
          </w:tcPr>
          <w:p w14:paraId="48C8FE80" w14:textId="77777777" w:rsidR="00D20C57" w:rsidRPr="00F1716E" w:rsidRDefault="00D20C57" w:rsidP="0029309A">
            <w:pPr>
              <w:rPr>
                <w:rFonts w:ascii="Bell MT" w:hAnsi="Bell MT"/>
                <w:b/>
                <w:color w:val="48706E"/>
                <w:w w:val="105"/>
                <w:sz w:val="28"/>
                <w:szCs w:val="28"/>
                <w:lang w:val="fr-FR"/>
              </w:rPr>
            </w:pPr>
          </w:p>
        </w:tc>
      </w:tr>
      <w:tr w:rsidR="00D20C57" w14:paraId="20CF9EC1" w14:textId="77777777" w:rsidTr="00445102">
        <w:trPr>
          <w:trHeight w:val="1606"/>
        </w:trPr>
        <w:tc>
          <w:tcPr>
            <w:tcW w:w="1212" w:type="dxa"/>
            <w:tcBorders>
              <w:top w:val="single" w:sz="6" w:space="0" w:color="48706E"/>
              <w:left w:val="single" w:sz="6" w:space="0" w:color="48706E"/>
              <w:bottom w:val="single" w:sz="6" w:space="0" w:color="48706E"/>
              <w:right w:val="single" w:sz="6" w:space="0" w:color="48706E"/>
            </w:tcBorders>
            <w:shd w:val="clear" w:color="auto" w:fill="FFE36A"/>
          </w:tcPr>
          <w:p w14:paraId="42986D66" w14:textId="77777777" w:rsidR="00D20C57" w:rsidRPr="00F1716E" w:rsidRDefault="00D20C57" w:rsidP="0029309A">
            <w:pPr>
              <w:pStyle w:val="TableParagraph"/>
              <w:spacing w:before="210"/>
              <w:ind w:left="118" w:right="147"/>
              <w:jc w:val="center"/>
              <w:rPr>
                <w:rFonts w:ascii="Bell MT" w:hAnsi="Bell MT"/>
                <w:b/>
                <w:color w:val="48706E"/>
                <w:w w:val="110"/>
                <w:sz w:val="28"/>
                <w:szCs w:val="28"/>
                <w:lang w:val="fr-FR"/>
              </w:rPr>
            </w:pPr>
          </w:p>
          <w:p w14:paraId="6CA9B2E6" w14:textId="77777777" w:rsidR="00D20C57" w:rsidRDefault="00D20C57" w:rsidP="0029309A">
            <w:pPr>
              <w:pStyle w:val="TableParagraph"/>
              <w:spacing w:before="210"/>
              <w:ind w:left="118" w:right="147"/>
              <w:jc w:val="center"/>
              <w:rPr>
                <w:rFonts w:ascii="Bell MT" w:hAnsi="Bell MT"/>
                <w:b/>
                <w:color w:val="48706E"/>
                <w:w w:val="110"/>
                <w:sz w:val="28"/>
                <w:szCs w:val="28"/>
              </w:rPr>
            </w:pPr>
            <w:r>
              <w:rPr>
                <w:rFonts w:ascii="Bell MT" w:hAnsi="Bell MT"/>
                <w:b/>
                <w:color w:val="48706E"/>
                <w:w w:val="110"/>
                <w:sz w:val="28"/>
                <w:szCs w:val="28"/>
              </w:rPr>
              <w:t>S 10</w:t>
            </w:r>
          </w:p>
          <w:p w14:paraId="45412162" w14:textId="77777777" w:rsidR="00D20C57" w:rsidRDefault="00D20C57" w:rsidP="0029309A">
            <w:pPr>
              <w:pStyle w:val="TableParagraph"/>
              <w:spacing w:before="210"/>
              <w:ind w:left="118" w:right="147"/>
              <w:jc w:val="center"/>
              <w:rPr>
                <w:rFonts w:ascii="Bell MT" w:hAnsi="Bell MT"/>
                <w:b/>
                <w:color w:val="48706E"/>
                <w:w w:val="110"/>
                <w:sz w:val="28"/>
                <w:szCs w:val="28"/>
              </w:rPr>
            </w:pPr>
          </w:p>
        </w:tc>
        <w:tc>
          <w:tcPr>
            <w:tcW w:w="4950" w:type="dxa"/>
            <w:tcBorders>
              <w:top w:val="single" w:sz="6" w:space="0" w:color="48706E"/>
              <w:left w:val="single" w:sz="6" w:space="0" w:color="48706E"/>
              <w:bottom w:val="single" w:sz="6" w:space="0" w:color="48706E"/>
              <w:right w:val="single" w:sz="6" w:space="0" w:color="48706E"/>
            </w:tcBorders>
            <w:shd w:val="clear" w:color="auto" w:fill="FAF6F0"/>
          </w:tcPr>
          <w:p w14:paraId="6EAA81F1" w14:textId="77777777" w:rsidR="00D20C57" w:rsidRDefault="00D20C57" w:rsidP="0029309A">
            <w:pPr>
              <w:pStyle w:val="TableParagraph"/>
              <w:rPr>
                <w:rFonts w:ascii="Bell MT" w:hAnsi="Bell MT"/>
                <w:sz w:val="28"/>
                <w:szCs w:val="28"/>
              </w:rPr>
            </w:pPr>
          </w:p>
          <w:p w14:paraId="1E47F67C" w14:textId="77777777" w:rsidR="00D20C57" w:rsidRPr="00F1716E" w:rsidRDefault="00D20C57" w:rsidP="00D71768">
            <w:pPr>
              <w:pStyle w:val="TableParagraph"/>
              <w:numPr>
                <w:ilvl w:val="0"/>
                <w:numId w:val="1"/>
              </w:numPr>
              <w:rPr>
                <w:rFonts w:ascii="Bell MT" w:hAnsi="Bell MT"/>
                <w:sz w:val="28"/>
                <w:szCs w:val="28"/>
                <w:lang w:val="fr-FR"/>
              </w:rPr>
            </w:pPr>
            <w:r w:rsidRPr="00F1716E">
              <w:rPr>
                <w:rFonts w:ascii="Bell MT" w:hAnsi="Bell MT"/>
                <w:b/>
                <w:color w:val="48706E"/>
                <w:w w:val="110"/>
                <w:sz w:val="28"/>
                <w:szCs w:val="28"/>
                <w:lang w:val="fr-FR"/>
              </w:rPr>
              <w:t xml:space="preserve">Révision finale de la structure du musée et de l’efficacité de ses fonctionnalités. </w:t>
            </w:r>
          </w:p>
          <w:p w14:paraId="49C7B74E" w14:textId="77777777" w:rsidR="00D20C57" w:rsidRPr="00C6756E" w:rsidRDefault="00D20C57" w:rsidP="004E679B">
            <w:pPr>
              <w:pStyle w:val="TableParagraph"/>
              <w:numPr>
                <w:ilvl w:val="0"/>
                <w:numId w:val="1"/>
              </w:numPr>
              <w:rPr>
                <w:rFonts w:ascii="Bell MT" w:hAnsi="Bell MT"/>
                <w:sz w:val="28"/>
                <w:szCs w:val="28"/>
                <w:lang w:val="fr-FR"/>
              </w:rPr>
            </w:pPr>
            <w:r>
              <w:rPr>
                <w:rFonts w:ascii="Bell MT" w:hAnsi="Bell MT"/>
                <w:b/>
                <w:color w:val="48706E"/>
                <w:w w:val="110"/>
                <w:sz w:val="28"/>
                <w:szCs w:val="28"/>
                <w:lang w:val="fr-FR"/>
              </w:rPr>
              <w:t xml:space="preserve">La préparation de la présentation orale (argumentée). </w:t>
            </w:r>
          </w:p>
          <w:p w14:paraId="0DD01763" w14:textId="77777777" w:rsidR="00D20C57" w:rsidRPr="00F1716E" w:rsidRDefault="00D20C57" w:rsidP="004E679B">
            <w:pPr>
              <w:pStyle w:val="TableParagraph"/>
              <w:ind w:left="502"/>
              <w:rPr>
                <w:rFonts w:ascii="Bell MT" w:hAnsi="Bell MT"/>
                <w:sz w:val="28"/>
                <w:szCs w:val="28"/>
                <w:lang w:val="fr-FR"/>
              </w:rPr>
            </w:pPr>
          </w:p>
        </w:tc>
        <w:tc>
          <w:tcPr>
            <w:tcW w:w="1784" w:type="dxa"/>
            <w:tcBorders>
              <w:top w:val="single" w:sz="6" w:space="0" w:color="48706E"/>
              <w:left w:val="single" w:sz="6" w:space="0" w:color="48706E"/>
              <w:bottom w:val="single" w:sz="6" w:space="0" w:color="48706E"/>
              <w:right w:val="single" w:sz="6" w:space="0" w:color="48706E"/>
            </w:tcBorders>
            <w:shd w:val="clear" w:color="auto" w:fill="FAF6F0"/>
          </w:tcPr>
          <w:p w14:paraId="031DE199" w14:textId="77777777" w:rsidR="00D20C57" w:rsidRPr="00F1716E" w:rsidRDefault="00D20C57" w:rsidP="0029309A">
            <w:pPr>
              <w:pStyle w:val="TableParagraph"/>
              <w:rPr>
                <w:rFonts w:ascii="Bell MT" w:hAnsi="Bell MT"/>
                <w:sz w:val="28"/>
                <w:szCs w:val="28"/>
                <w:lang w:val="fr-FR"/>
              </w:rPr>
            </w:pPr>
          </w:p>
        </w:tc>
        <w:tc>
          <w:tcPr>
            <w:tcW w:w="2977" w:type="dxa"/>
            <w:tcBorders>
              <w:top w:val="single" w:sz="6" w:space="0" w:color="48706E"/>
              <w:left w:val="single" w:sz="6" w:space="0" w:color="48706E"/>
              <w:bottom w:val="single" w:sz="6" w:space="0" w:color="48706E"/>
              <w:right w:val="single" w:sz="6" w:space="0" w:color="48706E"/>
            </w:tcBorders>
            <w:shd w:val="clear" w:color="auto" w:fill="FAF6F0"/>
          </w:tcPr>
          <w:p w14:paraId="2C6459A3" w14:textId="77777777" w:rsidR="00D20C57" w:rsidRPr="00F1716E" w:rsidRDefault="00D20C57" w:rsidP="0029309A">
            <w:pPr>
              <w:pStyle w:val="TableParagraph"/>
              <w:rPr>
                <w:rFonts w:ascii="Bell MT" w:hAnsi="Bell MT"/>
                <w:sz w:val="28"/>
                <w:szCs w:val="28"/>
                <w:lang w:val="fr-FR"/>
              </w:rPr>
            </w:pPr>
          </w:p>
        </w:tc>
      </w:tr>
      <w:tr w:rsidR="00D20C57" w14:paraId="6BB7E773" w14:textId="77777777" w:rsidTr="00B53849">
        <w:trPr>
          <w:trHeight w:val="1606"/>
        </w:trPr>
        <w:tc>
          <w:tcPr>
            <w:tcW w:w="1212" w:type="dxa"/>
            <w:tcBorders>
              <w:top w:val="single" w:sz="6" w:space="0" w:color="48706E"/>
              <w:left w:val="single" w:sz="6" w:space="0" w:color="48706E"/>
              <w:bottom w:val="single" w:sz="6" w:space="0" w:color="48706E"/>
              <w:right w:val="single" w:sz="6" w:space="0" w:color="48706E"/>
            </w:tcBorders>
            <w:shd w:val="clear" w:color="auto" w:fill="FFE36A"/>
          </w:tcPr>
          <w:p w14:paraId="580A291B" w14:textId="77777777" w:rsidR="00D20C57" w:rsidRPr="00F1716E" w:rsidRDefault="00D20C57" w:rsidP="0029309A">
            <w:pPr>
              <w:pStyle w:val="TableParagraph"/>
              <w:spacing w:before="210"/>
              <w:ind w:left="118" w:right="147"/>
              <w:jc w:val="center"/>
              <w:rPr>
                <w:rFonts w:ascii="Bell MT" w:hAnsi="Bell MT"/>
                <w:b/>
                <w:color w:val="48706E"/>
                <w:w w:val="110"/>
                <w:sz w:val="28"/>
                <w:szCs w:val="28"/>
                <w:lang w:val="fr-FR"/>
              </w:rPr>
            </w:pPr>
          </w:p>
          <w:p w14:paraId="18D7C63B" w14:textId="77777777" w:rsidR="00D20C57" w:rsidRDefault="00D20C57" w:rsidP="0029309A">
            <w:pPr>
              <w:pStyle w:val="TableParagraph"/>
              <w:spacing w:before="210"/>
              <w:ind w:left="118" w:right="147"/>
              <w:jc w:val="center"/>
              <w:rPr>
                <w:rFonts w:ascii="Bell MT" w:hAnsi="Bell MT"/>
                <w:b/>
                <w:color w:val="48706E"/>
                <w:w w:val="110"/>
                <w:sz w:val="28"/>
                <w:szCs w:val="28"/>
              </w:rPr>
            </w:pPr>
            <w:r>
              <w:rPr>
                <w:rFonts w:ascii="Bell MT" w:hAnsi="Bell MT"/>
                <w:b/>
                <w:color w:val="48706E"/>
                <w:w w:val="110"/>
                <w:sz w:val="28"/>
                <w:szCs w:val="28"/>
              </w:rPr>
              <w:t>S 11</w:t>
            </w:r>
          </w:p>
        </w:tc>
        <w:tc>
          <w:tcPr>
            <w:tcW w:w="9711" w:type="dxa"/>
            <w:gridSpan w:val="3"/>
            <w:tcBorders>
              <w:top w:val="single" w:sz="6" w:space="0" w:color="48706E"/>
              <w:left w:val="single" w:sz="6" w:space="0" w:color="48706E"/>
              <w:bottom w:val="single" w:sz="6" w:space="0" w:color="48706E"/>
              <w:right w:val="single" w:sz="6" w:space="0" w:color="48706E"/>
            </w:tcBorders>
            <w:shd w:val="clear" w:color="auto" w:fill="CCC0D9" w:themeFill="accent4" w:themeFillTint="66"/>
          </w:tcPr>
          <w:p w14:paraId="28DC7B9C" w14:textId="77777777" w:rsidR="00D20C57" w:rsidRPr="00F1716E" w:rsidRDefault="00D20C57" w:rsidP="0029309A">
            <w:pPr>
              <w:pStyle w:val="TableParagraph"/>
              <w:rPr>
                <w:rFonts w:ascii="Bell MT" w:hAnsi="Bell MT"/>
                <w:sz w:val="28"/>
                <w:szCs w:val="28"/>
                <w:lang w:val="fr-FR"/>
              </w:rPr>
            </w:pPr>
          </w:p>
          <w:p w14:paraId="2D7ECFA9" w14:textId="77777777" w:rsidR="00D20C57" w:rsidRPr="00F1716E" w:rsidRDefault="00D20C57" w:rsidP="0029309A">
            <w:pPr>
              <w:pStyle w:val="TableParagraph"/>
              <w:rPr>
                <w:rFonts w:ascii="Bell MT" w:hAnsi="Bell MT"/>
                <w:sz w:val="28"/>
                <w:szCs w:val="28"/>
                <w:lang w:val="fr-FR"/>
              </w:rPr>
            </w:pPr>
          </w:p>
          <w:p w14:paraId="74F164E0" w14:textId="77777777" w:rsidR="00D20C57" w:rsidRPr="00F1716E" w:rsidRDefault="00D20C57" w:rsidP="00D71768">
            <w:pPr>
              <w:pStyle w:val="TableParagraph"/>
              <w:jc w:val="center"/>
              <w:rPr>
                <w:rFonts w:ascii="Bell MT" w:hAnsi="Bell MT"/>
                <w:sz w:val="28"/>
                <w:szCs w:val="28"/>
                <w:lang w:val="fr-FR"/>
              </w:rPr>
            </w:pPr>
            <w:r w:rsidRPr="00F1716E">
              <w:rPr>
                <w:rFonts w:ascii="Bell MT" w:hAnsi="Bell MT"/>
                <w:b/>
                <w:color w:val="48706E"/>
                <w:w w:val="110"/>
                <w:sz w:val="28"/>
                <w:szCs w:val="28"/>
                <w:lang w:val="fr-FR"/>
              </w:rPr>
              <w:t xml:space="preserve">Évaluation finale des </w:t>
            </w:r>
            <w:proofErr w:type="gramStart"/>
            <w:r w:rsidRPr="00F1716E">
              <w:rPr>
                <w:rFonts w:ascii="Bell MT" w:hAnsi="Bell MT"/>
                <w:b/>
                <w:color w:val="48706E"/>
                <w:w w:val="110"/>
                <w:sz w:val="28"/>
                <w:szCs w:val="28"/>
                <w:lang w:val="fr-FR"/>
              </w:rPr>
              <w:t>projets:</w:t>
            </w:r>
            <w:proofErr w:type="gramEnd"/>
            <w:r w:rsidRPr="00F1716E">
              <w:rPr>
                <w:rFonts w:ascii="Bell MT" w:hAnsi="Bell MT"/>
                <w:b/>
                <w:color w:val="48706E"/>
                <w:w w:val="110"/>
                <w:sz w:val="28"/>
                <w:szCs w:val="28"/>
                <w:lang w:val="fr-FR"/>
              </w:rPr>
              <w:t xml:space="preserve"> Création d’un musée virtuel </w:t>
            </w:r>
            <w:proofErr w:type="spellStart"/>
            <w:r w:rsidRPr="00F1716E">
              <w:rPr>
                <w:rFonts w:ascii="Bell MT" w:hAnsi="Bell MT"/>
                <w:b/>
                <w:color w:val="48706E"/>
                <w:w w:val="110"/>
                <w:sz w:val="28"/>
                <w:szCs w:val="28"/>
                <w:lang w:val="fr-FR"/>
              </w:rPr>
              <w:t>écotechnologique</w:t>
            </w:r>
            <w:proofErr w:type="spellEnd"/>
            <w:r w:rsidRPr="00F1716E">
              <w:rPr>
                <w:rFonts w:ascii="Bell MT" w:hAnsi="Bell MT"/>
                <w:b/>
                <w:color w:val="48706E"/>
                <w:w w:val="110"/>
                <w:sz w:val="28"/>
                <w:szCs w:val="28"/>
                <w:lang w:val="fr-FR"/>
              </w:rPr>
              <w:t>.</w:t>
            </w:r>
          </w:p>
        </w:tc>
      </w:tr>
    </w:tbl>
    <w:p w14:paraId="09370D35" w14:textId="77777777" w:rsidR="00D71768" w:rsidRDefault="00D71768" w:rsidP="00D71768">
      <w:pPr>
        <w:tabs>
          <w:tab w:val="left" w:pos="6000"/>
        </w:tabs>
      </w:pPr>
      <w:r>
        <w:tab/>
      </w:r>
    </w:p>
    <w:p w14:paraId="2002696C" w14:textId="77777777" w:rsidR="00D71768" w:rsidRPr="00D71768" w:rsidRDefault="00D71768" w:rsidP="00D71768">
      <w:pPr>
        <w:tabs>
          <w:tab w:val="left" w:pos="1509"/>
        </w:tabs>
      </w:pPr>
    </w:p>
    <w:sectPr w:rsidR="00D71768" w:rsidRPr="00D71768" w:rsidSect="009B5E42">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2AFA6" w14:textId="77777777" w:rsidR="009B5E42" w:rsidRDefault="009B5E42" w:rsidP="00D71768">
      <w:pPr>
        <w:spacing w:after="0" w:line="240" w:lineRule="auto"/>
      </w:pPr>
      <w:r>
        <w:separator/>
      </w:r>
    </w:p>
  </w:endnote>
  <w:endnote w:type="continuationSeparator" w:id="0">
    <w:p w14:paraId="53A025B1" w14:textId="77777777" w:rsidR="009B5E42" w:rsidRDefault="009B5E42" w:rsidP="00D71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abic Transparent">
    <w:panose1 w:val="020B0604020202020204"/>
    <w:charset w:val="B2"/>
    <w:family w:val="auto"/>
    <w:pitch w:val="variable"/>
    <w:sig w:usb0="00002001" w:usb1="00000000" w:usb2="00000000" w:usb3="00000000" w:csb0="00000040" w:csb1="00000000"/>
  </w:font>
  <w:font w:name="Bell MT">
    <w:panose1 w:val="02020503060305020303"/>
    <w:charset w:val="00"/>
    <w:family w:val="roman"/>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365893"/>
      <w:docPartObj>
        <w:docPartGallery w:val="Page Numbers (Bottom of Page)"/>
        <w:docPartUnique/>
      </w:docPartObj>
    </w:sdtPr>
    <w:sdtContent>
      <w:p w14:paraId="0CB8038A" w14:textId="77777777" w:rsidR="00770DB4" w:rsidRDefault="004773E8">
        <w:pPr>
          <w:pStyle w:val="Pieddepage"/>
          <w:jc w:val="center"/>
        </w:pPr>
        <w:r>
          <w:fldChar w:fldCharType="begin"/>
        </w:r>
        <w:r w:rsidR="00770DB4">
          <w:instrText>PAGE   \* MERGEFORMAT</w:instrText>
        </w:r>
        <w:r>
          <w:fldChar w:fldCharType="separate"/>
        </w:r>
        <w:r w:rsidR="00D20C57">
          <w:rPr>
            <w:noProof/>
          </w:rPr>
          <w:t>3</w:t>
        </w:r>
        <w:r>
          <w:fldChar w:fldCharType="end"/>
        </w:r>
      </w:p>
    </w:sdtContent>
  </w:sdt>
  <w:p w14:paraId="0A6C8FFD" w14:textId="77777777" w:rsidR="00770DB4" w:rsidRDefault="00770D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71D5" w14:textId="77777777" w:rsidR="009B5E42" w:rsidRDefault="009B5E42" w:rsidP="00D71768">
      <w:pPr>
        <w:spacing w:after="0" w:line="240" w:lineRule="auto"/>
      </w:pPr>
      <w:r>
        <w:separator/>
      </w:r>
    </w:p>
  </w:footnote>
  <w:footnote w:type="continuationSeparator" w:id="0">
    <w:p w14:paraId="6F4AEFFA" w14:textId="77777777" w:rsidR="009B5E42" w:rsidRDefault="009B5E42" w:rsidP="00D71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4D5A4" w14:textId="77777777" w:rsidR="00D71768" w:rsidRDefault="00D71768">
    <w:pPr>
      <w:pStyle w:val="En-tte"/>
    </w:pPr>
    <w:r w:rsidRPr="00EF73B7">
      <w:rPr>
        <w:noProof/>
        <w:lang w:eastAsia="fr-FR"/>
      </w:rPr>
      <w:drawing>
        <wp:inline distT="0" distB="0" distL="0" distR="0" wp14:anchorId="061B35EB" wp14:editId="5CF01C2D">
          <wp:extent cx="1278928" cy="563110"/>
          <wp:effectExtent l="0" t="0" r="0" b="0"/>
          <wp:docPr id="6" name="image1.png" descr="D:\esprit 2014\ESPRIT 2014\charte essprit 2014\logo-esprit.png"/>
          <wp:cNvGraphicFramePr/>
          <a:graphic xmlns:a="http://schemas.openxmlformats.org/drawingml/2006/main">
            <a:graphicData uri="http://schemas.openxmlformats.org/drawingml/2006/picture">
              <pic:pic xmlns:pic="http://schemas.openxmlformats.org/drawingml/2006/picture">
                <pic:nvPicPr>
                  <pic:cNvPr id="0" name="image1.png" descr="D:\esprit 2014\ESPRIT 2014\charte essprit 2014\logo-esprit.png"/>
                  <pic:cNvPicPr preferRelativeResize="0"/>
                </pic:nvPicPr>
                <pic:blipFill>
                  <a:blip r:embed="rId1"/>
                  <a:srcRect/>
                  <a:stretch>
                    <a:fillRect/>
                  </a:stretch>
                </pic:blipFill>
                <pic:spPr>
                  <a:xfrm>
                    <a:off x="0" y="0"/>
                    <a:ext cx="1278928" cy="563110"/>
                  </a:xfrm>
                  <a:prstGeom prst="rect">
                    <a:avLst/>
                  </a:prstGeom>
                  <a:ln/>
                </pic:spPr>
              </pic:pic>
            </a:graphicData>
          </a:graphic>
        </wp:inline>
      </w:drawing>
    </w:r>
    <w:r w:rsidR="00D20C57">
      <w:rPr>
        <w:rFonts w:ascii="MV Boli" w:hAnsi="MV Boli" w:cs="MV Boli"/>
      </w:rPr>
      <w:t xml:space="preserve">                                 </w:t>
    </w:r>
    <w:r w:rsidRPr="00935E48">
      <w:rPr>
        <w:rFonts w:ascii="MV Boli" w:hAnsi="MV Boli" w:cs="MV Boli"/>
      </w:rPr>
      <w:t>Année universitaire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5728"/>
    <w:multiLevelType w:val="hybridMultilevel"/>
    <w:tmpl w:val="6D6E7AEA"/>
    <w:lvl w:ilvl="0" w:tplc="D9AE692E">
      <w:numFmt w:val="bullet"/>
      <w:lvlText w:val="-"/>
      <w:lvlJc w:val="left"/>
      <w:pPr>
        <w:ind w:left="142" w:hanging="360"/>
      </w:pPr>
      <w:rPr>
        <w:rFonts w:ascii="Palatino Linotype" w:eastAsia="Palatino Linotype" w:hAnsi="Palatino Linotype" w:cs="Palatino Linotype" w:hint="default"/>
        <w:b/>
        <w:color w:val="48706E"/>
        <w:w w:val="105"/>
        <w:sz w:val="21"/>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2D1C3A0B"/>
    <w:multiLevelType w:val="hybridMultilevel"/>
    <w:tmpl w:val="4E86EF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A4683F"/>
    <w:multiLevelType w:val="hybridMultilevel"/>
    <w:tmpl w:val="46EEA7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333520"/>
    <w:multiLevelType w:val="hybridMultilevel"/>
    <w:tmpl w:val="BD4CBEE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05F0350"/>
    <w:multiLevelType w:val="hybridMultilevel"/>
    <w:tmpl w:val="1D2C76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27555C6"/>
    <w:multiLevelType w:val="hybridMultilevel"/>
    <w:tmpl w:val="4C3C0B3E"/>
    <w:lvl w:ilvl="0" w:tplc="040C0001">
      <w:start w:val="1"/>
      <w:numFmt w:val="bullet"/>
      <w:lvlText w:val=""/>
      <w:lvlJc w:val="left"/>
      <w:pPr>
        <w:ind w:left="643" w:hanging="360"/>
      </w:pPr>
      <w:rPr>
        <w:rFonts w:ascii="Symbol" w:hAnsi="Symbol" w:hint="default"/>
      </w:rPr>
    </w:lvl>
    <w:lvl w:ilvl="1" w:tplc="040C0003">
      <w:start w:val="1"/>
      <w:numFmt w:val="bullet"/>
      <w:lvlText w:val="o"/>
      <w:lvlJc w:val="left"/>
      <w:pPr>
        <w:ind w:left="1363" w:hanging="360"/>
      </w:pPr>
      <w:rPr>
        <w:rFonts w:ascii="Courier New" w:hAnsi="Courier New" w:cs="Courier New" w:hint="default"/>
      </w:rPr>
    </w:lvl>
    <w:lvl w:ilvl="2" w:tplc="040C0005">
      <w:start w:val="1"/>
      <w:numFmt w:val="bullet"/>
      <w:lvlText w:val=""/>
      <w:lvlJc w:val="left"/>
      <w:pPr>
        <w:ind w:left="2083" w:hanging="360"/>
      </w:pPr>
      <w:rPr>
        <w:rFonts w:ascii="Wingdings" w:hAnsi="Wingdings" w:hint="default"/>
      </w:rPr>
    </w:lvl>
    <w:lvl w:ilvl="3" w:tplc="040C0001">
      <w:start w:val="1"/>
      <w:numFmt w:val="bullet"/>
      <w:lvlText w:val=""/>
      <w:lvlJc w:val="left"/>
      <w:pPr>
        <w:ind w:left="2803" w:hanging="360"/>
      </w:pPr>
      <w:rPr>
        <w:rFonts w:ascii="Symbol" w:hAnsi="Symbol" w:hint="default"/>
      </w:rPr>
    </w:lvl>
    <w:lvl w:ilvl="4" w:tplc="040C0003">
      <w:start w:val="1"/>
      <w:numFmt w:val="bullet"/>
      <w:lvlText w:val="o"/>
      <w:lvlJc w:val="left"/>
      <w:pPr>
        <w:ind w:left="3523" w:hanging="360"/>
      </w:pPr>
      <w:rPr>
        <w:rFonts w:ascii="Courier New" w:hAnsi="Courier New" w:cs="Courier New" w:hint="default"/>
      </w:rPr>
    </w:lvl>
    <w:lvl w:ilvl="5" w:tplc="040C0005">
      <w:start w:val="1"/>
      <w:numFmt w:val="bullet"/>
      <w:lvlText w:val=""/>
      <w:lvlJc w:val="left"/>
      <w:pPr>
        <w:ind w:left="4243" w:hanging="360"/>
      </w:pPr>
      <w:rPr>
        <w:rFonts w:ascii="Wingdings" w:hAnsi="Wingdings" w:hint="default"/>
      </w:rPr>
    </w:lvl>
    <w:lvl w:ilvl="6" w:tplc="040C0001">
      <w:start w:val="1"/>
      <w:numFmt w:val="bullet"/>
      <w:lvlText w:val=""/>
      <w:lvlJc w:val="left"/>
      <w:pPr>
        <w:ind w:left="4963" w:hanging="360"/>
      </w:pPr>
      <w:rPr>
        <w:rFonts w:ascii="Symbol" w:hAnsi="Symbol" w:hint="default"/>
      </w:rPr>
    </w:lvl>
    <w:lvl w:ilvl="7" w:tplc="040C0003">
      <w:start w:val="1"/>
      <w:numFmt w:val="bullet"/>
      <w:lvlText w:val="o"/>
      <w:lvlJc w:val="left"/>
      <w:pPr>
        <w:ind w:left="5683" w:hanging="360"/>
      </w:pPr>
      <w:rPr>
        <w:rFonts w:ascii="Courier New" w:hAnsi="Courier New" w:cs="Courier New" w:hint="default"/>
      </w:rPr>
    </w:lvl>
    <w:lvl w:ilvl="8" w:tplc="040C0005">
      <w:start w:val="1"/>
      <w:numFmt w:val="bullet"/>
      <w:lvlText w:val=""/>
      <w:lvlJc w:val="left"/>
      <w:pPr>
        <w:ind w:left="6403" w:hanging="360"/>
      </w:pPr>
      <w:rPr>
        <w:rFonts w:ascii="Wingdings" w:hAnsi="Wingdings" w:hint="default"/>
      </w:rPr>
    </w:lvl>
  </w:abstractNum>
  <w:num w:numId="1" w16cid:durableId="949122729">
    <w:abstractNumId w:val="0"/>
  </w:num>
  <w:num w:numId="2" w16cid:durableId="1462310056">
    <w:abstractNumId w:val="5"/>
  </w:num>
  <w:num w:numId="3" w16cid:durableId="1874489930">
    <w:abstractNumId w:val="2"/>
  </w:num>
  <w:num w:numId="4" w16cid:durableId="1076898054">
    <w:abstractNumId w:val="1"/>
  </w:num>
  <w:num w:numId="5" w16cid:durableId="1997688617">
    <w:abstractNumId w:val="4"/>
  </w:num>
  <w:num w:numId="6" w16cid:durableId="2045448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68E8"/>
    <w:rsid w:val="00036603"/>
    <w:rsid w:val="00056BA3"/>
    <w:rsid w:val="00057087"/>
    <w:rsid w:val="00057F68"/>
    <w:rsid w:val="000D1469"/>
    <w:rsid w:val="0012313B"/>
    <w:rsid w:val="00125B78"/>
    <w:rsid w:val="001C5F8A"/>
    <w:rsid w:val="001D01C2"/>
    <w:rsid w:val="002D6F1C"/>
    <w:rsid w:val="00320F28"/>
    <w:rsid w:val="00326C71"/>
    <w:rsid w:val="003F499D"/>
    <w:rsid w:val="00437A38"/>
    <w:rsid w:val="00445102"/>
    <w:rsid w:val="004756EB"/>
    <w:rsid w:val="004773E8"/>
    <w:rsid w:val="004E679B"/>
    <w:rsid w:val="0053790C"/>
    <w:rsid w:val="005C2DDD"/>
    <w:rsid w:val="005C448D"/>
    <w:rsid w:val="005C4591"/>
    <w:rsid w:val="00770DB4"/>
    <w:rsid w:val="00774AA5"/>
    <w:rsid w:val="00797F52"/>
    <w:rsid w:val="007C4DE6"/>
    <w:rsid w:val="00935C9B"/>
    <w:rsid w:val="00944126"/>
    <w:rsid w:val="0099278C"/>
    <w:rsid w:val="009B5E42"/>
    <w:rsid w:val="00A35E91"/>
    <w:rsid w:val="00AA68E8"/>
    <w:rsid w:val="00AD7A09"/>
    <w:rsid w:val="00B30F81"/>
    <w:rsid w:val="00C80273"/>
    <w:rsid w:val="00C9291A"/>
    <w:rsid w:val="00D20C57"/>
    <w:rsid w:val="00D67033"/>
    <w:rsid w:val="00D71768"/>
    <w:rsid w:val="00E72A08"/>
    <w:rsid w:val="00F1716E"/>
    <w:rsid w:val="00F47865"/>
    <w:rsid w:val="00FC15A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DBB6348"/>
  <w15:docId w15:val="{5EC55A93-98A2-47B9-B97D-BA4B7DD5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7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71768"/>
    <w:pPr>
      <w:tabs>
        <w:tab w:val="center" w:pos="4536"/>
        <w:tab w:val="right" w:pos="9072"/>
      </w:tabs>
      <w:spacing w:after="0" w:line="240" w:lineRule="auto"/>
    </w:pPr>
  </w:style>
  <w:style w:type="character" w:customStyle="1" w:styleId="En-tteCar">
    <w:name w:val="En-tête Car"/>
    <w:basedOn w:val="Policepardfaut"/>
    <w:link w:val="En-tte"/>
    <w:uiPriority w:val="99"/>
    <w:rsid w:val="00D71768"/>
  </w:style>
  <w:style w:type="paragraph" w:styleId="Pieddepage">
    <w:name w:val="footer"/>
    <w:basedOn w:val="Normal"/>
    <w:link w:val="PieddepageCar"/>
    <w:uiPriority w:val="99"/>
    <w:unhideWhenUsed/>
    <w:rsid w:val="00D717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768"/>
  </w:style>
  <w:style w:type="paragraph" w:styleId="Textedebulles">
    <w:name w:val="Balloon Text"/>
    <w:basedOn w:val="Normal"/>
    <w:link w:val="TextedebullesCar"/>
    <w:uiPriority w:val="99"/>
    <w:semiHidden/>
    <w:unhideWhenUsed/>
    <w:rsid w:val="00D717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1768"/>
    <w:rPr>
      <w:rFonts w:ascii="Tahoma" w:hAnsi="Tahoma" w:cs="Tahoma"/>
      <w:sz w:val="16"/>
      <w:szCs w:val="16"/>
    </w:rPr>
  </w:style>
  <w:style w:type="paragraph" w:styleId="Paragraphedeliste">
    <w:name w:val="List Paragraph"/>
    <w:basedOn w:val="Normal"/>
    <w:uiPriority w:val="1"/>
    <w:qFormat/>
    <w:rsid w:val="00D71768"/>
    <w:pPr>
      <w:ind w:left="720"/>
      <w:contextualSpacing/>
    </w:pPr>
  </w:style>
  <w:style w:type="paragraph" w:customStyle="1" w:styleId="TableParagraph">
    <w:name w:val="Table Paragraph"/>
    <w:basedOn w:val="Normal"/>
    <w:uiPriority w:val="1"/>
    <w:qFormat/>
    <w:rsid w:val="00D71768"/>
    <w:pPr>
      <w:widowControl w:val="0"/>
      <w:autoSpaceDE w:val="0"/>
      <w:autoSpaceDN w:val="0"/>
      <w:spacing w:after="0" w:line="240" w:lineRule="auto"/>
    </w:pPr>
    <w:rPr>
      <w:rFonts w:ascii="Palatino Linotype" w:eastAsia="Palatino Linotype" w:hAnsi="Palatino Linotype" w:cs="Palatino Linotype"/>
    </w:rPr>
  </w:style>
  <w:style w:type="table" w:customStyle="1" w:styleId="TableNormal">
    <w:name w:val="Table Normal"/>
    <w:uiPriority w:val="2"/>
    <w:semiHidden/>
    <w:qFormat/>
    <w:rsid w:val="00D71768"/>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ccentuationlgre">
    <w:name w:val="Subtle Emphasis"/>
    <w:basedOn w:val="Policepardfaut"/>
    <w:uiPriority w:val="19"/>
    <w:qFormat/>
    <w:rsid w:val="00F4786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11244">
      <w:bodyDiv w:val="1"/>
      <w:marLeft w:val="0"/>
      <w:marRight w:val="0"/>
      <w:marTop w:val="0"/>
      <w:marBottom w:val="0"/>
      <w:divBdr>
        <w:top w:val="none" w:sz="0" w:space="0" w:color="auto"/>
        <w:left w:val="none" w:sz="0" w:space="0" w:color="auto"/>
        <w:bottom w:val="none" w:sz="0" w:space="0" w:color="auto"/>
        <w:right w:val="none" w:sz="0" w:space="0" w:color="auto"/>
      </w:divBdr>
    </w:div>
    <w:div w:id="100716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54C16-12E6-4B0D-A979-1E00679E3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739</Words>
  <Characters>4218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Documents</dc:creator>
  <cp:keywords/>
  <dc:description/>
  <cp:lastModifiedBy>Halim TRABELSI</cp:lastModifiedBy>
  <cp:revision>23</cp:revision>
  <dcterms:created xsi:type="dcterms:W3CDTF">2023-07-13T15:31:00Z</dcterms:created>
  <dcterms:modified xsi:type="dcterms:W3CDTF">2024-03-07T12:25:00Z</dcterms:modified>
</cp:coreProperties>
</file>