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5445B" w14:textId="77777777" w:rsidR="00D12BDD" w:rsidRPr="00D12BDD" w:rsidRDefault="00D12BDD" w:rsidP="00D12BDD">
      <w:pPr>
        <w:jc w:val="center"/>
        <w:rPr>
          <w:rFonts w:ascii="Calibri" w:eastAsia="Calibri" w:hAnsi="Calibri" w:cs="Times New Roman"/>
          <w:sz w:val="32"/>
          <w:szCs w:val="32"/>
          <w:lang w:val="en-US"/>
        </w:rPr>
      </w:pPr>
      <w:r w:rsidRPr="00D12BDD">
        <w:rPr>
          <w:rFonts w:ascii="Calibri" w:eastAsia="Calibri" w:hAnsi="Calibri" w:cs="Times New Roman"/>
          <w:sz w:val="32"/>
          <w:szCs w:val="32"/>
        </w:rPr>
        <w:t>ОТЧЕТ</w:t>
      </w:r>
    </w:p>
    <w:p w14:paraId="2E5C42A8" w14:textId="77777777" w:rsidR="00D12BDD" w:rsidRPr="00D12BDD" w:rsidRDefault="00D12BDD" w:rsidP="00D12BDD">
      <w:pPr>
        <w:rPr>
          <w:rFonts w:ascii="Calibri" w:eastAsia="Calibri" w:hAnsi="Calibri" w:cs="Times New Roman"/>
          <w:sz w:val="32"/>
          <w:szCs w:val="32"/>
          <w:lang w:val="en-US"/>
        </w:rPr>
      </w:pPr>
      <w:r w:rsidRPr="00D12BDD">
        <w:rPr>
          <w:rFonts w:ascii="Calibri" w:eastAsia="Calibri" w:hAnsi="Calibri" w:cs="Times New Roman"/>
          <w:sz w:val="32"/>
          <w:szCs w:val="32"/>
        </w:rPr>
        <w:t>Евлампиев</w:t>
      </w:r>
      <w:r w:rsidRPr="00D12BDD">
        <w:rPr>
          <w:rFonts w:ascii="Calibri" w:eastAsia="Calibri" w:hAnsi="Calibri" w:cs="Times New Roman"/>
          <w:sz w:val="32"/>
          <w:szCs w:val="32"/>
          <w:lang w:val="en-US"/>
        </w:rPr>
        <w:t xml:space="preserve"> </w:t>
      </w:r>
      <w:r w:rsidRPr="00D12BDD">
        <w:rPr>
          <w:rFonts w:ascii="Calibri" w:eastAsia="Calibri" w:hAnsi="Calibri" w:cs="Times New Roman"/>
          <w:sz w:val="32"/>
          <w:szCs w:val="32"/>
        </w:rPr>
        <w:t>Виктор</w:t>
      </w:r>
      <w:r w:rsidRPr="00D12BDD">
        <w:rPr>
          <w:rFonts w:ascii="Calibri" w:eastAsia="Calibri" w:hAnsi="Calibri" w:cs="Times New Roman"/>
          <w:sz w:val="32"/>
          <w:szCs w:val="32"/>
          <w:lang w:val="en-US"/>
        </w:rPr>
        <w:t xml:space="preserve"> </w:t>
      </w:r>
      <w:r w:rsidRPr="00D12BDD">
        <w:rPr>
          <w:rFonts w:ascii="Calibri" w:eastAsia="Calibri" w:hAnsi="Calibri" w:cs="Times New Roman"/>
          <w:sz w:val="32"/>
          <w:szCs w:val="32"/>
        </w:rPr>
        <w:t>ИВ</w:t>
      </w:r>
      <w:r w:rsidRPr="00D12BDD">
        <w:rPr>
          <w:rFonts w:ascii="Calibri" w:eastAsia="Calibri" w:hAnsi="Calibri" w:cs="Times New Roman"/>
          <w:sz w:val="32"/>
          <w:szCs w:val="32"/>
          <w:lang w:val="en-US"/>
        </w:rPr>
        <w:t>1-23-2</w:t>
      </w:r>
    </w:p>
    <w:p w14:paraId="51427745" w14:textId="1E685D7E" w:rsidR="00B308E9" w:rsidRPr="00D12BDD" w:rsidRDefault="004C2B75" w:rsidP="00D12BDD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</w:pPr>
      <w:r w:rsidRPr="00D12BDD">
        <w:rPr>
          <w:rFonts w:ascii="Times New Roman" w:hAnsi="Times New Roman" w:cs="Times New Roman"/>
          <w:lang w:val="en-US"/>
        </w:rPr>
        <w:br/>
      </w:r>
      <w:proofErr w:type="spellStart"/>
      <w:r w:rsidR="00D12BDD" w:rsidRPr="00D12BDD">
        <w:rPr>
          <w:lang w:val="en-US"/>
        </w:rPr>
        <w:t>i</w:t>
      </w:r>
      <w:proofErr w:type="spellEnd"/>
      <w:r w:rsidR="00D12BDD" w:rsidRPr="00D12BDD">
        <w:rPr>
          <w:lang w:val="en-US"/>
        </w:rPr>
        <w:t xml:space="preserve">' union select </w:t>
      </w:r>
      <w:proofErr w:type="gramStart"/>
      <w:r w:rsidR="00D12BDD" w:rsidRPr="00D12BDD">
        <w:rPr>
          <w:lang w:val="en-US"/>
        </w:rPr>
        <w:t>id,password</w:t>
      </w:r>
      <w:proofErr w:type="gramEnd"/>
      <w:r w:rsidR="00D12BDD" w:rsidRPr="00D12BDD">
        <w:rPr>
          <w:lang w:val="en-US"/>
        </w:rPr>
        <w:t>_hash,auth_token,4,5,6 from users --</w:t>
      </w:r>
      <w:r w:rsidR="006D7D92" w:rsidRPr="00D12BDD">
        <w:rPr>
          <w:lang w:val="en-US"/>
        </w:rPr>
        <w:br/>
      </w:r>
      <w:r w:rsidRPr="00D12BDD">
        <w:rPr>
          <w:lang w:val="en-US"/>
        </w:rPr>
        <w:br/>
      </w:r>
      <w:r w:rsidR="00D12BDD" w:rsidRPr="00D12BDD">
        <w:rPr>
          <w:noProof/>
          <w:lang w:eastAsia="ru-RU"/>
        </w:rPr>
        <w:drawing>
          <wp:inline distT="0" distB="0" distL="0" distR="0" wp14:anchorId="2D43E920" wp14:editId="27F75211">
            <wp:extent cx="5940425" cy="20243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6FD7" w14:textId="5F004A33" w:rsidR="00DA3F25" w:rsidRDefault="00DA3F25" w:rsidP="00DA3F25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Было </w:t>
      </w:r>
    </w:p>
    <w:p w14:paraId="787244B9" w14:textId="77777777" w:rsidR="00B308E9" w:rsidRDefault="00B308E9" w:rsidP="00B308E9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52C36132" w14:textId="77777777" w:rsidR="00DA3F25" w:rsidRPr="00DA3F25" w:rsidRDefault="00DA3F25" w:rsidP="00DA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@classmethod</w:t>
      </w:r>
    </w:p>
    <w:p w14:paraId="2C749BE6" w14:textId="77777777" w:rsidR="00DA3F25" w:rsidRPr="00DA3F25" w:rsidRDefault="00DA3F25" w:rsidP="00DA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A3F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A3F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search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cls</w:t>
      </w:r>
      <w:proofErr w:type="spell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search_string</w:t>
      </w:r>
      <w:proofErr w:type="spell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08D8D24" w14:textId="77777777" w:rsidR="00DA3F25" w:rsidRPr="00DA3F25" w:rsidRDefault="00DA3F25" w:rsidP="00DA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A3F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6C559A" w14:textId="77777777" w:rsidR="00DA3F25" w:rsidRPr="00DA3F25" w:rsidRDefault="00DA3F25" w:rsidP="00DA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search_string</w:t>
      </w:r>
      <w:proofErr w:type="spellEnd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A3F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f"'%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</w:t>
      </w:r>
      <w:proofErr w:type="gram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</w:t>
      </w:r>
      <w:proofErr w:type="spell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%</w:t>
      </w:r>
      <w:proofErr w:type="gramEnd"/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'"</w:t>
      </w:r>
    </w:p>
    <w:p w14:paraId="541CBF46" w14:textId="77777777" w:rsidR="00DA3F25" w:rsidRPr="00DA3F25" w:rsidRDefault="00DA3F25" w:rsidP="00DA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table </w:t>
      </w:r>
      <w:r w:rsidRPr="00DA3F25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cls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get_table_</w:t>
      </w:r>
      <w:proofErr w:type="gram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proofErr w:type="spell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E2C176" w14:textId="77777777" w:rsidR="00DA3F25" w:rsidRPr="00DA3F25" w:rsidRDefault="00DA3F25" w:rsidP="00DA3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A3F25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proofErr w:type="spellEnd"/>
      <w:proofErr w:type="gram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f"SELECT</w:t>
      </w:r>
      <w:proofErr w:type="spellEnd"/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* FROM `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table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` WHERE 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LIKE 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search_string</w:t>
      </w:r>
      <w:proofErr w:type="spell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A3F25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{},</w:t>
      </w:r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A3F25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cls</w:t>
      </w:r>
      <w:proofErr w:type="spellEnd"/>
      <w:r w:rsidRPr="00DA3F25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24AE53" w14:textId="77777777" w:rsidR="00B308E9" w:rsidRPr="00DA3F25" w:rsidRDefault="00B308E9" w:rsidP="00B3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B5DBB3C" w14:textId="34680B60" w:rsidR="00DA3F25" w:rsidRPr="004C1FAF" w:rsidRDefault="00B308E9" w:rsidP="004C1FA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Стало</w:t>
      </w:r>
      <w:r w:rsidRPr="00D93B4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12BDD">
        <w:rPr>
          <w:rFonts w:ascii="Times New Roman" w:hAnsi="Times New Roman" w:cs="Times New Roman"/>
          <w:sz w:val="24"/>
          <w:szCs w:val="24"/>
        </w:rPr>
        <w:br/>
      </w:r>
      <w:r w:rsidR="00DA3F25" w:rsidRPr="00DA3F25">
        <w:rPr>
          <w:rStyle w:val="token"/>
          <w:rFonts w:ascii="Consolas" w:hAnsi="Consolas"/>
          <w:color w:val="383A42"/>
          <w:lang w:val="en-US"/>
        </w:rPr>
        <w:t>@classmethod</w:t>
      </w:r>
    </w:p>
    <w:p w14:paraId="65E4CA4E" w14:textId="77777777"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Style w:val="token"/>
          <w:rFonts w:ascii="Consolas" w:hAnsi="Consolas"/>
          <w:color w:val="A626A4"/>
          <w:lang w:val="en-US"/>
        </w:rPr>
        <w:t>def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DA3F25">
        <w:rPr>
          <w:rStyle w:val="token"/>
          <w:rFonts w:ascii="Consolas" w:hAnsi="Consolas"/>
          <w:color w:val="4078F2"/>
          <w:lang w:val="en-US"/>
        </w:rPr>
        <w:t>search</w:t>
      </w:r>
      <w:r w:rsidRPr="00DA3F25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DA3F25">
        <w:rPr>
          <w:rFonts w:ascii="Consolas" w:hAnsi="Consolas"/>
          <w:color w:val="0F1115"/>
          <w:lang w:val="en-US"/>
        </w:rPr>
        <w:t>cls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column</w:t>
      </w:r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A3F25">
        <w:rPr>
          <w:rFonts w:ascii="Consolas" w:hAnsi="Consolas"/>
          <w:color w:val="0F1115"/>
          <w:lang w:val="en-US"/>
        </w:rPr>
        <w:t>search_string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):</w:t>
      </w:r>
    </w:p>
    <w:p w14:paraId="1532068D" w14:textId="77777777"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A3F25">
        <w:rPr>
          <w:rFonts w:ascii="Consolas" w:hAnsi="Consolas"/>
          <w:color w:val="0F1115"/>
          <w:lang w:val="en-US"/>
        </w:rPr>
        <w:t>allowed_columns</w:t>
      </w:r>
      <w:proofErr w:type="spellEnd"/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4078F2"/>
          <w:lang w:val="en-US"/>
        </w:rPr>
        <w:t>=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383A42"/>
          <w:lang w:val="en-US"/>
        </w:rPr>
        <w:t>{</w:t>
      </w:r>
      <w:r w:rsidRPr="00DA3F25">
        <w:rPr>
          <w:rStyle w:val="token"/>
          <w:rFonts w:ascii="Consolas" w:hAnsi="Consolas"/>
          <w:color w:val="50A14F"/>
          <w:lang w:val="en-US"/>
        </w:rPr>
        <w:t>'name'</w:t>
      </w:r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50A14F"/>
          <w:lang w:val="en-US"/>
        </w:rPr>
        <w:t>'text'</w:t>
      </w:r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50A14F"/>
          <w:lang w:val="en-US"/>
        </w:rPr>
        <w:t>'id'</w:t>
      </w:r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DA3F25">
        <w:rPr>
          <w:rStyle w:val="token"/>
          <w:rFonts w:ascii="Consolas" w:hAnsi="Consolas"/>
          <w:color w:val="50A14F"/>
          <w:lang w:val="en-US"/>
        </w:rPr>
        <w:t>author_id</w:t>
      </w:r>
      <w:proofErr w:type="spellEnd"/>
      <w:r w:rsidRPr="00DA3F25">
        <w:rPr>
          <w:rStyle w:val="token"/>
          <w:rFonts w:ascii="Consolas" w:hAnsi="Consolas"/>
          <w:color w:val="50A14F"/>
          <w:lang w:val="en-US"/>
        </w:rPr>
        <w:t>'</w:t>
      </w:r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DA3F25">
        <w:rPr>
          <w:rStyle w:val="token"/>
          <w:rFonts w:ascii="Consolas" w:hAnsi="Consolas"/>
          <w:color w:val="50A14F"/>
          <w:lang w:val="en-US"/>
        </w:rPr>
        <w:t>create_at</w:t>
      </w:r>
      <w:proofErr w:type="spellEnd"/>
      <w:r w:rsidRPr="00DA3F25">
        <w:rPr>
          <w:rStyle w:val="token"/>
          <w:rFonts w:ascii="Consolas" w:hAnsi="Consolas"/>
          <w:color w:val="50A14F"/>
          <w:lang w:val="en-US"/>
        </w:rPr>
        <w:t>'</w:t>
      </w:r>
      <w:r w:rsidRPr="00DA3F25">
        <w:rPr>
          <w:rStyle w:val="token"/>
          <w:rFonts w:ascii="Consolas" w:hAnsi="Consolas"/>
          <w:color w:val="383A42"/>
          <w:lang w:val="en-US"/>
        </w:rPr>
        <w:t>}</w:t>
      </w:r>
    </w:p>
    <w:p w14:paraId="3B321E7F" w14:textId="77777777"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</w:t>
      </w:r>
      <w:r w:rsidRPr="00DA3F25">
        <w:rPr>
          <w:rStyle w:val="token"/>
          <w:rFonts w:ascii="Consolas" w:hAnsi="Consolas"/>
          <w:color w:val="A626A4"/>
          <w:lang w:val="en-US"/>
        </w:rPr>
        <w:t>if</w:t>
      </w:r>
      <w:r w:rsidRPr="00DA3F25">
        <w:rPr>
          <w:rFonts w:ascii="Consolas" w:hAnsi="Consolas"/>
          <w:color w:val="0F1115"/>
          <w:lang w:val="en-US"/>
        </w:rPr>
        <w:t xml:space="preserve"> column </w:t>
      </w:r>
      <w:r w:rsidRPr="00DA3F25">
        <w:rPr>
          <w:rStyle w:val="token"/>
          <w:rFonts w:ascii="Consolas" w:hAnsi="Consolas"/>
          <w:color w:val="A626A4"/>
          <w:lang w:val="en-US"/>
        </w:rPr>
        <w:t>not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A626A4"/>
          <w:lang w:val="en-US"/>
        </w:rPr>
        <w:t>in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A3F25">
        <w:rPr>
          <w:rFonts w:ascii="Consolas" w:hAnsi="Consolas"/>
          <w:color w:val="0F1115"/>
          <w:lang w:val="en-US"/>
        </w:rPr>
        <w:t>allowed_columns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:</w:t>
      </w:r>
    </w:p>
    <w:p w14:paraId="0CC8CEB9" w14:textId="77777777"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    </w:t>
      </w:r>
      <w:r w:rsidRPr="00DA3F25">
        <w:rPr>
          <w:rStyle w:val="token"/>
          <w:rFonts w:ascii="Consolas" w:hAnsi="Consolas"/>
          <w:color w:val="A626A4"/>
          <w:lang w:val="en-US"/>
        </w:rPr>
        <w:t>raise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A3F25">
        <w:rPr>
          <w:rFonts w:ascii="Consolas" w:hAnsi="Consolas"/>
          <w:color w:val="0F1115"/>
          <w:lang w:val="en-US"/>
        </w:rPr>
        <w:t>ValueError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DA3F25">
        <w:rPr>
          <w:rStyle w:val="token"/>
          <w:rFonts w:ascii="Consolas" w:hAnsi="Consolas"/>
          <w:color w:val="50A14F"/>
          <w:lang w:val="en-US"/>
        </w:rPr>
        <w:t>f"</w:t>
      </w:r>
      <w:r>
        <w:rPr>
          <w:rStyle w:val="token"/>
          <w:rFonts w:ascii="Consolas" w:hAnsi="Consolas"/>
          <w:color w:val="50A14F"/>
        </w:rPr>
        <w:t>Недопустимая</w:t>
      </w:r>
      <w:r w:rsidRPr="00DA3F25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колонка</w:t>
      </w:r>
      <w:r w:rsidRPr="00DA3F25">
        <w:rPr>
          <w:rStyle w:val="token"/>
          <w:rFonts w:ascii="Consolas" w:hAnsi="Consolas"/>
          <w:color w:val="50A14F"/>
          <w:lang w:val="en-US"/>
        </w:rPr>
        <w:t xml:space="preserve">: </w:t>
      </w:r>
      <w:r w:rsidRPr="00DA3F25">
        <w:rPr>
          <w:rStyle w:val="token"/>
          <w:rFonts w:ascii="Consolas" w:hAnsi="Consolas"/>
          <w:color w:val="383A42"/>
          <w:lang w:val="en-US"/>
        </w:rPr>
        <w:t>{</w:t>
      </w:r>
      <w:r w:rsidRPr="00DA3F25">
        <w:rPr>
          <w:rStyle w:val="token"/>
          <w:rFonts w:ascii="Consolas" w:hAnsi="Consolas"/>
          <w:color w:val="0F1115"/>
          <w:lang w:val="en-US"/>
        </w:rPr>
        <w:t>column</w:t>
      </w:r>
      <w:r w:rsidRPr="00DA3F25">
        <w:rPr>
          <w:rStyle w:val="token"/>
          <w:rFonts w:ascii="Consolas" w:hAnsi="Consolas"/>
          <w:color w:val="383A42"/>
          <w:lang w:val="en-US"/>
        </w:rPr>
        <w:t>}</w:t>
      </w:r>
      <w:r w:rsidRPr="00DA3F25">
        <w:rPr>
          <w:rStyle w:val="token"/>
          <w:rFonts w:ascii="Consolas" w:hAnsi="Consolas"/>
          <w:color w:val="50A14F"/>
          <w:lang w:val="en-US"/>
        </w:rPr>
        <w:t>"</w:t>
      </w:r>
      <w:r w:rsidRPr="00DA3F25">
        <w:rPr>
          <w:rStyle w:val="token"/>
          <w:rFonts w:ascii="Consolas" w:hAnsi="Consolas"/>
          <w:color w:val="383A42"/>
          <w:lang w:val="en-US"/>
        </w:rPr>
        <w:t>)</w:t>
      </w:r>
    </w:p>
    <w:p w14:paraId="0EAF47DB" w14:textId="77777777"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75645C52" w14:textId="77777777"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table </w:t>
      </w:r>
      <w:r w:rsidRPr="00DA3F25">
        <w:rPr>
          <w:rStyle w:val="token"/>
          <w:rFonts w:ascii="Consolas" w:hAnsi="Consolas"/>
          <w:color w:val="4078F2"/>
          <w:lang w:val="en-US"/>
        </w:rPr>
        <w:t>=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A3F25">
        <w:rPr>
          <w:rFonts w:ascii="Consolas" w:hAnsi="Consolas"/>
          <w:color w:val="0F1115"/>
          <w:lang w:val="en-US"/>
        </w:rPr>
        <w:t>cls</w:t>
      </w:r>
      <w:r w:rsidRPr="00DA3F25">
        <w:rPr>
          <w:rStyle w:val="token"/>
          <w:rFonts w:ascii="Consolas" w:hAnsi="Consolas"/>
          <w:color w:val="383A42"/>
          <w:lang w:val="en-US"/>
        </w:rPr>
        <w:t>.</w:t>
      </w:r>
      <w:r w:rsidRPr="00DA3F25">
        <w:rPr>
          <w:rFonts w:ascii="Consolas" w:hAnsi="Consolas"/>
          <w:color w:val="0F1115"/>
          <w:lang w:val="en-US"/>
        </w:rPr>
        <w:t>get_table_</w:t>
      </w:r>
      <w:proofErr w:type="gramStart"/>
      <w:r w:rsidRPr="00DA3F25">
        <w:rPr>
          <w:rFonts w:ascii="Consolas" w:hAnsi="Consolas"/>
          <w:color w:val="0F1115"/>
          <w:lang w:val="en-US"/>
        </w:rPr>
        <w:t>name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DA3F25">
        <w:rPr>
          <w:rStyle w:val="token"/>
          <w:rFonts w:ascii="Consolas" w:hAnsi="Consolas"/>
          <w:color w:val="383A42"/>
          <w:lang w:val="en-US"/>
        </w:rPr>
        <w:t>)</w:t>
      </w:r>
    </w:p>
    <w:p w14:paraId="2636A5BC" w14:textId="77777777"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A3F25">
        <w:rPr>
          <w:rFonts w:ascii="Consolas" w:hAnsi="Consolas"/>
          <w:color w:val="0F1115"/>
          <w:lang w:val="en-US"/>
        </w:rPr>
        <w:t>db</w:t>
      </w:r>
      <w:proofErr w:type="spellEnd"/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4078F2"/>
          <w:lang w:val="en-US"/>
        </w:rPr>
        <w:t>=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DA3F25">
        <w:rPr>
          <w:rFonts w:ascii="Consolas" w:hAnsi="Consolas"/>
          <w:color w:val="0F1115"/>
          <w:lang w:val="en-US"/>
        </w:rPr>
        <w:t>Db</w:t>
      </w:r>
      <w:r w:rsidRPr="00DA3F25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DA3F25">
        <w:rPr>
          <w:rStyle w:val="token"/>
          <w:rFonts w:ascii="Consolas" w:hAnsi="Consolas"/>
          <w:color w:val="383A42"/>
          <w:lang w:val="en-US"/>
        </w:rPr>
        <w:t>)</w:t>
      </w:r>
    </w:p>
    <w:p w14:paraId="1980DF29" w14:textId="77777777"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A3F25">
        <w:rPr>
          <w:rFonts w:ascii="Consolas" w:hAnsi="Consolas"/>
          <w:color w:val="0F1115"/>
          <w:lang w:val="en-US"/>
        </w:rPr>
        <w:t>sql</w:t>
      </w:r>
      <w:proofErr w:type="spellEnd"/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4078F2"/>
          <w:lang w:val="en-US"/>
        </w:rPr>
        <w:t>=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A3F25">
        <w:rPr>
          <w:rStyle w:val="token"/>
          <w:rFonts w:ascii="Consolas" w:hAnsi="Consolas"/>
          <w:color w:val="50A14F"/>
          <w:lang w:val="en-US"/>
        </w:rPr>
        <w:t>f"SELECT</w:t>
      </w:r>
      <w:proofErr w:type="spellEnd"/>
      <w:r w:rsidRPr="00DA3F25">
        <w:rPr>
          <w:rStyle w:val="token"/>
          <w:rFonts w:ascii="Consolas" w:hAnsi="Consolas"/>
          <w:color w:val="50A14F"/>
          <w:lang w:val="en-US"/>
        </w:rPr>
        <w:t xml:space="preserve"> * FROM `</w:t>
      </w:r>
      <w:r w:rsidRPr="00DA3F25">
        <w:rPr>
          <w:rStyle w:val="token"/>
          <w:rFonts w:ascii="Consolas" w:hAnsi="Consolas"/>
          <w:color w:val="383A42"/>
          <w:lang w:val="en-US"/>
        </w:rPr>
        <w:t>{</w:t>
      </w:r>
      <w:r w:rsidRPr="00DA3F25">
        <w:rPr>
          <w:rStyle w:val="token"/>
          <w:rFonts w:ascii="Consolas" w:hAnsi="Consolas"/>
          <w:color w:val="0F1115"/>
          <w:lang w:val="en-US"/>
        </w:rPr>
        <w:t>table</w:t>
      </w:r>
      <w:r w:rsidRPr="00DA3F25">
        <w:rPr>
          <w:rStyle w:val="token"/>
          <w:rFonts w:ascii="Consolas" w:hAnsi="Consolas"/>
          <w:color w:val="383A42"/>
          <w:lang w:val="en-US"/>
        </w:rPr>
        <w:t>}</w:t>
      </w:r>
      <w:r w:rsidRPr="00DA3F25">
        <w:rPr>
          <w:rStyle w:val="token"/>
          <w:rFonts w:ascii="Consolas" w:hAnsi="Consolas"/>
          <w:color w:val="50A14F"/>
          <w:lang w:val="en-US"/>
        </w:rPr>
        <w:t>` WHERE `</w:t>
      </w:r>
      <w:r w:rsidRPr="00DA3F25">
        <w:rPr>
          <w:rStyle w:val="token"/>
          <w:rFonts w:ascii="Consolas" w:hAnsi="Consolas"/>
          <w:color w:val="383A42"/>
          <w:lang w:val="en-US"/>
        </w:rPr>
        <w:t>{</w:t>
      </w:r>
      <w:r w:rsidRPr="00DA3F25">
        <w:rPr>
          <w:rStyle w:val="token"/>
          <w:rFonts w:ascii="Consolas" w:hAnsi="Consolas"/>
          <w:color w:val="0F1115"/>
          <w:lang w:val="en-US"/>
        </w:rPr>
        <w:t>column</w:t>
      </w:r>
      <w:r w:rsidRPr="00DA3F25">
        <w:rPr>
          <w:rStyle w:val="token"/>
          <w:rFonts w:ascii="Consolas" w:hAnsi="Consolas"/>
          <w:color w:val="383A42"/>
          <w:lang w:val="en-US"/>
        </w:rPr>
        <w:t>}</w:t>
      </w:r>
      <w:r w:rsidRPr="00DA3F25">
        <w:rPr>
          <w:rStyle w:val="token"/>
          <w:rFonts w:ascii="Consolas" w:hAnsi="Consolas"/>
          <w:color w:val="50A14F"/>
          <w:lang w:val="en-US"/>
        </w:rPr>
        <w:t xml:space="preserve">` </w:t>
      </w:r>
      <w:proofErr w:type="gramStart"/>
      <w:r w:rsidRPr="00DA3F25">
        <w:rPr>
          <w:rStyle w:val="token"/>
          <w:rFonts w:ascii="Consolas" w:hAnsi="Consolas"/>
          <w:color w:val="50A14F"/>
          <w:lang w:val="en-US"/>
        </w:rPr>
        <w:t>LIKE ?</w:t>
      </w:r>
      <w:proofErr w:type="gramEnd"/>
      <w:r w:rsidRPr="00DA3F25">
        <w:rPr>
          <w:rStyle w:val="token"/>
          <w:rFonts w:ascii="Consolas" w:hAnsi="Consolas"/>
          <w:color w:val="50A14F"/>
          <w:lang w:val="en-US"/>
        </w:rPr>
        <w:t>"</w:t>
      </w:r>
    </w:p>
    <w:p w14:paraId="7FFDF4C4" w14:textId="77777777" w:rsidR="00DA3F25" w:rsidRP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params </w:t>
      </w:r>
      <w:r w:rsidRPr="00DA3F25">
        <w:rPr>
          <w:rStyle w:val="token"/>
          <w:rFonts w:ascii="Consolas" w:hAnsi="Consolas"/>
          <w:color w:val="4078F2"/>
          <w:lang w:val="en-US"/>
        </w:rPr>
        <w:t>=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r w:rsidRPr="00DA3F25">
        <w:rPr>
          <w:rStyle w:val="token"/>
          <w:rFonts w:ascii="Consolas" w:hAnsi="Consolas"/>
          <w:color w:val="383A42"/>
          <w:lang w:val="en-US"/>
        </w:rPr>
        <w:t>(</w:t>
      </w:r>
      <w:r w:rsidRPr="00DA3F25">
        <w:rPr>
          <w:rStyle w:val="token"/>
          <w:rFonts w:ascii="Consolas" w:hAnsi="Consolas"/>
          <w:color w:val="50A14F"/>
          <w:lang w:val="en-US"/>
        </w:rPr>
        <w:t>f"%</w:t>
      </w:r>
      <w:r w:rsidRPr="00DA3F25">
        <w:rPr>
          <w:rStyle w:val="token"/>
          <w:rFonts w:ascii="Consolas" w:hAnsi="Consolas"/>
          <w:color w:val="383A42"/>
          <w:lang w:val="en-US"/>
        </w:rPr>
        <w:t>{</w:t>
      </w:r>
      <w:proofErr w:type="spellStart"/>
      <w:r w:rsidRPr="00DA3F25">
        <w:rPr>
          <w:rStyle w:val="token"/>
          <w:rFonts w:ascii="Consolas" w:hAnsi="Consolas"/>
          <w:color w:val="0F1115"/>
          <w:lang w:val="en-US"/>
        </w:rPr>
        <w:t>search_</w:t>
      </w:r>
      <w:proofErr w:type="gramStart"/>
      <w:r w:rsidRPr="00DA3F25">
        <w:rPr>
          <w:rStyle w:val="token"/>
          <w:rFonts w:ascii="Consolas" w:hAnsi="Consolas"/>
          <w:color w:val="0F1115"/>
          <w:lang w:val="en-US"/>
        </w:rPr>
        <w:t>string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}</w:t>
      </w:r>
      <w:r w:rsidRPr="00DA3F25">
        <w:rPr>
          <w:rStyle w:val="token"/>
          <w:rFonts w:ascii="Consolas" w:hAnsi="Consolas"/>
          <w:color w:val="50A14F"/>
          <w:lang w:val="en-US"/>
        </w:rPr>
        <w:t>%</w:t>
      </w:r>
      <w:proofErr w:type="gramEnd"/>
      <w:r w:rsidRPr="00DA3F25">
        <w:rPr>
          <w:rStyle w:val="token"/>
          <w:rFonts w:ascii="Consolas" w:hAnsi="Consolas"/>
          <w:color w:val="50A14F"/>
          <w:lang w:val="en-US"/>
        </w:rPr>
        <w:t>"</w:t>
      </w:r>
      <w:r w:rsidRPr="00DA3F25">
        <w:rPr>
          <w:rStyle w:val="token"/>
          <w:rFonts w:ascii="Consolas" w:hAnsi="Consolas"/>
          <w:color w:val="383A42"/>
          <w:lang w:val="en-US"/>
        </w:rPr>
        <w:t>,)</w:t>
      </w:r>
    </w:p>
    <w:p w14:paraId="4CA41157" w14:textId="77777777" w:rsidR="00DA3F25" w:rsidRDefault="00DA3F25" w:rsidP="00DA3F25">
      <w:pPr>
        <w:pStyle w:val="HTML0"/>
        <w:wordWrap w:val="0"/>
        <w:spacing w:line="330" w:lineRule="atLeast"/>
        <w:rPr>
          <w:rStyle w:val="token"/>
          <w:rFonts w:ascii="Consolas" w:hAnsi="Consolas"/>
          <w:color w:val="383A42"/>
          <w:lang w:val="en-US"/>
        </w:rPr>
      </w:pPr>
      <w:r w:rsidRPr="00DA3F25">
        <w:rPr>
          <w:rFonts w:ascii="Consolas" w:hAnsi="Consolas"/>
          <w:color w:val="0F1115"/>
          <w:lang w:val="en-US"/>
        </w:rPr>
        <w:t xml:space="preserve">    </w:t>
      </w:r>
      <w:r w:rsidRPr="00DA3F25">
        <w:rPr>
          <w:rStyle w:val="token"/>
          <w:rFonts w:ascii="Consolas" w:hAnsi="Consolas"/>
          <w:color w:val="A626A4"/>
          <w:lang w:val="en-US"/>
        </w:rPr>
        <w:t>return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spellStart"/>
      <w:proofErr w:type="gramStart"/>
      <w:r w:rsidRPr="00DA3F25">
        <w:rPr>
          <w:rFonts w:ascii="Consolas" w:hAnsi="Consolas"/>
          <w:color w:val="0F1115"/>
          <w:lang w:val="en-US"/>
        </w:rPr>
        <w:t>db</w:t>
      </w:r>
      <w:r w:rsidRPr="00DA3F25">
        <w:rPr>
          <w:rStyle w:val="token"/>
          <w:rFonts w:ascii="Consolas" w:hAnsi="Consolas"/>
          <w:color w:val="383A42"/>
          <w:lang w:val="en-US"/>
        </w:rPr>
        <w:t>.</w:t>
      </w:r>
      <w:r w:rsidRPr="00DA3F25">
        <w:rPr>
          <w:rFonts w:ascii="Consolas" w:hAnsi="Consolas"/>
          <w:color w:val="0F1115"/>
          <w:lang w:val="en-US"/>
        </w:rPr>
        <w:t>query</w:t>
      </w:r>
      <w:proofErr w:type="spellEnd"/>
      <w:proofErr w:type="gramEnd"/>
      <w:r w:rsidRPr="00DA3F25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DA3F25">
        <w:rPr>
          <w:rFonts w:ascii="Consolas" w:hAnsi="Consolas"/>
          <w:color w:val="0F1115"/>
          <w:lang w:val="en-US"/>
        </w:rPr>
        <w:t>sql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params</w:t>
      </w:r>
      <w:r w:rsidRPr="00DA3F25">
        <w:rPr>
          <w:rStyle w:val="token"/>
          <w:rFonts w:ascii="Consolas" w:hAnsi="Consolas"/>
          <w:color w:val="383A42"/>
          <w:lang w:val="en-US"/>
        </w:rPr>
        <w:t>,</w:t>
      </w:r>
      <w:r w:rsidRPr="00DA3F25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A3F25">
        <w:rPr>
          <w:rFonts w:ascii="Consolas" w:hAnsi="Consolas"/>
          <w:color w:val="0F1115"/>
          <w:lang w:val="en-US"/>
        </w:rPr>
        <w:t>cls</w:t>
      </w:r>
      <w:proofErr w:type="spellEnd"/>
      <w:r w:rsidRPr="00DA3F25">
        <w:rPr>
          <w:rStyle w:val="token"/>
          <w:rFonts w:ascii="Consolas" w:hAnsi="Consolas"/>
          <w:color w:val="383A42"/>
          <w:lang w:val="en-US"/>
        </w:rPr>
        <w:t>)</w:t>
      </w:r>
    </w:p>
    <w:p w14:paraId="4D3A2679" w14:textId="2475FA94" w:rsidR="00DA3F25" w:rsidRDefault="00DA3F25" w:rsidP="00DA3F25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0030A34" w14:textId="35F186B8" w:rsidR="004C1FAF" w:rsidRPr="004C1FAF" w:rsidRDefault="004C1FAF" w:rsidP="00DA3F25">
      <w:pPr>
        <w:pStyle w:val="HTML0"/>
        <w:wordWrap w:val="0"/>
        <w:spacing w:line="330" w:lineRule="atLeast"/>
        <w:rPr>
          <w:rFonts w:asciiTheme="minorHAnsi" w:hAnsiTheme="minorHAnsi" w:cstheme="minorHAnsi"/>
          <w:color w:val="0F1115"/>
          <w:sz w:val="22"/>
          <w:szCs w:val="22"/>
        </w:rPr>
      </w:pPr>
      <w:r w:rsidRPr="004C1FAF">
        <w:rPr>
          <w:rFonts w:asciiTheme="minorHAnsi" w:hAnsiTheme="minorHAnsi" w:cstheme="minorHAnsi"/>
          <w:color w:val="0F1115"/>
          <w:sz w:val="22"/>
          <w:szCs w:val="22"/>
        </w:rPr>
        <w:t>Уязвимость закрыта двумя мерами: строка поиска передаётся отдельно от запроса в массиве параметров, а имя колонки проверяется по</w:t>
      </w:r>
      <w:r>
        <w:rPr>
          <w:rFonts w:asciiTheme="minorHAnsi" w:hAnsiTheme="minorHAnsi" w:cstheme="minorHAnsi"/>
          <w:color w:val="0F1115"/>
          <w:sz w:val="22"/>
          <w:szCs w:val="22"/>
        </w:rPr>
        <w:t xml:space="preserve"> белому списку</w:t>
      </w:r>
      <w:r w:rsidRPr="004C1FAF">
        <w:rPr>
          <w:rFonts w:asciiTheme="minorHAnsi" w:hAnsiTheme="minorHAnsi" w:cstheme="minorHAnsi"/>
          <w:color w:val="0F1115"/>
          <w:sz w:val="22"/>
          <w:szCs w:val="22"/>
        </w:rPr>
        <w:t>.</w:t>
      </w:r>
    </w:p>
    <w:p w14:paraId="61C65D8B" w14:textId="11FF8F77" w:rsidR="004C1FAF" w:rsidRDefault="004C1FAF" w:rsidP="00DA3F2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142F8646" w14:textId="7E3EEE30" w:rsidR="004C1FAF" w:rsidRDefault="004C1FAF" w:rsidP="00DA3F2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4F44A192" w14:textId="77777777" w:rsidR="004C1FAF" w:rsidRPr="004C1FAF" w:rsidRDefault="004C1FAF" w:rsidP="00DA3F25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4AE2D110" w14:textId="322CF110" w:rsidR="00D93B4E" w:rsidRDefault="00D12BDD" w:rsidP="00B308E9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12BD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0128CA8F" wp14:editId="557C41D1">
            <wp:extent cx="5940425" cy="1924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7CC7" w14:textId="77777777" w:rsidR="00623DE7" w:rsidRPr="004C2B75" w:rsidRDefault="00623DE7" w:rsidP="004C2B75">
      <w:pPr>
        <w:spacing w:line="360" w:lineRule="auto"/>
        <w:rPr>
          <w:rFonts w:ascii="Times New Roman" w:hAnsi="Times New Roman" w:cs="Times New Roman"/>
        </w:rPr>
      </w:pPr>
    </w:p>
    <w:sectPr w:rsidR="00623DE7" w:rsidRPr="004C2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77716C"/>
    <w:multiLevelType w:val="multilevel"/>
    <w:tmpl w:val="F54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A1C9A"/>
    <w:multiLevelType w:val="multilevel"/>
    <w:tmpl w:val="DDCE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DE7"/>
    <w:rsid w:val="000F3678"/>
    <w:rsid w:val="003079ED"/>
    <w:rsid w:val="003739E1"/>
    <w:rsid w:val="004C1FAF"/>
    <w:rsid w:val="004C2B75"/>
    <w:rsid w:val="00623DE7"/>
    <w:rsid w:val="006D7D92"/>
    <w:rsid w:val="00B308E9"/>
    <w:rsid w:val="00D12BDD"/>
    <w:rsid w:val="00D93B4E"/>
    <w:rsid w:val="00DA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8DB65ED"/>
  <w15:chartTrackingRefBased/>
  <w15:docId w15:val="{853C7226-1283-4EF8-B85F-ECF52B5B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C2B75"/>
    <w:rPr>
      <w:b/>
      <w:bCs/>
    </w:rPr>
  </w:style>
  <w:style w:type="character" w:styleId="HTML">
    <w:name w:val="HTML Code"/>
    <w:basedOn w:val="a0"/>
    <w:uiPriority w:val="99"/>
    <w:semiHidden/>
    <w:unhideWhenUsed/>
    <w:rsid w:val="004C2B7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A3F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A3F2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A3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9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6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9707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single" w:sz="6" w:space="0" w:color="D2D2D2"/>
            <w:right w:val="none" w:sz="0" w:space="0" w:color="auto"/>
          </w:divBdr>
          <w:divsChild>
            <w:div w:id="11369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70749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3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72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5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117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87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103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990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3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Тамара Евлампиева</cp:lastModifiedBy>
  <cp:revision>2</cp:revision>
  <dcterms:created xsi:type="dcterms:W3CDTF">2026-09-14T11:27:00Z</dcterms:created>
  <dcterms:modified xsi:type="dcterms:W3CDTF">2026-09-14T11:27:00Z</dcterms:modified>
</cp:coreProperties>
</file>