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BCA205" w14:textId="78DE460F" w:rsidR="000A2FBE" w:rsidRPr="000A2FBE" w:rsidRDefault="000A2FBE" w:rsidP="000A2FBE">
      <w:pPr>
        <w:rPr>
          <w:lang w:val="en-US"/>
        </w:rPr>
      </w:pPr>
      <w:r>
        <w:t>1. Ip адреса</w:t>
      </w:r>
      <w:r>
        <w:rPr>
          <w:lang w:val="en-US"/>
        </w:rPr>
        <w:t xml:space="preserve"> </w:t>
      </w:r>
      <w:r w:rsidRPr="000A2FBE">
        <w:rPr>
          <w:lang w:val="en-US"/>
        </w:rPr>
        <w:t>45.132.50.25</w:t>
      </w:r>
    </w:p>
    <w:p w14:paraId="2CA07681" w14:textId="77777777" w:rsidR="000A2FBE" w:rsidRDefault="000A2FBE" w:rsidP="000A2FBE"/>
    <w:p w14:paraId="22EF0C4B" w14:textId="77777777" w:rsidR="000A2FBE" w:rsidRDefault="000A2FBE" w:rsidP="000A2FBE">
      <w:r>
        <w:t>2. DNS записи, Доменные имена</w:t>
      </w:r>
    </w:p>
    <w:p w14:paraId="47B757C6" w14:textId="69E78752" w:rsidR="000A2FBE" w:rsidRDefault="00E27A99" w:rsidP="000A2FBE">
      <w:r w:rsidRPr="00E27A99">
        <w:drawing>
          <wp:inline distT="0" distB="0" distL="0" distR="0" wp14:anchorId="723F440E" wp14:editId="75FCD10E">
            <wp:extent cx="5940425" cy="35540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23CD" w14:textId="77777777" w:rsidR="000A2FBE" w:rsidRDefault="000A2FBE" w:rsidP="000A2FBE">
      <w:r>
        <w:t>3. Регистрационные записи WHOIS</w:t>
      </w:r>
    </w:p>
    <w:p w14:paraId="0853DF82" w14:textId="77777777" w:rsidR="00E27A99" w:rsidRPr="00E27A99" w:rsidRDefault="00E27A99" w:rsidP="00E27A9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r w:rsidRPr="00E27A99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 xml:space="preserve">   Домен: </w:t>
      </w:r>
      <w:r w:rsidRPr="00E27A99">
        <w:rPr>
          <w:rFonts w:ascii="Consolas" w:eastAsia="Times New Roman" w:hAnsi="Consolas" w:cs="Courier New"/>
          <w:color w:val="FF4000"/>
          <w:sz w:val="20"/>
          <w:szCs w:val="20"/>
          <w:lang w:eastAsia="ru-RU"/>
        </w:rPr>
        <w:t>TEPLOMARKET.NET</w:t>
      </w:r>
    </w:p>
    <w:p w14:paraId="14B23F6B" w14:textId="77777777" w:rsidR="00E27A99" w:rsidRPr="00E27A99" w:rsidRDefault="00E27A99" w:rsidP="00E27A9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r w:rsidRPr="00E27A99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 xml:space="preserve">   Идентификатор домена в реестре: 1774481538_DOMAIN_NET-VRSN</w:t>
      </w:r>
    </w:p>
    <w:p w14:paraId="1537A066" w14:textId="77777777" w:rsidR="00E27A99" w:rsidRPr="00E27A99" w:rsidRDefault="00E27A99" w:rsidP="00E27A9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r w:rsidRPr="00E27A99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 xml:space="preserve">   Whois-сервис регистратора: whois.PublicDomainRegistry.com</w:t>
      </w:r>
    </w:p>
    <w:p w14:paraId="12112932" w14:textId="77777777" w:rsidR="00E27A99" w:rsidRPr="00E27A99" w:rsidRDefault="00E27A99" w:rsidP="00E27A9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r w:rsidRPr="00E27A99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 xml:space="preserve">   URL сайта регистратора: http://www.publicdomainregistry.com</w:t>
      </w:r>
    </w:p>
    <w:p w14:paraId="37662939" w14:textId="77777777" w:rsidR="00E27A99" w:rsidRPr="00E27A99" w:rsidRDefault="00E27A99" w:rsidP="00E27A9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r w:rsidRPr="00E27A99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 xml:space="preserve">   Дата изменения: 2025.12.04 08:40:01 MSK</w:t>
      </w:r>
    </w:p>
    <w:p w14:paraId="6548432D" w14:textId="77777777" w:rsidR="00E27A99" w:rsidRPr="00E27A99" w:rsidRDefault="00E27A99" w:rsidP="00E27A9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r w:rsidRPr="00E27A99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 xml:space="preserve">   Дата регистрации: 2013.01.19 00:40:36 MSK</w:t>
      </w:r>
    </w:p>
    <w:p w14:paraId="2045FC87" w14:textId="77777777" w:rsidR="00E27A99" w:rsidRPr="00E27A99" w:rsidRDefault="00E27A99" w:rsidP="00E27A9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r w:rsidRPr="00E27A99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 xml:space="preserve">   Дата окончания: 2027.01.18 23:40:36 MSK</w:t>
      </w:r>
    </w:p>
    <w:p w14:paraId="37F57F17" w14:textId="77777777" w:rsidR="00E27A99" w:rsidRPr="00E27A99" w:rsidRDefault="00E27A99" w:rsidP="00E27A9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r w:rsidRPr="00E27A99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 xml:space="preserve">   Регистратор: PDR Ltd. d/b/a PublicDomainRegistry.com</w:t>
      </w:r>
    </w:p>
    <w:p w14:paraId="60196A19" w14:textId="77777777" w:rsidR="00E27A99" w:rsidRPr="00E27A99" w:rsidRDefault="00E27A99" w:rsidP="00E27A9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r w:rsidRPr="00E27A99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 xml:space="preserve">   Идентификатор реестра в IANA:: 303</w:t>
      </w:r>
    </w:p>
    <w:p w14:paraId="4A082BA1" w14:textId="77777777" w:rsidR="00E27A99" w:rsidRPr="00E27A99" w:rsidRDefault="00E27A99" w:rsidP="00E27A9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r w:rsidRPr="00E27A99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 xml:space="preserve">   E-mail:: abuse-contact@publicdomainregistry.com</w:t>
      </w:r>
    </w:p>
    <w:p w14:paraId="367EA491" w14:textId="77777777" w:rsidR="00E27A99" w:rsidRPr="00E27A99" w:rsidRDefault="00E27A99" w:rsidP="00E27A9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r w:rsidRPr="00E27A99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 xml:space="preserve">   Номер телефона: +1.2013775952</w:t>
      </w:r>
    </w:p>
    <w:p w14:paraId="337C29CA" w14:textId="77777777" w:rsidR="00E27A99" w:rsidRPr="00E27A99" w:rsidRDefault="00E27A99" w:rsidP="00E27A9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r w:rsidRPr="00E27A99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 xml:space="preserve">   Состояние: clientTransferProhibited https://icann.org/epp#clientTransferProhibited</w:t>
      </w:r>
    </w:p>
    <w:p w14:paraId="3D5BFF6D" w14:textId="77777777" w:rsidR="00E27A99" w:rsidRPr="00E27A99" w:rsidRDefault="00E27A99" w:rsidP="00E27A9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r w:rsidRPr="00E27A99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 xml:space="preserve">   Сервер: NS1.TIMEWEB.RU</w:t>
      </w:r>
    </w:p>
    <w:p w14:paraId="0D62D8A9" w14:textId="77777777" w:rsidR="00E27A99" w:rsidRPr="00E27A99" w:rsidRDefault="00E27A99" w:rsidP="00E27A9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r w:rsidRPr="00E27A99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 xml:space="preserve">   Сервер: NS2.TIMEWEB.RU</w:t>
      </w:r>
    </w:p>
    <w:p w14:paraId="241E79A1" w14:textId="77777777" w:rsidR="00E27A99" w:rsidRPr="00E27A99" w:rsidRDefault="00E27A99" w:rsidP="00E27A9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r w:rsidRPr="00E27A99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 xml:space="preserve">   Сервер: NS3.TIMEWEB.ORG</w:t>
      </w:r>
    </w:p>
    <w:p w14:paraId="402CCBBD" w14:textId="77777777" w:rsidR="00E27A99" w:rsidRPr="00E27A99" w:rsidRDefault="00E27A99" w:rsidP="00E27A9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</w:pPr>
      <w:r w:rsidRPr="00E27A99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 xml:space="preserve">   Сервер: NS4.TIMEWEB.ORG</w:t>
      </w:r>
    </w:p>
    <w:p w14:paraId="1190D89F" w14:textId="77777777" w:rsidR="00E27A99" w:rsidRPr="00E27A99" w:rsidRDefault="00E27A99" w:rsidP="00E27A9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E27A99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 xml:space="preserve">   </w:t>
      </w:r>
      <w:r w:rsidRPr="00E27A99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DNSSEC: unsigned</w:t>
      </w:r>
    </w:p>
    <w:p w14:paraId="7CD2FFC2" w14:textId="77777777" w:rsidR="00E27A99" w:rsidRPr="00E27A99" w:rsidRDefault="00E27A99" w:rsidP="00E27A9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E27A99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   URL of the ICANN Whois Inaccuracy Complaint Form: https://www.icann.org/wicf/</w:t>
      </w:r>
    </w:p>
    <w:p w14:paraId="45AAB7ED" w14:textId="77777777" w:rsidR="00E27A99" w:rsidRPr="00E27A99" w:rsidRDefault="00E27A99" w:rsidP="00E27A9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E27A99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lastRenderedPageBreak/>
        <w:t>&gt;&gt;&gt; Last update of whois database: 2026-03-03T07:52:09Z &lt;&lt;&lt;</w:t>
      </w:r>
    </w:p>
    <w:p w14:paraId="5CFD61F6" w14:textId="77777777" w:rsidR="000A2FBE" w:rsidRPr="00E27A99" w:rsidRDefault="000A2FBE" w:rsidP="000A2FBE">
      <w:pPr>
        <w:rPr>
          <w:lang w:val="en-US"/>
        </w:rPr>
      </w:pPr>
    </w:p>
    <w:p w14:paraId="7FA4092F" w14:textId="77777777" w:rsidR="000A2FBE" w:rsidRDefault="000A2FBE" w:rsidP="000A2FBE">
      <w:r>
        <w:t>4. Информация о владельцах, сотрудниках.</w:t>
      </w:r>
    </w:p>
    <w:p w14:paraId="530142B7" w14:textId="40F6361F" w:rsidR="000A2FBE" w:rsidRPr="00921AB6" w:rsidRDefault="00EA5721" w:rsidP="000A2FBE">
      <w:r>
        <w:t>На сайте нет информации о владельцах и сотрудниках</w:t>
      </w:r>
      <w:r w:rsidR="00921AB6">
        <w:t xml:space="preserve"> на этот </w:t>
      </w:r>
      <w:r w:rsidR="00921AB6">
        <w:rPr>
          <w:lang w:val="en-US"/>
        </w:rPr>
        <w:t>ip</w:t>
      </w:r>
      <w:r w:rsidR="00921AB6">
        <w:t xml:space="preserve"> и адресс магазина</w:t>
      </w:r>
    </w:p>
    <w:p w14:paraId="5990B34A" w14:textId="77777777" w:rsidR="00EA5721" w:rsidRDefault="00EA5721" w:rsidP="000A2FBE"/>
    <w:p w14:paraId="72693D05" w14:textId="554C68BC" w:rsidR="000A2FBE" w:rsidRDefault="000A2FBE" w:rsidP="000A2FBE">
      <w:r>
        <w:t>5. Их контакты, e-mail, любая другая информация.</w:t>
      </w:r>
    </w:p>
    <w:p w14:paraId="0A2573A2" w14:textId="77777777" w:rsidR="000A2FBE" w:rsidRDefault="000A2FBE" w:rsidP="000A2FBE">
      <w:r>
        <w:t>+7 (812) 507-63-98</w:t>
      </w:r>
    </w:p>
    <w:p w14:paraId="59D1C7B2" w14:textId="77777777" w:rsidR="000A2FBE" w:rsidRDefault="000A2FBE" w:rsidP="000A2FBE">
      <w:r>
        <w:t>+7 (495) 128-34-85</w:t>
      </w:r>
    </w:p>
    <w:p w14:paraId="4A56E127" w14:textId="66F4CD26" w:rsidR="000A2FBE" w:rsidRDefault="000A2FBE" w:rsidP="000A2FBE">
      <w:r>
        <w:t xml:space="preserve">Email: </w:t>
      </w:r>
      <w:hyperlink r:id="rId5" w:history="1">
        <w:r w:rsidR="00E27A99" w:rsidRPr="00C17C84">
          <w:rPr>
            <w:rStyle w:val="a3"/>
          </w:rPr>
          <w:t>24-7@teplomarket.net</w:t>
        </w:r>
      </w:hyperlink>
    </w:p>
    <w:p w14:paraId="6386D37A" w14:textId="77777777" w:rsidR="00E27A99" w:rsidRPr="00E27A99" w:rsidRDefault="00E27A99" w:rsidP="00E27A99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E27A9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г. Санкт-Петербург,</w:t>
      </w:r>
      <w:r w:rsidRPr="00E27A9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проспект Непокоренных, д.74   </w:t>
      </w:r>
    </w:p>
    <w:p w14:paraId="65847D26" w14:textId="77777777" w:rsidR="00E27A99" w:rsidRDefault="00E27A99" w:rsidP="000A2FBE"/>
    <w:p w14:paraId="70D57AB3" w14:textId="6A883069" w:rsidR="0075448A" w:rsidRPr="000A2FBE" w:rsidRDefault="000A2FBE" w:rsidP="000A2FBE">
      <w:r>
        <w:t>6. ПО на сервере, CMS для управления сайтом</w:t>
      </w:r>
      <w:r w:rsidRPr="000A2FBE">
        <w:t xml:space="preserve"> -</w:t>
      </w:r>
      <w:r w:rsidRPr="000A2FBE">
        <w:t xml:space="preserve"> 1C-Bitrix</w:t>
      </w:r>
    </w:p>
    <w:sectPr w:rsidR="0075448A" w:rsidRPr="000A2F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7A2"/>
    <w:rsid w:val="000A2FBE"/>
    <w:rsid w:val="0075448A"/>
    <w:rsid w:val="00921AB6"/>
    <w:rsid w:val="00D017A2"/>
    <w:rsid w:val="00E27A99"/>
    <w:rsid w:val="00EA5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9B157"/>
  <w15:chartTrackingRefBased/>
  <w15:docId w15:val="{B3774E7A-B8F4-4C52-A7E8-7948589C1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E27A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27A9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E27A9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27A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2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86114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0164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6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24-7@teplomarket.ne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Тамара Евлампиева</dc:creator>
  <cp:keywords/>
  <dc:description/>
  <cp:lastModifiedBy>Тамара Евлампиева</cp:lastModifiedBy>
  <cp:revision>2</cp:revision>
  <dcterms:created xsi:type="dcterms:W3CDTF">2026-03-03T07:30:00Z</dcterms:created>
  <dcterms:modified xsi:type="dcterms:W3CDTF">2026-03-03T08:25:00Z</dcterms:modified>
</cp:coreProperties>
</file>