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2550" w14:textId="77777777" w:rsidR="00F020E5" w:rsidRDefault="00F020E5"/>
    <w:sdt>
      <w:sdtPr>
        <w:rPr>
          <w:rFonts w:ascii="Calibri" w:eastAsiaTheme="minorHAnsi" w:hAnsi="Calibri" w:cs="Times New Roman"/>
          <w:color w:val="auto"/>
          <w:sz w:val="20"/>
          <w:szCs w:val="20"/>
          <w:lang w:eastAsia="en-US"/>
        </w:rPr>
        <w:id w:val="-338629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51FF8" w14:textId="77777777" w:rsidR="00F020E5" w:rsidRPr="004C5F2E" w:rsidRDefault="00F020E5">
          <w:pPr>
            <w:pStyle w:val="TtuloTDC"/>
            <w:rPr>
              <w:rStyle w:val="Ttulo1Car"/>
            </w:rPr>
          </w:pPr>
          <w:r w:rsidRPr="004C5F2E">
            <w:rPr>
              <w:rStyle w:val="Ttulo1Car"/>
            </w:rPr>
            <w:t>Tabla de contenido</w:t>
          </w:r>
        </w:p>
        <w:p w14:paraId="73381F85" w14:textId="77777777" w:rsidR="00F020E5" w:rsidRPr="00596BCE" w:rsidRDefault="00F020E5" w:rsidP="00F020E5">
          <w:pPr>
            <w:rPr>
              <w:sz w:val="24"/>
              <w:szCs w:val="24"/>
              <w:lang w:eastAsia="es-ES"/>
            </w:rPr>
          </w:pPr>
        </w:p>
        <w:p w14:paraId="680ACD1B" w14:textId="78586B5F" w:rsidR="007E2638" w:rsidRDefault="00F020E5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r w:rsidRPr="00596BCE">
            <w:rPr>
              <w:rFonts w:ascii="Calibri" w:hAnsi="Calibri"/>
              <w:sz w:val="24"/>
              <w:szCs w:val="24"/>
            </w:rPr>
            <w:fldChar w:fldCharType="begin"/>
          </w:r>
          <w:r w:rsidRPr="00596BCE">
            <w:rPr>
              <w:rFonts w:ascii="Calibri" w:hAnsi="Calibri"/>
              <w:sz w:val="24"/>
              <w:szCs w:val="24"/>
            </w:rPr>
            <w:instrText xml:space="preserve"> TOC \o "1-3" \h \z \u </w:instrText>
          </w:r>
          <w:r w:rsidRPr="00596BCE">
            <w:rPr>
              <w:rFonts w:ascii="Calibri" w:hAnsi="Calibri"/>
              <w:sz w:val="24"/>
              <w:szCs w:val="24"/>
            </w:rPr>
            <w:fldChar w:fldCharType="separate"/>
          </w:r>
          <w:hyperlink w:anchor="_Toc117853841" w:history="1">
            <w:r w:rsidR="007E2638" w:rsidRPr="0067460B">
              <w:rPr>
                <w:rStyle w:val="Hipervnculo"/>
                <w:noProof/>
              </w:rPr>
              <w:t>Ejercicio 1</w:t>
            </w:r>
            <w:r w:rsidR="007E2638">
              <w:rPr>
                <w:noProof/>
                <w:webHidden/>
              </w:rPr>
              <w:tab/>
            </w:r>
            <w:r w:rsidR="007E2638">
              <w:rPr>
                <w:noProof/>
                <w:webHidden/>
              </w:rPr>
              <w:fldChar w:fldCharType="begin"/>
            </w:r>
            <w:r w:rsidR="007E2638">
              <w:rPr>
                <w:noProof/>
                <w:webHidden/>
              </w:rPr>
              <w:instrText xml:space="preserve"> PAGEREF _Toc117853841 \h </w:instrText>
            </w:r>
            <w:r w:rsidR="007E2638">
              <w:rPr>
                <w:noProof/>
                <w:webHidden/>
              </w:rPr>
            </w:r>
            <w:r w:rsidR="007E2638">
              <w:rPr>
                <w:noProof/>
                <w:webHidden/>
              </w:rPr>
              <w:fldChar w:fldCharType="separate"/>
            </w:r>
            <w:r w:rsidR="007E2638">
              <w:rPr>
                <w:noProof/>
                <w:webHidden/>
              </w:rPr>
              <w:t>1</w:t>
            </w:r>
            <w:r w:rsidR="007E2638">
              <w:rPr>
                <w:noProof/>
                <w:webHidden/>
              </w:rPr>
              <w:fldChar w:fldCharType="end"/>
            </w:r>
          </w:hyperlink>
        </w:p>
        <w:p w14:paraId="016B85B0" w14:textId="3A560B53" w:rsidR="007E2638" w:rsidRDefault="007E2638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117853842" w:history="1">
            <w:r w:rsidRPr="0067460B">
              <w:rPr>
                <w:rStyle w:val="Hipervnculo"/>
                <w:noProof/>
              </w:rPr>
              <w:t>Fecha límite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749A" w14:textId="62E2AA62" w:rsidR="007E2638" w:rsidRDefault="007E2638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S"/>
            </w:rPr>
          </w:pPr>
          <w:hyperlink w:anchor="_Toc117853843" w:history="1">
            <w:r w:rsidRPr="0067460B">
              <w:rPr>
                <w:rStyle w:val="Hipervnculo"/>
                <w:noProof/>
                <w:lang w:eastAsia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4EC6" w14:textId="0129EC40" w:rsidR="00F020E5" w:rsidRDefault="00F020E5">
          <w:r w:rsidRPr="00596BCE">
            <w:rPr>
              <w:sz w:val="24"/>
              <w:szCs w:val="24"/>
            </w:rPr>
            <w:fldChar w:fldCharType="end"/>
          </w:r>
        </w:p>
      </w:sdtContent>
    </w:sdt>
    <w:p w14:paraId="3AF4C0E1" w14:textId="77777777" w:rsidR="007E2638" w:rsidRDefault="007E2638" w:rsidP="007E2638">
      <w:pPr>
        <w:pStyle w:val="Ttulo1"/>
      </w:pPr>
      <w:bookmarkStart w:id="0" w:name="_Toc117853841"/>
      <w:r>
        <w:t>Ejercicio 1</w:t>
      </w:r>
      <w:bookmarkEnd w:id="0"/>
      <w:r>
        <w:t xml:space="preserve"> </w:t>
      </w:r>
    </w:p>
    <w:p w14:paraId="5A983E9F" w14:textId="77777777" w:rsidR="007E2638" w:rsidRPr="0011498E" w:rsidRDefault="007E2638" w:rsidP="007E2638">
      <w:r w:rsidRPr="0011498E">
        <w:t>Se va a desarrollar un programa en siete pasos.</w:t>
      </w:r>
    </w:p>
    <w:p w14:paraId="1DA72D29" w14:textId="77777777" w:rsidR="007E2638" w:rsidRPr="0011498E" w:rsidRDefault="007E2638" w:rsidP="007E2638">
      <w:r w:rsidRPr="0011498E">
        <w:t>Cada uno de ellos supondrá la utilización de una nueva sentencia o estructura o método…</w:t>
      </w:r>
      <w:r>
        <w:t>en fin un cambio de desarrollo (una mejora) sobre el anterior.</w:t>
      </w:r>
    </w:p>
    <w:p w14:paraId="317C37BE" w14:textId="77777777" w:rsidR="007E2638" w:rsidRPr="0011498E" w:rsidRDefault="007E2638" w:rsidP="007E2638">
      <w:r w:rsidRPr="0011498E">
        <w:t>Cada una de las siete versiones numeradas deben dar lugar a una nueva rama en GitHub:</w:t>
      </w:r>
    </w:p>
    <w:p w14:paraId="05733032" w14:textId="77777777" w:rsidR="007E2638" w:rsidRDefault="007E2638" w:rsidP="007E2638">
      <w:r w:rsidRPr="0011498E">
        <w:t>tareaContinua1 a tareaContinua7</w:t>
      </w:r>
      <w:r>
        <w:t>.</w:t>
      </w:r>
    </w:p>
    <w:p w14:paraId="2F0C9C2C" w14:textId="77777777" w:rsidR="007E2638" w:rsidRDefault="007E2638" w:rsidP="007E2638"/>
    <w:p w14:paraId="11D00BB2" w14:textId="77777777" w:rsidR="007E2638" w:rsidRPr="0011498E" w:rsidRDefault="007E2638" w:rsidP="007E2638">
      <w:r w:rsidRPr="0011498E">
        <w:t>1.- Elabora una lista de contactos</w:t>
      </w:r>
    </w:p>
    <w:p w14:paraId="755D589E" w14:textId="77777777" w:rsidR="007E2638" w:rsidRPr="0011498E" w:rsidRDefault="007E2638" w:rsidP="007E2638">
      <w:r w:rsidRPr="0011498E">
        <w:t>Inicialmente tendrá los valores de la tabla adjunta:</w:t>
      </w:r>
    </w:p>
    <w:p w14:paraId="191DA501" w14:textId="77777777" w:rsidR="007E2638" w:rsidRDefault="007E2638" w:rsidP="007E2638">
      <w:r w:rsidRPr="0011498E">
        <w:t>Declara e inicializa las variables donde se almacenará toda la información (nueve variables en total). Muestra en la consola información sobre el primer y último contacto en el formulario: nombre/teléfono/correo.</w:t>
      </w:r>
    </w:p>
    <w:p w14:paraId="214FD7BB" w14:textId="77777777" w:rsidR="007E2638" w:rsidRDefault="007E2638" w:rsidP="007E2638">
      <w:r>
        <w:rPr>
          <w:noProof/>
        </w:rPr>
        <w:drawing>
          <wp:inline distT="0" distB="0" distL="0" distR="0" wp14:anchorId="7F08F356" wp14:editId="156C2E58">
            <wp:extent cx="5401945" cy="1507490"/>
            <wp:effectExtent l="0" t="0" r="8255" b="0"/>
            <wp:docPr id="7" name="Imagen 6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F091A09-E18B-2570-D90F-88F932553F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0F091A09-E18B-2570-D90F-88F932553F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589" w14:textId="77777777" w:rsidR="007E2638" w:rsidRDefault="007E2638" w:rsidP="007E2638"/>
    <w:p w14:paraId="06F3AFE1" w14:textId="77777777" w:rsidR="007E2638" w:rsidRDefault="007E2638" w:rsidP="007E2638"/>
    <w:p w14:paraId="4DAF0CAD" w14:textId="77777777" w:rsidR="007E2638" w:rsidRDefault="007E2638" w:rsidP="007E2638">
      <w:r>
        <w:t xml:space="preserve">En este primer </w:t>
      </w:r>
      <w:proofErr w:type="gramStart"/>
      <w:r>
        <w:t>ejercicio ,</w:t>
      </w:r>
      <w:proofErr w:type="gramEnd"/>
      <w:r>
        <w:t xml:space="preserve"> declaro las nueve variables a capón , asignándole directamente los valores . </w:t>
      </w:r>
    </w:p>
    <w:p w14:paraId="4F861CB1" w14:textId="77777777" w:rsidR="007E2638" w:rsidRDefault="007E2638" w:rsidP="007E2638"/>
    <w:p w14:paraId="670795F4" w14:textId="77777777" w:rsidR="007E2638" w:rsidRDefault="007E2638" w:rsidP="007E2638">
      <w:r>
        <w:t xml:space="preserve">Una vez declaradas las </w:t>
      </w:r>
      <w:proofErr w:type="gramStart"/>
      <w:r>
        <w:t>variables ,</w:t>
      </w:r>
      <w:proofErr w:type="gramEnd"/>
      <w:r>
        <w:t xml:space="preserve"> como ya sabemos por usabilidad y eficiencia con let .</w:t>
      </w:r>
    </w:p>
    <w:p w14:paraId="2910A1CF" w14:textId="77777777" w:rsidR="007E2638" w:rsidRDefault="007E2638" w:rsidP="007E2638"/>
    <w:p w14:paraId="7E1C58D0" w14:textId="77777777" w:rsidR="007E2638" w:rsidRDefault="007E2638" w:rsidP="007E2638">
      <w:r w:rsidRPr="00E641B4">
        <w:drawing>
          <wp:inline distT="0" distB="0" distL="0" distR="0" wp14:anchorId="723AA26F" wp14:editId="4E766C91">
            <wp:extent cx="4541914" cy="17298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22DE" w14:textId="77777777" w:rsidR="007E2638" w:rsidRDefault="007E2638" w:rsidP="007E2638"/>
    <w:p w14:paraId="21AE6981" w14:textId="77777777" w:rsidR="007E2638" w:rsidRDefault="007E2638" w:rsidP="007E2638">
      <w:r>
        <w:t xml:space="preserve">Realizo un console.log de cada uno de los valores que contiene </w:t>
      </w:r>
      <w:proofErr w:type="gramStart"/>
      <w:r>
        <w:t>cada  usuario</w:t>
      </w:r>
      <w:proofErr w:type="gramEnd"/>
      <w:r>
        <w:t xml:space="preserve"> (persona )</w:t>
      </w:r>
    </w:p>
    <w:p w14:paraId="3B123EF3" w14:textId="77777777" w:rsidR="007E2638" w:rsidRDefault="007E2638" w:rsidP="007E2638"/>
    <w:p w14:paraId="4605B5E3" w14:textId="77777777" w:rsidR="007E2638" w:rsidRDefault="007E2638" w:rsidP="007E2638">
      <w:r w:rsidRPr="00E641B4">
        <w:drawing>
          <wp:inline distT="0" distB="0" distL="0" distR="0" wp14:anchorId="302FD46A" wp14:editId="35F4A2E7">
            <wp:extent cx="5401945" cy="47688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57D" w14:textId="77777777" w:rsidR="007E2638" w:rsidRDefault="007E2638" w:rsidP="007E2638"/>
    <w:p w14:paraId="2AB6B5F3" w14:textId="77777777" w:rsidR="007E2638" w:rsidRDefault="007E2638" w:rsidP="007E2638">
      <w:pPr>
        <w:tabs>
          <w:tab w:val="left" w:pos="2103"/>
        </w:tabs>
      </w:pPr>
      <w:r>
        <w:tab/>
      </w:r>
      <w:r>
        <w:tab/>
      </w:r>
    </w:p>
    <w:p w14:paraId="3E6F0771" w14:textId="77777777" w:rsidR="007E2638" w:rsidRPr="0011498E" w:rsidRDefault="007E2638" w:rsidP="007E2638">
      <w:r w:rsidRPr="0011498E">
        <w:t xml:space="preserve">2.- Crea la lista de contactos </w:t>
      </w:r>
      <w:r>
        <w:t>en un</w:t>
      </w:r>
      <w:r w:rsidRPr="0011498E">
        <w:t xml:space="preserve"> array</w:t>
      </w:r>
      <w:r>
        <w:t>, de tal manera que c</w:t>
      </w:r>
      <w:r w:rsidRPr="0011498E">
        <w:t xml:space="preserve">ada uno de sus elementos será un objeto que describa a un solo usuario (tres propiedades). </w:t>
      </w:r>
    </w:p>
    <w:p w14:paraId="447D3D90" w14:textId="77777777" w:rsidR="007E2638" w:rsidRPr="0011498E" w:rsidRDefault="007E2638" w:rsidP="007E2638"/>
    <w:p w14:paraId="13AF8A0B" w14:textId="77777777" w:rsidR="007E2638" w:rsidRPr="0011498E" w:rsidRDefault="007E2638" w:rsidP="007E2638">
      <w:r w:rsidRPr="0011498E">
        <w:t xml:space="preserve">Al final de la lista declarada de esta manera, agrega un nuevo contacto usando </w:t>
      </w:r>
      <w:r>
        <w:t>un</w:t>
      </w:r>
      <w:r w:rsidRPr="0011498E">
        <w:t xml:space="preserve"> método de array</w:t>
      </w:r>
      <w:r>
        <w:t>,</w:t>
      </w:r>
      <w:r w:rsidRPr="0011498E">
        <w:t xml:space="preserve"> apropiado. El nuevo contacto es: Maisie Haley / 0913 531 3030 / risus.Quisque@urna.ca.</w:t>
      </w:r>
    </w:p>
    <w:p w14:paraId="504F7B79" w14:textId="77777777" w:rsidR="007E2638" w:rsidRPr="0011498E" w:rsidRDefault="007E2638" w:rsidP="007E2638"/>
    <w:p w14:paraId="1440A2A2" w14:textId="77777777" w:rsidR="007E2638" w:rsidRDefault="007E2638" w:rsidP="007E2638">
      <w:r w:rsidRPr="0011498E">
        <w:t>Muestra el primer y último contacto, de nuevo en el formato: nombre / teléfono / correo electrónico. (</w:t>
      </w:r>
      <w:proofErr w:type="spellStart"/>
      <w:r w:rsidRPr="0011498E">
        <w:t>length</w:t>
      </w:r>
      <w:proofErr w:type="spellEnd"/>
      <w:proofErr w:type="gramStart"/>
      <w:r w:rsidRPr="0011498E">
        <w:t>)</w:t>
      </w:r>
      <w:r>
        <w:t xml:space="preserve"> .</w:t>
      </w:r>
      <w:proofErr w:type="gramEnd"/>
      <w:r>
        <w:t xml:space="preserve"> </w:t>
      </w:r>
    </w:p>
    <w:p w14:paraId="0EABD3E2" w14:textId="77777777" w:rsidR="007E2638" w:rsidRDefault="007E2638" w:rsidP="007E2638"/>
    <w:p w14:paraId="70EC2CF6" w14:textId="77777777" w:rsidR="007E2638" w:rsidRDefault="007E2638" w:rsidP="007E2638"/>
    <w:p w14:paraId="2F85CB7C" w14:textId="77777777" w:rsidR="007E2638" w:rsidRDefault="007E2638" w:rsidP="007E2638">
      <w:r>
        <w:t xml:space="preserve">En este primer </w:t>
      </w:r>
      <w:proofErr w:type="gramStart"/>
      <w:r>
        <w:t>ejercicio ,</w:t>
      </w:r>
      <w:proofErr w:type="gramEnd"/>
      <w:r>
        <w:t xml:space="preserve"> declaro directamente en un array que recibe el nombre de listaContactos , los usuarios que voy a contemplar . </w:t>
      </w:r>
    </w:p>
    <w:p w14:paraId="3ADC201A" w14:textId="77777777" w:rsidR="007E2638" w:rsidRDefault="007E2638" w:rsidP="007E2638"/>
    <w:p w14:paraId="29C846EF" w14:textId="77777777" w:rsidR="007E2638" w:rsidRDefault="007E2638" w:rsidP="007E2638">
      <w:r>
        <w:t xml:space="preserve">Para </w:t>
      </w:r>
      <w:proofErr w:type="gramStart"/>
      <w:r>
        <w:t>ello ,</w:t>
      </w:r>
      <w:proofErr w:type="gramEnd"/>
      <w:r>
        <w:t xml:space="preserve"> en cada posición les asigno creando los usuarios , añadiéndoles el nombre , teléfono y correo . </w:t>
      </w:r>
    </w:p>
    <w:p w14:paraId="03560F3A" w14:textId="77777777" w:rsidR="007E2638" w:rsidRDefault="007E2638" w:rsidP="007E2638"/>
    <w:p w14:paraId="1792D3BA" w14:textId="77777777" w:rsidR="007E2638" w:rsidRDefault="007E2638" w:rsidP="007E2638">
      <w:r>
        <w:t xml:space="preserve">Una manera de hacerlos es la </w:t>
      </w:r>
      <w:proofErr w:type="gramStart"/>
      <w:r>
        <w:t>siguiente :</w:t>
      </w:r>
      <w:proofErr w:type="gramEnd"/>
      <w:r>
        <w:t xml:space="preserve"> </w:t>
      </w:r>
    </w:p>
    <w:p w14:paraId="76D14E20" w14:textId="77777777" w:rsidR="007E2638" w:rsidRDefault="007E2638" w:rsidP="007E2638"/>
    <w:p w14:paraId="56AF0D5F" w14:textId="77777777" w:rsidR="007E2638" w:rsidRDefault="007E2638" w:rsidP="007E2638">
      <w:r w:rsidRPr="00E641B4">
        <w:drawing>
          <wp:inline distT="0" distB="0" distL="0" distR="0" wp14:anchorId="051A3AD5" wp14:editId="5A4FB8B9">
            <wp:extent cx="5401945" cy="57594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725" w14:textId="77777777" w:rsidR="007E2638" w:rsidRDefault="007E2638" w:rsidP="007E2638"/>
    <w:p w14:paraId="796A73EA" w14:textId="77777777" w:rsidR="007E2638" w:rsidRDefault="007E2638" w:rsidP="007E2638">
      <w:proofErr w:type="gramStart"/>
      <w:r>
        <w:t>Posteriormente ,</w:t>
      </w:r>
      <w:proofErr w:type="gramEnd"/>
      <w:r>
        <w:t xml:space="preserve"> el ejercicio me pide introducir un nuevo elemento al array (nuestra listaContactos) . </w:t>
      </w:r>
    </w:p>
    <w:p w14:paraId="03EDD12C" w14:textId="77777777" w:rsidR="007E2638" w:rsidRDefault="007E2638" w:rsidP="007E2638">
      <w:r>
        <w:t xml:space="preserve">Y como hemos visto en </w:t>
      </w:r>
      <w:proofErr w:type="gramStart"/>
      <w:r>
        <w:t>clase ,</w:t>
      </w:r>
      <w:proofErr w:type="gramEnd"/>
      <w:r>
        <w:t xml:space="preserve"> array tiene un método propio , que es el </w:t>
      </w:r>
      <w:proofErr w:type="spellStart"/>
      <w:r>
        <w:t>push</w:t>
      </w:r>
      <w:proofErr w:type="spellEnd"/>
      <w:r>
        <w:t xml:space="preserve"> , que lo que realiza es introducir el nuevo elemento al array . </w:t>
      </w:r>
    </w:p>
    <w:p w14:paraId="557E2D85" w14:textId="77777777" w:rsidR="007E2638" w:rsidRDefault="007E2638" w:rsidP="007E2638"/>
    <w:p w14:paraId="64A52B6B" w14:textId="77777777" w:rsidR="007E2638" w:rsidRDefault="007E2638" w:rsidP="007E2638">
      <w:r w:rsidRPr="00734B5A">
        <w:drawing>
          <wp:inline distT="0" distB="0" distL="0" distR="0" wp14:anchorId="3F6E65A7" wp14:editId="093E8659">
            <wp:extent cx="5401945" cy="205105"/>
            <wp:effectExtent l="0" t="0" r="825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9B7D" w14:textId="77777777" w:rsidR="007E2638" w:rsidRDefault="007E2638" w:rsidP="007E2638"/>
    <w:p w14:paraId="4D7CC84D" w14:textId="77777777" w:rsidR="007E2638" w:rsidRDefault="007E2638" w:rsidP="007E2638"/>
    <w:p w14:paraId="471D0D29" w14:textId="77777777" w:rsidR="007E2638" w:rsidRDefault="007E2638" w:rsidP="007E2638">
      <w:r>
        <w:t xml:space="preserve">Y para </w:t>
      </w:r>
      <w:proofErr w:type="gramStart"/>
      <w:r>
        <w:t>terminar ,</w:t>
      </w:r>
      <w:proofErr w:type="gramEnd"/>
      <w:r>
        <w:t xml:space="preserve"> recorro el array completo para ver dichos resultados , con un </w:t>
      </w:r>
      <w:proofErr w:type="spellStart"/>
      <w:r>
        <w:t>for</w:t>
      </w:r>
      <w:proofErr w:type="spellEnd"/>
    </w:p>
    <w:p w14:paraId="408EB9E8" w14:textId="77777777" w:rsidR="007E2638" w:rsidRDefault="007E2638" w:rsidP="007E2638"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,</w:t>
      </w:r>
      <w:proofErr w:type="gramEnd"/>
      <w:r>
        <w:t xml:space="preserve"> que es la manera más sencilla de recorrer un array de elementos . </w:t>
      </w:r>
    </w:p>
    <w:p w14:paraId="3E7ED538" w14:textId="77777777" w:rsidR="007E2638" w:rsidRDefault="007E2638" w:rsidP="007E2638"/>
    <w:p w14:paraId="22C69A51" w14:textId="77777777" w:rsidR="007E2638" w:rsidRDefault="007E2638" w:rsidP="007E2638">
      <w:r w:rsidRPr="00734B5A">
        <w:drawing>
          <wp:inline distT="0" distB="0" distL="0" distR="0" wp14:anchorId="3EB4AD2B" wp14:editId="3464243D">
            <wp:extent cx="3802710" cy="1546994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C827" w14:textId="77777777" w:rsidR="007E2638" w:rsidRDefault="007E2638" w:rsidP="007E2638"/>
    <w:p w14:paraId="767D58E1" w14:textId="77777777" w:rsidR="007E2638" w:rsidRDefault="007E2638" w:rsidP="007E2638"/>
    <w:p w14:paraId="41C7B257" w14:textId="77777777" w:rsidR="007E2638" w:rsidRDefault="007E2638" w:rsidP="007E2638">
      <w:r w:rsidRPr="0011498E">
        <w:t xml:space="preserve">3.- Modifica el programa para agregar, al final de la lista, el contacto que el usuario </w:t>
      </w:r>
      <w:r>
        <w:t>introducirá</w:t>
      </w:r>
      <w:r w:rsidRPr="0011498E">
        <w:t xml:space="preserve"> durante la ejecución del programa. (prompt). Al final, muestra el primer y último contacto de la lista.</w:t>
      </w:r>
    </w:p>
    <w:p w14:paraId="25117E29" w14:textId="77777777" w:rsidR="007E2638" w:rsidRDefault="007E2638" w:rsidP="007E2638"/>
    <w:p w14:paraId="2B21BA78" w14:textId="77777777" w:rsidR="007E2638" w:rsidRDefault="007E2638" w:rsidP="007E2638">
      <w:r>
        <w:t xml:space="preserve">En este tercer </w:t>
      </w:r>
      <w:proofErr w:type="gramStart"/>
      <w:r>
        <w:t>ejercicio ,</w:t>
      </w:r>
      <w:proofErr w:type="gramEnd"/>
      <w:r>
        <w:t xml:space="preserve"> nos piden que reusemos el programa anterior , modificando y poniendo la opción de que el nuevo usuario introducido sea </w:t>
      </w:r>
      <w:proofErr w:type="spellStart"/>
      <w:r>
        <w:t>através</w:t>
      </w:r>
      <w:proofErr w:type="spellEnd"/>
      <w:r>
        <w:t xml:space="preserve"> de lo que nos proporcione el usuario .</w:t>
      </w:r>
    </w:p>
    <w:p w14:paraId="47FB63B0" w14:textId="77777777" w:rsidR="007E2638" w:rsidRDefault="007E2638" w:rsidP="007E2638"/>
    <w:p w14:paraId="122C2577" w14:textId="77777777" w:rsidR="007E2638" w:rsidRDefault="007E2638" w:rsidP="007E2638">
      <w:r>
        <w:t xml:space="preserve">De esta </w:t>
      </w:r>
      <w:proofErr w:type="gramStart"/>
      <w:r>
        <w:t>manera ,</w:t>
      </w:r>
      <w:proofErr w:type="gramEnd"/>
      <w:r>
        <w:t xml:space="preserve"> reusamos código anterior , y añadimos antes del anterior </w:t>
      </w:r>
      <w:proofErr w:type="spellStart"/>
      <w:r>
        <w:t>push</w:t>
      </w:r>
      <w:proofErr w:type="spellEnd"/>
      <w:r>
        <w:t xml:space="preserve"> , sentencias para recibir valores para nuestros atributos que usaremos para añadir a nuestro nuevo elemento , usando el prompt . </w:t>
      </w:r>
    </w:p>
    <w:p w14:paraId="42A6077E" w14:textId="77777777" w:rsidR="007E2638" w:rsidRDefault="007E2638" w:rsidP="007E2638"/>
    <w:p w14:paraId="767A4EA0" w14:textId="77777777" w:rsidR="007E2638" w:rsidRDefault="007E2638" w:rsidP="007E2638">
      <w:r w:rsidRPr="00734B5A">
        <w:lastRenderedPageBreak/>
        <w:drawing>
          <wp:inline distT="0" distB="0" distL="0" distR="0" wp14:anchorId="00CEF4EE" wp14:editId="1E970DDA">
            <wp:extent cx="4549534" cy="563929"/>
            <wp:effectExtent l="0" t="0" r="3810" b="762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58DE" w14:textId="77777777" w:rsidR="007E2638" w:rsidRDefault="007E2638" w:rsidP="007E2638"/>
    <w:p w14:paraId="79892984" w14:textId="77777777" w:rsidR="007E2638" w:rsidRDefault="007E2638" w:rsidP="007E2638">
      <w:r>
        <w:t xml:space="preserve">Y </w:t>
      </w:r>
      <w:proofErr w:type="gramStart"/>
      <w:r>
        <w:t>posteriormente ,</w:t>
      </w:r>
      <w:proofErr w:type="gramEnd"/>
      <w:r>
        <w:t xml:space="preserve"> lo que tenemos que hacer es únicamente añadir al array el elemento con .</w:t>
      </w:r>
      <w:proofErr w:type="spellStart"/>
      <w:r>
        <w:t>push</w:t>
      </w:r>
      <w:proofErr w:type="spellEnd"/>
      <w:r>
        <w:t xml:space="preserve"> y asignando estas variables . </w:t>
      </w:r>
    </w:p>
    <w:p w14:paraId="1E0AAA3C" w14:textId="77777777" w:rsidR="007E2638" w:rsidRDefault="007E2638" w:rsidP="007E2638">
      <w:r>
        <w:t xml:space="preserve">Y recorrerlo para ver el </w:t>
      </w:r>
      <w:proofErr w:type="gramStart"/>
      <w:r>
        <w:t>resultado .</w:t>
      </w:r>
      <w:proofErr w:type="gramEnd"/>
      <w:r>
        <w:t xml:space="preserve"> </w:t>
      </w:r>
    </w:p>
    <w:p w14:paraId="1A318E40" w14:textId="77777777" w:rsidR="007E2638" w:rsidRDefault="007E2638" w:rsidP="007E2638"/>
    <w:p w14:paraId="7A2AE78A" w14:textId="77777777" w:rsidR="007E2638" w:rsidRDefault="007E2638" w:rsidP="007E2638">
      <w:r w:rsidRPr="00734B5A">
        <w:drawing>
          <wp:inline distT="0" distB="0" distL="0" distR="0" wp14:anchorId="23FB314D" wp14:editId="769F126D">
            <wp:extent cx="5401945" cy="1252855"/>
            <wp:effectExtent l="0" t="0" r="8255" b="444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1A579" w14:textId="77777777" w:rsidR="007E2638" w:rsidRDefault="007E2638" w:rsidP="007E2638"/>
    <w:p w14:paraId="6935F509" w14:textId="77777777" w:rsidR="007E2638" w:rsidRPr="0011498E" w:rsidRDefault="007E2638" w:rsidP="007E2638">
      <w:r w:rsidRPr="0011498E">
        <w:t>4.- Modifica el programa para que el usuario pueda elegir lo que quiere hacer con la lista. Las opciones serán:</w:t>
      </w:r>
    </w:p>
    <w:p w14:paraId="5606518E" w14:textId="77777777" w:rsidR="007E2638" w:rsidRPr="0011498E" w:rsidRDefault="007E2638" w:rsidP="007E2638"/>
    <w:p w14:paraId="4B739505" w14:textId="77777777" w:rsidR="007E2638" w:rsidRPr="0011498E" w:rsidRDefault="007E2638" w:rsidP="007E2638">
      <w:pPr>
        <w:pStyle w:val="Prrafodelista"/>
        <w:numPr>
          <w:ilvl w:val="0"/>
          <w:numId w:val="10"/>
        </w:numPr>
      </w:pPr>
      <w:r w:rsidRPr="0011498E">
        <w:t>Mostrar el primer contacto (primero)</w:t>
      </w:r>
    </w:p>
    <w:p w14:paraId="2C28B1E4" w14:textId="77777777" w:rsidR="007E2638" w:rsidRPr="0011498E" w:rsidRDefault="007E2638" w:rsidP="007E2638">
      <w:pPr>
        <w:pStyle w:val="Prrafodelista"/>
        <w:numPr>
          <w:ilvl w:val="0"/>
          <w:numId w:val="10"/>
        </w:numPr>
      </w:pPr>
      <w:r w:rsidRPr="0011498E">
        <w:t>Mostrar el último contacto (último)</w:t>
      </w:r>
    </w:p>
    <w:p w14:paraId="303D3FD6" w14:textId="77777777" w:rsidR="007E2638" w:rsidRPr="0011498E" w:rsidRDefault="007E2638" w:rsidP="007E2638">
      <w:pPr>
        <w:pStyle w:val="Prrafodelista"/>
        <w:numPr>
          <w:ilvl w:val="0"/>
          <w:numId w:val="10"/>
        </w:numPr>
      </w:pPr>
      <w:r w:rsidRPr="0011498E">
        <w:t>Añadir un nuevo contacto (nuevo)</w:t>
      </w:r>
    </w:p>
    <w:p w14:paraId="38C6BD93" w14:textId="77777777" w:rsidR="007E2638" w:rsidRDefault="007E2638" w:rsidP="007E2638">
      <w:r w:rsidRPr="0011498E">
        <w:t>Al agregar un nuevo contacto, verifica si el usuario ha ingresado todos los datos necesarios. Si falta al menos uno de los tres valores (nombre, teléfono o correo electrónico), no se agrega el contacto.</w:t>
      </w:r>
    </w:p>
    <w:p w14:paraId="3B637929" w14:textId="77777777" w:rsidR="007E2638" w:rsidRDefault="007E2638" w:rsidP="007E2638"/>
    <w:p w14:paraId="722BDBAE" w14:textId="77777777" w:rsidR="007E2638" w:rsidRDefault="007E2638" w:rsidP="007E2638">
      <w:r>
        <w:t xml:space="preserve">En este </w:t>
      </w:r>
      <w:proofErr w:type="gramStart"/>
      <w:r>
        <w:t>programa ,</w:t>
      </w:r>
      <w:proofErr w:type="gramEnd"/>
      <w:r>
        <w:t xml:space="preserve"> nos piden que realicemos una opción en la que podamos elegir que hacer , y que dependiendo de la elección realicemos una sentencia u otra . </w:t>
      </w:r>
    </w:p>
    <w:p w14:paraId="17978E7C" w14:textId="77777777" w:rsidR="007E2638" w:rsidRDefault="007E2638" w:rsidP="007E2638">
      <w:r>
        <w:t xml:space="preserve">En primer </w:t>
      </w:r>
      <w:proofErr w:type="gramStart"/>
      <w:r>
        <w:t>lugar ,</w:t>
      </w:r>
      <w:proofErr w:type="gramEnd"/>
      <w:r>
        <w:t xml:space="preserve"> damos la opción de elegir que hacer , usando el prompt . </w:t>
      </w:r>
    </w:p>
    <w:p w14:paraId="2C41F0A8" w14:textId="77777777" w:rsidR="007E2638" w:rsidRDefault="007E2638" w:rsidP="007E2638">
      <w:r>
        <w:t xml:space="preserve">En mi </w:t>
      </w:r>
      <w:proofErr w:type="gramStart"/>
      <w:r>
        <w:t>caso ,</w:t>
      </w:r>
      <w:proofErr w:type="gramEnd"/>
      <w:r>
        <w:t xml:space="preserve"> lo he realizado con un prompt Number , para indicar que hacer con números . </w:t>
      </w:r>
    </w:p>
    <w:p w14:paraId="78BA2D0D" w14:textId="77777777" w:rsidR="007E2638" w:rsidRDefault="007E2638" w:rsidP="007E2638"/>
    <w:p w14:paraId="195F4BA1" w14:textId="77777777" w:rsidR="007E2638" w:rsidRDefault="007E2638" w:rsidP="007E2638">
      <w:r w:rsidRPr="00734B5A">
        <w:drawing>
          <wp:inline distT="0" distB="0" distL="0" distR="0" wp14:anchorId="4F92D1AD" wp14:editId="4E82B5A2">
            <wp:extent cx="5401945" cy="259715"/>
            <wp:effectExtent l="0" t="0" r="825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155C" w14:textId="77777777" w:rsidR="007E2638" w:rsidRDefault="007E2638" w:rsidP="007E2638"/>
    <w:p w14:paraId="2A715B44" w14:textId="77777777" w:rsidR="007E2638" w:rsidRDefault="007E2638" w:rsidP="007E2638">
      <w:r>
        <w:t xml:space="preserve">Teniendo </w:t>
      </w:r>
      <w:proofErr w:type="gramStart"/>
      <w:r>
        <w:t>esto ,</w:t>
      </w:r>
      <w:proofErr w:type="gramEnd"/>
      <w:r>
        <w:t xml:space="preserve"> realizo un switch de elección , en el que por cada opción realizo una función u otra . </w:t>
      </w:r>
    </w:p>
    <w:p w14:paraId="59C70875" w14:textId="77777777" w:rsidR="007E2638" w:rsidRDefault="007E2638" w:rsidP="007E2638"/>
    <w:p w14:paraId="439C58A8" w14:textId="77777777" w:rsidR="007E2638" w:rsidRDefault="007E2638" w:rsidP="007E2638"/>
    <w:p w14:paraId="6001EAF0" w14:textId="77777777" w:rsidR="007E2638" w:rsidRDefault="007E2638" w:rsidP="007E2638">
      <w:r w:rsidRPr="00734B5A">
        <w:drawing>
          <wp:inline distT="0" distB="0" distL="0" distR="0" wp14:anchorId="077EF540" wp14:editId="2C935338">
            <wp:extent cx="5401945" cy="3002280"/>
            <wp:effectExtent l="0" t="0" r="8255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E516" w14:textId="77777777" w:rsidR="007E2638" w:rsidRDefault="007E2638" w:rsidP="007E2638"/>
    <w:p w14:paraId="1EC7460D" w14:textId="77777777" w:rsidR="007E2638" w:rsidRDefault="007E2638" w:rsidP="007E2638">
      <w:r>
        <w:t xml:space="preserve">En este caso las funciones están realizadas </w:t>
      </w:r>
      <w:proofErr w:type="gramStart"/>
      <w:r>
        <w:t>directamente ,</w:t>
      </w:r>
      <w:proofErr w:type="gramEnd"/>
      <w:r>
        <w:t xml:space="preserve"> es decir que no llaman a ningún sitio para realizarlas . </w:t>
      </w:r>
    </w:p>
    <w:p w14:paraId="5DD71805" w14:textId="77777777" w:rsidR="007E2638" w:rsidRDefault="007E2638" w:rsidP="007E2638"/>
    <w:p w14:paraId="1FC1539B" w14:textId="77777777" w:rsidR="007E2638" w:rsidRPr="0011498E" w:rsidRDefault="007E2638" w:rsidP="007E2638">
      <w:r w:rsidRPr="0011498E">
        <w:t>5.- Encierra todo el programa en un bucle para que al usuario se le pregunte repetidamente qué quiere hacer. El usuario puede optar por:</w:t>
      </w:r>
    </w:p>
    <w:p w14:paraId="56B12857" w14:textId="77777777" w:rsidR="007E2638" w:rsidRPr="0011498E" w:rsidRDefault="007E2638" w:rsidP="007E2638"/>
    <w:p w14:paraId="656572EF" w14:textId="77777777" w:rsidR="007E2638" w:rsidRPr="0011498E" w:rsidRDefault="007E2638" w:rsidP="007E2638">
      <w:pPr>
        <w:pStyle w:val="Prrafodelista"/>
        <w:numPr>
          <w:ilvl w:val="0"/>
          <w:numId w:val="11"/>
        </w:numPr>
      </w:pPr>
      <w:r w:rsidRPr="0011498E">
        <w:t>Mostrar el primer contacto (primero)</w:t>
      </w:r>
    </w:p>
    <w:p w14:paraId="7FF73926" w14:textId="77777777" w:rsidR="007E2638" w:rsidRPr="0011498E" w:rsidRDefault="007E2638" w:rsidP="007E2638">
      <w:pPr>
        <w:pStyle w:val="Prrafodelista"/>
        <w:numPr>
          <w:ilvl w:val="0"/>
          <w:numId w:val="11"/>
        </w:numPr>
      </w:pPr>
      <w:r w:rsidRPr="0011498E">
        <w:t>Mostrar el último contacto (último)</w:t>
      </w:r>
    </w:p>
    <w:p w14:paraId="4A587073" w14:textId="77777777" w:rsidR="007E2638" w:rsidRPr="0011498E" w:rsidRDefault="007E2638" w:rsidP="007E2638">
      <w:pPr>
        <w:pStyle w:val="Prrafodelista"/>
        <w:numPr>
          <w:ilvl w:val="0"/>
          <w:numId w:val="11"/>
        </w:numPr>
      </w:pPr>
      <w:r w:rsidRPr="0011498E">
        <w:t>Mostrar todos los contactos (todos)</w:t>
      </w:r>
    </w:p>
    <w:p w14:paraId="3DDEB92E" w14:textId="77777777" w:rsidR="007E2638" w:rsidRPr="0011498E" w:rsidRDefault="007E2638" w:rsidP="007E2638">
      <w:pPr>
        <w:pStyle w:val="Prrafodelista"/>
        <w:numPr>
          <w:ilvl w:val="0"/>
          <w:numId w:val="11"/>
        </w:numPr>
      </w:pPr>
      <w:r w:rsidRPr="0011498E">
        <w:t>Añadir un nuevo contacto (nuevo)</w:t>
      </w:r>
    </w:p>
    <w:p w14:paraId="2472E58A" w14:textId="77777777" w:rsidR="007E2638" w:rsidRPr="0011498E" w:rsidRDefault="007E2638" w:rsidP="007E2638">
      <w:pPr>
        <w:pStyle w:val="Prrafodelista"/>
        <w:numPr>
          <w:ilvl w:val="0"/>
          <w:numId w:val="11"/>
        </w:numPr>
      </w:pPr>
      <w:r w:rsidRPr="0011498E">
        <w:t>Salir del programa (salir)</w:t>
      </w:r>
    </w:p>
    <w:p w14:paraId="66DCB214" w14:textId="77777777" w:rsidR="007E2638" w:rsidRDefault="007E2638" w:rsidP="007E2638"/>
    <w:p w14:paraId="3BA88607" w14:textId="77777777" w:rsidR="007E2638" w:rsidRDefault="007E2638" w:rsidP="007E2638">
      <w:r w:rsidRPr="0011498E">
        <w:t>Después de ejecutar la acción seleccionada, el programa le dará la oportunidad de elegir nuevamente. El programa debe finalizar las acciones solo después de que el usuario d</w:t>
      </w:r>
      <w:r>
        <w:t xml:space="preserve">é </w:t>
      </w:r>
      <w:r w:rsidRPr="0011498E">
        <w:t xml:space="preserve">un comando específico </w:t>
      </w:r>
      <w:r>
        <w:t>(</w:t>
      </w:r>
      <w:r w:rsidRPr="0011498E">
        <w:t>salir</w:t>
      </w:r>
      <w:r>
        <w:t>)</w:t>
      </w:r>
      <w:r w:rsidRPr="0011498E">
        <w:t>.</w:t>
      </w:r>
    </w:p>
    <w:p w14:paraId="4B2A8F70" w14:textId="77777777" w:rsidR="007E2638" w:rsidRDefault="007E2638" w:rsidP="007E2638"/>
    <w:p w14:paraId="3ACD8DCF" w14:textId="77777777" w:rsidR="007E2638" w:rsidRDefault="007E2638" w:rsidP="007E2638">
      <w:r>
        <w:t xml:space="preserve">Para </w:t>
      </w:r>
      <w:proofErr w:type="gramStart"/>
      <w:r>
        <w:t>ello ,</w:t>
      </w:r>
      <w:proofErr w:type="gramEnd"/>
      <w:r>
        <w:t xml:space="preserve"> modifico el ejercicio anterior , cambiando sus opciones . </w:t>
      </w:r>
    </w:p>
    <w:p w14:paraId="7AC61B08" w14:textId="77777777" w:rsidR="007E2638" w:rsidRDefault="007E2638" w:rsidP="007E2638">
      <w:r w:rsidRPr="00734B5A">
        <w:drawing>
          <wp:inline distT="0" distB="0" distL="0" distR="0" wp14:anchorId="2AEC6350" wp14:editId="49AAB0FB">
            <wp:extent cx="5401945" cy="551815"/>
            <wp:effectExtent l="0" t="0" r="825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0422" w14:textId="77777777" w:rsidR="007E2638" w:rsidRDefault="007E2638" w:rsidP="007E2638"/>
    <w:p w14:paraId="57935A80" w14:textId="77777777" w:rsidR="007E2638" w:rsidRDefault="007E2638" w:rsidP="007E2638">
      <w:r>
        <w:t xml:space="preserve">Y de la misma manera que </w:t>
      </w:r>
      <w:proofErr w:type="gramStart"/>
      <w:r>
        <w:t>antes ,</w:t>
      </w:r>
      <w:proofErr w:type="gramEnd"/>
      <w:r>
        <w:t xml:space="preserve"> realizo las funciones directamente en el propio caso . </w:t>
      </w:r>
    </w:p>
    <w:p w14:paraId="4B03CBA6" w14:textId="77777777" w:rsidR="007E2638" w:rsidRDefault="007E2638" w:rsidP="007E2638"/>
    <w:p w14:paraId="6BA86F67" w14:textId="77777777" w:rsidR="007E2638" w:rsidRDefault="007E2638" w:rsidP="007E2638">
      <w:r w:rsidRPr="00734B5A">
        <w:drawing>
          <wp:inline distT="0" distB="0" distL="0" distR="0" wp14:anchorId="34545A83" wp14:editId="23211873">
            <wp:extent cx="5401945" cy="4455795"/>
            <wp:effectExtent l="0" t="0" r="8255" b="190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A2ED" w14:textId="77777777" w:rsidR="007E2638" w:rsidRDefault="007E2638" w:rsidP="007E2638"/>
    <w:p w14:paraId="5A653623" w14:textId="77777777" w:rsidR="007E2638" w:rsidRDefault="007E2638" w:rsidP="007E2638"/>
    <w:p w14:paraId="77DAC6F6" w14:textId="77777777" w:rsidR="007E2638" w:rsidRPr="0011498E" w:rsidRDefault="007E2638" w:rsidP="007E2638">
      <w:r w:rsidRPr="0011498E">
        <w:t>6.- Trata de organizar el código de tu programa (¿quitando switch?) usando funciones. Define y llama a tres funciones en los lugares apropiados:</w:t>
      </w:r>
    </w:p>
    <w:p w14:paraId="1F0FBAF0" w14:textId="77777777" w:rsidR="007E2638" w:rsidRPr="0011498E" w:rsidRDefault="007E2638" w:rsidP="007E2638"/>
    <w:p w14:paraId="39834E7F" w14:textId="77777777" w:rsidR="007E2638" w:rsidRPr="0011498E" w:rsidRDefault="007E2638" w:rsidP="007E2638">
      <w:pPr>
        <w:pStyle w:val="Prrafodelista"/>
        <w:numPr>
          <w:ilvl w:val="0"/>
          <w:numId w:val="12"/>
        </w:numPr>
      </w:pPr>
      <w:proofErr w:type="spellStart"/>
      <w:r w:rsidRPr="0011498E">
        <w:lastRenderedPageBreak/>
        <w:t>showContact</w:t>
      </w:r>
      <w:proofErr w:type="spellEnd"/>
      <w:r w:rsidRPr="0011498E">
        <w:t>: la función debe tomar dos argumentos; el primero es la lista de contactos y el segundo es el número de índice del contacto a mostrar; dentro de la función, verifica si se pasan los argumentos correctos, es decir, si los contactos son un arr</w:t>
      </w:r>
      <w:r>
        <w:t>ay</w:t>
      </w:r>
      <w:r w:rsidRPr="0011498E">
        <w:t xml:space="preserve"> (utiliza la construcción </w:t>
      </w:r>
      <w:proofErr w:type="spellStart"/>
      <w:r w:rsidRPr="0011498E">
        <w:t>instanceofArray</w:t>
      </w:r>
      <w:proofErr w:type="spellEnd"/>
      <w:r w:rsidRPr="0011498E">
        <w:t xml:space="preserve"> para esto).</w:t>
      </w:r>
    </w:p>
    <w:p w14:paraId="7D6738A6" w14:textId="77777777" w:rsidR="007E2638" w:rsidRPr="0011498E" w:rsidRDefault="007E2638" w:rsidP="007E2638">
      <w:pPr>
        <w:pStyle w:val="Prrafodelista"/>
        <w:numPr>
          <w:ilvl w:val="0"/>
          <w:numId w:val="12"/>
        </w:numPr>
      </w:pPr>
      <w:proofErr w:type="spellStart"/>
      <w:r w:rsidRPr="0011498E">
        <w:t>showAllContacts</w:t>
      </w:r>
      <w:proofErr w:type="spellEnd"/>
      <w:r w:rsidRPr="0011498E">
        <w:t>: la función debe tomar un argumento, la lista de contactos; dentro de la función, verifica si el argumento dado es un array.</w:t>
      </w:r>
    </w:p>
    <w:p w14:paraId="7BF52253" w14:textId="77777777" w:rsidR="007E2638" w:rsidRDefault="007E2638" w:rsidP="007E2638">
      <w:pPr>
        <w:pStyle w:val="Prrafodelista"/>
        <w:numPr>
          <w:ilvl w:val="0"/>
          <w:numId w:val="12"/>
        </w:numPr>
      </w:pPr>
      <w:proofErr w:type="spellStart"/>
      <w:r w:rsidRPr="0011498E">
        <w:t>addNewContact</w:t>
      </w:r>
      <w:proofErr w:type="spellEnd"/>
      <w:r w:rsidRPr="0011498E">
        <w:t>: la función debe tomar cuatro argumentos, una lista de contactos y los datos del nuevo contacto, es decir: nombre, teléfono y número; antes de agregar un nuevo contacto, verifica si el argumento pasado es un array y si los datos del nuevo contacto tienen algún valor.</w:t>
      </w:r>
    </w:p>
    <w:p w14:paraId="0632CB42" w14:textId="77777777" w:rsidR="007E2638" w:rsidRDefault="007E2638" w:rsidP="007E2638"/>
    <w:p w14:paraId="65AC5540" w14:textId="77777777" w:rsidR="007E2638" w:rsidRDefault="007E2638" w:rsidP="007E2638">
      <w:r>
        <w:t xml:space="preserve">En este </w:t>
      </w:r>
      <w:proofErr w:type="gramStart"/>
      <w:r>
        <w:t>caso ,</w:t>
      </w:r>
      <w:proofErr w:type="gramEnd"/>
      <w:r>
        <w:t xml:space="preserve"> yo he decidido no quitar el switch , ya que la utilidad que da me parece buena , y he simplificado el código de manera que he creado funciones que directamente se ejecutan cuando llamamos al caso y a la función . </w:t>
      </w:r>
    </w:p>
    <w:p w14:paraId="1F4F73E2" w14:textId="77777777" w:rsidR="007E2638" w:rsidRDefault="007E2638" w:rsidP="007E2638"/>
    <w:p w14:paraId="461D73B4" w14:textId="77777777" w:rsidR="007E2638" w:rsidRDefault="007E2638" w:rsidP="007E2638">
      <w:r>
        <w:t xml:space="preserve">Quedando el código </w:t>
      </w:r>
      <w:proofErr w:type="spellStart"/>
      <w:r>
        <w:t>mas</w:t>
      </w:r>
      <w:proofErr w:type="spellEnd"/>
      <w:r>
        <w:t xml:space="preserve"> </w:t>
      </w:r>
      <w:proofErr w:type="gramStart"/>
      <w:r>
        <w:t>simplificado :</w:t>
      </w:r>
      <w:proofErr w:type="gramEnd"/>
      <w:r>
        <w:t xml:space="preserve"> </w:t>
      </w:r>
    </w:p>
    <w:p w14:paraId="72EC889E" w14:textId="77777777" w:rsidR="007E2638" w:rsidRDefault="007E2638" w:rsidP="007E2638"/>
    <w:p w14:paraId="7742197E" w14:textId="77777777" w:rsidR="007E2638" w:rsidRDefault="007E2638" w:rsidP="007E2638">
      <w:r w:rsidRPr="00A734DA">
        <w:drawing>
          <wp:inline distT="0" distB="0" distL="0" distR="0" wp14:anchorId="47B3CAD8" wp14:editId="57799CDB">
            <wp:extent cx="5401945" cy="2745105"/>
            <wp:effectExtent l="0" t="0" r="825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FFF8" w14:textId="77777777" w:rsidR="007E2638" w:rsidRDefault="007E2638" w:rsidP="007E2638"/>
    <w:p w14:paraId="48E0970C" w14:textId="77777777" w:rsidR="007E2638" w:rsidRDefault="007E2638" w:rsidP="007E2638">
      <w:r>
        <w:t xml:space="preserve">Así en el caso del </w:t>
      </w:r>
      <w:proofErr w:type="gramStart"/>
      <w:r>
        <w:t>switch .</w:t>
      </w:r>
      <w:proofErr w:type="gramEnd"/>
      <w:r>
        <w:t xml:space="preserve"> </w:t>
      </w:r>
    </w:p>
    <w:p w14:paraId="6B0F8BE9" w14:textId="77777777" w:rsidR="007E2638" w:rsidRDefault="007E2638" w:rsidP="007E2638"/>
    <w:p w14:paraId="4E7760B4" w14:textId="77777777" w:rsidR="007E2638" w:rsidRDefault="007E2638" w:rsidP="007E2638">
      <w:r>
        <w:t xml:space="preserve">Y en el caso de las llamadas de las </w:t>
      </w:r>
      <w:proofErr w:type="gramStart"/>
      <w:r>
        <w:t>funciones :</w:t>
      </w:r>
      <w:proofErr w:type="gramEnd"/>
      <w:r>
        <w:t xml:space="preserve"> </w:t>
      </w:r>
    </w:p>
    <w:p w14:paraId="54C5CB5B" w14:textId="77777777" w:rsidR="007E2638" w:rsidRDefault="007E2638" w:rsidP="007E2638"/>
    <w:p w14:paraId="43174676" w14:textId="77777777" w:rsidR="007E2638" w:rsidRDefault="007E2638" w:rsidP="007E2638">
      <w:r w:rsidRPr="00A734DA">
        <w:lastRenderedPageBreak/>
        <w:drawing>
          <wp:inline distT="0" distB="0" distL="0" distR="0" wp14:anchorId="6F8355F9" wp14:editId="1C861830">
            <wp:extent cx="3878916" cy="2987299"/>
            <wp:effectExtent l="0" t="0" r="7620" b="381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05FD" w14:textId="77777777" w:rsidR="007E2638" w:rsidRDefault="007E2638" w:rsidP="007E2638"/>
    <w:p w14:paraId="15ADB50C" w14:textId="77777777" w:rsidR="007E2638" w:rsidRDefault="007E2638" w:rsidP="007E2638">
      <w:pPr>
        <w:ind w:left="10" w:hanging="10"/>
      </w:pPr>
      <w:r w:rsidRPr="00A734DA">
        <w:drawing>
          <wp:inline distT="0" distB="0" distL="0" distR="0" wp14:anchorId="5F5A9E1C" wp14:editId="32708C9D">
            <wp:extent cx="5401945" cy="3001645"/>
            <wp:effectExtent l="0" t="0" r="8255" b="825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3D5" w14:textId="77777777" w:rsidR="007E2638" w:rsidRDefault="007E2638" w:rsidP="007E2638"/>
    <w:p w14:paraId="65C21E3D" w14:textId="77777777" w:rsidR="007E2638" w:rsidRDefault="007E2638" w:rsidP="007E2638">
      <w:r w:rsidRPr="0011498E">
        <w:t xml:space="preserve">7.- Da al usuario la opción de seleccionar una acción </w:t>
      </w:r>
      <w:proofErr w:type="spellStart"/>
      <w:r w:rsidRPr="0011498E">
        <w:t>sort</w:t>
      </w:r>
      <w:proofErr w:type="spellEnd"/>
      <w:r w:rsidRPr="0011498E">
        <w:t xml:space="preserve"> de la lista. Cuando se selecciona esta opción, el usuario debería poder especificar si desea ordenar los contactos por nombre, teléfono o correo electrónico.</w:t>
      </w:r>
    </w:p>
    <w:p w14:paraId="630EFE86" w14:textId="77777777" w:rsidR="007E2638" w:rsidRDefault="007E2638" w:rsidP="007E2638"/>
    <w:p w14:paraId="514737E4" w14:textId="77777777" w:rsidR="007E2638" w:rsidRDefault="007E2638" w:rsidP="007E2638"/>
    <w:p w14:paraId="3437FE2B" w14:textId="77777777" w:rsidR="007E2638" w:rsidRDefault="007E2638" w:rsidP="007E2638">
      <w:r>
        <w:t xml:space="preserve">Para este </w:t>
      </w:r>
      <w:proofErr w:type="spellStart"/>
      <w:r>
        <w:t>ultimo</w:t>
      </w:r>
      <w:proofErr w:type="spellEnd"/>
      <w:r>
        <w:t xml:space="preserve"> </w:t>
      </w:r>
      <w:proofErr w:type="gramStart"/>
      <w:r>
        <w:t>caso ,</w:t>
      </w:r>
      <w:proofErr w:type="gramEnd"/>
      <w:r>
        <w:t xml:space="preserve"> lo que tenemos que realizar es una </w:t>
      </w:r>
      <w:proofErr w:type="spellStart"/>
      <w:r>
        <w:t>multiple</w:t>
      </w:r>
      <w:proofErr w:type="spellEnd"/>
      <w:r>
        <w:t xml:space="preserve"> opción de poder ordenar dependiendo de porque atributo del array .</w:t>
      </w:r>
    </w:p>
    <w:p w14:paraId="631E9761" w14:textId="77777777" w:rsidR="007E2638" w:rsidRDefault="007E2638" w:rsidP="007E2638"/>
    <w:p w14:paraId="27A24353" w14:textId="77777777" w:rsidR="007E2638" w:rsidRDefault="007E2638" w:rsidP="007E2638">
      <w:r>
        <w:t xml:space="preserve">Para ello hago llamada </w:t>
      </w:r>
      <w:proofErr w:type="gramStart"/>
      <w:r>
        <w:t>al .</w:t>
      </w:r>
      <w:proofErr w:type="spellStart"/>
      <w:r>
        <w:t>sort</w:t>
      </w:r>
      <w:proofErr w:type="spellEnd"/>
      <w:proofErr w:type="gramEnd"/>
      <w:r>
        <w:t xml:space="preserve">() del propio array , y sabiendo que tiene una función de comparación muy similar al </w:t>
      </w:r>
      <w:proofErr w:type="spellStart"/>
      <w:r>
        <w:t>compareTo</w:t>
      </w:r>
      <w:proofErr w:type="spellEnd"/>
      <w:r>
        <w:t xml:space="preserve">() de Java , visto el año pasado , la he implementado , comparando el primero con el segundo , el segundo con el tercero y así sucesivamente para ir intercambiando posiciones . </w:t>
      </w:r>
    </w:p>
    <w:p w14:paraId="16FD8DE3" w14:textId="77777777" w:rsidR="007E2638" w:rsidRDefault="007E2638" w:rsidP="007E2638"/>
    <w:p w14:paraId="183902ED" w14:textId="77777777" w:rsidR="007E2638" w:rsidRDefault="007E2638" w:rsidP="007E2638">
      <w:r w:rsidRPr="00A734DA">
        <w:lastRenderedPageBreak/>
        <w:drawing>
          <wp:inline distT="0" distB="0" distL="0" distR="0" wp14:anchorId="22CF20DA" wp14:editId="7F2C1F69">
            <wp:extent cx="4272594" cy="7174230"/>
            <wp:effectExtent l="0" t="0" r="0" b="7620"/>
            <wp:docPr id="18" name="Imagen 1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de computador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777" cy="71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002F" w14:textId="77777777" w:rsidR="007E2638" w:rsidRDefault="007E2638" w:rsidP="007E2638"/>
    <w:p w14:paraId="3F3DECDB" w14:textId="186CC8A2" w:rsidR="007E2638" w:rsidRDefault="007E2638" w:rsidP="007E2638">
      <w:pPr>
        <w:rPr>
          <w:b/>
          <w:bCs/>
        </w:rPr>
      </w:pPr>
      <w:r w:rsidRPr="008D6975">
        <w:rPr>
          <w:b/>
          <w:bCs/>
        </w:rPr>
        <w:t xml:space="preserve">Entrega un </w:t>
      </w:r>
      <w:proofErr w:type="spellStart"/>
      <w:r w:rsidRPr="008D6975">
        <w:rPr>
          <w:b/>
          <w:bCs/>
        </w:rPr>
        <w:t>pdf</w:t>
      </w:r>
      <w:proofErr w:type="spellEnd"/>
      <w:r w:rsidRPr="008D6975">
        <w:rPr>
          <w:b/>
          <w:bCs/>
        </w:rPr>
        <w:t xml:space="preserve"> y los ficheros </w:t>
      </w:r>
      <w:proofErr w:type="spellStart"/>
      <w:r w:rsidRPr="008D6975">
        <w:rPr>
          <w:b/>
          <w:bCs/>
        </w:rPr>
        <w:t>html</w:t>
      </w:r>
      <w:proofErr w:type="spellEnd"/>
      <w:r w:rsidRPr="008D6975">
        <w:rPr>
          <w:b/>
          <w:bCs/>
        </w:rPr>
        <w:t xml:space="preserve"> y/o texto</w:t>
      </w:r>
      <w:r>
        <w:rPr>
          <w:b/>
          <w:bCs/>
        </w:rPr>
        <w:t xml:space="preserve"> (acceso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)</w:t>
      </w:r>
    </w:p>
    <w:p w14:paraId="2059AD45" w14:textId="2B58EF4F" w:rsidR="007E2638" w:rsidRDefault="007E2638" w:rsidP="007E2638">
      <w:pPr>
        <w:rPr>
          <w:b/>
          <w:bCs/>
        </w:rPr>
      </w:pPr>
    </w:p>
    <w:p w14:paraId="0DE168DE" w14:textId="360C7526" w:rsidR="007E2638" w:rsidRDefault="007E2638" w:rsidP="007E2638">
      <w:pPr>
        <w:rPr>
          <w:b/>
          <w:bCs/>
        </w:rPr>
      </w:pPr>
      <w:r w:rsidRPr="007E2638">
        <w:rPr>
          <w:b/>
          <w:bCs/>
        </w:rPr>
        <w:t>https://github.com/Laannds/PR-CTICA2-PLM</w:t>
      </w:r>
    </w:p>
    <w:p w14:paraId="731D2B7F" w14:textId="411A9E20" w:rsidR="007E2638" w:rsidRDefault="007E2638" w:rsidP="007E2638">
      <w:pPr>
        <w:rPr>
          <w:b/>
          <w:bCs/>
        </w:rPr>
      </w:pPr>
    </w:p>
    <w:p w14:paraId="35310D43" w14:textId="77777777" w:rsidR="007E2638" w:rsidRPr="008D6975" w:rsidRDefault="007E2638" w:rsidP="007E2638">
      <w:pPr>
        <w:rPr>
          <w:b/>
          <w:bCs/>
        </w:rPr>
      </w:pPr>
    </w:p>
    <w:p w14:paraId="45B468F9" w14:textId="77777777" w:rsidR="007E2638" w:rsidRDefault="007E2638" w:rsidP="007E2638">
      <w:pPr>
        <w:pStyle w:val="Ttulo1"/>
        <w:ind w:left="-5"/>
      </w:pPr>
    </w:p>
    <w:p w14:paraId="352BE303" w14:textId="77777777" w:rsidR="007E2638" w:rsidRDefault="007E2638" w:rsidP="007E2638">
      <w:pPr>
        <w:pStyle w:val="Ttulo1"/>
        <w:ind w:left="-5"/>
      </w:pPr>
      <w:bookmarkStart w:id="1" w:name="_Toc117853842"/>
      <w:r>
        <w:t>Fecha límite de presentación</w:t>
      </w:r>
      <w:bookmarkEnd w:id="1"/>
      <w:r>
        <w:t xml:space="preserve"> </w:t>
      </w:r>
    </w:p>
    <w:p w14:paraId="6FB0B9A9" w14:textId="77777777" w:rsidR="007E2638" w:rsidRDefault="007E2638" w:rsidP="007E2638">
      <w:pPr>
        <w:spacing w:line="259" w:lineRule="auto"/>
      </w:pPr>
      <w:r>
        <w:t xml:space="preserve"> </w:t>
      </w:r>
    </w:p>
    <w:p w14:paraId="69CF84D9" w14:textId="77777777" w:rsidR="007E2638" w:rsidRDefault="007E2638" w:rsidP="007E2638">
      <w:pPr>
        <w:ind w:left="-5"/>
      </w:pPr>
      <w:r>
        <w:t>28 de octubre de 2.022</w:t>
      </w:r>
    </w:p>
    <w:p w14:paraId="59286DCB" w14:textId="77777777" w:rsidR="007E2638" w:rsidRDefault="007E2638" w:rsidP="007E2638">
      <w:pPr>
        <w:spacing w:after="3228" w:line="259" w:lineRule="auto"/>
      </w:pPr>
      <w:r>
        <w:t xml:space="preserve"> </w:t>
      </w:r>
    </w:p>
    <w:p w14:paraId="0A7A8F26" w14:textId="38CCC7F4" w:rsidR="00686815" w:rsidRDefault="00686815" w:rsidP="00686815">
      <w:pPr>
        <w:pStyle w:val="Ttulo1"/>
        <w:rPr>
          <w:lang w:eastAsia="es-ES"/>
        </w:rPr>
      </w:pPr>
      <w:bookmarkStart w:id="2" w:name="_Toc117853843"/>
      <w:r>
        <w:rPr>
          <w:lang w:eastAsia="es-ES"/>
        </w:rPr>
        <w:t>Conclusiones</w:t>
      </w:r>
      <w:bookmarkEnd w:id="2"/>
    </w:p>
    <w:p w14:paraId="231F9E1B" w14:textId="0F0129B5" w:rsidR="00686815" w:rsidRDefault="00686815" w:rsidP="00686815">
      <w:pPr>
        <w:rPr>
          <w:lang w:eastAsia="es-ES"/>
        </w:rPr>
      </w:pPr>
    </w:p>
    <w:p w14:paraId="3AA9CB90" w14:textId="1EF31FBE" w:rsidR="00686815" w:rsidRDefault="00686815" w:rsidP="00686815">
      <w:pPr>
        <w:rPr>
          <w:lang w:eastAsia="es-ES"/>
        </w:rPr>
      </w:pPr>
    </w:p>
    <w:p w14:paraId="6439C98A" w14:textId="27A2C574" w:rsidR="005C678E" w:rsidRDefault="005C678E" w:rsidP="007E2638">
      <w:pPr>
        <w:rPr>
          <w:sz w:val="24"/>
          <w:szCs w:val="24"/>
          <w:lang w:eastAsia="es-ES"/>
        </w:rPr>
      </w:pPr>
      <w:r w:rsidRPr="00485E1E">
        <w:rPr>
          <w:sz w:val="24"/>
          <w:szCs w:val="24"/>
          <w:lang w:eastAsia="es-ES"/>
        </w:rPr>
        <w:t xml:space="preserve">Para finalizar esta </w:t>
      </w:r>
      <w:proofErr w:type="gramStart"/>
      <w:r w:rsidRPr="00485E1E">
        <w:rPr>
          <w:sz w:val="24"/>
          <w:szCs w:val="24"/>
          <w:lang w:eastAsia="es-ES"/>
        </w:rPr>
        <w:t>práctica ,</w:t>
      </w:r>
      <w:proofErr w:type="gramEnd"/>
      <w:r w:rsidRPr="00485E1E">
        <w:rPr>
          <w:sz w:val="24"/>
          <w:szCs w:val="24"/>
          <w:lang w:eastAsia="es-ES"/>
        </w:rPr>
        <w:t xml:space="preserve"> </w:t>
      </w:r>
      <w:r w:rsidR="007E2638">
        <w:rPr>
          <w:sz w:val="24"/>
          <w:szCs w:val="24"/>
          <w:lang w:eastAsia="es-ES"/>
        </w:rPr>
        <w:t xml:space="preserve">termino con una conclusión de ella , viendo que de manera práctica me ha servido para sentar conceptos básicos de lo que son declaración de variables , uso de </w:t>
      </w:r>
      <w:proofErr w:type="spellStart"/>
      <w:r w:rsidR="007E2638">
        <w:rPr>
          <w:sz w:val="24"/>
          <w:szCs w:val="24"/>
          <w:lang w:eastAsia="es-ES"/>
        </w:rPr>
        <w:t>arrays</w:t>
      </w:r>
      <w:proofErr w:type="spellEnd"/>
      <w:r w:rsidR="007E2638">
        <w:rPr>
          <w:sz w:val="24"/>
          <w:szCs w:val="24"/>
          <w:lang w:eastAsia="es-ES"/>
        </w:rPr>
        <w:t xml:space="preserve"> , y de funciones .</w:t>
      </w:r>
    </w:p>
    <w:p w14:paraId="2A7DA93E" w14:textId="31D2688C" w:rsidR="007E2638" w:rsidRDefault="007E2638" w:rsidP="007E2638">
      <w:pPr>
        <w:rPr>
          <w:sz w:val="24"/>
          <w:szCs w:val="24"/>
          <w:lang w:eastAsia="es-ES"/>
        </w:rPr>
      </w:pPr>
    </w:p>
    <w:p w14:paraId="70017F19" w14:textId="2D89DA2D" w:rsidR="007E2638" w:rsidRDefault="007E2638" w:rsidP="007E2638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Viendo como ser más critico a la hora de buscar la mejor eficiencia para hacer que dicho programa sea más rápido y mas </w:t>
      </w:r>
      <w:proofErr w:type="gramStart"/>
      <w:r>
        <w:rPr>
          <w:sz w:val="24"/>
          <w:szCs w:val="24"/>
          <w:lang w:eastAsia="es-ES"/>
        </w:rPr>
        <w:t>claro .</w:t>
      </w:r>
      <w:proofErr w:type="gramEnd"/>
      <w:r>
        <w:rPr>
          <w:sz w:val="24"/>
          <w:szCs w:val="24"/>
          <w:lang w:eastAsia="es-ES"/>
        </w:rPr>
        <w:t xml:space="preserve"> </w:t>
      </w:r>
    </w:p>
    <w:p w14:paraId="1C83AF37" w14:textId="02E593AC" w:rsidR="007E2638" w:rsidRDefault="007E2638" w:rsidP="007E2638">
      <w:pPr>
        <w:rPr>
          <w:sz w:val="24"/>
          <w:szCs w:val="24"/>
          <w:lang w:eastAsia="es-ES"/>
        </w:rPr>
      </w:pPr>
    </w:p>
    <w:p w14:paraId="3C5ED3EC" w14:textId="35D6A2CD" w:rsidR="007E2638" w:rsidRDefault="007E2638" w:rsidP="007E2638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Me ha servido </w:t>
      </w:r>
      <w:proofErr w:type="spellStart"/>
      <w:r>
        <w:rPr>
          <w:sz w:val="24"/>
          <w:szCs w:val="24"/>
          <w:lang w:eastAsia="es-ES"/>
        </w:rPr>
        <w:t>sobretodo</w:t>
      </w:r>
      <w:proofErr w:type="spellEnd"/>
      <w:r>
        <w:rPr>
          <w:sz w:val="24"/>
          <w:szCs w:val="24"/>
          <w:lang w:eastAsia="es-ES"/>
        </w:rPr>
        <w:t xml:space="preserve"> para asentar conceptos básicos para el tratamiento de los </w:t>
      </w:r>
      <w:proofErr w:type="spellStart"/>
      <w:r>
        <w:rPr>
          <w:sz w:val="24"/>
          <w:szCs w:val="24"/>
          <w:lang w:eastAsia="es-ES"/>
        </w:rPr>
        <w:t>arrays</w:t>
      </w:r>
      <w:proofErr w:type="spellEnd"/>
      <w:r>
        <w:rPr>
          <w:sz w:val="24"/>
          <w:szCs w:val="24"/>
          <w:lang w:eastAsia="es-ES"/>
        </w:rPr>
        <w:t xml:space="preserve"> y de los elementos contenidos en </w:t>
      </w:r>
      <w:proofErr w:type="gramStart"/>
      <w:r>
        <w:rPr>
          <w:sz w:val="24"/>
          <w:szCs w:val="24"/>
          <w:lang w:eastAsia="es-ES"/>
        </w:rPr>
        <w:t>ellos .</w:t>
      </w:r>
      <w:proofErr w:type="gramEnd"/>
      <w:r>
        <w:rPr>
          <w:sz w:val="24"/>
          <w:szCs w:val="24"/>
          <w:lang w:eastAsia="es-ES"/>
        </w:rPr>
        <w:t xml:space="preserve"> </w:t>
      </w:r>
    </w:p>
    <w:p w14:paraId="063055B0" w14:textId="0753F1CB" w:rsidR="007E2638" w:rsidRDefault="007E2638" w:rsidP="007E2638">
      <w:pPr>
        <w:rPr>
          <w:sz w:val="24"/>
          <w:szCs w:val="24"/>
          <w:lang w:eastAsia="es-ES"/>
        </w:rPr>
      </w:pPr>
    </w:p>
    <w:p w14:paraId="3A6FBCB5" w14:textId="109834FE" w:rsidR="007E2638" w:rsidRPr="00485E1E" w:rsidRDefault="007E2638" w:rsidP="007E2638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Y por </w:t>
      </w:r>
      <w:proofErr w:type="gramStart"/>
      <w:r>
        <w:rPr>
          <w:sz w:val="24"/>
          <w:szCs w:val="24"/>
          <w:lang w:eastAsia="es-ES"/>
        </w:rPr>
        <w:t>último ,</w:t>
      </w:r>
      <w:proofErr w:type="gramEnd"/>
      <w:r>
        <w:rPr>
          <w:sz w:val="24"/>
          <w:szCs w:val="24"/>
          <w:lang w:eastAsia="es-ES"/>
        </w:rPr>
        <w:t xml:space="preserve"> ampliando un poco lo que es el uso de GitHub , para el control de versiones . </w:t>
      </w:r>
    </w:p>
    <w:p w14:paraId="78CB5D9F" w14:textId="77777777" w:rsidR="003A6E98" w:rsidRPr="003A6E98" w:rsidRDefault="003A6E98" w:rsidP="003A6E98">
      <w:pPr>
        <w:autoSpaceDE w:val="0"/>
        <w:autoSpaceDN w:val="0"/>
        <w:adjustRightInd w:val="0"/>
        <w:rPr>
          <w:rStyle w:val="Hipervnculo"/>
          <w:rFonts w:asciiTheme="minorHAnsi" w:hAnsiTheme="minorHAnsi"/>
          <w:sz w:val="24"/>
          <w:szCs w:val="24"/>
        </w:rPr>
      </w:pPr>
    </w:p>
    <w:p w14:paraId="043629F3" w14:textId="77777777" w:rsidR="003A6E98" w:rsidRPr="00A43455" w:rsidRDefault="003A6E98" w:rsidP="003A6E98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sectPr w:rsidR="003A6E98" w:rsidRPr="00A43455" w:rsidSect="00F020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29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9C8A" w14:textId="77777777" w:rsidR="008D2EFF" w:rsidRDefault="008D2EFF" w:rsidP="000B4CFE">
      <w:r>
        <w:separator/>
      </w:r>
    </w:p>
  </w:endnote>
  <w:endnote w:type="continuationSeparator" w:id="0">
    <w:p w14:paraId="3D88C416" w14:textId="77777777" w:rsidR="008D2EFF" w:rsidRDefault="008D2EFF" w:rsidP="000B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CFB9" w14:textId="77777777" w:rsidR="007E2638" w:rsidRDefault="007E26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CF9D" w14:textId="039AE40E" w:rsidR="000B4CFE" w:rsidRPr="000B4CFE" w:rsidRDefault="001A523A">
    <w:pPr>
      <w:pStyle w:val="Piedepgina"/>
      <w:rPr>
        <w:rFonts w:asciiTheme="minorHAnsi" w:hAnsiTheme="minorHAnsi"/>
        <w:color w:val="2E74B5" w:themeColor="accent1" w:themeShade="BF"/>
      </w:rPr>
    </w:pPr>
    <w:proofErr w:type="gramStart"/>
    <w:r>
      <w:rPr>
        <w:rFonts w:asciiTheme="minorHAnsi" w:hAnsiTheme="minorHAnsi"/>
        <w:color w:val="2E74B5" w:themeColor="accent1" w:themeShade="BF"/>
      </w:rPr>
      <w:t>Alumno :</w:t>
    </w:r>
    <w:proofErr w:type="gramEnd"/>
    <w:r>
      <w:rPr>
        <w:rFonts w:asciiTheme="minorHAnsi" w:hAnsiTheme="minorHAnsi"/>
        <w:color w:val="2E74B5" w:themeColor="accent1" w:themeShade="BF"/>
      </w:rPr>
      <w:t xml:space="preserve"> Pablo Landskron Manzanares</w:t>
    </w:r>
    <w:r w:rsidR="00F837A2">
      <w:rPr>
        <w:rFonts w:asciiTheme="minorHAnsi" w:hAnsiTheme="minorHAnsi"/>
        <w:color w:val="2E74B5" w:themeColor="accent1" w:themeShade="BF"/>
      </w:rPr>
      <w:t xml:space="preserve">    </w:t>
    </w:r>
    <w:r w:rsidR="00541B34">
      <w:rPr>
        <w:rFonts w:asciiTheme="minorHAnsi" w:hAnsiTheme="minorHAnsi"/>
        <w:color w:val="2E74B5" w:themeColor="accent1" w:themeShade="BF"/>
      </w:rPr>
      <w:tab/>
    </w:r>
    <w:r w:rsidR="00541B34">
      <w:rPr>
        <w:rFonts w:asciiTheme="minorHAnsi" w:hAnsiTheme="minorHAnsi"/>
        <w:color w:val="2E74B5" w:themeColor="accent1" w:themeShade="BF"/>
      </w:rPr>
      <w:tab/>
    </w:r>
    <w:r w:rsidR="00F837A2">
      <w:rPr>
        <w:rFonts w:asciiTheme="minorHAnsi" w:hAnsiTheme="minorHAnsi"/>
        <w:color w:val="2E74B5" w:themeColor="accent1" w:themeShade="BF"/>
      </w:rPr>
      <w:t xml:space="preserve"> IES</w:t>
    </w:r>
    <w:r w:rsidR="00C9751A">
      <w:rPr>
        <w:rFonts w:asciiTheme="minorHAnsi" w:hAnsiTheme="minorHAnsi"/>
        <w:color w:val="2E74B5" w:themeColor="accent1" w:themeShade="BF"/>
      </w:rPr>
      <w:t xml:space="preserve"> Barajas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0130" w14:textId="77777777" w:rsidR="007E2638" w:rsidRDefault="007E26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60AD" w14:textId="77777777" w:rsidR="008D2EFF" w:rsidRDefault="008D2EFF" w:rsidP="000B4CFE">
      <w:r>
        <w:separator/>
      </w:r>
    </w:p>
  </w:footnote>
  <w:footnote w:type="continuationSeparator" w:id="0">
    <w:p w14:paraId="348152F4" w14:textId="77777777" w:rsidR="008D2EFF" w:rsidRDefault="008D2EFF" w:rsidP="000B4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263E" w14:textId="77777777" w:rsidR="007E2638" w:rsidRDefault="007E26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C76F" w14:textId="53AFD46F" w:rsidR="000B4CFE" w:rsidRPr="000B4CFE" w:rsidRDefault="001A523A">
    <w:pPr>
      <w:pStyle w:val="Encabezado"/>
      <w:rPr>
        <w:rFonts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Práctica 1</w:t>
    </w:r>
    <w:r w:rsidR="0098060D">
      <w:rPr>
        <w:rFonts w:asciiTheme="minorHAnsi" w:hAnsiTheme="minorHAnsi"/>
        <w:color w:val="2E74B5" w:themeColor="accent1" w:themeShade="BF"/>
      </w:rPr>
      <w:t>0</w:t>
    </w:r>
    <w:r w:rsidR="007E2638">
      <w:rPr>
        <w:rFonts w:asciiTheme="minorHAnsi" w:hAnsiTheme="minorHAnsi"/>
        <w:color w:val="2E74B5" w:themeColor="accent1" w:themeShade="BF"/>
      </w:rPr>
      <w:t>2</w:t>
    </w:r>
    <w:r>
      <w:rPr>
        <w:rFonts w:asciiTheme="minorHAnsi" w:hAnsiTheme="minorHAnsi"/>
        <w:color w:val="2E74B5" w:themeColor="accent1" w:themeShade="BF"/>
      </w:rPr>
      <w:tab/>
    </w:r>
    <w:r w:rsidR="000B4CFE">
      <w:rPr>
        <w:rFonts w:asciiTheme="minorHAnsi" w:hAnsiTheme="minorHAnsi"/>
        <w:color w:val="2E74B5" w:themeColor="accent1" w:themeShade="BF"/>
      </w:rPr>
      <w:tab/>
    </w:r>
    <w:r>
      <w:rPr>
        <w:rFonts w:asciiTheme="minorHAnsi" w:hAnsiTheme="minorHAnsi"/>
        <w:color w:val="2E74B5" w:themeColor="accent1" w:themeShade="BF"/>
      </w:rPr>
      <w:t>2</w:t>
    </w:r>
    <w:r w:rsidR="007E2638">
      <w:rPr>
        <w:rFonts w:asciiTheme="minorHAnsi" w:hAnsiTheme="minorHAnsi"/>
        <w:color w:val="2E74B5" w:themeColor="accent1" w:themeShade="BF"/>
      </w:rPr>
      <w:t>8</w:t>
    </w:r>
    <w:r w:rsidR="003A6E98">
      <w:rPr>
        <w:rFonts w:asciiTheme="minorHAnsi" w:hAnsiTheme="minorHAnsi"/>
        <w:color w:val="2E74B5" w:themeColor="accent1" w:themeShade="BF"/>
      </w:rPr>
      <w:t>/</w:t>
    </w:r>
    <w:r w:rsidR="007E2638">
      <w:rPr>
        <w:rFonts w:asciiTheme="minorHAnsi" w:hAnsiTheme="minorHAnsi"/>
        <w:color w:val="2E74B5" w:themeColor="accent1" w:themeShade="BF"/>
      </w:rPr>
      <w:t>10</w:t>
    </w:r>
    <w:r w:rsidR="003A6E98">
      <w:rPr>
        <w:rFonts w:asciiTheme="minorHAnsi" w:hAnsiTheme="minorHAnsi"/>
        <w:color w:val="2E74B5" w:themeColor="accent1" w:themeShade="BF"/>
      </w:rPr>
      <w:t>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48BB" w14:textId="77777777" w:rsidR="007E2638" w:rsidRDefault="007E26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448DC"/>
    <w:multiLevelType w:val="hybridMultilevel"/>
    <w:tmpl w:val="EBF25982"/>
    <w:lvl w:ilvl="0" w:tplc="98BE5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B75"/>
    <w:multiLevelType w:val="hybridMultilevel"/>
    <w:tmpl w:val="48E4A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49EC"/>
    <w:multiLevelType w:val="hybridMultilevel"/>
    <w:tmpl w:val="4502E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17033"/>
    <w:multiLevelType w:val="hybridMultilevel"/>
    <w:tmpl w:val="49F6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num w:numId="1" w16cid:durableId="235209012">
    <w:abstractNumId w:val="9"/>
  </w:num>
  <w:num w:numId="2" w16cid:durableId="216673543">
    <w:abstractNumId w:val="5"/>
  </w:num>
  <w:num w:numId="3" w16cid:durableId="1247112739">
    <w:abstractNumId w:val="4"/>
  </w:num>
  <w:num w:numId="4" w16cid:durableId="1280724809">
    <w:abstractNumId w:val="11"/>
  </w:num>
  <w:num w:numId="5" w16cid:durableId="1663121515">
    <w:abstractNumId w:val="8"/>
  </w:num>
  <w:num w:numId="6" w16cid:durableId="279803618">
    <w:abstractNumId w:val="6"/>
  </w:num>
  <w:num w:numId="7" w16cid:durableId="364065707">
    <w:abstractNumId w:val="2"/>
  </w:num>
  <w:num w:numId="8" w16cid:durableId="1563564981">
    <w:abstractNumId w:val="7"/>
  </w:num>
  <w:num w:numId="9" w16cid:durableId="625039900">
    <w:abstractNumId w:val="3"/>
  </w:num>
  <w:num w:numId="10" w16cid:durableId="2050103680">
    <w:abstractNumId w:val="10"/>
  </w:num>
  <w:num w:numId="11" w16cid:durableId="2142309974">
    <w:abstractNumId w:val="1"/>
  </w:num>
  <w:num w:numId="12" w16cid:durableId="94531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5"/>
    <w:rsid w:val="00004B74"/>
    <w:rsid w:val="00041C03"/>
    <w:rsid w:val="00042CE9"/>
    <w:rsid w:val="000B4CFE"/>
    <w:rsid w:val="00191779"/>
    <w:rsid w:val="001A523A"/>
    <w:rsid w:val="001E30BB"/>
    <w:rsid w:val="00274634"/>
    <w:rsid w:val="002A4140"/>
    <w:rsid w:val="00321D98"/>
    <w:rsid w:val="003A6E98"/>
    <w:rsid w:val="003B3789"/>
    <w:rsid w:val="003D4A3A"/>
    <w:rsid w:val="003E5DA8"/>
    <w:rsid w:val="00485E1E"/>
    <w:rsid w:val="004C5F2E"/>
    <w:rsid w:val="00541B34"/>
    <w:rsid w:val="00596BCE"/>
    <w:rsid w:val="005B6174"/>
    <w:rsid w:val="005C678E"/>
    <w:rsid w:val="005F6749"/>
    <w:rsid w:val="0061623F"/>
    <w:rsid w:val="00626CE7"/>
    <w:rsid w:val="006401FE"/>
    <w:rsid w:val="00686815"/>
    <w:rsid w:val="007003A9"/>
    <w:rsid w:val="00733602"/>
    <w:rsid w:val="007E2638"/>
    <w:rsid w:val="00802975"/>
    <w:rsid w:val="0084238B"/>
    <w:rsid w:val="008D281B"/>
    <w:rsid w:val="008D2EFF"/>
    <w:rsid w:val="008F1914"/>
    <w:rsid w:val="0098060D"/>
    <w:rsid w:val="00996215"/>
    <w:rsid w:val="009A3EC9"/>
    <w:rsid w:val="009A5914"/>
    <w:rsid w:val="009B5C2E"/>
    <w:rsid w:val="009B77CF"/>
    <w:rsid w:val="00A25499"/>
    <w:rsid w:val="00A35946"/>
    <w:rsid w:val="00A43455"/>
    <w:rsid w:val="00A563DF"/>
    <w:rsid w:val="00B258DE"/>
    <w:rsid w:val="00BA7944"/>
    <w:rsid w:val="00C15FE1"/>
    <w:rsid w:val="00C6264A"/>
    <w:rsid w:val="00C648E7"/>
    <w:rsid w:val="00C723BF"/>
    <w:rsid w:val="00C91210"/>
    <w:rsid w:val="00C9751A"/>
    <w:rsid w:val="00CA61A4"/>
    <w:rsid w:val="00D269A9"/>
    <w:rsid w:val="00D95C1C"/>
    <w:rsid w:val="00DC640E"/>
    <w:rsid w:val="00E110D8"/>
    <w:rsid w:val="00F020E5"/>
    <w:rsid w:val="00F0501E"/>
    <w:rsid w:val="00F534FC"/>
    <w:rsid w:val="00F837A2"/>
    <w:rsid w:val="00F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3BB30"/>
  <w15:docId w15:val="{81D6E009-9DD5-4B5F-9DD2-37C74510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98"/>
  </w:style>
  <w:style w:type="paragraph" w:styleId="Ttulo1">
    <w:name w:val="heading 1"/>
    <w:basedOn w:val="Normal"/>
    <w:next w:val="Normal"/>
    <w:link w:val="Ttulo1Car"/>
    <w:qFormat/>
    <w:rsid w:val="00BA7944"/>
    <w:pPr>
      <w:keepNext/>
      <w:keepLines/>
      <w:spacing w:before="480" w:line="276" w:lineRule="auto"/>
      <w:outlineLvl w:val="0"/>
    </w:pPr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/>
      <w:spacing w:before="240" w:after="60"/>
      <w:outlineLvl w:val="1"/>
    </w:pPr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/>
      <w:spacing w:before="240" w:after="60"/>
      <w:ind w:left="708"/>
      <w:outlineLvl w:val="2"/>
    </w:pPr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A7944"/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321D98"/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321D98"/>
    <w:pPr>
      <w:numPr>
        <w:ilvl w:val="1"/>
      </w:numPr>
      <w:spacing w:after="160"/>
      <w:ind w:left="708"/>
    </w:pPr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21D98"/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Ttulo3Car">
    <w:name w:val="Título 3 Car"/>
    <w:basedOn w:val="Fuentedeprrafopredeter"/>
    <w:link w:val="Ttulo3"/>
    <w:rsid w:val="00321D98"/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A434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4C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4CFE"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4CFE"/>
  </w:style>
  <w:style w:type="paragraph" w:styleId="TtuloTDC">
    <w:name w:val="TOC Heading"/>
    <w:basedOn w:val="Ttulo1"/>
    <w:next w:val="Normal"/>
    <w:uiPriority w:val="39"/>
    <w:unhideWhenUsed/>
    <w:qFormat/>
    <w:rsid w:val="00F020E5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20E5"/>
    <w:pPr>
      <w:spacing w:after="100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F020E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F020E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23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3B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A6E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6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Landskron</dc:creator>
  <cp:keywords/>
  <dc:description/>
  <cp:lastModifiedBy>ALEJANDRA OSMA ALVAREZ</cp:lastModifiedBy>
  <cp:revision>2</cp:revision>
  <cp:lastPrinted>2022-09-30T11:06:00Z</cp:lastPrinted>
  <dcterms:created xsi:type="dcterms:W3CDTF">2022-10-28T10:52:00Z</dcterms:created>
  <dcterms:modified xsi:type="dcterms:W3CDTF">2022-10-28T10:52:00Z</dcterms:modified>
</cp:coreProperties>
</file>