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FF" w:rsidRDefault="000F1E42">
      <w:r>
        <w:object w:dxaOrig="11280" w:dyaOrig="44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3.5pt" o:ole="">
            <v:imagedata r:id="rId4" o:title=""/>
          </v:shape>
          <o:OLEObject Type="Embed" ProgID="Visio.Drawing.11" ShapeID="_x0000_i1025" DrawAspect="Content" ObjectID="_1493651569" r:id="rId5"/>
        </w:object>
      </w:r>
    </w:p>
    <w:p w:rsidR="000F1E42" w:rsidRDefault="000F1E42"/>
    <w:p w:rsidR="000F1E42" w:rsidRDefault="000F1E42">
      <w:r>
        <w:rPr>
          <w:rFonts w:hint="eastAsia"/>
        </w:rPr>
        <w:t>读取</w:t>
      </w:r>
      <w:r>
        <w:rPr>
          <w:rFonts w:hint="eastAsia"/>
        </w:rPr>
        <w:t>cnf</w:t>
      </w:r>
      <w:r>
        <w:rPr>
          <w:rFonts w:hint="eastAsia"/>
        </w:rPr>
        <w:t>文件</w:t>
      </w:r>
    </w:p>
    <w:p w:rsidR="000F1E42" w:rsidRDefault="000F1E42">
      <w:r>
        <w:rPr>
          <w:rFonts w:hint="eastAsia"/>
        </w:rPr>
        <w:t>使用</w:t>
      </w:r>
      <w:r>
        <w:rPr>
          <w:rFonts w:hint="eastAsia"/>
        </w:rPr>
        <w:t>minisat</w:t>
      </w:r>
      <w:r>
        <w:rPr>
          <w:rFonts w:hint="eastAsia"/>
        </w:rPr>
        <w:t>的</w:t>
      </w:r>
      <w:r>
        <w:t>文件读取及翻译方式将每</w:t>
      </w:r>
      <w:r>
        <w:rPr>
          <w:rFonts w:hint="eastAsia"/>
        </w:rPr>
        <w:t>个</w:t>
      </w:r>
      <w:r>
        <w:rPr>
          <w:rFonts w:hint="eastAsia"/>
        </w:rPr>
        <w:t>clause</w:t>
      </w:r>
      <w:r>
        <w:rPr>
          <w:rFonts w:hint="eastAsia"/>
        </w:rPr>
        <w:t>存</w:t>
      </w:r>
      <w:r>
        <w:t>到</w:t>
      </w:r>
      <w:r>
        <w:rPr>
          <w:rFonts w:hint="eastAsia"/>
        </w:rPr>
        <w:t>data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类型</w:t>
      </w:r>
      <w:r>
        <w:t>与</w:t>
      </w:r>
      <w:r>
        <w:rPr>
          <w:rFonts w:hint="eastAsia"/>
        </w:rPr>
        <w:t>minisat</w:t>
      </w:r>
      <w:r>
        <w:rPr>
          <w:rFonts w:hint="eastAsia"/>
        </w:rPr>
        <w:t>一致</w:t>
      </w:r>
      <w:r>
        <w:t>，为</w:t>
      </w:r>
      <w:r>
        <w:rPr>
          <w:rFonts w:hint="eastAsia"/>
        </w:rPr>
        <w:t>minisat::vec&lt;</w:t>
      </w:r>
      <w:r>
        <w:t>Lit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0F1E42" w:rsidRDefault="000F1E42">
      <w:r>
        <w:rPr>
          <w:rFonts w:hint="eastAsia"/>
        </w:rPr>
        <w:t>然后</w:t>
      </w:r>
      <w:r>
        <w:t>调用</w:t>
      </w:r>
      <w:r>
        <w:rPr>
          <w:rFonts w:hint="eastAsia"/>
        </w:rPr>
        <w:t>MUC</w:t>
      </w:r>
      <w:r>
        <w:rPr>
          <w:rFonts w:hint="eastAsia"/>
        </w:rPr>
        <w:t>方法</w:t>
      </w:r>
      <w:r>
        <w:t>得到</w:t>
      </w:r>
      <w:r>
        <w:rPr>
          <w:rFonts w:hint="eastAsia"/>
        </w:rPr>
        <w:t>minimal unsat core</w:t>
      </w:r>
      <w:r>
        <w:rPr>
          <w:rFonts w:hint="eastAsia"/>
        </w:rPr>
        <w:t>。</w:t>
      </w:r>
    </w:p>
    <w:p w:rsidR="000F1E42" w:rsidRDefault="000F1E42">
      <w:r>
        <w:rPr>
          <w:rFonts w:hint="eastAsia"/>
        </w:rPr>
        <w:t>其中</w:t>
      </w:r>
      <w:r>
        <w:t>，</w:t>
      </w:r>
      <w:r>
        <w:rPr>
          <w:rFonts w:hint="eastAsia"/>
        </w:rPr>
        <w:t>L</w:t>
      </w:r>
      <w:r>
        <w:rPr>
          <w:rFonts w:hint="eastAsia"/>
        </w:rPr>
        <w:t>及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vector</w:t>
      </w:r>
      <w:r>
        <w:rPr>
          <w:rFonts w:hint="eastAsia"/>
        </w:rPr>
        <w:t>类型</w:t>
      </w:r>
      <w:r>
        <w:t>，</w:t>
      </w:r>
      <w:r>
        <w:t>vector</w:t>
      </w:r>
      <w:r>
        <w:rPr>
          <w:rFonts w:hint="eastAsia"/>
        </w:rPr>
        <w:t>内</w:t>
      </w:r>
      <w:r>
        <w:t>存储</w:t>
      </w:r>
      <w:r>
        <w:rPr>
          <w:rFonts w:hint="eastAsia"/>
        </w:rPr>
        <w:t>pair</w:t>
      </w:r>
      <w:r>
        <w:rPr>
          <w:rFonts w:hint="eastAsia"/>
        </w:rPr>
        <w:t>类型</w:t>
      </w:r>
      <w:r>
        <w:t>数据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>pair</w:t>
      </w:r>
      <w:r>
        <w:rPr>
          <w:rFonts w:hint="eastAsia"/>
        </w:rPr>
        <w:t>表示</w:t>
      </w:r>
      <w:r>
        <w:rPr>
          <w:rFonts w:hint="eastAsia"/>
        </w:rPr>
        <w:t>data</w:t>
      </w:r>
      <w:r>
        <w:rPr>
          <w:rFonts w:hint="eastAsia"/>
        </w:rPr>
        <w:t>中布尔</w:t>
      </w:r>
      <w:r>
        <w:t>公式的起始和终止位置</w:t>
      </w:r>
      <w:r w:rsidR="00AE51B8">
        <w:rPr>
          <w:rFonts w:hint="eastAsia"/>
        </w:rPr>
        <w:t>，以此</w:t>
      </w:r>
      <w:r w:rsidR="00AE51B8">
        <w:t>来</w:t>
      </w:r>
      <w:r w:rsidR="00AE51B8">
        <w:rPr>
          <w:rFonts w:hint="eastAsia"/>
        </w:rPr>
        <w:t>获得</w:t>
      </w:r>
      <w:r w:rsidR="00AE51B8">
        <w:t>每次</w:t>
      </w:r>
      <w:r w:rsidR="00AE51B8">
        <w:t>minisat</w:t>
      </w:r>
      <w:r w:rsidR="00AE51B8">
        <w:rPr>
          <w:rFonts w:hint="eastAsia"/>
        </w:rPr>
        <w:t>的</w:t>
      </w:r>
      <w:r w:rsidR="00AE51B8">
        <w:t>输入公式</w:t>
      </w:r>
      <w:r>
        <w:t>。</w:t>
      </w:r>
    </w:p>
    <w:p w:rsidR="000F1E42" w:rsidRDefault="000F1E42"/>
    <w:p w:rsidR="00AE51B8" w:rsidRDefault="00AE51B8">
      <w:r>
        <w:t>Minisat</w:t>
      </w:r>
      <w:r>
        <w:rPr>
          <w:rFonts w:hint="eastAsia"/>
        </w:rPr>
        <w:t>接口</w:t>
      </w:r>
      <w:r>
        <w:t>：</w:t>
      </w:r>
    </w:p>
    <w:p w:rsidR="00AE51B8" w:rsidRPr="00AE51B8" w:rsidRDefault="00AE51B8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satsolver</w:t>
      </w:r>
      <w:r>
        <w:rPr>
          <w:rFonts w:hint="eastAsia"/>
        </w:rPr>
        <w:t>，从</w:t>
      </w:r>
      <w:r>
        <w:rPr>
          <w:rFonts w:hint="eastAsia"/>
        </w:rPr>
        <w:t>data</w:t>
      </w:r>
      <w:r>
        <w:rPr>
          <w:rFonts w:hint="eastAsia"/>
        </w:rPr>
        <w:t>中读取</w:t>
      </w:r>
      <w:r>
        <w:t>数据，</w:t>
      </w:r>
      <w:r>
        <w:rPr>
          <w:rFonts w:hint="eastAsia"/>
        </w:rPr>
        <w:t>以此</w:t>
      </w:r>
      <w:r>
        <w:t>添加进</w:t>
      </w:r>
      <w:r>
        <w:rPr>
          <w:rFonts w:hint="eastAsia"/>
        </w:rPr>
        <w:t>satsolver</w:t>
      </w:r>
      <w:r>
        <w:rPr>
          <w:rFonts w:hint="eastAsia"/>
        </w:rPr>
        <w:t>，</w:t>
      </w:r>
      <w:r>
        <w:t>然后求解。</w:t>
      </w:r>
      <w:bookmarkStart w:id="0" w:name="_GoBack"/>
      <w:bookmarkEnd w:id="0"/>
    </w:p>
    <w:sectPr w:rsidR="00AE51B8" w:rsidRPr="00AE5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67"/>
    <w:rsid w:val="000F1E42"/>
    <w:rsid w:val="00604087"/>
    <w:rsid w:val="00AE0DB4"/>
    <w:rsid w:val="00AE51B8"/>
    <w:rsid w:val="00BC3983"/>
    <w:rsid w:val="00D17B67"/>
    <w:rsid w:val="00E5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2F43E-DE46-44E7-87DF-05D82D65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2015-05-20T10:21:00Z</dcterms:created>
  <dcterms:modified xsi:type="dcterms:W3CDTF">2015-05-20T10:26:00Z</dcterms:modified>
</cp:coreProperties>
</file>