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CD73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:rsidR="004C066E" w:rsidRPr="00163CBC" w:rsidRDefault="004C066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4C066E" w:rsidRPr="00163CBC" w:rsidRDefault="004C066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2072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4C066E" w:rsidRPr="00163CBC" w:rsidRDefault="004C066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4C066E" w:rsidRPr="00163CBC" w:rsidRDefault="00CD730C" w:rsidP="00CD73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CD730C" w:rsidP="00CD73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</w:tr>
      <w:tr w:rsidR="0052072E" w:rsidTr="002C154B">
        <w:trPr>
          <w:trHeight w:val="864"/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066E" w:rsidRPr="00163CBC" w:rsidRDefault="00CD730C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63CBC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52072E" w:rsidRPr="00163CBC" w:rsidRDefault="0052072E" w:rsidP="002551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vAlign w:val="center"/>
          </w:tcPr>
          <w:p w:rsidR="0052072E" w:rsidRDefault="0052072E" w:rsidP="002551E0">
            <w:pPr>
              <w:jc w:val="center"/>
            </w:pPr>
          </w:p>
        </w:tc>
        <w:tc>
          <w:tcPr>
            <w:tcW w:w="864" w:type="dxa"/>
            <w:shd w:val="clear" w:color="auto" w:fill="000000" w:themeFill="text1"/>
            <w:vAlign w:val="center"/>
          </w:tcPr>
          <w:p w:rsidR="0052072E" w:rsidRDefault="0052072E" w:rsidP="002551E0">
            <w:pPr>
              <w:jc w:val="center"/>
            </w:pPr>
          </w:p>
        </w:tc>
      </w:tr>
    </w:tbl>
    <w:p w:rsidR="007C6253" w:rsidRDefault="007C6253" w:rsidP="002551E0">
      <w:pPr>
        <w:spacing w:after="0"/>
        <w:jc w:val="center"/>
      </w:pPr>
    </w:p>
    <w:p w:rsidR="00EF2A22" w:rsidRDefault="00EF2A22" w:rsidP="002551E0">
      <w:pPr>
        <w:spacing w:after="0"/>
        <w:jc w:val="center"/>
      </w:pPr>
    </w:p>
    <w:p w:rsidR="00EF2A22" w:rsidRPr="00531D5A" w:rsidRDefault="006A733E" w:rsidP="006A733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m:oMathPara>
        <m:oMathParaPr>
          <m:jc m:val="center"/>
        </m:oMathParaPr>
        <m:oMath>
          <m:r>
            <w:rPr>
              <w:rFonts w:ascii="Cambria Math" w:hAnsi="Cambria Math" w:cstheme="majorBidi"/>
              <w:sz w:val="36"/>
              <w:szCs w:val="36"/>
            </w:rPr>
            <m:t>kf</m:t>
          </m:r>
          <m:d>
            <m:d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>G</m:t>
              </m:r>
            </m:e>
          </m:d>
          <m:r>
            <w:rPr>
              <w:rFonts w:ascii="Cambria Math" w:hAnsi="Cambria Math" w:cstheme="majorBidi"/>
              <w:sz w:val="36"/>
              <w:szCs w:val="36"/>
            </w:rPr>
            <m:t>=</m:t>
          </m:r>
        </m:oMath>
      </m:oMathPara>
    </w:p>
    <w:sectPr w:rsidR="00EF2A22" w:rsidRPr="00531D5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D84" w:rsidRDefault="00016D84" w:rsidP="0038603A">
      <w:pPr>
        <w:spacing w:after="0" w:line="240" w:lineRule="auto"/>
      </w:pPr>
      <w:r>
        <w:separator/>
      </w:r>
    </w:p>
  </w:endnote>
  <w:endnote w:type="continuationSeparator" w:id="0">
    <w:p w:rsidR="00016D84" w:rsidRDefault="00016D84" w:rsidP="0038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D84" w:rsidRDefault="00016D84" w:rsidP="0038603A">
      <w:pPr>
        <w:spacing w:after="0" w:line="240" w:lineRule="auto"/>
      </w:pPr>
      <w:r>
        <w:separator/>
      </w:r>
    </w:p>
  </w:footnote>
  <w:footnote w:type="continuationSeparator" w:id="0">
    <w:p w:rsidR="00016D84" w:rsidRDefault="00016D84" w:rsidP="0038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A" w:rsidRDefault="0038603A" w:rsidP="0038603A">
    <w:pPr>
      <w:pStyle w:val="Header"/>
      <w:jc w:val="center"/>
    </w:pPr>
  </w:p>
  <w:p w:rsidR="0038603A" w:rsidRPr="00C96DEA" w:rsidRDefault="004E66E1" w:rsidP="00C96DEA">
    <w:pPr>
      <w:pStyle w:val="Header"/>
      <w:jc w:val="center"/>
      <w:rPr>
        <w:rFonts w:asciiTheme="majorBidi" w:hAnsiTheme="majorBidi" w:cstheme="majorBidi"/>
        <w:sz w:val="36"/>
        <w:szCs w:val="36"/>
      </w:rPr>
    </w:pPr>
    <w:r w:rsidRPr="005A027C">
      <w:rPr>
        <w:rFonts w:asciiTheme="majorBidi" w:eastAsiaTheme="minorEastAsia" w:hAnsiTheme="majorBidi" w:cstheme="majorBidi"/>
        <w:sz w:val="36"/>
        <w:szCs w:val="36"/>
      </w:rPr>
      <w:t xml:space="preserve">Table of </w:t>
    </w:r>
    <m:oMath>
      <m:sSub>
        <m:sSubPr>
          <m:ctrlPr>
            <w:rPr>
              <w:rFonts w:ascii="Cambria Math" w:hAnsi="Cambria Math" w:cstheme="majorBidi"/>
              <w:i/>
              <w:sz w:val="36"/>
              <w:szCs w:val="36"/>
            </w:rPr>
          </m:ctrlPr>
        </m:sSubPr>
        <m:e>
          <m:r>
            <w:rPr>
              <w:rFonts w:ascii="Cambria Math" w:hAnsi="Cambria Math" w:cstheme="majorBidi"/>
              <w:sz w:val="36"/>
              <w:szCs w:val="36"/>
            </w:rPr>
            <m:t>R</m:t>
          </m:r>
        </m:e>
        <m:sub>
          <m:r>
            <w:rPr>
              <w:rFonts w:ascii="Cambria Math" w:hAnsi="Cambria Math" w:cstheme="majorBidi"/>
              <w:sz w:val="36"/>
              <w:szCs w:val="36"/>
            </w:rPr>
            <m:t>ij</m:t>
          </m:r>
        </m:sub>
      </m:sSub>
    </m:oMath>
  </w:p>
  <w:p w:rsidR="0038603A" w:rsidRDefault="003860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2E"/>
    <w:rsid w:val="00016D84"/>
    <w:rsid w:val="00113886"/>
    <w:rsid w:val="00163CBC"/>
    <w:rsid w:val="00164C3E"/>
    <w:rsid w:val="002551E0"/>
    <w:rsid w:val="002C154B"/>
    <w:rsid w:val="0038603A"/>
    <w:rsid w:val="004A2A68"/>
    <w:rsid w:val="004C066E"/>
    <w:rsid w:val="004E66E1"/>
    <w:rsid w:val="004F472F"/>
    <w:rsid w:val="0052072E"/>
    <w:rsid w:val="00531D5A"/>
    <w:rsid w:val="005A027C"/>
    <w:rsid w:val="005B3FD9"/>
    <w:rsid w:val="006A733E"/>
    <w:rsid w:val="007C6253"/>
    <w:rsid w:val="007E4220"/>
    <w:rsid w:val="00804E23"/>
    <w:rsid w:val="009C4AEE"/>
    <w:rsid w:val="00BD4DBB"/>
    <w:rsid w:val="00C96DEA"/>
    <w:rsid w:val="00CD730C"/>
    <w:rsid w:val="00E27888"/>
    <w:rsid w:val="00EB4B7B"/>
    <w:rsid w:val="00E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995B8"/>
  <w15:chartTrackingRefBased/>
  <w15:docId w15:val="{DA23F74D-CA35-47A0-94BB-B908BF5D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AE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73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3A"/>
  </w:style>
  <w:style w:type="paragraph" w:styleId="Footer">
    <w:name w:val="footer"/>
    <w:basedOn w:val="Normal"/>
    <w:link w:val="FooterChar"/>
    <w:uiPriority w:val="99"/>
    <w:unhideWhenUsed/>
    <w:rsid w:val="003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Rayaneh</dc:creator>
  <cp:keywords/>
  <dc:description/>
  <cp:lastModifiedBy>Bashir Rayaneh</cp:lastModifiedBy>
  <cp:revision>23</cp:revision>
  <dcterms:created xsi:type="dcterms:W3CDTF">2023-09-17T15:37:00Z</dcterms:created>
  <dcterms:modified xsi:type="dcterms:W3CDTF">2023-09-17T16:06:00Z</dcterms:modified>
</cp:coreProperties>
</file>