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2009.51.51.066212-3/ 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10/06/2011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a forma de cálculo da aposentadoria por invalidez, do auxílio-doença e pensões derivadas, em momento antecedente à edição da Lei n. 9.876/99."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valor da aposentadoria por invalidez e do auxílio-doença, bem como das pensões destes derivados ou calculadas com base no art. 75, da Lei n. 8.213/91, será obtido, na forma do art. 29, II, do mesmo diploma, por meio da média aritmética simples dos 80% maiores salários de contribuição, considerado todo o período contributivo, independentemente do momento de inscrição do segurado e do número de contribuições mensais do período contributivo." (Tema 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civil,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