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1/3 de férias,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