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5002855-07.2024.4.02.5116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