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6E3BC"/>
  <w:body>
    <w:p w14:paraId="3455DEF7" w14:textId="77777777" w:rsidR="000459AE" w:rsidRDefault="008F474B" w:rsidP="008F474B">
      <w:pPr>
        <w:jc w:val="center"/>
        <w:rPr>
          <w:rFonts w:ascii="Times New Roman" w:hAnsi="Times New Roman"/>
          <w:b/>
          <w:sz w:val="20"/>
          <w:szCs w:val="20"/>
        </w:rPr>
      </w:pPr>
      <w:r w:rsidRPr="008F474B">
        <w:rPr>
          <w:rFonts w:ascii="Times New Roman" w:hAnsi="Times New Roman"/>
          <w:b/>
          <w:sz w:val="20"/>
          <w:szCs w:val="20"/>
        </w:rPr>
        <w:t>Лицензия № 6865</w:t>
      </w:r>
      <w:r w:rsidR="000459AE" w:rsidRPr="008F474B">
        <w:rPr>
          <w:rFonts w:ascii="Times New Roman" w:hAnsi="Times New Roman"/>
          <w:b/>
          <w:sz w:val="20"/>
          <w:szCs w:val="20"/>
        </w:rPr>
        <w:t xml:space="preserve"> выдана ГУ</w:t>
      </w:r>
      <w:r w:rsidRPr="008F474B">
        <w:rPr>
          <w:rFonts w:ascii="Times New Roman" w:hAnsi="Times New Roman"/>
          <w:b/>
          <w:sz w:val="20"/>
          <w:szCs w:val="20"/>
        </w:rPr>
        <w:t xml:space="preserve"> РОСГВАРДИИ</w:t>
      </w:r>
      <w:r w:rsidR="000459AE" w:rsidRPr="008F474B">
        <w:rPr>
          <w:rFonts w:ascii="Times New Roman" w:hAnsi="Times New Roman"/>
          <w:b/>
          <w:sz w:val="20"/>
          <w:szCs w:val="20"/>
        </w:rPr>
        <w:t xml:space="preserve"> по г. Москв</w:t>
      </w:r>
      <w:r w:rsidRPr="008F474B">
        <w:rPr>
          <w:rFonts w:ascii="Times New Roman" w:hAnsi="Times New Roman"/>
          <w:b/>
          <w:sz w:val="20"/>
          <w:szCs w:val="20"/>
        </w:rPr>
        <w:t>е</w:t>
      </w:r>
      <w:r w:rsidR="000459AE" w:rsidRPr="008F474B">
        <w:rPr>
          <w:rFonts w:ascii="Times New Roman" w:hAnsi="Times New Roman"/>
          <w:b/>
          <w:sz w:val="20"/>
          <w:szCs w:val="20"/>
        </w:rPr>
        <w:t>.</w:t>
      </w:r>
    </w:p>
    <w:p w14:paraId="5D576E4A" w14:textId="77777777" w:rsidR="008F474B" w:rsidRPr="00DB2E6E" w:rsidRDefault="008F474B" w:rsidP="008F474B">
      <w:pPr>
        <w:jc w:val="center"/>
        <w:rPr>
          <w:rFonts w:ascii="Times New Roman" w:hAnsi="Times New Roman"/>
          <w:b/>
          <w:sz w:val="28"/>
          <w:szCs w:val="28"/>
        </w:rPr>
      </w:pPr>
      <w:r w:rsidRPr="00DB2E6E">
        <w:rPr>
          <w:rFonts w:ascii="Times New Roman" w:hAnsi="Times New Roman"/>
          <w:b/>
          <w:sz w:val="28"/>
          <w:szCs w:val="28"/>
        </w:rPr>
        <w:t>КОММЕРЧЕСКОЕ ПРЕДЛОЖЕНИЕ</w:t>
      </w:r>
    </w:p>
    <w:p w14:paraId="7E2EEE70" w14:textId="77777777" w:rsidR="00DB2E6E" w:rsidRPr="00DB2E6E" w:rsidRDefault="00DB2E6E" w:rsidP="00DB2E6E">
      <w:pPr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0459AE" w:rsidRPr="00DB2E6E">
        <w:rPr>
          <w:rFonts w:ascii="Times New Roman" w:hAnsi="Times New Roman"/>
          <w:b/>
          <w:sz w:val="28"/>
          <w:szCs w:val="28"/>
        </w:rPr>
        <w:t>ООО ЧО</w:t>
      </w:r>
      <w:r w:rsidR="007B75A9" w:rsidRPr="00DB2E6E">
        <w:rPr>
          <w:rFonts w:ascii="Times New Roman" w:hAnsi="Times New Roman"/>
          <w:b/>
          <w:sz w:val="28"/>
          <w:szCs w:val="28"/>
        </w:rPr>
        <w:t>П</w:t>
      </w:r>
      <w:r w:rsidR="000459AE" w:rsidRPr="00DB2E6E">
        <w:rPr>
          <w:rFonts w:ascii="Times New Roman" w:hAnsi="Times New Roman"/>
          <w:b/>
          <w:sz w:val="28"/>
          <w:szCs w:val="28"/>
        </w:rPr>
        <w:t xml:space="preserve"> «Агентство Безопасности Алекс - Защита</w:t>
      </w:r>
      <w:r w:rsidR="000459AE" w:rsidRPr="00DB2E6E">
        <w:rPr>
          <w:rFonts w:ascii="Times New Roman" w:hAnsi="Times New Roman"/>
          <w:sz w:val="28"/>
          <w:szCs w:val="28"/>
        </w:rPr>
        <w:t xml:space="preserve">» - это современное, </w:t>
      </w:r>
      <w:r>
        <w:rPr>
          <w:rFonts w:ascii="Times New Roman" w:hAnsi="Times New Roman"/>
          <w:sz w:val="28"/>
          <w:szCs w:val="28"/>
        </w:rPr>
        <w:t xml:space="preserve">   </w:t>
      </w:r>
      <w:r w:rsidR="000459AE" w:rsidRPr="00DB2E6E">
        <w:rPr>
          <w:rFonts w:ascii="Times New Roman" w:hAnsi="Times New Roman"/>
          <w:sz w:val="28"/>
          <w:szCs w:val="28"/>
        </w:rPr>
        <w:t xml:space="preserve">профессиональное </w:t>
      </w:r>
      <w:r w:rsidR="008F474B" w:rsidRPr="00DB2E6E">
        <w:rPr>
          <w:rFonts w:ascii="Times New Roman" w:hAnsi="Times New Roman"/>
          <w:sz w:val="28"/>
          <w:szCs w:val="28"/>
        </w:rPr>
        <w:t>агентство,</w:t>
      </w:r>
      <w:r w:rsidR="000459AE" w:rsidRPr="00DB2E6E">
        <w:rPr>
          <w:rFonts w:ascii="Times New Roman" w:hAnsi="Times New Roman"/>
          <w:sz w:val="28"/>
          <w:szCs w:val="28"/>
        </w:rPr>
        <w:t xml:space="preserve"> решающее задачи любой сложности по обеспечению безопасности на территории Российской Федерации</w:t>
      </w:r>
    </w:p>
    <w:p w14:paraId="697E2B8E" w14:textId="77777777" w:rsidR="009F276B" w:rsidRPr="00DB2E6E" w:rsidRDefault="000459AE" w:rsidP="00DB2E6E">
      <w:pPr>
        <w:jc w:val="center"/>
        <w:rPr>
          <w:rFonts w:ascii="Times New Roman" w:hAnsi="Times New Roman"/>
          <w:b/>
          <w:sz w:val="24"/>
          <w:szCs w:val="24"/>
        </w:rPr>
      </w:pPr>
      <w:r w:rsidRPr="009C7165">
        <w:rPr>
          <w:rFonts w:ascii="Times New Roman" w:hAnsi="Times New Roman"/>
          <w:b/>
          <w:sz w:val="28"/>
          <w:szCs w:val="28"/>
        </w:rPr>
        <w:t>Предприятие предоставляет комплексные услуги по безопасности:</w:t>
      </w:r>
    </w:p>
    <w:p w14:paraId="2859E3F1" w14:textId="77777777" w:rsidR="007B75A9" w:rsidRDefault="000459AE" w:rsidP="007B75A9">
      <w:pPr>
        <w:ind w:left="192" w:firstLine="708"/>
        <w:jc w:val="both"/>
        <w:rPr>
          <w:rFonts w:ascii="Times New Roman" w:hAnsi="Times New Roman"/>
          <w:sz w:val="28"/>
          <w:szCs w:val="28"/>
        </w:rPr>
      </w:pPr>
      <w:r w:rsidRPr="00B95E5C">
        <w:rPr>
          <w:rFonts w:ascii="Times New Roman" w:hAnsi="Times New Roman"/>
          <w:b/>
          <w:i/>
          <w:sz w:val="28"/>
          <w:szCs w:val="28"/>
        </w:rPr>
        <w:t xml:space="preserve">- </w:t>
      </w:r>
      <w:r w:rsidR="00B95E5C" w:rsidRPr="00B95E5C">
        <w:rPr>
          <w:rFonts w:ascii="Times New Roman" w:hAnsi="Times New Roman"/>
          <w:b/>
          <w:i/>
          <w:sz w:val="28"/>
          <w:szCs w:val="28"/>
        </w:rPr>
        <w:t xml:space="preserve"> Защита жизни и здоровья граждан;</w:t>
      </w:r>
    </w:p>
    <w:p w14:paraId="1B8A69F9" w14:textId="77777777" w:rsidR="00B95E5C" w:rsidRPr="009F276B" w:rsidRDefault="007B75A9" w:rsidP="007B75A9">
      <w:pPr>
        <w:ind w:left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616C09">
        <w:rPr>
          <w:rFonts w:ascii="Times New Roman" w:hAnsi="Times New Roman"/>
          <w:sz w:val="28"/>
          <w:szCs w:val="28"/>
        </w:rPr>
        <w:t xml:space="preserve"> </w:t>
      </w:r>
      <w:r w:rsidR="00B95E5C" w:rsidRPr="00B95E5C">
        <w:rPr>
          <w:rFonts w:ascii="Times New Roman" w:hAnsi="Times New Roman"/>
          <w:b/>
          <w:i/>
          <w:sz w:val="28"/>
          <w:szCs w:val="28"/>
        </w:rPr>
        <w:t xml:space="preserve">Охрана объектов и (или) имущества (в том числе при его </w:t>
      </w:r>
      <w:r>
        <w:rPr>
          <w:rFonts w:ascii="Times New Roman" w:hAnsi="Times New Roman"/>
          <w:b/>
          <w:i/>
          <w:sz w:val="28"/>
          <w:szCs w:val="28"/>
        </w:rPr>
        <w:t xml:space="preserve">     </w:t>
      </w:r>
      <w:r w:rsidR="00B95E5C" w:rsidRPr="00B95E5C">
        <w:rPr>
          <w:rFonts w:ascii="Times New Roman" w:hAnsi="Times New Roman"/>
          <w:b/>
          <w:i/>
          <w:sz w:val="28"/>
          <w:szCs w:val="28"/>
        </w:rPr>
        <w:t>транспортировке), находящихся в собственности, во владении, в пользовании, хозяйственном ведении, оперативном управлении или доверительном управлении;</w:t>
      </w:r>
    </w:p>
    <w:p w14:paraId="28102BA2" w14:textId="77777777" w:rsidR="00B95E5C" w:rsidRPr="00B95E5C" w:rsidRDefault="00B95E5C" w:rsidP="00B95E5C">
      <w:pPr>
        <w:ind w:left="900"/>
        <w:rPr>
          <w:rFonts w:ascii="Times New Roman" w:hAnsi="Times New Roman"/>
          <w:b/>
          <w:i/>
          <w:sz w:val="28"/>
          <w:szCs w:val="28"/>
        </w:rPr>
      </w:pPr>
      <w:r w:rsidRPr="00B95E5C">
        <w:rPr>
          <w:rFonts w:ascii="Times New Roman" w:hAnsi="Times New Roman"/>
          <w:b/>
          <w:i/>
          <w:sz w:val="28"/>
          <w:szCs w:val="28"/>
        </w:rPr>
        <w:t>- Консультирование и подготовка ре</w:t>
      </w:r>
      <w:r w:rsidR="007B75A9">
        <w:rPr>
          <w:rFonts w:ascii="Times New Roman" w:hAnsi="Times New Roman"/>
          <w:b/>
          <w:i/>
          <w:sz w:val="28"/>
          <w:szCs w:val="28"/>
        </w:rPr>
        <w:t xml:space="preserve">комендаций клиентам по вопросам  </w:t>
      </w:r>
      <w:r w:rsidRPr="00B95E5C">
        <w:rPr>
          <w:rFonts w:ascii="Times New Roman" w:hAnsi="Times New Roman"/>
          <w:b/>
          <w:i/>
          <w:sz w:val="28"/>
          <w:szCs w:val="28"/>
        </w:rPr>
        <w:t>правомерной защиты от противоправных посягательств;</w:t>
      </w:r>
    </w:p>
    <w:p w14:paraId="0F66A5D8" w14:textId="77777777" w:rsidR="00B95E5C" w:rsidRPr="00B95E5C" w:rsidRDefault="00B95E5C" w:rsidP="00B95E5C">
      <w:pPr>
        <w:ind w:left="900"/>
        <w:rPr>
          <w:rFonts w:ascii="Times New Roman" w:hAnsi="Times New Roman"/>
          <w:b/>
          <w:i/>
          <w:sz w:val="28"/>
          <w:szCs w:val="28"/>
        </w:rPr>
      </w:pPr>
      <w:r w:rsidRPr="00B95E5C">
        <w:rPr>
          <w:rFonts w:ascii="Times New Roman" w:hAnsi="Times New Roman"/>
          <w:b/>
          <w:i/>
          <w:sz w:val="28"/>
          <w:szCs w:val="28"/>
        </w:rPr>
        <w:t>- Обеспечение порядка в местах массовых мероприятий;</w:t>
      </w:r>
    </w:p>
    <w:p w14:paraId="6FF50796" w14:textId="77777777" w:rsidR="00B95E5C" w:rsidRPr="00B95E5C" w:rsidRDefault="00B95E5C" w:rsidP="00B95E5C">
      <w:pPr>
        <w:ind w:left="900"/>
        <w:rPr>
          <w:rFonts w:ascii="Times New Roman" w:hAnsi="Times New Roman"/>
          <w:b/>
          <w:i/>
          <w:sz w:val="28"/>
          <w:szCs w:val="28"/>
        </w:rPr>
      </w:pPr>
      <w:r w:rsidRPr="00B95E5C">
        <w:rPr>
          <w:rFonts w:ascii="Times New Roman" w:hAnsi="Times New Roman"/>
          <w:b/>
          <w:i/>
          <w:sz w:val="28"/>
          <w:szCs w:val="28"/>
        </w:rPr>
        <w:t>- Обеспечение внутриобъектового и пропускного режимов на объектах;</w:t>
      </w:r>
    </w:p>
    <w:p w14:paraId="26310792" w14:textId="77777777" w:rsidR="000459AE" w:rsidRPr="00B95E5C" w:rsidRDefault="00B95E5C" w:rsidP="00B95E5C">
      <w:pPr>
        <w:ind w:left="900"/>
        <w:rPr>
          <w:rFonts w:ascii="Times New Roman" w:hAnsi="Times New Roman"/>
          <w:i/>
          <w:sz w:val="28"/>
          <w:szCs w:val="28"/>
        </w:rPr>
      </w:pPr>
      <w:r w:rsidRPr="00B95E5C">
        <w:rPr>
          <w:rFonts w:ascii="Times New Roman" w:hAnsi="Times New Roman"/>
          <w:b/>
          <w:i/>
          <w:sz w:val="28"/>
          <w:szCs w:val="28"/>
        </w:rPr>
        <w:t>- Охрана объектов и (или) имущества, а также обеспечение внутриобъектового и пропускного режимов на объектах, которые имеют особо важное значение для обеспечения жизнедеятельности и безопасности государства и населения в целом;</w:t>
      </w:r>
    </w:p>
    <w:p w14:paraId="41FC2C1A" w14:textId="77777777" w:rsidR="000459AE" w:rsidRPr="00B95E5C" w:rsidRDefault="000459AE" w:rsidP="000459AE">
      <w:pPr>
        <w:ind w:left="900"/>
        <w:rPr>
          <w:rFonts w:ascii="Times New Roman" w:hAnsi="Times New Roman"/>
          <w:i/>
          <w:sz w:val="28"/>
          <w:szCs w:val="28"/>
        </w:rPr>
      </w:pPr>
      <w:r w:rsidRPr="00B95E5C">
        <w:rPr>
          <w:rFonts w:ascii="Times New Roman" w:hAnsi="Times New Roman"/>
          <w:b/>
          <w:i/>
          <w:sz w:val="28"/>
          <w:szCs w:val="28"/>
        </w:rPr>
        <w:t>- Личная охрана</w:t>
      </w:r>
      <w:r w:rsidRPr="00B95E5C">
        <w:rPr>
          <w:rFonts w:ascii="Times New Roman" w:hAnsi="Times New Roman"/>
          <w:i/>
          <w:sz w:val="28"/>
          <w:szCs w:val="28"/>
        </w:rPr>
        <w:t xml:space="preserve"> (телохранители)</w:t>
      </w:r>
      <w:r w:rsidR="009F276B">
        <w:rPr>
          <w:rFonts w:ascii="Times New Roman" w:hAnsi="Times New Roman"/>
          <w:i/>
          <w:sz w:val="28"/>
          <w:szCs w:val="28"/>
        </w:rPr>
        <w:t>;</w:t>
      </w:r>
    </w:p>
    <w:p w14:paraId="0234C6E7" w14:textId="77777777" w:rsidR="000459AE" w:rsidRPr="00B95E5C" w:rsidRDefault="000459AE" w:rsidP="000459AE">
      <w:pPr>
        <w:ind w:left="900"/>
        <w:rPr>
          <w:rFonts w:ascii="Times New Roman" w:hAnsi="Times New Roman"/>
          <w:i/>
          <w:sz w:val="28"/>
          <w:szCs w:val="28"/>
        </w:rPr>
      </w:pPr>
      <w:r w:rsidRPr="00B95E5C">
        <w:rPr>
          <w:rFonts w:ascii="Times New Roman" w:hAnsi="Times New Roman"/>
          <w:b/>
          <w:i/>
          <w:sz w:val="28"/>
          <w:szCs w:val="28"/>
        </w:rPr>
        <w:t>- Охрана финансовых сделок и иных операций</w:t>
      </w:r>
      <w:r w:rsidR="009F276B">
        <w:rPr>
          <w:rFonts w:ascii="Times New Roman" w:hAnsi="Times New Roman"/>
          <w:i/>
          <w:sz w:val="28"/>
          <w:szCs w:val="28"/>
        </w:rPr>
        <w:t>;</w:t>
      </w:r>
    </w:p>
    <w:p w14:paraId="3DBF3D25" w14:textId="77777777" w:rsidR="009F276B" w:rsidRDefault="000459AE" w:rsidP="007B75A9">
      <w:pPr>
        <w:ind w:left="192" w:firstLine="708"/>
        <w:rPr>
          <w:rFonts w:ascii="Times New Roman" w:hAnsi="Times New Roman"/>
          <w:b/>
          <w:i/>
          <w:sz w:val="28"/>
          <w:szCs w:val="28"/>
        </w:rPr>
      </w:pPr>
      <w:r w:rsidRPr="009C7165">
        <w:rPr>
          <w:rFonts w:ascii="Times New Roman" w:hAnsi="Times New Roman"/>
          <w:b/>
          <w:i/>
          <w:sz w:val="28"/>
          <w:szCs w:val="28"/>
        </w:rPr>
        <w:t xml:space="preserve">- Услуги по защите и конфиденциальности информации. </w:t>
      </w:r>
    </w:p>
    <w:p w14:paraId="6C999B3E" w14:textId="77777777" w:rsidR="009F276B" w:rsidRDefault="009F276B" w:rsidP="00B95E5C">
      <w:pPr>
        <w:ind w:left="900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- </w:t>
      </w:r>
      <w:r w:rsidR="000459AE" w:rsidRPr="009F276B">
        <w:rPr>
          <w:rFonts w:ascii="Times New Roman" w:hAnsi="Times New Roman"/>
          <w:b/>
          <w:i/>
          <w:color w:val="000000"/>
          <w:sz w:val="28"/>
          <w:szCs w:val="28"/>
        </w:rPr>
        <w:t>Комплексный анализ за</w:t>
      </w:r>
      <w:r w:rsidR="00B95E5C" w:rsidRPr="009F276B">
        <w:rPr>
          <w:rFonts w:ascii="Times New Roman" w:hAnsi="Times New Roman"/>
          <w:b/>
          <w:i/>
          <w:color w:val="000000"/>
          <w:sz w:val="28"/>
          <w:szCs w:val="28"/>
        </w:rPr>
        <w:t>щищенности охраняемых  объектов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;</w:t>
      </w:r>
    </w:p>
    <w:p w14:paraId="5BE59275" w14:textId="77777777" w:rsidR="00B95E5C" w:rsidRPr="009F276B" w:rsidRDefault="009F276B" w:rsidP="00B95E5C">
      <w:pPr>
        <w:ind w:left="900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-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r w:rsidR="00B95E5C" w:rsidRPr="009F276B">
        <w:rPr>
          <w:rFonts w:ascii="Times New Roman" w:hAnsi="Times New Roman"/>
          <w:b/>
          <w:i/>
          <w:color w:val="000000"/>
          <w:sz w:val="28"/>
          <w:szCs w:val="28"/>
        </w:rPr>
        <w:t>Корпоративная аналитика;</w:t>
      </w:r>
    </w:p>
    <w:p w14:paraId="113072F1" w14:textId="77777777" w:rsidR="000459AE" w:rsidRPr="00DB2E6E" w:rsidRDefault="000459AE" w:rsidP="000459AE">
      <w:pPr>
        <w:jc w:val="both"/>
        <w:rPr>
          <w:rFonts w:ascii="Times New Roman" w:hAnsi="Times New Roman"/>
          <w:sz w:val="24"/>
          <w:szCs w:val="24"/>
        </w:rPr>
      </w:pPr>
      <w:r w:rsidRPr="00DB2E6E">
        <w:rPr>
          <w:rFonts w:ascii="Times New Roman" w:hAnsi="Times New Roman"/>
          <w:sz w:val="24"/>
          <w:szCs w:val="24"/>
        </w:rPr>
        <w:lastRenderedPageBreak/>
        <w:t xml:space="preserve">   </w:t>
      </w:r>
      <w:r w:rsidR="00B95E5C" w:rsidRPr="00DB2E6E">
        <w:rPr>
          <w:rFonts w:ascii="Times New Roman" w:hAnsi="Times New Roman"/>
          <w:sz w:val="24"/>
          <w:szCs w:val="24"/>
        </w:rPr>
        <w:t xml:space="preserve">    </w:t>
      </w:r>
      <w:r w:rsidRPr="00DB2E6E">
        <w:rPr>
          <w:rFonts w:ascii="Times New Roman" w:hAnsi="Times New Roman"/>
          <w:sz w:val="24"/>
          <w:szCs w:val="24"/>
        </w:rPr>
        <w:t>Основу личного состава предприятия с</w:t>
      </w:r>
      <w:r w:rsidR="003C14BA" w:rsidRPr="00DB2E6E">
        <w:rPr>
          <w:rFonts w:ascii="Times New Roman" w:hAnsi="Times New Roman"/>
          <w:sz w:val="24"/>
          <w:szCs w:val="24"/>
        </w:rPr>
        <w:t>оставляют бывшие военнослужащие</w:t>
      </w:r>
      <w:r w:rsidRPr="00DB2E6E">
        <w:rPr>
          <w:rFonts w:ascii="Times New Roman" w:hAnsi="Times New Roman"/>
          <w:sz w:val="24"/>
          <w:szCs w:val="24"/>
        </w:rPr>
        <w:t>, сотрудники МВД, ФСО, ГУИН, и других силовых структур.</w:t>
      </w:r>
    </w:p>
    <w:p w14:paraId="0AB63243" w14:textId="15132CF7" w:rsidR="00DB2E6E" w:rsidRPr="00DB2E6E" w:rsidRDefault="000459AE" w:rsidP="00DB2E6E">
      <w:pPr>
        <w:jc w:val="both"/>
        <w:rPr>
          <w:rFonts w:ascii="Times New Roman" w:hAnsi="Times New Roman"/>
          <w:sz w:val="24"/>
          <w:szCs w:val="24"/>
        </w:rPr>
      </w:pPr>
      <w:r w:rsidRPr="00DB2E6E">
        <w:rPr>
          <w:rFonts w:ascii="Times New Roman" w:hAnsi="Times New Roman"/>
          <w:sz w:val="24"/>
          <w:szCs w:val="24"/>
        </w:rPr>
        <w:t xml:space="preserve">        Все сотрудники нашего предприятия прошли обучение в школах подготовки охранников и имеют удостоверения личности </w:t>
      </w:r>
      <w:r w:rsidR="00FA30A8">
        <w:rPr>
          <w:rFonts w:ascii="Times New Roman" w:hAnsi="Times New Roman"/>
          <w:sz w:val="24"/>
          <w:szCs w:val="24"/>
        </w:rPr>
        <w:t xml:space="preserve"> частного охранника,</w:t>
      </w:r>
      <w:r w:rsidRPr="00DB2E6E">
        <w:rPr>
          <w:rFonts w:ascii="Times New Roman" w:hAnsi="Times New Roman"/>
          <w:sz w:val="24"/>
          <w:szCs w:val="24"/>
        </w:rPr>
        <w:t xml:space="preserve"> выданные системой лицензирования МВД.</w:t>
      </w:r>
    </w:p>
    <w:p w14:paraId="0AB2FC59" w14:textId="54CE4BF3" w:rsidR="00DB2E6E" w:rsidRPr="00DB2E6E" w:rsidRDefault="000459AE" w:rsidP="00DB2E6E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DB2E6E">
        <w:rPr>
          <w:rFonts w:ascii="Times New Roman" w:hAnsi="Times New Roman"/>
          <w:sz w:val="24"/>
          <w:szCs w:val="24"/>
        </w:rPr>
        <w:t>ООО ЧОП «Агентство Безопасности Алекс - Защита» постоянно осуществляет повышение уровня квалификации сотрудников охраны, для этого привлекают</w:t>
      </w:r>
      <w:r w:rsidR="00B95E5C" w:rsidRPr="00DB2E6E">
        <w:rPr>
          <w:rFonts w:ascii="Times New Roman" w:hAnsi="Times New Roman"/>
          <w:sz w:val="24"/>
          <w:szCs w:val="24"/>
        </w:rPr>
        <w:t>ся профессиональные инструктора</w:t>
      </w:r>
      <w:r w:rsidR="00FA30A8">
        <w:rPr>
          <w:rFonts w:ascii="Times New Roman" w:hAnsi="Times New Roman"/>
          <w:sz w:val="24"/>
          <w:szCs w:val="24"/>
        </w:rPr>
        <w:t>, проводится постоянное</w:t>
      </w:r>
      <w:r w:rsidRPr="00DB2E6E">
        <w:rPr>
          <w:rFonts w:ascii="Times New Roman" w:hAnsi="Times New Roman"/>
          <w:sz w:val="24"/>
          <w:szCs w:val="24"/>
        </w:rPr>
        <w:t xml:space="preserve"> инспектирование работы сотрудников.</w:t>
      </w:r>
    </w:p>
    <w:p w14:paraId="0F87AB2A" w14:textId="77777777" w:rsidR="00B95E5C" w:rsidRPr="00DB2E6E" w:rsidRDefault="00B95E5C" w:rsidP="00DB2E6E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DB2E6E">
        <w:rPr>
          <w:rFonts w:ascii="Times New Roman" w:hAnsi="Times New Roman"/>
          <w:sz w:val="24"/>
          <w:szCs w:val="24"/>
        </w:rPr>
        <w:t>Общая численность сотрудников, постоянно работающих в охранном предприятии превышает 300 человек, ч</w:t>
      </w:r>
      <w:r w:rsidR="00DB2E6E" w:rsidRPr="00DB2E6E">
        <w:rPr>
          <w:rFonts w:ascii="Times New Roman" w:hAnsi="Times New Roman"/>
          <w:sz w:val="24"/>
          <w:szCs w:val="24"/>
        </w:rPr>
        <w:t xml:space="preserve">то позволяет оперативно и в </w:t>
      </w:r>
      <w:r w:rsidRPr="00DB2E6E">
        <w:rPr>
          <w:rFonts w:ascii="Times New Roman" w:hAnsi="Times New Roman"/>
          <w:sz w:val="24"/>
          <w:szCs w:val="24"/>
        </w:rPr>
        <w:t xml:space="preserve">соответствии с требованиями производить их набор, замену и обучение. </w:t>
      </w:r>
    </w:p>
    <w:p w14:paraId="62BE3303" w14:textId="77777777" w:rsidR="00DB2E6E" w:rsidRDefault="000459AE" w:rsidP="00DB2E6E">
      <w:pPr>
        <w:ind w:firstLine="360"/>
        <w:rPr>
          <w:rFonts w:ascii="Times New Roman" w:hAnsi="Times New Roman"/>
          <w:b/>
          <w:sz w:val="28"/>
          <w:szCs w:val="28"/>
        </w:rPr>
      </w:pPr>
      <w:r w:rsidRPr="009C7165">
        <w:rPr>
          <w:rFonts w:ascii="Times New Roman" w:hAnsi="Times New Roman"/>
          <w:b/>
          <w:sz w:val="28"/>
          <w:szCs w:val="28"/>
        </w:rPr>
        <w:t>Основными партнерами ООО ЧОП «Агентство Безопасности Алекс – Защита» являются:</w:t>
      </w:r>
    </w:p>
    <w:p w14:paraId="35B7E23E" w14:textId="77777777" w:rsidR="000459AE" w:rsidRDefault="000459AE" w:rsidP="00DB2E6E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 w:rsidRPr="009C7165">
        <w:rPr>
          <w:rFonts w:ascii="Times New Roman" w:hAnsi="Times New Roman"/>
          <w:b/>
          <w:sz w:val="28"/>
          <w:szCs w:val="28"/>
        </w:rPr>
        <w:t>Сеть автосалонов компании «Дженсер» (физическая охрана, контрольно – пропускной режим, система видеонаблюдения</w:t>
      </w:r>
      <w:r w:rsidR="00EF6EC2">
        <w:rPr>
          <w:rFonts w:ascii="Times New Roman" w:hAnsi="Times New Roman"/>
          <w:b/>
          <w:sz w:val="28"/>
          <w:szCs w:val="28"/>
        </w:rPr>
        <w:t>, автоматизация безопасности предприятия</w:t>
      </w:r>
      <w:r w:rsidRPr="009C7165">
        <w:rPr>
          <w:rFonts w:ascii="Times New Roman" w:hAnsi="Times New Roman"/>
          <w:b/>
          <w:sz w:val="28"/>
          <w:szCs w:val="28"/>
        </w:rPr>
        <w:t>), проведение мероприятий в рамках экономической безопасности бизнеса.</w:t>
      </w:r>
    </w:p>
    <w:p w14:paraId="6A6F2A6E" w14:textId="77777777" w:rsidR="001E123A" w:rsidRPr="009C7165" w:rsidRDefault="001E123A" w:rsidP="00DB2E6E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Сеть дилерских центров «КЛЮЧАВТО» </w:t>
      </w:r>
      <w:r w:rsidRPr="009C7165">
        <w:rPr>
          <w:rFonts w:ascii="Times New Roman" w:hAnsi="Times New Roman"/>
          <w:b/>
          <w:sz w:val="28"/>
          <w:szCs w:val="28"/>
        </w:rPr>
        <w:t>(физическая охрана, контрольно – пропускной режим, система видеонаблюдения</w:t>
      </w:r>
      <w:r w:rsidR="00EF6EC2">
        <w:rPr>
          <w:rFonts w:ascii="Times New Roman" w:hAnsi="Times New Roman"/>
          <w:b/>
          <w:sz w:val="28"/>
          <w:szCs w:val="28"/>
        </w:rPr>
        <w:t>, автоматизация безопасности предприятия</w:t>
      </w:r>
      <w:r w:rsidRPr="009C7165">
        <w:rPr>
          <w:rFonts w:ascii="Times New Roman" w:hAnsi="Times New Roman"/>
          <w:b/>
          <w:sz w:val="28"/>
          <w:szCs w:val="28"/>
        </w:rPr>
        <w:t>), проведение мероприятий в рамках экономической безопасности бизнеса.</w:t>
      </w:r>
    </w:p>
    <w:p w14:paraId="45BBA9DC" w14:textId="77777777" w:rsidR="000459AE" w:rsidRPr="009C7165" w:rsidRDefault="00DB2E6E" w:rsidP="000459AE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Коттеджный</w:t>
      </w:r>
      <w:r w:rsidR="000459AE" w:rsidRPr="009C7165">
        <w:rPr>
          <w:rFonts w:ascii="Times New Roman" w:hAnsi="Times New Roman"/>
          <w:b/>
          <w:sz w:val="28"/>
          <w:szCs w:val="28"/>
        </w:rPr>
        <w:t xml:space="preserve"> посёлок «Бельгийская деревня» (физическая охрана, контрольно- пропускной режим);</w:t>
      </w:r>
    </w:p>
    <w:p w14:paraId="4B7025FA" w14:textId="77777777" w:rsidR="000459AE" w:rsidRPr="009C7165" w:rsidRDefault="000459AE" w:rsidP="000459AE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 w:rsidRPr="009C7165">
        <w:rPr>
          <w:rFonts w:ascii="Times New Roman" w:hAnsi="Times New Roman"/>
          <w:b/>
          <w:sz w:val="28"/>
          <w:szCs w:val="28"/>
        </w:rPr>
        <w:t>Сеть строительных площадок ООО «Стройград» (физическая охрана, контрольно- пропускной режим , система видеонаблюдения</w:t>
      </w:r>
      <w:r w:rsidR="00EF6EC2">
        <w:rPr>
          <w:rFonts w:ascii="Times New Roman" w:hAnsi="Times New Roman"/>
          <w:b/>
          <w:sz w:val="28"/>
          <w:szCs w:val="28"/>
        </w:rPr>
        <w:t>, автоматизация безопасности предприятия</w:t>
      </w:r>
      <w:r w:rsidRPr="009C7165">
        <w:rPr>
          <w:rFonts w:ascii="Times New Roman" w:hAnsi="Times New Roman"/>
          <w:b/>
          <w:sz w:val="28"/>
          <w:szCs w:val="28"/>
        </w:rPr>
        <w:t>);</w:t>
      </w:r>
    </w:p>
    <w:p w14:paraId="286DC57C" w14:textId="77777777" w:rsidR="000459AE" w:rsidRPr="009C7165" w:rsidRDefault="000459AE" w:rsidP="000459AE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 w:rsidRPr="009C7165">
        <w:rPr>
          <w:rFonts w:ascii="Times New Roman" w:hAnsi="Times New Roman"/>
          <w:b/>
          <w:sz w:val="28"/>
          <w:szCs w:val="28"/>
        </w:rPr>
        <w:t>Производственно</w:t>
      </w:r>
      <w:r w:rsidR="00581E31">
        <w:rPr>
          <w:rFonts w:ascii="Times New Roman" w:hAnsi="Times New Roman"/>
          <w:b/>
          <w:sz w:val="28"/>
          <w:szCs w:val="28"/>
        </w:rPr>
        <w:t xml:space="preserve"> </w:t>
      </w:r>
      <w:r w:rsidRPr="009C7165">
        <w:rPr>
          <w:rFonts w:ascii="Times New Roman" w:hAnsi="Times New Roman"/>
          <w:b/>
          <w:sz w:val="28"/>
          <w:szCs w:val="28"/>
        </w:rPr>
        <w:t>- техническая база ОАО «Агрохимия» (физическая охрана, контрольно- пропускной режим , система видеонаблюдения</w:t>
      </w:r>
      <w:r w:rsidR="00EF6EC2">
        <w:rPr>
          <w:rFonts w:ascii="Times New Roman" w:hAnsi="Times New Roman"/>
          <w:b/>
          <w:sz w:val="28"/>
          <w:szCs w:val="28"/>
        </w:rPr>
        <w:t>, автоматизация безопасности предприятия</w:t>
      </w:r>
      <w:r w:rsidRPr="009C7165">
        <w:rPr>
          <w:rFonts w:ascii="Times New Roman" w:hAnsi="Times New Roman"/>
          <w:b/>
          <w:sz w:val="28"/>
          <w:szCs w:val="28"/>
        </w:rPr>
        <w:t xml:space="preserve">); </w:t>
      </w:r>
    </w:p>
    <w:p w14:paraId="163DDB79" w14:textId="77777777" w:rsidR="000459AE" w:rsidRPr="009C7165" w:rsidRDefault="000459AE" w:rsidP="00B95E5C">
      <w:pPr>
        <w:numPr>
          <w:ilvl w:val="0"/>
          <w:numId w:val="9"/>
        </w:numPr>
        <w:ind w:left="426" w:hanging="66"/>
        <w:rPr>
          <w:rFonts w:ascii="Times New Roman" w:hAnsi="Times New Roman"/>
          <w:b/>
          <w:sz w:val="28"/>
          <w:szCs w:val="28"/>
        </w:rPr>
      </w:pPr>
      <w:r w:rsidRPr="009C7165">
        <w:rPr>
          <w:rFonts w:ascii="Times New Roman" w:hAnsi="Times New Roman"/>
          <w:b/>
          <w:sz w:val="28"/>
          <w:szCs w:val="28"/>
        </w:rPr>
        <w:lastRenderedPageBreak/>
        <w:t>Фитнес клуб ООО «Третий вариант» (физическая охрана, контрольно- пропускной режим, система видеонаблюдения);</w:t>
      </w:r>
    </w:p>
    <w:p w14:paraId="5E1977FD" w14:textId="77777777" w:rsidR="000459AE" w:rsidRPr="009C7165" w:rsidRDefault="000459AE" w:rsidP="000459AE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 w:rsidRPr="009C7165">
        <w:rPr>
          <w:rFonts w:ascii="Times New Roman" w:hAnsi="Times New Roman"/>
          <w:b/>
          <w:sz w:val="28"/>
          <w:szCs w:val="28"/>
        </w:rPr>
        <w:t>Площадки под застройку жилых микрорайонов строительной компании ЗАО «Завод ЖБИ – 3» в гор. Брянск</w:t>
      </w:r>
      <w:r w:rsidR="003C14BA">
        <w:rPr>
          <w:rFonts w:ascii="Times New Roman" w:hAnsi="Times New Roman"/>
          <w:b/>
          <w:sz w:val="28"/>
          <w:szCs w:val="28"/>
        </w:rPr>
        <w:t>, г. Волоколамск</w:t>
      </w:r>
      <w:r w:rsidRPr="009C7165">
        <w:rPr>
          <w:rFonts w:ascii="Times New Roman" w:hAnsi="Times New Roman"/>
          <w:b/>
          <w:sz w:val="28"/>
          <w:szCs w:val="28"/>
        </w:rPr>
        <w:t xml:space="preserve"> (физическая охрана, контрольно- пропускной режим,  система видеонаблюдения</w:t>
      </w:r>
      <w:r w:rsidR="00EF6EC2">
        <w:rPr>
          <w:rFonts w:ascii="Times New Roman" w:hAnsi="Times New Roman"/>
          <w:b/>
          <w:sz w:val="28"/>
          <w:szCs w:val="28"/>
        </w:rPr>
        <w:t>, автоматизация безопасности предприятия</w:t>
      </w:r>
      <w:r w:rsidRPr="009C7165">
        <w:rPr>
          <w:rFonts w:ascii="Times New Roman" w:hAnsi="Times New Roman"/>
          <w:b/>
          <w:sz w:val="28"/>
          <w:szCs w:val="28"/>
        </w:rPr>
        <w:t>);</w:t>
      </w:r>
    </w:p>
    <w:p w14:paraId="121D063F" w14:textId="77777777" w:rsidR="000459AE" w:rsidRPr="007271C0" w:rsidRDefault="000459AE" w:rsidP="007271C0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 w:rsidRPr="007271C0">
        <w:rPr>
          <w:rFonts w:ascii="Times New Roman" w:hAnsi="Times New Roman"/>
          <w:b/>
          <w:sz w:val="28"/>
          <w:szCs w:val="28"/>
        </w:rPr>
        <w:t>Офис компании ООО «ПФХ «Клинский» (физическая охрана, контрольно- пропускной режим , система видеонаблюдения);</w:t>
      </w:r>
    </w:p>
    <w:p w14:paraId="7E85507C" w14:textId="77777777" w:rsidR="000459AE" w:rsidRDefault="000459AE" w:rsidP="000459AE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 w:rsidRPr="009C7165">
        <w:rPr>
          <w:rFonts w:ascii="Times New Roman" w:hAnsi="Times New Roman"/>
          <w:b/>
          <w:sz w:val="28"/>
          <w:szCs w:val="28"/>
        </w:rPr>
        <w:t>Агропромышленные комплексы ООО «Национальный проект» в Измалковском и Усманском  районах Липецкой области (физическая охран</w:t>
      </w:r>
      <w:r w:rsidR="003C14BA">
        <w:rPr>
          <w:rFonts w:ascii="Times New Roman" w:hAnsi="Times New Roman"/>
          <w:b/>
          <w:sz w:val="28"/>
          <w:szCs w:val="28"/>
        </w:rPr>
        <w:t>а, контрольно- пропускной режим</w:t>
      </w:r>
      <w:r w:rsidRPr="009C7165">
        <w:rPr>
          <w:rFonts w:ascii="Times New Roman" w:hAnsi="Times New Roman"/>
          <w:b/>
          <w:sz w:val="28"/>
          <w:szCs w:val="28"/>
        </w:rPr>
        <w:t>, система видеонаблюдения</w:t>
      </w:r>
      <w:r w:rsidR="00426BD4">
        <w:rPr>
          <w:rFonts w:ascii="Times New Roman" w:hAnsi="Times New Roman"/>
          <w:b/>
          <w:sz w:val="28"/>
          <w:szCs w:val="28"/>
        </w:rPr>
        <w:t>,</w:t>
      </w:r>
      <w:r w:rsidR="00426BD4" w:rsidRPr="00426BD4">
        <w:rPr>
          <w:rFonts w:ascii="Times New Roman" w:hAnsi="Times New Roman"/>
          <w:b/>
          <w:sz w:val="28"/>
          <w:szCs w:val="28"/>
        </w:rPr>
        <w:t xml:space="preserve"> </w:t>
      </w:r>
      <w:r w:rsidR="00426BD4">
        <w:rPr>
          <w:rFonts w:ascii="Times New Roman" w:hAnsi="Times New Roman"/>
          <w:b/>
          <w:sz w:val="28"/>
          <w:szCs w:val="28"/>
        </w:rPr>
        <w:t xml:space="preserve">автоматизация безопасности предприятия </w:t>
      </w:r>
      <w:r w:rsidRPr="009C7165">
        <w:rPr>
          <w:rFonts w:ascii="Times New Roman" w:hAnsi="Times New Roman"/>
          <w:b/>
          <w:sz w:val="28"/>
          <w:szCs w:val="28"/>
        </w:rPr>
        <w:t>);</w:t>
      </w:r>
    </w:p>
    <w:p w14:paraId="5B6DAEB0" w14:textId="77777777" w:rsidR="003C14BA" w:rsidRDefault="003C14BA" w:rsidP="000459AE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Офисные центры групп компаний «ФЛЭШ»</w:t>
      </w:r>
      <w:r w:rsidR="007271C0">
        <w:rPr>
          <w:rFonts w:ascii="Times New Roman" w:hAnsi="Times New Roman"/>
          <w:b/>
          <w:sz w:val="28"/>
          <w:szCs w:val="28"/>
        </w:rPr>
        <w:t>;</w:t>
      </w:r>
      <w:r w:rsidR="00DB2E6E" w:rsidRPr="00DB2E6E">
        <w:rPr>
          <w:rFonts w:ascii="Times New Roman" w:hAnsi="Times New Roman"/>
          <w:b/>
          <w:sz w:val="28"/>
          <w:szCs w:val="28"/>
        </w:rPr>
        <w:t xml:space="preserve"> </w:t>
      </w:r>
      <w:r w:rsidR="00DB2E6E">
        <w:rPr>
          <w:rFonts w:ascii="Times New Roman" w:hAnsi="Times New Roman"/>
          <w:b/>
          <w:sz w:val="28"/>
          <w:szCs w:val="28"/>
        </w:rPr>
        <w:t>(</w:t>
      </w:r>
      <w:r w:rsidR="00DB2E6E" w:rsidRPr="009C7165">
        <w:rPr>
          <w:rFonts w:ascii="Times New Roman" w:hAnsi="Times New Roman"/>
          <w:b/>
          <w:sz w:val="28"/>
          <w:szCs w:val="28"/>
        </w:rPr>
        <w:t>физическая охрана, контрольно – пропускной режим, система видеонаблюдения</w:t>
      </w:r>
      <w:r w:rsidR="00DB2E6E">
        <w:rPr>
          <w:rFonts w:ascii="Times New Roman" w:hAnsi="Times New Roman"/>
          <w:b/>
          <w:sz w:val="28"/>
          <w:szCs w:val="28"/>
        </w:rPr>
        <w:t>);</w:t>
      </w:r>
    </w:p>
    <w:p w14:paraId="19D389B4" w14:textId="77777777" w:rsidR="003C14BA" w:rsidRDefault="003C14BA" w:rsidP="000459AE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Логистический центр «ЮрПроБизнес» в г. Клин</w:t>
      </w:r>
      <w:r w:rsidR="007271C0">
        <w:rPr>
          <w:rFonts w:ascii="Times New Roman" w:hAnsi="Times New Roman"/>
          <w:b/>
          <w:sz w:val="28"/>
          <w:szCs w:val="28"/>
        </w:rPr>
        <w:t>;</w:t>
      </w:r>
      <w:r w:rsidR="00DB2E6E" w:rsidRPr="00DB2E6E">
        <w:rPr>
          <w:rFonts w:ascii="Times New Roman" w:hAnsi="Times New Roman"/>
          <w:b/>
          <w:sz w:val="28"/>
          <w:szCs w:val="28"/>
        </w:rPr>
        <w:t xml:space="preserve"> </w:t>
      </w:r>
      <w:r w:rsidR="00DB2E6E">
        <w:rPr>
          <w:rFonts w:ascii="Times New Roman" w:hAnsi="Times New Roman"/>
          <w:b/>
          <w:sz w:val="28"/>
          <w:szCs w:val="28"/>
        </w:rPr>
        <w:t>(</w:t>
      </w:r>
      <w:r w:rsidR="00DB2E6E" w:rsidRPr="009C7165">
        <w:rPr>
          <w:rFonts w:ascii="Times New Roman" w:hAnsi="Times New Roman"/>
          <w:b/>
          <w:sz w:val="28"/>
          <w:szCs w:val="28"/>
        </w:rPr>
        <w:t>физическая охрана, контрольно – пропускной режим, система видеонаблюдения</w:t>
      </w:r>
      <w:r w:rsidR="00426BD4">
        <w:rPr>
          <w:rFonts w:ascii="Times New Roman" w:hAnsi="Times New Roman"/>
          <w:b/>
          <w:sz w:val="28"/>
          <w:szCs w:val="28"/>
        </w:rPr>
        <w:t>, автоматизация безопасности предприятия</w:t>
      </w:r>
      <w:r w:rsidR="00DB2E6E">
        <w:rPr>
          <w:rFonts w:ascii="Times New Roman" w:hAnsi="Times New Roman"/>
          <w:b/>
          <w:sz w:val="28"/>
          <w:szCs w:val="28"/>
        </w:rPr>
        <w:t>);</w:t>
      </w:r>
    </w:p>
    <w:p w14:paraId="63568A37" w14:textId="77777777" w:rsidR="003C14BA" w:rsidRDefault="003C14BA" w:rsidP="000459AE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Производственное объединение «Элиос» в г. Подольск</w:t>
      </w:r>
      <w:r w:rsidR="007271C0">
        <w:rPr>
          <w:rFonts w:ascii="Times New Roman" w:hAnsi="Times New Roman"/>
          <w:b/>
          <w:sz w:val="28"/>
          <w:szCs w:val="28"/>
        </w:rPr>
        <w:t>;</w:t>
      </w:r>
      <w:r w:rsidR="00DB2E6E" w:rsidRPr="00DB2E6E">
        <w:rPr>
          <w:rFonts w:ascii="Times New Roman" w:hAnsi="Times New Roman"/>
          <w:b/>
          <w:sz w:val="28"/>
          <w:szCs w:val="28"/>
        </w:rPr>
        <w:t xml:space="preserve"> </w:t>
      </w:r>
      <w:r w:rsidR="00DB2E6E">
        <w:rPr>
          <w:rFonts w:ascii="Times New Roman" w:hAnsi="Times New Roman"/>
          <w:b/>
          <w:sz w:val="28"/>
          <w:szCs w:val="28"/>
        </w:rPr>
        <w:t>(</w:t>
      </w:r>
      <w:r w:rsidR="00DB2E6E" w:rsidRPr="009C7165">
        <w:rPr>
          <w:rFonts w:ascii="Times New Roman" w:hAnsi="Times New Roman"/>
          <w:b/>
          <w:sz w:val="28"/>
          <w:szCs w:val="28"/>
        </w:rPr>
        <w:t>физическая охрана, контрольно – пропускной режим, система видеонаблюдения</w:t>
      </w:r>
      <w:r w:rsidR="00426BD4">
        <w:rPr>
          <w:rFonts w:ascii="Times New Roman" w:hAnsi="Times New Roman"/>
          <w:b/>
          <w:sz w:val="28"/>
          <w:szCs w:val="28"/>
        </w:rPr>
        <w:t>, автоматизация безопасности предприятия</w:t>
      </w:r>
      <w:r w:rsidR="00DB2E6E">
        <w:rPr>
          <w:rFonts w:ascii="Times New Roman" w:hAnsi="Times New Roman"/>
          <w:b/>
          <w:sz w:val="28"/>
          <w:szCs w:val="28"/>
        </w:rPr>
        <w:t>);</w:t>
      </w:r>
    </w:p>
    <w:p w14:paraId="0A01594B" w14:textId="77777777" w:rsidR="003C14BA" w:rsidRDefault="003C14BA" w:rsidP="000459AE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Жилой комплекс «Сходненский» в г. Москв</w:t>
      </w:r>
      <w:r w:rsidR="007271C0">
        <w:rPr>
          <w:rFonts w:ascii="Times New Roman" w:hAnsi="Times New Roman"/>
          <w:b/>
          <w:sz w:val="28"/>
          <w:szCs w:val="28"/>
        </w:rPr>
        <w:t>е;</w:t>
      </w:r>
      <w:r w:rsidR="00DB2E6E" w:rsidRPr="00DB2E6E">
        <w:rPr>
          <w:rFonts w:ascii="Times New Roman" w:hAnsi="Times New Roman"/>
          <w:b/>
          <w:sz w:val="28"/>
          <w:szCs w:val="28"/>
        </w:rPr>
        <w:t xml:space="preserve"> </w:t>
      </w:r>
      <w:r w:rsidR="00DB2E6E">
        <w:rPr>
          <w:rFonts w:ascii="Times New Roman" w:hAnsi="Times New Roman"/>
          <w:b/>
          <w:sz w:val="28"/>
          <w:szCs w:val="28"/>
        </w:rPr>
        <w:t>(</w:t>
      </w:r>
      <w:r w:rsidR="00DB2E6E" w:rsidRPr="009C7165">
        <w:rPr>
          <w:rFonts w:ascii="Times New Roman" w:hAnsi="Times New Roman"/>
          <w:b/>
          <w:sz w:val="28"/>
          <w:szCs w:val="28"/>
        </w:rPr>
        <w:t>физическая охрана, контрольно – пропускной режим, система видеонаблюдения</w:t>
      </w:r>
      <w:r w:rsidR="00DB2E6E">
        <w:rPr>
          <w:rFonts w:ascii="Times New Roman" w:hAnsi="Times New Roman"/>
          <w:b/>
          <w:sz w:val="28"/>
          <w:szCs w:val="28"/>
        </w:rPr>
        <w:t>);</w:t>
      </w:r>
    </w:p>
    <w:p w14:paraId="70CB48A4" w14:textId="77777777" w:rsidR="007271C0" w:rsidRDefault="007271C0" w:rsidP="000459AE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Сеть ресторанов премиум-класса Стейк хаус «Бизон»;</w:t>
      </w:r>
      <w:r w:rsidR="00DB2E6E" w:rsidRPr="00DB2E6E">
        <w:rPr>
          <w:rFonts w:ascii="Times New Roman" w:hAnsi="Times New Roman"/>
          <w:b/>
          <w:sz w:val="28"/>
          <w:szCs w:val="28"/>
        </w:rPr>
        <w:t xml:space="preserve"> </w:t>
      </w:r>
      <w:r w:rsidR="00DB2E6E">
        <w:rPr>
          <w:rFonts w:ascii="Times New Roman" w:hAnsi="Times New Roman"/>
          <w:b/>
          <w:sz w:val="28"/>
          <w:szCs w:val="28"/>
        </w:rPr>
        <w:t>(</w:t>
      </w:r>
      <w:r w:rsidR="00DB2E6E" w:rsidRPr="009C7165">
        <w:rPr>
          <w:rFonts w:ascii="Times New Roman" w:hAnsi="Times New Roman"/>
          <w:b/>
          <w:sz w:val="28"/>
          <w:szCs w:val="28"/>
        </w:rPr>
        <w:t>физическая охрана, контрольно – пропускной режим, система видеонаблюдения</w:t>
      </w:r>
      <w:r w:rsidR="00DB2E6E">
        <w:rPr>
          <w:rFonts w:ascii="Times New Roman" w:hAnsi="Times New Roman"/>
          <w:b/>
          <w:sz w:val="28"/>
          <w:szCs w:val="28"/>
        </w:rPr>
        <w:t>);</w:t>
      </w:r>
    </w:p>
    <w:p w14:paraId="41AEB6D6" w14:textId="70165C6E" w:rsidR="004F4C09" w:rsidRPr="00394E4F" w:rsidRDefault="00394E4F" w:rsidP="00394E4F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Бизнес-парк «ГПЗ»</w:t>
      </w:r>
      <w:r w:rsidR="004F4C09">
        <w:rPr>
          <w:rFonts w:ascii="Times New Roman" w:hAnsi="Times New Roman"/>
          <w:b/>
          <w:sz w:val="28"/>
          <w:szCs w:val="28"/>
        </w:rPr>
        <w:t xml:space="preserve"> в г.Ростов-на-Дону</w:t>
      </w:r>
      <w:r>
        <w:rPr>
          <w:rFonts w:ascii="Times New Roman" w:hAnsi="Times New Roman"/>
          <w:b/>
          <w:sz w:val="28"/>
          <w:szCs w:val="28"/>
        </w:rPr>
        <w:t xml:space="preserve">; </w:t>
      </w:r>
      <w:r w:rsidRPr="009C7165">
        <w:rPr>
          <w:rFonts w:ascii="Times New Roman" w:hAnsi="Times New Roman"/>
          <w:b/>
          <w:sz w:val="28"/>
          <w:szCs w:val="28"/>
        </w:rPr>
        <w:t>(физическая охрана, контрольно- пропускной режим,  система видеонаблюдения</w:t>
      </w:r>
      <w:r>
        <w:rPr>
          <w:rFonts w:ascii="Times New Roman" w:hAnsi="Times New Roman"/>
          <w:b/>
          <w:sz w:val="28"/>
          <w:szCs w:val="28"/>
        </w:rPr>
        <w:t>, автоматизация безопасности предприятия).</w:t>
      </w:r>
    </w:p>
    <w:p w14:paraId="66A901F0" w14:textId="379AC8E0" w:rsidR="005757DA" w:rsidRPr="00394E4F" w:rsidRDefault="005757DA" w:rsidP="00394E4F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Территория И</w:t>
      </w:r>
      <w:r w:rsidR="00394E4F">
        <w:rPr>
          <w:rFonts w:ascii="Times New Roman" w:hAnsi="Times New Roman"/>
          <w:b/>
          <w:sz w:val="28"/>
          <w:szCs w:val="28"/>
        </w:rPr>
        <w:t xml:space="preserve">ндустриального парка «МЕТАКО» </w:t>
      </w:r>
      <w:r>
        <w:rPr>
          <w:rFonts w:ascii="Times New Roman" w:hAnsi="Times New Roman"/>
          <w:b/>
          <w:sz w:val="28"/>
          <w:szCs w:val="28"/>
        </w:rPr>
        <w:t>г.Домодедово</w:t>
      </w:r>
      <w:r w:rsidR="00394E4F">
        <w:rPr>
          <w:rFonts w:ascii="Times New Roman" w:hAnsi="Times New Roman"/>
          <w:b/>
          <w:sz w:val="28"/>
          <w:szCs w:val="28"/>
        </w:rPr>
        <w:t xml:space="preserve">; </w:t>
      </w:r>
      <w:r w:rsidR="00394E4F" w:rsidRPr="009C7165">
        <w:rPr>
          <w:rFonts w:ascii="Times New Roman" w:hAnsi="Times New Roman"/>
          <w:b/>
          <w:sz w:val="28"/>
          <w:szCs w:val="28"/>
        </w:rPr>
        <w:t>(физическая охрана, контрольно- пропускной режим,  система видеонаблюдения</w:t>
      </w:r>
      <w:r w:rsidR="00394E4F">
        <w:rPr>
          <w:rFonts w:ascii="Times New Roman" w:hAnsi="Times New Roman"/>
          <w:b/>
          <w:sz w:val="28"/>
          <w:szCs w:val="28"/>
        </w:rPr>
        <w:t>, автоматизация безопасности предприятия).</w:t>
      </w:r>
    </w:p>
    <w:p w14:paraId="7CBC37FD" w14:textId="4E5B7C44" w:rsidR="00734A4A" w:rsidRPr="00394E4F" w:rsidRDefault="00734A4A" w:rsidP="00394E4F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Логистич</w:t>
      </w:r>
      <w:r w:rsidR="00394E4F">
        <w:rPr>
          <w:rFonts w:ascii="Times New Roman" w:hAnsi="Times New Roman"/>
          <w:b/>
          <w:sz w:val="28"/>
          <w:szCs w:val="28"/>
        </w:rPr>
        <w:t xml:space="preserve">еский  комплекс АО «КУРЬЯНОВО»; </w:t>
      </w:r>
      <w:r w:rsidR="00394E4F" w:rsidRPr="009C7165">
        <w:rPr>
          <w:rFonts w:ascii="Times New Roman" w:hAnsi="Times New Roman"/>
          <w:b/>
          <w:sz w:val="28"/>
          <w:szCs w:val="28"/>
        </w:rPr>
        <w:t>(физическая охрана, контрольно- пропускной режим,  система видеонаблюдения</w:t>
      </w:r>
      <w:r w:rsidR="00394E4F">
        <w:rPr>
          <w:rFonts w:ascii="Times New Roman" w:hAnsi="Times New Roman"/>
          <w:b/>
          <w:sz w:val="28"/>
          <w:szCs w:val="28"/>
        </w:rPr>
        <w:t>, автоматизация безопасности предприятия).</w:t>
      </w:r>
    </w:p>
    <w:p w14:paraId="5BBCE303" w14:textId="21636CE4" w:rsidR="00734A4A" w:rsidRPr="00394E4F" w:rsidRDefault="00734A4A" w:rsidP="00394E4F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Логистический комплекс БЕЗНЕС-П</w:t>
      </w:r>
      <w:r w:rsidR="00394E4F">
        <w:rPr>
          <w:rFonts w:ascii="Times New Roman" w:hAnsi="Times New Roman"/>
          <w:b/>
          <w:sz w:val="28"/>
          <w:szCs w:val="28"/>
        </w:rPr>
        <w:t xml:space="preserve">АРК «ЗАПАДНЫЙ» г.Ростов-на-Дону; </w:t>
      </w:r>
      <w:r w:rsidR="00394E4F" w:rsidRPr="009C7165">
        <w:rPr>
          <w:rFonts w:ascii="Times New Roman" w:hAnsi="Times New Roman"/>
          <w:b/>
          <w:sz w:val="28"/>
          <w:szCs w:val="28"/>
        </w:rPr>
        <w:t>(физическая охрана, контрольно- пропускной режим,  система видеонаблюдения</w:t>
      </w:r>
      <w:r w:rsidR="00394E4F">
        <w:rPr>
          <w:rFonts w:ascii="Times New Roman" w:hAnsi="Times New Roman"/>
          <w:b/>
          <w:sz w:val="28"/>
          <w:szCs w:val="28"/>
        </w:rPr>
        <w:t>, автоматизация безопасности предприятия).</w:t>
      </w:r>
    </w:p>
    <w:p w14:paraId="785DDEE6" w14:textId="7AE89AB3" w:rsidR="005757DA" w:rsidRPr="00394E4F" w:rsidRDefault="005757DA" w:rsidP="00394E4F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Официальный дилер «</w:t>
      </w:r>
      <w:r>
        <w:rPr>
          <w:rFonts w:ascii="Times New Roman" w:hAnsi="Times New Roman"/>
          <w:b/>
          <w:sz w:val="28"/>
          <w:szCs w:val="28"/>
          <w:lang w:val="en-US"/>
        </w:rPr>
        <w:t>NISSAN</w:t>
      </w:r>
      <w:r>
        <w:rPr>
          <w:rFonts w:ascii="Times New Roman" w:hAnsi="Times New Roman"/>
          <w:b/>
          <w:sz w:val="28"/>
          <w:szCs w:val="28"/>
        </w:rPr>
        <w:t>» Техно-авто г.Москва</w:t>
      </w:r>
      <w:r w:rsidR="00394E4F">
        <w:rPr>
          <w:rFonts w:ascii="Times New Roman" w:hAnsi="Times New Roman"/>
          <w:b/>
          <w:sz w:val="28"/>
          <w:szCs w:val="28"/>
        </w:rPr>
        <w:t xml:space="preserve">; </w:t>
      </w:r>
      <w:r w:rsidR="00394E4F" w:rsidRPr="009C7165">
        <w:rPr>
          <w:rFonts w:ascii="Times New Roman" w:hAnsi="Times New Roman"/>
          <w:b/>
          <w:sz w:val="28"/>
          <w:szCs w:val="28"/>
        </w:rPr>
        <w:t>(физическая охрана, контрольно- пропускной режим,  система видеонаблюдения</w:t>
      </w:r>
      <w:r w:rsidR="00394E4F">
        <w:rPr>
          <w:rFonts w:ascii="Times New Roman" w:hAnsi="Times New Roman"/>
          <w:b/>
          <w:sz w:val="28"/>
          <w:szCs w:val="28"/>
        </w:rPr>
        <w:t>, автоматизация безопасности предприятия).</w:t>
      </w:r>
    </w:p>
    <w:p w14:paraId="443D2493" w14:textId="09CA1C28" w:rsidR="005757DA" w:rsidRPr="00394E4F" w:rsidRDefault="005757DA" w:rsidP="00394E4F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Официальный дилер «</w:t>
      </w:r>
      <w:r>
        <w:rPr>
          <w:rFonts w:ascii="Times New Roman" w:hAnsi="Times New Roman"/>
          <w:b/>
          <w:sz w:val="28"/>
          <w:szCs w:val="28"/>
          <w:lang w:val="en-US"/>
        </w:rPr>
        <w:t>HYUNDAI</w:t>
      </w:r>
      <w:r>
        <w:rPr>
          <w:rFonts w:ascii="Times New Roman" w:hAnsi="Times New Roman"/>
          <w:b/>
          <w:sz w:val="28"/>
          <w:szCs w:val="28"/>
        </w:rPr>
        <w:t>» Техно-авто г.Москва</w:t>
      </w:r>
      <w:r w:rsidR="00394E4F">
        <w:rPr>
          <w:rFonts w:ascii="Times New Roman" w:hAnsi="Times New Roman"/>
          <w:b/>
          <w:sz w:val="28"/>
          <w:szCs w:val="28"/>
        </w:rPr>
        <w:t xml:space="preserve">; </w:t>
      </w:r>
      <w:r w:rsidR="00394E4F" w:rsidRPr="009C7165">
        <w:rPr>
          <w:rFonts w:ascii="Times New Roman" w:hAnsi="Times New Roman"/>
          <w:b/>
          <w:sz w:val="28"/>
          <w:szCs w:val="28"/>
        </w:rPr>
        <w:t>(физическая охрана, контрольно- пропускной режим,  система видеонаблюдения</w:t>
      </w:r>
      <w:r w:rsidR="00394E4F">
        <w:rPr>
          <w:rFonts w:ascii="Times New Roman" w:hAnsi="Times New Roman"/>
          <w:b/>
          <w:sz w:val="28"/>
          <w:szCs w:val="28"/>
        </w:rPr>
        <w:t>, автоматизация безопасности предприятия).</w:t>
      </w:r>
    </w:p>
    <w:p w14:paraId="78B10187" w14:textId="1A935F8E" w:rsidR="00734A4A" w:rsidRDefault="00734A4A" w:rsidP="000459AE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Офисно-логистический центр ООО «ДОХОДНЫЕ ИНВЕСТИЦИИ» г.Москва.</w:t>
      </w:r>
    </w:p>
    <w:p w14:paraId="22C57A78" w14:textId="060E806E" w:rsidR="00394E4F" w:rsidRDefault="00394E4F" w:rsidP="000459AE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Бизнес-парк «Семеновский» г. Москва.</w:t>
      </w:r>
    </w:p>
    <w:p w14:paraId="3901734A" w14:textId="7561A11F" w:rsidR="00394E4F" w:rsidRDefault="00394E4F" w:rsidP="000459AE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Бизнес-парк «Выборгская-22» г. Москва.</w:t>
      </w:r>
    </w:p>
    <w:p w14:paraId="2595A0CD" w14:textId="1F2FB1A9" w:rsidR="00394E4F" w:rsidRDefault="00394E4F" w:rsidP="000459AE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Жилой комплекс «СИНЯЯ ПТИЦА» г. Москва.</w:t>
      </w:r>
    </w:p>
    <w:p w14:paraId="03BF518D" w14:textId="3AF7E376" w:rsidR="00394E4F" w:rsidRDefault="00394E4F" w:rsidP="000459AE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Логистический комплекс «ВЕГЕТТА» г.Москва.</w:t>
      </w:r>
    </w:p>
    <w:p w14:paraId="399487FD" w14:textId="74DB7A69" w:rsidR="000459AE" w:rsidRDefault="000459AE" w:rsidP="00394E4F">
      <w:pPr>
        <w:ind w:left="360"/>
        <w:jc w:val="center"/>
        <w:rPr>
          <w:rFonts w:ascii="Times New Roman" w:hAnsi="Times New Roman"/>
          <w:sz w:val="24"/>
          <w:szCs w:val="24"/>
        </w:rPr>
      </w:pPr>
      <w:r w:rsidRPr="00DB2E6E">
        <w:rPr>
          <w:rFonts w:ascii="Times New Roman" w:hAnsi="Times New Roman"/>
          <w:sz w:val="24"/>
          <w:szCs w:val="24"/>
        </w:rPr>
        <w:t>И это далеко не полный список компаний, с которыми ООО ЧО</w:t>
      </w:r>
      <w:r w:rsidR="007B75A9" w:rsidRPr="00DB2E6E">
        <w:rPr>
          <w:rFonts w:ascii="Times New Roman" w:hAnsi="Times New Roman"/>
          <w:sz w:val="24"/>
          <w:szCs w:val="24"/>
        </w:rPr>
        <w:t>П</w:t>
      </w:r>
      <w:r w:rsidR="00394E4F">
        <w:rPr>
          <w:rFonts w:ascii="Times New Roman" w:hAnsi="Times New Roman"/>
          <w:sz w:val="24"/>
          <w:szCs w:val="24"/>
        </w:rPr>
        <w:t xml:space="preserve"> «Агентство Безопасности Алекс</w:t>
      </w:r>
      <w:r w:rsidRPr="00DB2E6E">
        <w:rPr>
          <w:rFonts w:ascii="Times New Roman" w:hAnsi="Times New Roman"/>
          <w:sz w:val="24"/>
          <w:szCs w:val="24"/>
        </w:rPr>
        <w:t>– Защита» успешно сотруднича</w:t>
      </w:r>
      <w:r w:rsidR="007271C0" w:rsidRPr="00DB2E6E">
        <w:rPr>
          <w:rFonts w:ascii="Times New Roman" w:hAnsi="Times New Roman"/>
          <w:sz w:val="24"/>
          <w:szCs w:val="24"/>
        </w:rPr>
        <w:t>е</w:t>
      </w:r>
      <w:r w:rsidRPr="00DB2E6E">
        <w:rPr>
          <w:rFonts w:ascii="Times New Roman" w:hAnsi="Times New Roman"/>
          <w:sz w:val="24"/>
          <w:szCs w:val="24"/>
        </w:rPr>
        <w:t>т в течени</w:t>
      </w:r>
      <w:r w:rsidR="007B75A9" w:rsidRPr="00DB2E6E">
        <w:rPr>
          <w:rFonts w:ascii="Times New Roman" w:hAnsi="Times New Roman"/>
          <w:sz w:val="24"/>
          <w:szCs w:val="24"/>
        </w:rPr>
        <w:t>е</w:t>
      </w:r>
      <w:r w:rsidR="00394E4F">
        <w:rPr>
          <w:rFonts w:ascii="Times New Roman" w:hAnsi="Times New Roman"/>
          <w:sz w:val="24"/>
          <w:szCs w:val="24"/>
        </w:rPr>
        <w:t xml:space="preserve"> более пятнадцати </w:t>
      </w:r>
      <w:r w:rsidRPr="00DB2E6E">
        <w:rPr>
          <w:rFonts w:ascii="Times New Roman" w:hAnsi="Times New Roman"/>
          <w:sz w:val="24"/>
          <w:szCs w:val="24"/>
        </w:rPr>
        <w:t>лет.</w:t>
      </w:r>
    </w:p>
    <w:p w14:paraId="1231B6C6" w14:textId="77777777" w:rsidR="00DC7CA7" w:rsidRDefault="00DC7CA7" w:rsidP="00DC7CA7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83D96CF" w14:textId="77777777" w:rsidR="003B5670" w:rsidRDefault="003B5670" w:rsidP="00DC7CA7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DCF449D" w14:textId="77777777" w:rsidR="002C6FFB" w:rsidRDefault="002C6FFB" w:rsidP="00DC7CA7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3880477" w14:textId="77777777" w:rsidR="002C6FFB" w:rsidRDefault="002C6FFB" w:rsidP="00DC7CA7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420235E" w14:textId="77777777" w:rsidR="002C6FFB" w:rsidRDefault="002C6FFB" w:rsidP="00DC7CA7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FF9BAB2" w14:textId="77777777" w:rsidR="00DC7CA7" w:rsidRPr="009C7165" w:rsidRDefault="00DC7CA7" w:rsidP="00DC7CA7">
      <w:pPr>
        <w:jc w:val="center"/>
        <w:rPr>
          <w:rFonts w:ascii="Times New Roman" w:hAnsi="Times New Roman"/>
          <w:b/>
          <w:sz w:val="28"/>
          <w:szCs w:val="28"/>
        </w:rPr>
      </w:pPr>
      <w:r w:rsidRPr="009C7165">
        <w:rPr>
          <w:rFonts w:ascii="Times New Roman" w:hAnsi="Times New Roman"/>
          <w:b/>
          <w:sz w:val="28"/>
          <w:szCs w:val="28"/>
        </w:rPr>
        <w:t>Оснащение сотрудников ЧОП:</w:t>
      </w:r>
    </w:p>
    <w:p w14:paraId="7A7C07B7" w14:textId="77777777" w:rsidR="00DC7CA7" w:rsidRPr="009C7165" w:rsidRDefault="00DC7CA7" w:rsidP="00DC7CA7">
      <w:pPr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9C7165">
        <w:rPr>
          <w:rFonts w:ascii="Times New Roman" w:hAnsi="Times New Roman"/>
          <w:sz w:val="28"/>
          <w:szCs w:val="28"/>
        </w:rPr>
        <w:t>Форменное обмундирование со знаками различия</w:t>
      </w:r>
      <w:r>
        <w:rPr>
          <w:rFonts w:ascii="Times New Roman" w:hAnsi="Times New Roman"/>
          <w:sz w:val="28"/>
          <w:szCs w:val="28"/>
        </w:rPr>
        <w:t>;</w:t>
      </w:r>
      <w:r w:rsidRPr="009C7165">
        <w:rPr>
          <w:rFonts w:ascii="Times New Roman" w:hAnsi="Times New Roman"/>
          <w:sz w:val="28"/>
          <w:szCs w:val="28"/>
        </w:rPr>
        <w:t xml:space="preserve"> </w:t>
      </w:r>
    </w:p>
    <w:p w14:paraId="0340FB82" w14:textId="77777777" w:rsidR="00DC7CA7" w:rsidRPr="009C7165" w:rsidRDefault="00DC7CA7" w:rsidP="00DC7CA7">
      <w:pPr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Специальные средства (наручники, дубинки);</w:t>
      </w:r>
    </w:p>
    <w:p w14:paraId="6EFD5FCC" w14:textId="77777777" w:rsidR="00DC7CA7" w:rsidRDefault="00DC7CA7" w:rsidP="00DC7CA7">
      <w:pPr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Средства связи – радиостанции;</w:t>
      </w:r>
    </w:p>
    <w:p w14:paraId="09511073" w14:textId="23FE4F78" w:rsidR="00DC7CA7" w:rsidRPr="00DC7CA7" w:rsidRDefault="00DC7CA7" w:rsidP="00DC7CA7">
      <w:pPr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DC7CA7">
        <w:rPr>
          <w:rFonts w:ascii="Times New Roman" w:hAnsi="Times New Roman"/>
          <w:sz w:val="28"/>
          <w:szCs w:val="28"/>
        </w:rPr>
        <w:t>Технические средства (металлодетекторы, фонари</w:t>
      </w:r>
      <w:r w:rsidR="00761521">
        <w:rPr>
          <w:rFonts w:ascii="Times New Roman" w:hAnsi="Times New Roman"/>
          <w:sz w:val="28"/>
          <w:szCs w:val="28"/>
        </w:rPr>
        <w:t>)</w:t>
      </w:r>
    </w:p>
    <w:p w14:paraId="05F0AF39" w14:textId="77777777" w:rsidR="00DB2E6E" w:rsidRDefault="00DB2E6E" w:rsidP="00DB2E6E">
      <w:pPr>
        <w:pStyle w:val="ad"/>
        <w:rPr>
          <w:rFonts w:ascii="Times New Roman" w:hAnsi="Times New Roman"/>
          <w:b/>
          <w:sz w:val="28"/>
          <w:szCs w:val="28"/>
        </w:rPr>
      </w:pPr>
    </w:p>
    <w:p w14:paraId="7D7ECDF5" w14:textId="77777777" w:rsidR="00DC7CA7" w:rsidRDefault="00DC7CA7" w:rsidP="00DB2E6E">
      <w:pPr>
        <w:pStyle w:val="ad"/>
        <w:jc w:val="center"/>
        <w:rPr>
          <w:rFonts w:ascii="Times New Roman" w:hAnsi="Times New Roman"/>
          <w:b/>
          <w:sz w:val="28"/>
          <w:szCs w:val="28"/>
        </w:rPr>
      </w:pPr>
    </w:p>
    <w:p w14:paraId="04B02F50" w14:textId="77777777" w:rsidR="00DC7CA7" w:rsidRDefault="00DC7CA7" w:rsidP="00DB2E6E">
      <w:pPr>
        <w:pStyle w:val="ad"/>
        <w:jc w:val="center"/>
        <w:rPr>
          <w:rFonts w:ascii="Times New Roman" w:hAnsi="Times New Roman"/>
          <w:b/>
          <w:sz w:val="28"/>
          <w:szCs w:val="28"/>
        </w:rPr>
      </w:pPr>
    </w:p>
    <w:p w14:paraId="7613B48D" w14:textId="77777777" w:rsidR="00DC7CA7" w:rsidRDefault="00DC7CA7" w:rsidP="00DB2E6E">
      <w:pPr>
        <w:pStyle w:val="ad"/>
        <w:jc w:val="center"/>
        <w:rPr>
          <w:rFonts w:ascii="Times New Roman" w:hAnsi="Times New Roman"/>
          <w:b/>
          <w:sz w:val="28"/>
          <w:szCs w:val="28"/>
        </w:rPr>
      </w:pPr>
    </w:p>
    <w:p w14:paraId="6D0270AB" w14:textId="77777777" w:rsidR="00DC7CA7" w:rsidRDefault="00DC7CA7" w:rsidP="00734A4A">
      <w:pPr>
        <w:pStyle w:val="ad"/>
        <w:rPr>
          <w:rFonts w:ascii="Times New Roman" w:hAnsi="Times New Roman"/>
          <w:b/>
          <w:sz w:val="28"/>
          <w:szCs w:val="28"/>
        </w:rPr>
      </w:pPr>
    </w:p>
    <w:p w14:paraId="11A93C3F" w14:textId="77777777" w:rsidR="00DC7CA7" w:rsidRPr="00267204" w:rsidRDefault="001E123A" w:rsidP="00DC7CA7">
      <w:pPr>
        <w:tabs>
          <w:tab w:val="left" w:pos="-14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130810</wp:posOffset>
            </wp:positionH>
            <wp:positionV relativeFrom="paragraph">
              <wp:posOffset>398780</wp:posOffset>
            </wp:positionV>
            <wp:extent cx="3141980" cy="4277360"/>
            <wp:effectExtent l="38100" t="19050" r="20320" b="27940"/>
            <wp:wrapSquare wrapText="bothSides"/>
            <wp:docPr id="8" name="Рисунок 6" descr="белая рубашка галсту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белая рубашка галстук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42773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3272790</wp:posOffset>
            </wp:positionH>
            <wp:positionV relativeFrom="paragraph">
              <wp:posOffset>393065</wp:posOffset>
            </wp:positionV>
            <wp:extent cx="3054350" cy="4283075"/>
            <wp:effectExtent l="38100" t="19050" r="12700" b="22225"/>
            <wp:wrapSquare wrapText="bothSides"/>
            <wp:docPr id="9" name="Рисунок 7" descr="белая рубашка галсту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белая рубашка галстук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42830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6C09" w:rsidRPr="00267204">
        <w:rPr>
          <w:rFonts w:ascii="Times New Roman" w:hAnsi="Times New Roman"/>
          <w:b/>
          <w:sz w:val="28"/>
        </w:rPr>
        <w:t>Образцы форменной одежды (летняя)</w:t>
      </w:r>
    </w:p>
    <w:p w14:paraId="2478F48F" w14:textId="77777777" w:rsidR="00616C09" w:rsidRPr="00267204" w:rsidRDefault="00616C09" w:rsidP="00616C09">
      <w:pPr>
        <w:tabs>
          <w:tab w:val="left" w:pos="0"/>
        </w:tabs>
        <w:ind w:right="-1"/>
        <w:jc w:val="center"/>
        <w:rPr>
          <w:rFonts w:ascii="Times New Roman" w:hAnsi="Times New Roman"/>
          <w:b/>
          <w:sz w:val="28"/>
        </w:rPr>
      </w:pPr>
    </w:p>
    <w:p w14:paraId="4F4AEA37" w14:textId="77777777" w:rsidR="00616C09" w:rsidRPr="00DC7CA7" w:rsidRDefault="00616C09" w:rsidP="00616C09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</w:rPr>
      </w:pPr>
      <w:r w:rsidRPr="00DC7CA7">
        <w:rPr>
          <w:rFonts w:ascii="Times New Roman" w:hAnsi="Times New Roman"/>
          <w:b/>
        </w:rPr>
        <w:t>Описательная часть формы одежды, порядок ношения (летняя)</w:t>
      </w:r>
    </w:p>
    <w:p w14:paraId="080818C6" w14:textId="77777777" w:rsidR="00616C09" w:rsidRPr="00DC7CA7" w:rsidRDefault="00616C09" w:rsidP="00616C09">
      <w:pPr>
        <w:numPr>
          <w:ilvl w:val="0"/>
          <w:numId w:val="11"/>
        </w:numPr>
        <w:tabs>
          <w:tab w:val="left" w:pos="0"/>
        </w:tabs>
        <w:spacing w:before="200"/>
        <w:ind w:left="142" w:right="-1" w:firstLine="142"/>
        <w:jc w:val="both"/>
        <w:rPr>
          <w:rFonts w:ascii="Times New Roman" w:hAnsi="Times New Roman"/>
        </w:rPr>
      </w:pPr>
      <w:r w:rsidRPr="00DC7CA7">
        <w:rPr>
          <w:rFonts w:ascii="Times New Roman" w:hAnsi="Times New Roman"/>
        </w:rPr>
        <w:t>Белая рубашка с коротким рукавом с черным галстуком, заправленная в брюки, с черными клапанами на нагрудных карманах, черными погончиками на плечах; на клапане левого кармана личная карточка.</w:t>
      </w:r>
    </w:p>
    <w:p w14:paraId="39AB20C6" w14:textId="77777777" w:rsidR="00616C09" w:rsidRPr="00DC7CA7" w:rsidRDefault="00616C09" w:rsidP="00616C09">
      <w:pPr>
        <w:numPr>
          <w:ilvl w:val="0"/>
          <w:numId w:val="11"/>
        </w:numPr>
        <w:tabs>
          <w:tab w:val="left" w:pos="0"/>
        </w:tabs>
        <w:spacing w:before="200"/>
        <w:ind w:left="142" w:right="-1" w:firstLine="142"/>
        <w:jc w:val="both"/>
        <w:rPr>
          <w:rFonts w:ascii="Times New Roman" w:hAnsi="Times New Roman"/>
        </w:rPr>
      </w:pPr>
      <w:r w:rsidRPr="00DC7CA7">
        <w:rPr>
          <w:rFonts w:ascii="Times New Roman" w:hAnsi="Times New Roman"/>
        </w:rPr>
        <w:t>Брюки черные параллельные классического стиля с двумя боковыми карманами, со шлевками в виде трапеции под широкий ремень, носятся поверх ботинок.</w:t>
      </w:r>
    </w:p>
    <w:p w14:paraId="75151249" w14:textId="77777777" w:rsidR="008245D6" w:rsidRDefault="00616C09" w:rsidP="008245D6">
      <w:pPr>
        <w:numPr>
          <w:ilvl w:val="0"/>
          <w:numId w:val="11"/>
        </w:numPr>
        <w:tabs>
          <w:tab w:val="left" w:pos="0"/>
        </w:tabs>
        <w:spacing w:before="200"/>
        <w:ind w:left="142" w:right="-1" w:firstLine="142"/>
        <w:jc w:val="both"/>
        <w:rPr>
          <w:rFonts w:ascii="Times New Roman" w:hAnsi="Times New Roman"/>
        </w:rPr>
      </w:pPr>
      <w:r w:rsidRPr="00DC7CA7">
        <w:rPr>
          <w:rFonts w:ascii="Times New Roman" w:hAnsi="Times New Roman"/>
        </w:rPr>
        <w:t>Головной убор охранника – фуражка черная с желтой филигранью и кокардой на тулье.</w:t>
      </w:r>
    </w:p>
    <w:p w14:paraId="446B69DD" w14:textId="77777777" w:rsidR="002C6FFB" w:rsidRDefault="002C6FFB" w:rsidP="00DC7CA7">
      <w:pPr>
        <w:tabs>
          <w:tab w:val="left" w:pos="-142"/>
        </w:tabs>
        <w:ind w:right="-1"/>
        <w:jc w:val="right"/>
        <w:rPr>
          <w:rFonts w:ascii="Times New Roman" w:hAnsi="Times New Roman"/>
          <w:sz w:val="28"/>
          <w:szCs w:val="28"/>
        </w:rPr>
      </w:pPr>
    </w:p>
    <w:p w14:paraId="67C91A20" w14:textId="77777777" w:rsidR="002C6FFB" w:rsidRDefault="002C6FFB" w:rsidP="00DC7CA7">
      <w:pPr>
        <w:tabs>
          <w:tab w:val="left" w:pos="-142"/>
        </w:tabs>
        <w:ind w:right="-1"/>
        <w:jc w:val="right"/>
        <w:rPr>
          <w:rFonts w:ascii="Times New Roman" w:hAnsi="Times New Roman"/>
          <w:sz w:val="28"/>
          <w:szCs w:val="28"/>
        </w:rPr>
      </w:pPr>
    </w:p>
    <w:p w14:paraId="28FC2B79" w14:textId="77777777" w:rsidR="00DC7CA7" w:rsidRDefault="00763B41" w:rsidP="00DC7CA7">
      <w:pPr>
        <w:tabs>
          <w:tab w:val="left" w:pos="-142"/>
        </w:tabs>
        <w:ind w:right="-1"/>
        <w:jc w:val="right"/>
        <w:rPr>
          <w:rFonts w:ascii="Times New Roman" w:hAnsi="Times New Roman"/>
          <w:sz w:val="28"/>
          <w:szCs w:val="28"/>
        </w:rPr>
      </w:pPr>
      <w:r w:rsidRPr="00267204">
        <w:rPr>
          <w:rFonts w:ascii="Times New Roman" w:hAnsi="Times New Roman"/>
          <w:sz w:val="28"/>
          <w:szCs w:val="28"/>
        </w:rPr>
        <w:lastRenderedPageBreak/>
        <w:t>Приложение № 1</w:t>
      </w:r>
    </w:p>
    <w:p w14:paraId="6D1C7F5F" w14:textId="77777777" w:rsidR="00763B41" w:rsidRPr="00DC7CA7" w:rsidRDefault="00763B41" w:rsidP="00DC7CA7">
      <w:pPr>
        <w:tabs>
          <w:tab w:val="left" w:pos="-142"/>
        </w:tabs>
        <w:ind w:left="-142" w:right="-1"/>
        <w:jc w:val="center"/>
        <w:rPr>
          <w:rFonts w:ascii="Times New Roman" w:hAnsi="Times New Roman"/>
          <w:sz w:val="28"/>
          <w:szCs w:val="28"/>
        </w:rPr>
      </w:pPr>
      <w:r w:rsidRPr="00267204">
        <w:rPr>
          <w:rFonts w:ascii="Times New Roman" w:hAnsi="Times New Roman"/>
          <w:b/>
          <w:sz w:val="28"/>
        </w:rPr>
        <w:t>Образцы форменной одежды (летняя)</w:t>
      </w:r>
    </w:p>
    <w:p w14:paraId="794F451C" w14:textId="77777777" w:rsidR="00763B41" w:rsidRDefault="001E123A" w:rsidP="00616C09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  <w:sz w:val="28"/>
        </w:rPr>
      </w:pPr>
      <w:r>
        <w:rPr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3272155</wp:posOffset>
            </wp:positionH>
            <wp:positionV relativeFrom="paragraph">
              <wp:posOffset>111125</wp:posOffset>
            </wp:positionV>
            <wp:extent cx="2879090" cy="4243705"/>
            <wp:effectExtent l="38100" t="19050" r="16510" b="23495"/>
            <wp:wrapSquare wrapText="bothSides"/>
            <wp:docPr id="11" name="Рисунок 13" descr="белая рубашк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белая рубашка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424370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331470</wp:posOffset>
            </wp:positionH>
            <wp:positionV relativeFrom="paragraph">
              <wp:posOffset>111125</wp:posOffset>
            </wp:positionV>
            <wp:extent cx="2978150" cy="4243705"/>
            <wp:effectExtent l="19050" t="19050" r="12700" b="23495"/>
            <wp:wrapSquare wrapText="bothSides"/>
            <wp:docPr id="1" name="Рисунок 12" descr="белая рубаш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белая рубашк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424370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11B4F0F" w14:textId="77777777" w:rsidR="00616C09" w:rsidRDefault="00616C09" w:rsidP="00616C09">
      <w:pPr>
        <w:tabs>
          <w:tab w:val="left" w:pos="2340"/>
          <w:tab w:val="left" w:pos="10205"/>
        </w:tabs>
        <w:ind w:right="-1"/>
        <w:jc w:val="both"/>
        <w:rPr>
          <w:b/>
        </w:rPr>
      </w:pPr>
    </w:p>
    <w:p w14:paraId="3FB4F773" w14:textId="77777777" w:rsidR="00616C09" w:rsidRPr="00D85706" w:rsidRDefault="00616C09" w:rsidP="00616C09">
      <w:pPr>
        <w:tabs>
          <w:tab w:val="left" w:pos="2340"/>
          <w:tab w:val="left" w:pos="10205"/>
        </w:tabs>
        <w:ind w:right="-1"/>
        <w:jc w:val="both"/>
      </w:pPr>
    </w:p>
    <w:p w14:paraId="1C85BA24" w14:textId="77777777" w:rsidR="00DB2E6E" w:rsidRDefault="00DB2E6E" w:rsidP="00616C09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</w:p>
    <w:p w14:paraId="5142B5DE" w14:textId="77777777" w:rsidR="00763B41" w:rsidRDefault="00763B41" w:rsidP="00616C09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</w:p>
    <w:p w14:paraId="0747E7BC" w14:textId="77777777" w:rsidR="00763B41" w:rsidRDefault="00763B41" w:rsidP="00616C09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</w:p>
    <w:p w14:paraId="6C91C1DB" w14:textId="77777777" w:rsidR="00763B41" w:rsidRDefault="00763B41" w:rsidP="00616C09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</w:p>
    <w:p w14:paraId="2EC6CEFE" w14:textId="77777777" w:rsidR="00763B41" w:rsidRDefault="00763B41" w:rsidP="00616C09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</w:p>
    <w:p w14:paraId="1BFFB76C" w14:textId="77777777" w:rsidR="00763B41" w:rsidRDefault="00763B41" w:rsidP="00616C09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</w:p>
    <w:p w14:paraId="3C2C7936" w14:textId="77777777" w:rsidR="00763B41" w:rsidRDefault="00763B41" w:rsidP="00616C09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</w:p>
    <w:p w14:paraId="1132D154" w14:textId="77777777" w:rsidR="00763B41" w:rsidRDefault="00763B41" w:rsidP="00616C09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</w:p>
    <w:p w14:paraId="65954CA5" w14:textId="77777777" w:rsidR="00763B41" w:rsidRDefault="00763B41" w:rsidP="00616C09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</w:p>
    <w:p w14:paraId="2BAA3A92" w14:textId="77777777" w:rsidR="00763B41" w:rsidRDefault="00763B41" w:rsidP="00616C09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</w:p>
    <w:p w14:paraId="3C95CAB5" w14:textId="77777777" w:rsidR="00763B41" w:rsidRPr="008245D6" w:rsidRDefault="00763B41" w:rsidP="00763B41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</w:rPr>
      </w:pPr>
      <w:r w:rsidRPr="008245D6">
        <w:rPr>
          <w:rFonts w:ascii="Times New Roman" w:hAnsi="Times New Roman"/>
          <w:b/>
        </w:rPr>
        <w:t>Описательная часть формы одежды, порядок ношения (летняя)</w:t>
      </w:r>
    </w:p>
    <w:p w14:paraId="598E4929" w14:textId="77777777" w:rsidR="00763B41" w:rsidRPr="008245D6" w:rsidRDefault="00763B41" w:rsidP="00763B41">
      <w:pPr>
        <w:numPr>
          <w:ilvl w:val="0"/>
          <w:numId w:val="11"/>
        </w:numPr>
        <w:tabs>
          <w:tab w:val="left" w:pos="0"/>
        </w:tabs>
        <w:spacing w:before="200"/>
        <w:ind w:left="142" w:right="-1" w:firstLine="142"/>
        <w:jc w:val="both"/>
        <w:rPr>
          <w:rFonts w:ascii="Times New Roman" w:hAnsi="Times New Roman"/>
        </w:rPr>
      </w:pPr>
      <w:r w:rsidRPr="008245D6">
        <w:rPr>
          <w:rFonts w:ascii="Times New Roman" w:hAnsi="Times New Roman"/>
        </w:rPr>
        <w:t>Белая рубашка с коротким рукавом с черным галстуком, заправленная в брюки, с черными клапанами на нагрудных карманах, черными погончиками на плечах; на клапане левого кармана личная карточка.</w:t>
      </w:r>
    </w:p>
    <w:p w14:paraId="429987B4" w14:textId="77777777" w:rsidR="00763B41" w:rsidRPr="008245D6" w:rsidRDefault="00763B41" w:rsidP="00763B41">
      <w:pPr>
        <w:numPr>
          <w:ilvl w:val="0"/>
          <w:numId w:val="11"/>
        </w:numPr>
        <w:tabs>
          <w:tab w:val="left" w:pos="0"/>
        </w:tabs>
        <w:spacing w:before="200"/>
        <w:ind w:left="142" w:right="-1" w:firstLine="142"/>
        <w:jc w:val="both"/>
        <w:rPr>
          <w:rFonts w:ascii="Times New Roman" w:hAnsi="Times New Roman"/>
        </w:rPr>
      </w:pPr>
      <w:r w:rsidRPr="008245D6">
        <w:rPr>
          <w:rFonts w:ascii="Times New Roman" w:hAnsi="Times New Roman"/>
        </w:rPr>
        <w:t>Брюки черные параллельные классического стиля с двумя боковыми карманами, со шлевками в виде трапеции под широкий ремень, носятся поверх ботинок.</w:t>
      </w:r>
    </w:p>
    <w:p w14:paraId="16F7EE1E" w14:textId="77777777" w:rsidR="00763B41" w:rsidRPr="008245D6" w:rsidRDefault="00763B41" w:rsidP="00763B41">
      <w:pPr>
        <w:numPr>
          <w:ilvl w:val="0"/>
          <w:numId w:val="11"/>
        </w:numPr>
        <w:tabs>
          <w:tab w:val="left" w:pos="0"/>
        </w:tabs>
        <w:spacing w:before="200"/>
        <w:ind w:left="142" w:right="-1" w:firstLine="142"/>
        <w:jc w:val="both"/>
        <w:rPr>
          <w:rFonts w:ascii="Times New Roman" w:hAnsi="Times New Roman"/>
        </w:rPr>
      </w:pPr>
      <w:r w:rsidRPr="008245D6">
        <w:rPr>
          <w:rFonts w:ascii="Times New Roman" w:hAnsi="Times New Roman"/>
        </w:rPr>
        <w:t>Туфли черные.</w:t>
      </w:r>
    </w:p>
    <w:p w14:paraId="4076B3B0" w14:textId="77777777" w:rsidR="00E44891" w:rsidRPr="00D80869" w:rsidRDefault="001E123A" w:rsidP="00D80869">
      <w:pPr>
        <w:tabs>
          <w:tab w:val="left" w:pos="0"/>
        </w:tabs>
        <w:ind w:right="-1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3136900</wp:posOffset>
            </wp:positionH>
            <wp:positionV relativeFrom="paragraph">
              <wp:posOffset>671830</wp:posOffset>
            </wp:positionV>
            <wp:extent cx="3194685" cy="4284345"/>
            <wp:effectExtent l="19050" t="19050" r="24765" b="20955"/>
            <wp:wrapSquare wrapText="bothSides"/>
            <wp:docPr id="17" name="Рисунок 5" descr="китель фуражка белая рубаш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китель фуражка белая рубашк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428434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28"/>
          <w:lang w:eastAsia="ru-RU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-78740</wp:posOffset>
            </wp:positionH>
            <wp:positionV relativeFrom="paragraph">
              <wp:posOffset>671830</wp:posOffset>
            </wp:positionV>
            <wp:extent cx="3215640" cy="4284345"/>
            <wp:effectExtent l="19050" t="19050" r="22860" b="20955"/>
            <wp:wrapSquare wrapText="bothSides"/>
            <wp:docPr id="16" name="Рисунок 4" descr="китель фуражка белая рубашк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китель фуражка белая рубашка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428434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4891" w:rsidRPr="00E44891">
        <w:rPr>
          <w:rFonts w:ascii="Times New Roman" w:hAnsi="Times New Roman"/>
          <w:b/>
          <w:sz w:val="28"/>
        </w:rPr>
        <w:t>Образцы форменной одежды (летняя</w:t>
      </w:r>
      <w:r w:rsidR="00E44891" w:rsidRPr="00475FFA">
        <w:rPr>
          <w:b/>
          <w:sz w:val="28"/>
        </w:rPr>
        <w:t>)</w:t>
      </w:r>
      <w:r w:rsidR="00D80869">
        <w:rPr>
          <w:b/>
          <w:sz w:val="28"/>
        </w:rPr>
        <w:t xml:space="preserve"> </w:t>
      </w:r>
    </w:p>
    <w:p w14:paraId="24D84905" w14:textId="77777777" w:rsidR="00D80869" w:rsidRDefault="00D80869" w:rsidP="00E44891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  <w:sz w:val="20"/>
          <w:szCs w:val="20"/>
        </w:rPr>
      </w:pPr>
    </w:p>
    <w:p w14:paraId="187615BE" w14:textId="77777777" w:rsidR="00E44891" w:rsidRPr="00D80869" w:rsidRDefault="00E44891" w:rsidP="00E44891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  <w:sz w:val="20"/>
          <w:szCs w:val="20"/>
        </w:rPr>
      </w:pPr>
      <w:r w:rsidRPr="00D80869">
        <w:rPr>
          <w:rFonts w:ascii="Times New Roman" w:hAnsi="Times New Roman"/>
          <w:b/>
          <w:sz w:val="20"/>
          <w:szCs w:val="20"/>
        </w:rPr>
        <w:t>Описательная часть формы одежды, порядок ношения (летняя)</w:t>
      </w:r>
    </w:p>
    <w:p w14:paraId="052CD419" w14:textId="77777777" w:rsidR="00E44891" w:rsidRPr="00D80869" w:rsidRDefault="00E44891" w:rsidP="00E44891">
      <w:pPr>
        <w:numPr>
          <w:ilvl w:val="0"/>
          <w:numId w:val="11"/>
        </w:numPr>
        <w:tabs>
          <w:tab w:val="left" w:pos="0"/>
        </w:tabs>
        <w:spacing w:before="200"/>
        <w:ind w:left="142" w:right="-1" w:firstLine="142"/>
        <w:jc w:val="both"/>
        <w:rPr>
          <w:rFonts w:ascii="Times New Roman" w:hAnsi="Times New Roman"/>
          <w:sz w:val="20"/>
          <w:szCs w:val="20"/>
        </w:rPr>
      </w:pPr>
      <w:r w:rsidRPr="00D80869">
        <w:rPr>
          <w:rFonts w:ascii="Times New Roman" w:hAnsi="Times New Roman"/>
          <w:sz w:val="20"/>
          <w:szCs w:val="20"/>
        </w:rPr>
        <w:t>Белая рубашка с коротким или длинным рукавом с черным галстуком, заправленная в брюки.</w:t>
      </w:r>
    </w:p>
    <w:p w14:paraId="23D16DCB" w14:textId="77777777" w:rsidR="00E44891" w:rsidRPr="00D80869" w:rsidRDefault="00E44891" w:rsidP="00E44891">
      <w:pPr>
        <w:numPr>
          <w:ilvl w:val="0"/>
          <w:numId w:val="11"/>
        </w:numPr>
        <w:tabs>
          <w:tab w:val="left" w:pos="0"/>
        </w:tabs>
        <w:spacing w:before="200"/>
        <w:ind w:left="142" w:right="-1" w:firstLine="142"/>
        <w:jc w:val="both"/>
        <w:rPr>
          <w:rFonts w:ascii="Times New Roman" w:hAnsi="Times New Roman"/>
          <w:sz w:val="20"/>
          <w:szCs w:val="20"/>
        </w:rPr>
      </w:pPr>
      <w:r w:rsidRPr="00D80869">
        <w:rPr>
          <w:rFonts w:ascii="Times New Roman" w:hAnsi="Times New Roman"/>
          <w:sz w:val="20"/>
          <w:szCs w:val="20"/>
        </w:rPr>
        <w:t>Куртка черная на молнии с черными погончиками на плечах; на клапане левого кармана личная карточка.</w:t>
      </w:r>
    </w:p>
    <w:p w14:paraId="346DCCC1" w14:textId="77777777" w:rsidR="00E44891" w:rsidRPr="00D80869" w:rsidRDefault="00E44891" w:rsidP="00E44891">
      <w:pPr>
        <w:numPr>
          <w:ilvl w:val="0"/>
          <w:numId w:val="11"/>
        </w:numPr>
        <w:tabs>
          <w:tab w:val="left" w:pos="0"/>
        </w:tabs>
        <w:spacing w:before="200"/>
        <w:ind w:left="142" w:right="-1" w:firstLine="142"/>
        <w:jc w:val="both"/>
        <w:rPr>
          <w:rFonts w:ascii="Times New Roman" w:hAnsi="Times New Roman"/>
          <w:sz w:val="20"/>
          <w:szCs w:val="20"/>
        </w:rPr>
      </w:pPr>
      <w:r w:rsidRPr="00D80869">
        <w:rPr>
          <w:rFonts w:ascii="Times New Roman" w:hAnsi="Times New Roman"/>
          <w:sz w:val="20"/>
          <w:szCs w:val="20"/>
        </w:rPr>
        <w:t>Брюки черные параллельные классического стиля с двумя боковыми карманами, со шлевками в виде трапеции под широкий ремень, носятся поверх ботинок.</w:t>
      </w:r>
    </w:p>
    <w:p w14:paraId="7354D0F1" w14:textId="77777777" w:rsidR="00E44891" w:rsidRPr="00D80869" w:rsidRDefault="00E44891" w:rsidP="00E44891">
      <w:pPr>
        <w:numPr>
          <w:ilvl w:val="0"/>
          <w:numId w:val="11"/>
        </w:numPr>
        <w:tabs>
          <w:tab w:val="left" w:pos="0"/>
        </w:tabs>
        <w:spacing w:before="200"/>
        <w:ind w:left="142" w:right="-1" w:firstLine="142"/>
        <w:jc w:val="both"/>
        <w:rPr>
          <w:rFonts w:ascii="Times New Roman" w:hAnsi="Times New Roman"/>
          <w:sz w:val="20"/>
          <w:szCs w:val="20"/>
        </w:rPr>
      </w:pPr>
      <w:r w:rsidRPr="00D80869">
        <w:rPr>
          <w:rFonts w:ascii="Times New Roman" w:hAnsi="Times New Roman"/>
          <w:sz w:val="20"/>
          <w:szCs w:val="20"/>
        </w:rPr>
        <w:t>Головной убор охранника – фуражка черная с желтой филигранью и кокардой на тулье.</w:t>
      </w:r>
    </w:p>
    <w:p w14:paraId="17E09CAC" w14:textId="77777777" w:rsidR="00E44891" w:rsidRPr="00D80869" w:rsidRDefault="00E44891" w:rsidP="00E44891">
      <w:pPr>
        <w:numPr>
          <w:ilvl w:val="0"/>
          <w:numId w:val="11"/>
        </w:numPr>
        <w:tabs>
          <w:tab w:val="left" w:pos="0"/>
        </w:tabs>
        <w:spacing w:before="200"/>
        <w:ind w:left="142" w:right="-1" w:firstLine="142"/>
        <w:jc w:val="both"/>
        <w:rPr>
          <w:rFonts w:ascii="Times New Roman" w:hAnsi="Times New Roman"/>
          <w:sz w:val="20"/>
          <w:szCs w:val="20"/>
        </w:rPr>
      </w:pPr>
      <w:r w:rsidRPr="00D80869">
        <w:rPr>
          <w:rFonts w:ascii="Times New Roman" w:hAnsi="Times New Roman"/>
          <w:sz w:val="20"/>
          <w:szCs w:val="20"/>
        </w:rPr>
        <w:t>Туфли черные.</w:t>
      </w:r>
    </w:p>
    <w:p w14:paraId="1EE73459" w14:textId="77777777" w:rsidR="007A53D4" w:rsidRPr="007A53D4" w:rsidRDefault="001E123A" w:rsidP="007A53D4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noProof/>
          <w:lang w:eastAsia="ru-RU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3260090</wp:posOffset>
            </wp:positionH>
            <wp:positionV relativeFrom="paragraph">
              <wp:posOffset>711200</wp:posOffset>
            </wp:positionV>
            <wp:extent cx="2979420" cy="4309110"/>
            <wp:effectExtent l="19050" t="19050" r="11430" b="15240"/>
            <wp:wrapSquare wrapText="bothSides"/>
            <wp:docPr id="19" name="Рисунок 9" descr="черная рубашка галсту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черная рубашка галстук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43091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711200</wp:posOffset>
            </wp:positionV>
            <wp:extent cx="3171190" cy="4309110"/>
            <wp:effectExtent l="38100" t="19050" r="10160" b="15240"/>
            <wp:wrapSquare wrapText="bothSides"/>
            <wp:docPr id="18" name="Рисунок 8" descr="черная рубашка галсту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черная рубашка галстук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43091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53D4" w:rsidRPr="007A53D4">
        <w:rPr>
          <w:rFonts w:ascii="Times New Roman" w:hAnsi="Times New Roman"/>
          <w:b/>
          <w:sz w:val="28"/>
        </w:rPr>
        <w:t>Образцы форменной одежды (летняя)</w:t>
      </w:r>
    </w:p>
    <w:p w14:paraId="26D00736" w14:textId="77777777" w:rsidR="00763B41" w:rsidRDefault="00763B41" w:rsidP="00616C09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</w:p>
    <w:p w14:paraId="15B16408" w14:textId="77777777" w:rsidR="007A53D4" w:rsidRDefault="007A53D4" w:rsidP="00616C09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</w:p>
    <w:p w14:paraId="51575056" w14:textId="77777777" w:rsidR="007A53D4" w:rsidRDefault="007A53D4" w:rsidP="00616C09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</w:p>
    <w:p w14:paraId="1DB1CD62" w14:textId="77777777" w:rsidR="007A53D4" w:rsidRDefault="007A53D4" w:rsidP="00616C09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</w:p>
    <w:p w14:paraId="4920EFC9" w14:textId="77777777" w:rsidR="007A53D4" w:rsidRDefault="007A53D4" w:rsidP="00616C09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</w:p>
    <w:p w14:paraId="0F9BBAEE" w14:textId="77777777" w:rsidR="007A53D4" w:rsidRDefault="007A53D4" w:rsidP="00616C09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</w:p>
    <w:p w14:paraId="645EE5D2" w14:textId="77777777" w:rsidR="007A53D4" w:rsidRDefault="007A53D4" w:rsidP="00616C09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</w:p>
    <w:p w14:paraId="27A38D52" w14:textId="77777777" w:rsidR="007A53D4" w:rsidRDefault="007A53D4" w:rsidP="00616C09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</w:p>
    <w:p w14:paraId="48714912" w14:textId="77777777" w:rsidR="007A53D4" w:rsidRDefault="007A53D4" w:rsidP="00616C09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</w:p>
    <w:p w14:paraId="3D0D1FEA" w14:textId="77777777" w:rsidR="007A53D4" w:rsidRDefault="007A53D4" w:rsidP="00616C09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</w:p>
    <w:p w14:paraId="3B8E2ED2" w14:textId="77777777" w:rsidR="007A53D4" w:rsidRDefault="007A53D4" w:rsidP="00616C09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</w:p>
    <w:p w14:paraId="58A70DD2" w14:textId="77777777" w:rsidR="007A53D4" w:rsidRDefault="007A53D4" w:rsidP="00616C09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</w:p>
    <w:p w14:paraId="1BCA21D5" w14:textId="77777777" w:rsidR="007A53D4" w:rsidRDefault="007A53D4" w:rsidP="00616C09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</w:p>
    <w:p w14:paraId="3480BB7A" w14:textId="77777777" w:rsidR="00D80869" w:rsidRPr="00D80869" w:rsidRDefault="00D80869" w:rsidP="007A53D4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</w:rPr>
      </w:pPr>
    </w:p>
    <w:p w14:paraId="49A4FBA8" w14:textId="77777777" w:rsidR="007A53D4" w:rsidRPr="00D80869" w:rsidRDefault="007A53D4" w:rsidP="007A53D4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</w:rPr>
      </w:pPr>
      <w:r w:rsidRPr="00D80869">
        <w:rPr>
          <w:rFonts w:ascii="Times New Roman" w:hAnsi="Times New Roman"/>
          <w:b/>
        </w:rPr>
        <w:t>Описательная часть формы одежды, порядок ношения (летняя)</w:t>
      </w:r>
    </w:p>
    <w:p w14:paraId="595728AF" w14:textId="77777777" w:rsidR="007A53D4" w:rsidRPr="00D80869" w:rsidRDefault="007A53D4" w:rsidP="007A53D4">
      <w:pPr>
        <w:numPr>
          <w:ilvl w:val="0"/>
          <w:numId w:val="11"/>
        </w:numPr>
        <w:tabs>
          <w:tab w:val="left" w:pos="0"/>
        </w:tabs>
        <w:spacing w:before="200"/>
        <w:ind w:left="142" w:right="-1" w:firstLine="142"/>
        <w:jc w:val="both"/>
        <w:rPr>
          <w:rFonts w:ascii="Times New Roman" w:hAnsi="Times New Roman"/>
        </w:rPr>
      </w:pPr>
      <w:r w:rsidRPr="00D80869">
        <w:rPr>
          <w:rFonts w:ascii="Times New Roman" w:hAnsi="Times New Roman"/>
        </w:rPr>
        <w:t>Белая рубашка с коротким или длинным рукавом с черным галстуком, заправленная в брюки.</w:t>
      </w:r>
    </w:p>
    <w:p w14:paraId="7FC09471" w14:textId="77777777" w:rsidR="007A53D4" w:rsidRPr="00D80869" w:rsidRDefault="007A53D4" w:rsidP="007A53D4">
      <w:pPr>
        <w:numPr>
          <w:ilvl w:val="0"/>
          <w:numId w:val="11"/>
        </w:numPr>
        <w:tabs>
          <w:tab w:val="left" w:pos="0"/>
        </w:tabs>
        <w:spacing w:before="200"/>
        <w:ind w:left="142" w:right="-1" w:firstLine="142"/>
        <w:jc w:val="both"/>
        <w:rPr>
          <w:rFonts w:ascii="Times New Roman" w:hAnsi="Times New Roman"/>
        </w:rPr>
      </w:pPr>
      <w:r w:rsidRPr="00D80869">
        <w:rPr>
          <w:rFonts w:ascii="Times New Roman" w:hAnsi="Times New Roman"/>
        </w:rPr>
        <w:t>Куртка черная на молнии с черными погончиками на плечах; на клапане левого кармана личная карточка.</w:t>
      </w:r>
    </w:p>
    <w:p w14:paraId="1A0BAF36" w14:textId="77777777" w:rsidR="007A53D4" w:rsidRPr="00D80869" w:rsidRDefault="007A53D4" w:rsidP="007A53D4">
      <w:pPr>
        <w:numPr>
          <w:ilvl w:val="0"/>
          <w:numId w:val="11"/>
        </w:numPr>
        <w:tabs>
          <w:tab w:val="left" w:pos="0"/>
        </w:tabs>
        <w:spacing w:before="200"/>
        <w:ind w:left="142" w:right="-1" w:firstLine="142"/>
        <w:jc w:val="both"/>
        <w:rPr>
          <w:rFonts w:ascii="Times New Roman" w:hAnsi="Times New Roman"/>
        </w:rPr>
      </w:pPr>
      <w:r w:rsidRPr="00D80869">
        <w:rPr>
          <w:rFonts w:ascii="Times New Roman" w:hAnsi="Times New Roman"/>
        </w:rPr>
        <w:t>Брюки черные параллельные классического стиля с двумя боковыми карманами, со шлевками в виде трапеции под широкий ремень, носятся поверх ботинок.</w:t>
      </w:r>
    </w:p>
    <w:p w14:paraId="4D4D5D58" w14:textId="77777777" w:rsidR="007A53D4" w:rsidRPr="00D80869" w:rsidRDefault="007A53D4" w:rsidP="007A53D4">
      <w:pPr>
        <w:numPr>
          <w:ilvl w:val="0"/>
          <w:numId w:val="11"/>
        </w:numPr>
        <w:tabs>
          <w:tab w:val="left" w:pos="0"/>
        </w:tabs>
        <w:spacing w:before="200"/>
        <w:ind w:left="142" w:right="-1" w:firstLine="142"/>
        <w:jc w:val="both"/>
        <w:rPr>
          <w:rFonts w:ascii="Times New Roman" w:hAnsi="Times New Roman"/>
        </w:rPr>
      </w:pPr>
      <w:r w:rsidRPr="00D80869">
        <w:rPr>
          <w:rFonts w:ascii="Times New Roman" w:hAnsi="Times New Roman"/>
        </w:rPr>
        <w:t>Туфли черные.</w:t>
      </w:r>
    </w:p>
    <w:p w14:paraId="2C02D1AF" w14:textId="77777777" w:rsidR="007A53D4" w:rsidRPr="00D85706" w:rsidRDefault="007A53D4" w:rsidP="00D80869">
      <w:pPr>
        <w:tabs>
          <w:tab w:val="left" w:pos="0"/>
        </w:tabs>
        <w:spacing w:before="200"/>
        <w:ind w:left="284" w:right="-1"/>
        <w:jc w:val="both"/>
      </w:pPr>
    </w:p>
    <w:p w14:paraId="033302D1" w14:textId="77777777" w:rsidR="007A53D4" w:rsidRPr="00BA1DB6" w:rsidRDefault="001E123A" w:rsidP="00BA1DB6">
      <w:pPr>
        <w:tabs>
          <w:tab w:val="left" w:pos="0"/>
        </w:tabs>
        <w:ind w:left="720" w:right="-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noProof/>
          <w:lang w:eastAsia="ru-RU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-170815</wp:posOffset>
            </wp:positionH>
            <wp:positionV relativeFrom="paragraph">
              <wp:posOffset>494030</wp:posOffset>
            </wp:positionV>
            <wp:extent cx="3272790" cy="4293235"/>
            <wp:effectExtent l="19050" t="19050" r="22860" b="12065"/>
            <wp:wrapSquare wrapText="bothSides"/>
            <wp:docPr id="24" name="Рисунок 10" descr="черная рубашка фураж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черная рубашка фуражка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42932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3101975</wp:posOffset>
            </wp:positionH>
            <wp:positionV relativeFrom="paragraph">
              <wp:posOffset>494030</wp:posOffset>
            </wp:positionV>
            <wp:extent cx="3221990" cy="4293235"/>
            <wp:effectExtent l="19050" t="19050" r="16510" b="12065"/>
            <wp:wrapSquare wrapText="bothSides"/>
            <wp:docPr id="25" name="Рисунок 11" descr="черная рубашка фуражк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черная рубашка фуражка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90" cy="42932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53D4" w:rsidRPr="00BA1DB6">
        <w:rPr>
          <w:rFonts w:ascii="Times New Roman" w:hAnsi="Times New Roman"/>
          <w:b/>
          <w:sz w:val="28"/>
        </w:rPr>
        <w:t>Образцы форменной одежды (летняя)</w:t>
      </w:r>
    </w:p>
    <w:p w14:paraId="56FFB00A" w14:textId="77777777" w:rsidR="007A53D4" w:rsidRDefault="007A53D4" w:rsidP="007A53D4">
      <w:pPr>
        <w:tabs>
          <w:tab w:val="left" w:pos="0"/>
        </w:tabs>
        <w:ind w:left="720" w:right="-1"/>
        <w:rPr>
          <w:b/>
          <w:sz w:val="28"/>
        </w:rPr>
      </w:pPr>
    </w:p>
    <w:p w14:paraId="2A115E9B" w14:textId="77777777" w:rsidR="007A53D4" w:rsidRPr="00DC7CA7" w:rsidRDefault="007A53D4" w:rsidP="007A53D4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</w:rPr>
      </w:pPr>
      <w:r w:rsidRPr="00DC7CA7">
        <w:rPr>
          <w:rFonts w:ascii="Times New Roman" w:hAnsi="Times New Roman"/>
          <w:b/>
        </w:rPr>
        <w:t>Описательная часть формы одежды, порядок ношения (летняя)</w:t>
      </w:r>
    </w:p>
    <w:p w14:paraId="77672B29" w14:textId="77777777" w:rsidR="007A53D4" w:rsidRPr="00DC7CA7" w:rsidRDefault="007A53D4" w:rsidP="007A53D4">
      <w:pPr>
        <w:numPr>
          <w:ilvl w:val="0"/>
          <w:numId w:val="11"/>
        </w:numPr>
        <w:tabs>
          <w:tab w:val="left" w:pos="0"/>
        </w:tabs>
        <w:spacing w:before="200"/>
        <w:ind w:left="142" w:right="-1" w:firstLine="142"/>
        <w:jc w:val="both"/>
        <w:rPr>
          <w:rFonts w:ascii="Times New Roman" w:hAnsi="Times New Roman"/>
        </w:rPr>
      </w:pPr>
      <w:r w:rsidRPr="00DC7CA7">
        <w:rPr>
          <w:rFonts w:ascii="Times New Roman" w:hAnsi="Times New Roman"/>
        </w:rPr>
        <w:t>Черная рубашка с коротким рукавом, заправленная в брюки, с черными клапанами на нагрудных карманах, черными погончиками на плечах; на клапане левого кармана личная карточка.</w:t>
      </w:r>
    </w:p>
    <w:p w14:paraId="4BEFAF57" w14:textId="77777777" w:rsidR="007A53D4" w:rsidRPr="00DC7CA7" w:rsidRDefault="007A53D4" w:rsidP="007A53D4">
      <w:pPr>
        <w:numPr>
          <w:ilvl w:val="0"/>
          <w:numId w:val="11"/>
        </w:numPr>
        <w:tabs>
          <w:tab w:val="left" w:pos="0"/>
        </w:tabs>
        <w:spacing w:before="200"/>
        <w:ind w:left="142" w:right="-1" w:firstLine="142"/>
        <w:jc w:val="both"/>
        <w:rPr>
          <w:rFonts w:ascii="Times New Roman" w:hAnsi="Times New Roman"/>
        </w:rPr>
      </w:pPr>
      <w:r w:rsidRPr="00DC7CA7">
        <w:rPr>
          <w:rFonts w:ascii="Times New Roman" w:hAnsi="Times New Roman"/>
        </w:rPr>
        <w:t>Брюки черные параллельные классического стиля с двумя боковыми карманами, со шлевками в виде трапеции под широкий ремень, носятся поверх ботинок.</w:t>
      </w:r>
    </w:p>
    <w:p w14:paraId="452688BA" w14:textId="77777777" w:rsidR="007A53D4" w:rsidRPr="00DC7CA7" w:rsidRDefault="007A53D4" w:rsidP="007A53D4">
      <w:pPr>
        <w:numPr>
          <w:ilvl w:val="0"/>
          <w:numId w:val="11"/>
        </w:numPr>
        <w:tabs>
          <w:tab w:val="left" w:pos="0"/>
        </w:tabs>
        <w:spacing w:before="200"/>
        <w:ind w:left="142" w:right="-1" w:firstLine="142"/>
        <w:jc w:val="both"/>
        <w:rPr>
          <w:rFonts w:ascii="Times New Roman" w:hAnsi="Times New Roman"/>
        </w:rPr>
      </w:pPr>
      <w:r w:rsidRPr="00DC7CA7">
        <w:rPr>
          <w:rFonts w:ascii="Times New Roman" w:hAnsi="Times New Roman"/>
        </w:rPr>
        <w:t>Головной убор охранника – фуражка черная с желтой филигранью и кокардой на тулье.</w:t>
      </w:r>
    </w:p>
    <w:p w14:paraId="72582587" w14:textId="77777777" w:rsidR="007A53D4" w:rsidRPr="00DC7CA7" w:rsidRDefault="007A53D4" w:rsidP="007A53D4">
      <w:pPr>
        <w:numPr>
          <w:ilvl w:val="0"/>
          <w:numId w:val="11"/>
        </w:numPr>
        <w:tabs>
          <w:tab w:val="left" w:pos="0"/>
        </w:tabs>
        <w:spacing w:before="200"/>
        <w:ind w:left="142" w:right="-1" w:firstLine="142"/>
        <w:jc w:val="both"/>
        <w:rPr>
          <w:rFonts w:ascii="Times New Roman" w:hAnsi="Times New Roman"/>
        </w:rPr>
      </w:pPr>
      <w:r w:rsidRPr="00DC7CA7">
        <w:rPr>
          <w:rFonts w:ascii="Times New Roman" w:hAnsi="Times New Roman"/>
        </w:rPr>
        <w:t>Туфли черные.</w:t>
      </w:r>
    </w:p>
    <w:p w14:paraId="3AA4A3B4" w14:textId="77777777" w:rsidR="00BA1DB6" w:rsidRDefault="00BA1DB6" w:rsidP="007A53D4">
      <w:pPr>
        <w:tabs>
          <w:tab w:val="left" w:pos="0"/>
        </w:tabs>
        <w:ind w:left="720" w:right="-1"/>
        <w:rPr>
          <w:b/>
          <w:sz w:val="28"/>
        </w:rPr>
      </w:pPr>
    </w:p>
    <w:p w14:paraId="59290D60" w14:textId="77777777" w:rsidR="00BA1DB6" w:rsidRDefault="00BA1DB6" w:rsidP="00BA1DB6">
      <w:pPr>
        <w:tabs>
          <w:tab w:val="left" w:pos="0"/>
        </w:tabs>
        <w:ind w:left="720" w:right="-1"/>
        <w:jc w:val="center"/>
        <w:rPr>
          <w:b/>
          <w:sz w:val="28"/>
        </w:rPr>
      </w:pPr>
      <w:r w:rsidRPr="00BA1DB6">
        <w:rPr>
          <w:rFonts w:ascii="Times New Roman" w:hAnsi="Times New Roman"/>
          <w:b/>
          <w:sz w:val="28"/>
        </w:rPr>
        <w:lastRenderedPageBreak/>
        <w:t>Образцы форменной одежды (</w:t>
      </w:r>
      <w:r>
        <w:rPr>
          <w:rFonts w:ascii="Times New Roman" w:hAnsi="Times New Roman"/>
          <w:b/>
          <w:sz w:val="28"/>
        </w:rPr>
        <w:t>зимняя</w:t>
      </w:r>
      <w:r w:rsidRPr="00BA1DB6">
        <w:rPr>
          <w:rFonts w:ascii="Times New Roman" w:hAnsi="Times New Roman"/>
          <w:b/>
          <w:sz w:val="28"/>
        </w:rPr>
        <w:t>)</w:t>
      </w:r>
    </w:p>
    <w:p w14:paraId="16F305AD" w14:textId="77777777" w:rsidR="00BA1DB6" w:rsidRDefault="001E123A" w:rsidP="007A53D4">
      <w:pPr>
        <w:tabs>
          <w:tab w:val="left" w:pos="0"/>
        </w:tabs>
        <w:ind w:left="720" w:right="-1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1774825</wp:posOffset>
            </wp:positionH>
            <wp:positionV relativeFrom="paragraph">
              <wp:posOffset>109855</wp:posOffset>
            </wp:positionV>
            <wp:extent cx="3015615" cy="4018280"/>
            <wp:effectExtent l="38100" t="19050" r="13335" b="20320"/>
            <wp:wrapSquare wrapText="bothSides"/>
            <wp:docPr id="27" name="Рисунок 22" descr="зимняя туЛИ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зимняя туЛИ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40182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42D839C" w14:textId="77777777" w:rsidR="00BA1DB6" w:rsidRDefault="00BA1DB6" w:rsidP="00BA1DB6">
      <w:pPr>
        <w:tabs>
          <w:tab w:val="left" w:pos="0"/>
        </w:tabs>
        <w:ind w:right="-1"/>
        <w:rPr>
          <w:b/>
          <w:sz w:val="28"/>
        </w:rPr>
      </w:pPr>
    </w:p>
    <w:p w14:paraId="611EAF44" w14:textId="77777777" w:rsidR="00BA1DB6" w:rsidRDefault="00BA1DB6" w:rsidP="007A53D4">
      <w:pPr>
        <w:tabs>
          <w:tab w:val="left" w:pos="0"/>
        </w:tabs>
        <w:ind w:left="720" w:right="-1"/>
        <w:rPr>
          <w:b/>
          <w:sz w:val="28"/>
        </w:rPr>
      </w:pPr>
    </w:p>
    <w:p w14:paraId="7136BB5C" w14:textId="77777777" w:rsidR="00BA1DB6" w:rsidRDefault="00BA1DB6" w:rsidP="007A53D4">
      <w:pPr>
        <w:tabs>
          <w:tab w:val="left" w:pos="0"/>
        </w:tabs>
        <w:ind w:left="720" w:right="-1"/>
        <w:rPr>
          <w:b/>
          <w:sz w:val="28"/>
        </w:rPr>
      </w:pPr>
    </w:p>
    <w:p w14:paraId="5BBEBBB2" w14:textId="77777777" w:rsidR="00BA1DB6" w:rsidRDefault="00BA1DB6" w:rsidP="007A53D4">
      <w:pPr>
        <w:tabs>
          <w:tab w:val="left" w:pos="0"/>
        </w:tabs>
        <w:ind w:left="720" w:right="-1"/>
        <w:rPr>
          <w:b/>
          <w:sz w:val="28"/>
        </w:rPr>
      </w:pPr>
    </w:p>
    <w:p w14:paraId="3F337E7F" w14:textId="77777777" w:rsidR="00BA1DB6" w:rsidRDefault="00BA1DB6" w:rsidP="007A53D4">
      <w:pPr>
        <w:tabs>
          <w:tab w:val="left" w:pos="0"/>
        </w:tabs>
        <w:ind w:left="720" w:right="-1"/>
        <w:rPr>
          <w:b/>
          <w:sz w:val="28"/>
        </w:rPr>
      </w:pPr>
    </w:p>
    <w:p w14:paraId="35889804" w14:textId="77777777" w:rsidR="00BA1DB6" w:rsidRDefault="00BA1DB6" w:rsidP="007A53D4">
      <w:pPr>
        <w:tabs>
          <w:tab w:val="left" w:pos="0"/>
        </w:tabs>
        <w:ind w:left="720" w:right="-1"/>
        <w:rPr>
          <w:b/>
          <w:sz w:val="28"/>
        </w:rPr>
      </w:pPr>
    </w:p>
    <w:p w14:paraId="543CAF0A" w14:textId="77777777" w:rsidR="00BA1DB6" w:rsidRDefault="00BA1DB6" w:rsidP="007A53D4">
      <w:pPr>
        <w:tabs>
          <w:tab w:val="left" w:pos="0"/>
        </w:tabs>
        <w:ind w:left="720" w:right="-1"/>
        <w:rPr>
          <w:b/>
          <w:sz w:val="28"/>
        </w:rPr>
      </w:pPr>
    </w:p>
    <w:p w14:paraId="3713E774" w14:textId="77777777" w:rsidR="00BA1DB6" w:rsidRDefault="00BA1DB6" w:rsidP="007A53D4">
      <w:pPr>
        <w:tabs>
          <w:tab w:val="left" w:pos="0"/>
        </w:tabs>
        <w:ind w:left="720" w:right="-1"/>
        <w:rPr>
          <w:b/>
          <w:sz w:val="28"/>
        </w:rPr>
      </w:pPr>
    </w:p>
    <w:p w14:paraId="11A3184C" w14:textId="77777777" w:rsidR="00BA1DB6" w:rsidRDefault="00BA1DB6" w:rsidP="007A53D4">
      <w:pPr>
        <w:tabs>
          <w:tab w:val="left" w:pos="0"/>
        </w:tabs>
        <w:ind w:left="720" w:right="-1"/>
        <w:rPr>
          <w:b/>
          <w:sz w:val="28"/>
        </w:rPr>
      </w:pPr>
    </w:p>
    <w:p w14:paraId="38E7D634" w14:textId="77777777" w:rsidR="00BA1DB6" w:rsidRDefault="00BA1DB6" w:rsidP="007A53D4">
      <w:pPr>
        <w:tabs>
          <w:tab w:val="left" w:pos="0"/>
        </w:tabs>
        <w:ind w:left="720" w:right="-1"/>
        <w:rPr>
          <w:b/>
          <w:sz w:val="28"/>
        </w:rPr>
      </w:pPr>
    </w:p>
    <w:p w14:paraId="31116461" w14:textId="77777777" w:rsidR="00BA1DB6" w:rsidRDefault="00BA1DB6" w:rsidP="007A53D4">
      <w:pPr>
        <w:tabs>
          <w:tab w:val="left" w:pos="0"/>
        </w:tabs>
        <w:ind w:left="720" w:right="-1"/>
        <w:rPr>
          <w:b/>
          <w:sz w:val="28"/>
        </w:rPr>
      </w:pPr>
    </w:p>
    <w:p w14:paraId="0344AEC4" w14:textId="77777777" w:rsidR="00BA1DB6" w:rsidRPr="00D80869" w:rsidRDefault="00BA1DB6" w:rsidP="00BA1DB6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</w:rPr>
      </w:pPr>
      <w:r w:rsidRPr="00D80869">
        <w:rPr>
          <w:rFonts w:ascii="Times New Roman" w:hAnsi="Times New Roman"/>
          <w:b/>
        </w:rPr>
        <w:t>Описательная часть формы одежды, порядок ношения (зимняя)</w:t>
      </w:r>
    </w:p>
    <w:p w14:paraId="7CF13A4A" w14:textId="77777777" w:rsidR="00BA1DB6" w:rsidRPr="00D80869" w:rsidRDefault="00BA1DB6" w:rsidP="00BA1DB6">
      <w:pPr>
        <w:numPr>
          <w:ilvl w:val="0"/>
          <w:numId w:val="11"/>
        </w:numPr>
        <w:tabs>
          <w:tab w:val="left" w:pos="0"/>
        </w:tabs>
        <w:spacing w:before="200"/>
        <w:ind w:left="142" w:right="-1" w:firstLine="142"/>
        <w:jc w:val="both"/>
        <w:rPr>
          <w:rFonts w:ascii="Times New Roman" w:hAnsi="Times New Roman"/>
        </w:rPr>
      </w:pPr>
      <w:r w:rsidRPr="00D80869">
        <w:rPr>
          <w:rFonts w:ascii="Times New Roman" w:hAnsi="Times New Roman"/>
        </w:rPr>
        <w:t>Куртка утепленная зимняя черного цвета с отстегивающимся воротником из искусственного меха и капюшоном, с двумя нагрудными накладными и двумя боковыми прорезными карманами. На клапане левого нагрудного кармана личная карточка.</w:t>
      </w:r>
    </w:p>
    <w:p w14:paraId="4D5625B7" w14:textId="77777777" w:rsidR="00BA1DB6" w:rsidRPr="00D80869" w:rsidRDefault="00BA1DB6" w:rsidP="00BA1DB6">
      <w:pPr>
        <w:numPr>
          <w:ilvl w:val="0"/>
          <w:numId w:val="11"/>
        </w:numPr>
        <w:tabs>
          <w:tab w:val="left" w:pos="0"/>
        </w:tabs>
        <w:spacing w:before="200"/>
        <w:ind w:left="142" w:right="-1" w:firstLine="142"/>
        <w:jc w:val="both"/>
        <w:rPr>
          <w:rFonts w:ascii="Times New Roman" w:hAnsi="Times New Roman"/>
        </w:rPr>
      </w:pPr>
      <w:r w:rsidRPr="00D80869">
        <w:rPr>
          <w:rFonts w:ascii="Times New Roman" w:hAnsi="Times New Roman"/>
        </w:rPr>
        <w:t>Рубашка белая с длинным или коротким рукавом с черным галстуком, заправленная в брюки.</w:t>
      </w:r>
    </w:p>
    <w:p w14:paraId="7CF1BF8F" w14:textId="77777777" w:rsidR="00BA1DB6" w:rsidRPr="00D80869" w:rsidRDefault="00BA1DB6" w:rsidP="00BA1DB6">
      <w:pPr>
        <w:numPr>
          <w:ilvl w:val="0"/>
          <w:numId w:val="11"/>
        </w:numPr>
        <w:tabs>
          <w:tab w:val="left" w:pos="0"/>
        </w:tabs>
        <w:spacing w:before="200"/>
        <w:ind w:left="142" w:right="-1" w:firstLine="142"/>
        <w:jc w:val="both"/>
        <w:rPr>
          <w:rFonts w:ascii="Times New Roman" w:hAnsi="Times New Roman"/>
        </w:rPr>
      </w:pPr>
      <w:r w:rsidRPr="00D80869">
        <w:rPr>
          <w:rFonts w:ascii="Times New Roman" w:hAnsi="Times New Roman"/>
        </w:rPr>
        <w:t>Брюки черные параллельные классического стиля с двумя боковыми карманами, со шлевками в виде трапеции под широкий ремень, носятся поверх ботинок.</w:t>
      </w:r>
    </w:p>
    <w:p w14:paraId="614EC83C" w14:textId="77777777" w:rsidR="00BA1DB6" w:rsidRPr="00D80869" w:rsidRDefault="00BA1DB6" w:rsidP="00BA1DB6">
      <w:pPr>
        <w:numPr>
          <w:ilvl w:val="0"/>
          <w:numId w:val="11"/>
        </w:numPr>
        <w:tabs>
          <w:tab w:val="left" w:pos="0"/>
        </w:tabs>
        <w:spacing w:before="200"/>
        <w:ind w:left="142" w:right="-1" w:firstLine="142"/>
        <w:jc w:val="both"/>
        <w:rPr>
          <w:rFonts w:ascii="Times New Roman" w:hAnsi="Times New Roman"/>
        </w:rPr>
      </w:pPr>
      <w:r w:rsidRPr="00D80869">
        <w:rPr>
          <w:rFonts w:ascii="Times New Roman" w:hAnsi="Times New Roman"/>
        </w:rPr>
        <w:t>Головной убор охранника – шапка зимняя черная, с кокардой по центру козырька.</w:t>
      </w:r>
    </w:p>
    <w:p w14:paraId="2664863B" w14:textId="77777777" w:rsidR="00BA1DB6" w:rsidRPr="00D80869" w:rsidRDefault="00BA1DB6" w:rsidP="00BA1DB6">
      <w:pPr>
        <w:numPr>
          <w:ilvl w:val="0"/>
          <w:numId w:val="11"/>
        </w:numPr>
        <w:tabs>
          <w:tab w:val="left" w:pos="0"/>
        </w:tabs>
        <w:spacing w:before="200"/>
        <w:ind w:left="142" w:right="-1" w:firstLine="142"/>
        <w:jc w:val="both"/>
        <w:rPr>
          <w:rFonts w:ascii="Times New Roman" w:hAnsi="Times New Roman"/>
        </w:rPr>
      </w:pPr>
      <w:r w:rsidRPr="00D80869">
        <w:rPr>
          <w:rFonts w:ascii="Times New Roman" w:hAnsi="Times New Roman"/>
        </w:rPr>
        <w:t>Полуботинки черные.</w:t>
      </w:r>
    </w:p>
    <w:p w14:paraId="797E5681" w14:textId="77777777" w:rsidR="00D6170C" w:rsidRPr="00D6170C" w:rsidRDefault="00D6170C" w:rsidP="00D6170C">
      <w:pPr>
        <w:numPr>
          <w:ilvl w:val="0"/>
          <w:numId w:val="12"/>
        </w:numPr>
        <w:tabs>
          <w:tab w:val="left" w:pos="0"/>
        </w:tabs>
        <w:ind w:right="-1"/>
        <w:jc w:val="center"/>
        <w:rPr>
          <w:rFonts w:ascii="Times New Roman" w:hAnsi="Times New Roman"/>
          <w:b/>
          <w:sz w:val="28"/>
        </w:rPr>
      </w:pPr>
      <w:r w:rsidRPr="00D6170C">
        <w:rPr>
          <w:rFonts w:ascii="Times New Roman" w:hAnsi="Times New Roman"/>
          <w:b/>
          <w:sz w:val="28"/>
        </w:rPr>
        <w:lastRenderedPageBreak/>
        <w:t>Образцы форменной одежды (демисезон)</w:t>
      </w:r>
    </w:p>
    <w:p w14:paraId="7EC9813B" w14:textId="77777777" w:rsidR="00BA1DB6" w:rsidRDefault="001E123A" w:rsidP="00BA1DB6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eastAsia="ru-RU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2941955</wp:posOffset>
            </wp:positionH>
            <wp:positionV relativeFrom="paragraph">
              <wp:posOffset>156210</wp:posOffset>
            </wp:positionV>
            <wp:extent cx="3255010" cy="4401820"/>
            <wp:effectExtent l="19050" t="19050" r="21590" b="17780"/>
            <wp:wrapSquare wrapText="bothSides"/>
            <wp:docPr id="30" name="Рисунок 25" descr="костюм+босеан1_clipped_rev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костюм+босеан1_clipped_rev_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4401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28"/>
          <w:lang w:eastAsia="ru-RU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-360680</wp:posOffset>
            </wp:positionH>
            <wp:positionV relativeFrom="paragraph">
              <wp:posOffset>156210</wp:posOffset>
            </wp:positionV>
            <wp:extent cx="3302635" cy="4401820"/>
            <wp:effectExtent l="38100" t="19050" r="12065" b="17780"/>
            <wp:wrapSquare wrapText="bothSides"/>
            <wp:docPr id="31" name="Рисунок 26" descr="костюм+босеан_clipped_rev_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костюм+босеан_clipped_rev_1 (1)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4401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36FA3B5" w14:textId="77777777" w:rsidR="00BA1DB6" w:rsidRDefault="00BA1DB6" w:rsidP="00BA1DB6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  <w:sz w:val="28"/>
        </w:rPr>
      </w:pPr>
    </w:p>
    <w:p w14:paraId="3CE80031" w14:textId="77777777" w:rsidR="00BA1DB6" w:rsidRDefault="00BA1DB6" w:rsidP="00BA1DB6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  <w:sz w:val="28"/>
        </w:rPr>
      </w:pPr>
    </w:p>
    <w:p w14:paraId="2B5C1C70" w14:textId="77777777" w:rsidR="00BA1DB6" w:rsidRDefault="00BA1DB6" w:rsidP="00BA1DB6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  <w:sz w:val="28"/>
        </w:rPr>
      </w:pPr>
    </w:p>
    <w:p w14:paraId="07BBB6DA" w14:textId="77777777" w:rsidR="00BA1DB6" w:rsidRDefault="00BA1DB6" w:rsidP="00BA1DB6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  <w:sz w:val="28"/>
        </w:rPr>
      </w:pPr>
    </w:p>
    <w:p w14:paraId="47628B95" w14:textId="77777777" w:rsidR="00BA1DB6" w:rsidRDefault="00BA1DB6" w:rsidP="00BA1DB6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  <w:sz w:val="28"/>
        </w:rPr>
      </w:pPr>
    </w:p>
    <w:p w14:paraId="2A91AA6C" w14:textId="77777777" w:rsidR="00BA1DB6" w:rsidRDefault="00BA1DB6" w:rsidP="00BA1DB6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  <w:sz w:val="28"/>
        </w:rPr>
      </w:pPr>
    </w:p>
    <w:p w14:paraId="3143BC2A" w14:textId="77777777" w:rsidR="00BA1DB6" w:rsidRDefault="00BA1DB6" w:rsidP="00BA1DB6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  <w:sz w:val="28"/>
        </w:rPr>
      </w:pPr>
    </w:p>
    <w:p w14:paraId="0E966350" w14:textId="77777777" w:rsidR="00BA1DB6" w:rsidRDefault="00BA1DB6" w:rsidP="00BA1DB6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  <w:sz w:val="28"/>
        </w:rPr>
      </w:pPr>
    </w:p>
    <w:p w14:paraId="3A6CB58D" w14:textId="77777777" w:rsidR="00BA1DB6" w:rsidRDefault="00BA1DB6" w:rsidP="00BA1DB6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  <w:sz w:val="28"/>
        </w:rPr>
      </w:pPr>
    </w:p>
    <w:p w14:paraId="777DB29E" w14:textId="77777777" w:rsidR="00BA1DB6" w:rsidRDefault="00BA1DB6" w:rsidP="00BA1DB6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  <w:sz w:val="28"/>
        </w:rPr>
      </w:pPr>
    </w:p>
    <w:p w14:paraId="2C3A53C8" w14:textId="77777777" w:rsidR="00BA1DB6" w:rsidRDefault="00BA1DB6" w:rsidP="00BA1DB6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  <w:sz w:val="28"/>
        </w:rPr>
      </w:pPr>
    </w:p>
    <w:p w14:paraId="54ACE736" w14:textId="77777777" w:rsidR="00BA1DB6" w:rsidRDefault="00BA1DB6" w:rsidP="00BA1DB6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  <w:sz w:val="28"/>
        </w:rPr>
      </w:pPr>
    </w:p>
    <w:p w14:paraId="082EEE5E" w14:textId="77777777" w:rsidR="00BA1DB6" w:rsidRDefault="00BA1DB6" w:rsidP="00BA1DB6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  <w:sz w:val="28"/>
        </w:rPr>
      </w:pPr>
    </w:p>
    <w:p w14:paraId="0B7B4745" w14:textId="77777777" w:rsidR="00BA1DB6" w:rsidRDefault="00BA1DB6" w:rsidP="00BA1DB6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</w:rPr>
      </w:pPr>
    </w:p>
    <w:p w14:paraId="1369E19C" w14:textId="77777777" w:rsidR="00BA1DB6" w:rsidRPr="00BA1DB6" w:rsidRDefault="00BA1DB6" w:rsidP="00BA1DB6">
      <w:pPr>
        <w:tabs>
          <w:tab w:val="left" w:pos="2340"/>
          <w:tab w:val="left" w:pos="10205"/>
        </w:tabs>
        <w:ind w:right="-1"/>
        <w:jc w:val="both"/>
        <w:rPr>
          <w:rFonts w:ascii="Times New Roman" w:hAnsi="Times New Roman"/>
          <w:b/>
        </w:rPr>
      </w:pPr>
      <w:r w:rsidRPr="00BA1DB6">
        <w:rPr>
          <w:rFonts w:ascii="Times New Roman" w:hAnsi="Times New Roman"/>
          <w:b/>
        </w:rPr>
        <w:t>Описательная часть формы одежды</w:t>
      </w:r>
    </w:p>
    <w:p w14:paraId="6000D258" w14:textId="77777777" w:rsidR="00BA1DB6" w:rsidRPr="00BA1DB6" w:rsidRDefault="00BA1DB6" w:rsidP="00BA1DB6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right="-1" w:firstLine="142"/>
        <w:jc w:val="both"/>
        <w:rPr>
          <w:rFonts w:ascii="Times New Roman" w:hAnsi="Times New Roman"/>
        </w:rPr>
      </w:pPr>
      <w:r w:rsidRPr="00BA1DB6">
        <w:rPr>
          <w:rFonts w:ascii="Times New Roman" w:hAnsi="Times New Roman"/>
        </w:rPr>
        <w:t>Классический костюм серого или синего цвета, в тонкую полоску или без рисунка, на груди с левой стороны личная карточка.</w:t>
      </w:r>
    </w:p>
    <w:p w14:paraId="1A926E69" w14:textId="77777777" w:rsidR="00BA1DB6" w:rsidRPr="00BA1DB6" w:rsidRDefault="00BA1DB6" w:rsidP="00BA1DB6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right="-1" w:firstLine="142"/>
        <w:jc w:val="both"/>
        <w:rPr>
          <w:rFonts w:ascii="Times New Roman" w:hAnsi="Times New Roman"/>
        </w:rPr>
      </w:pPr>
      <w:r w:rsidRPr="00BA1DB6">
        <w:rPr>
          <w:rFonts w:ascii="Times New Roman" w:hAnsi="Times New Roman"/>
        </w:rPr>
        <w:t>Классическая рубашка нейтрального не белого цвета.</w:t>
      </w:r>
    </w:p>
    <w:p w14:paraId="7EA26FF5" w14:textId="77777777" w:rsidR="00BA1DB6" w:rsidRPr="00BA1DB6" w:rsidRDefault="00BA1DB6" w:rsidP="00BA1DB6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right="-1" w:firstLine="142"/>
        <w:jc w:val="both"/>
        <w:rPr>
          <w:rFonts w:ascii="Times New Roman" w:hAnsi="Times New Roman"/>
        </w:rPr>
      </w:pPr>
      <w:r w:rsidRPr="00BA1DB6">
        <w:rPr>
          <w:rFonts w:ascii="Times New Roman" w:hAnsi="Times New Roman"/>
        </w:rPr>
        <w:t>Галстук в тон.</w:t>
      </w:r>
    </w:p>
    <w:p w14:paraId="38AE0496" w14:textId="77777777" w:rsidR="00BA1DB6" w:rsidRPr="00BA1DB6" w:rsidRDefault="00BA1DB6" w:rsidP="00BA1DB6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right="-1" w:firstLine="142"/>
        <w:jc w:val="both"/>
        <w:rPr>
          <w:rFonts w:ascii="Times New Roman" w:hAnsi="Times New Roman"/>
        </w:rPr>
      </w:pPr>
      <w:r w:rsidRPr="00BA1DB6">
        <w:rPr>
          <w:rFonts w:ascii="Times New Roman" w:hAnsi="Times New Roman"/>
        </w:rPr>
        <w:t>Туфли черные.</w:t>
      </w:r>
    </w:p>
    <w:p w14:paraId="06F2CEA1" w14:textId="77777777" w:rsidR="00DC7CA7" w:rsidRDefault="00DC7CA7" w:rsidP="00BA1DB6">
      <w:pPr>
        <w:tabs>
          <w:tab w:val="left" w:pos="0"/>
        </w:tabs>
        <w:ind w:right="-1" w:hanging="180"/>
      </w:pPr>
    </w:p>
    <w:p w14:paraId="2BEDABB0" w14:textId="77777777" w:rsidR="00581E31" w:rsidRDefault="00581E31" w:rsidP="00BA1DB6">
      <w:pPr>
        <w:tabs>
          <w:tab w:val="left" w:pos="0"/>
        </w:tabs>
        <w:ind w:right="-1" w:hanging="180"/>
      </w:pPr>
    </w:p>
    <w:p w14:paraId="57E0576D" w14:textId="77777777" w:rsidR="00DC7CA7" w:rsidRDefault="00DC7CA7" w:rsidP="00BA1DB6">
      <w:pPr>
        <w:tabs>
          <w:tab w:val="left" w:pos="0"/>
        </w:tabs>
        <w:ind w:right="-1" w:hanging="180"/>
      </w:pPr>
    </w:p>
    <w:p w14:paraId="5486DE4B" w14:textId="77777777" w:rsidR="00581E31" w:rsidRDefault="00581E31" w:rsidP="00581E31">
      <w:pPr>
        <w:pStyle w:val="ad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Уважаемый заказчик!!!</w:t>
      </w:r>
    </w:p>
    <w:p w14:paraId="550ABA16" w14:textId="77777777" w:rsidR="00581E31" w:rsidRPr="00DB2E6E" w:rsidRDefault="00581E31" w:rsidP="00581E3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</w:rPr>
        <w:t>Предлагаем Вам рассмотреть коммерческое пре</w:t>
      </w:r>
      <w:r w:rsidR="00C81C88">
        <w:rPr>
          <w:rFonts w:ascii="Times New Roman" w:hAnsi="Times New Roman"/>
          <w:b/>
        </w:rPr>
        <w:t>дложение по заключению договора</w:t>
      </w:r>
      <w:r>
        <w:rPr>
          <w:rFonts w:ascii="Times New Roman" w:hAnsi="Times New Roman"/>
          <w:b/>
        </w:rPr>
        <w:t xml:space="preserve"> охраны в соответствии с Вашим техническим заданием: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3274"/>
        <w:gridCol w:w="2362"/>
        <w:gridCol w:w="1753"/>
        <w:gridCol w:w="2220"/>
      </w:tblGrid>
      <w:tr w:rsidR="00581E31" w:rsidRPr="00CA35B8" w14:paraId="3C23F194" w14:textId="77777777" w:rsidTr="005B2D27">
        <w:trPr>
          <w:trHeight w:val="1530"/>
        </w:trPr>
        <w:tc>
          <w:tcPr>
            <w:tcW w:w="595" w:type="dxa"/>
          </w:tcPr>
          <w:p w14:paraId="1791CBD7" w14:textId="77777777" w:rsidR="00581E31" w:rsidRPr="00B969BB" w:rsidRDefault="00581E31" w:rsidP="0039264F">
            <w:pPr>
              <w:jc w:val="center"/>
              <w:rPr>
                <w:rFonts w:ascii="Times New Roman" w:hAnsi="Times New Roman"/>
                <w:b/>
              </w:rPr>
            </w:pPr>
            <w:r w:rsidRPr="00B969BB">
              <w:rPr>
                <w:rFonts w:ascii="Times New Roman" w:hAnsi="Times New Roman"/>
                <w:b/>
              </w:rPr>
              <w:t xml:space="preserve">№ </w:t>
            </w:r>
          </w:p>
          <w:p w14:paraId="4F45B585" w14:textId="77777777" w:rsidR="00581E31" w:rsidRPr="00B969BB" w:rsidRDefault="00581E31" w:rsidP="0039264F">
            <w:pPr>
              <w:jc w:val="center"/>
              <w:rPr>
                <w:rFonts w:ascii="Times New Roman" w:hAnsi="Times New Roman"/>
                <w:b/>
              </w:rPr>
            </w:pPr>
            <w:r w:rsidRPr="00B969BB">
              <w:rPr>
                <w:rFonts w:ascii="Times New Roman" w:hAnsi="Times New Roman"/>
                <w:b/>
              </w:rPr>
              <w:t>п</w:t>
            </w:r>
            <w:r>
              <w:rPr>
                <w:rFonts w:ascii="Times New Roman" w:hAnsi="Times New Roman"/>
                <w:b/>
              </w:rPr>
              <w:t>/</w:t>
            </w:r>
            <w:r w:rsidRPr="00B969BB">
              <w:rPr>
                <w:rFonts w:ascii="Times New Roman" w:hAnsi="Times New Roman"/>
                <w:b/>
              </w:rPr>
              <w:t>п</w:t>
            </w:r>
          </w:p>
        </w:tc>
        <w:tc>
          <w:tcPr>
            <w:tcW w:w="3274" w:type="dxa"/>
          </w:tcPr>
          <w:p w14:paraId="405194EB" w14:textId="77777777" w:rsidR="00581E31" w:rsidRPr="00B969BB" w:rsidRDefault="00581E31" w:rsidP="0039264F">
            <w:pPr>
              <w:jc w:val="center"/>
              <w:rPr>
                <w:rFonts w:ascii="Times New Roman" w:hAnsi="Times New Roman"/>
                <w:b/>
              </w:rPr>
            </w:pPr>
            <w:r w:rsidRPr="00B969BB">
              <w:rPr>
                <w:rFonts w:ascii="Times New Roman" w:hAnsi="Times New Roman"/>
                <w:b/>
              </w:rPr>
              <w:t xml:space="preserve">Название </w:t>
            </w:r>
          </w:p>
          <w:p w14:paraId="14CAE0E7" w14:textId="77777777" w:rsidR="00581E31" w:rsidRPr="00B969BB" w:rsidRDefault="00581E31" w:rsidP="0039264F">
            <w:pPr>
              <w:jc w:val="center"/>
              <w:rPr>
                <w:rFonts w:ascii="Times New Roman" w:hAnsi="Times New Roman"/>
                <w:b/>
              </w:rPr>
            </w:pPr>
            <w:r w:rsidRPr="00B969BB">
              <w:rPr>
                <w:rFonts w:ascii="Times New Roman" w:hAnsi="Times New Roman"/>
                <w:b/>
              </w:rPr>
              <w:t>объекта</w:t>
            </w:r>
          </w:p>
        </w:tc>
        <w:tc>
          <w:tcPr>
            <w:tcW w:w="2362" w:type="dxa"/>
          </w:tcPr>
          <w:p w14:paraId="4622B61D" w14:textId="77777777" w:rsidR="00581E31" w:rsidRPr="00B969BB" w:rsidRDefault="00581E31" w:rsidP="0039264F">
            <w:pPr>
              <w:jc w:val="center"/>
              <w:rPr>
                <w:rFonts w:ascii="Times New Roman" w:hAnsi="Times New Roman"/>
                <w:b/>
              </w:rPr>
            </w:pPr>
            <w:r w:rsidRPr="00B969BB">
              <w:rPr>
                <w:rFonts w:ascii="Times New Roman" w:hAnsi="Times New Roman"/>
                <w:b/>
              </w:rPr>
              <w:t>Адрес</w:t>
            </w:r>
          </w:p>
          <w:p w14:paraId="3CB15937" w14:textId="77777777" w:rsidR="00581E31" w:rsidRPr="00B969BB" w:rsidRDefault="00581E31" w:rsidP="0039264F">
            <w:pPr>
              <w:jc w:val="center"/>
              <w:rPr>
                <w:rFonts w:ascii="Times New Roman" w:hAnsi="Times New Roman"/>
                <w:b/>
              </w:rPr>
            </w:pPr>
            <w:r w:rsidRPr="00B969BB">
              <w:rPr>
                <w:rFonts w:ascii="Times New Roman" w:hAnsi="Times New Roman"/>
                <w:b/>
              </w:rPr>
              <w:t>местонахождения</w:t>
            </w: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14:paraId="7AB87548" w14:textId="77777777" w:rsidR="00581E31" w:rsidRPr="00B969BB" w:rsidRDefault="00581E31" w:rsidP="004F4C09">
            <w:pPr>
              <w:jc w:val="center"/>
              <w:rPr>
                <w:rFonts w:ascii="Times New Roman" w:hAnsi="Times New Roman"/>
                <w:b/>
              </w:rPr>
            </w:pPr>
            <w:r w:rsidRPr="00B969BB">
              <w:rPr>
                <w:rFonts w:ascii="Times New Roman" w:hAnsi="Times New Roman"/>
                <w:b/>
              </w:rPr>
              <w:t>Кол-во</w:t>
            </w:r>
          </w:p>
          <w:p w14:paraId="1178575A" w14:textId="77777777" w:rsidR="004F4C09" w:rsidRDefault="004F4C09" w:rsidP="004F4C09">
            <w:pPr>
              <w:jc w:val="center"/>
              <w:rPr>
                <w:rFonts w:ascii="Times New Roman" w:hAnsi="Times New Roman"/>
                <w:b/>
              </w:rPr>
            </w:pPr>
            <w:r w:rsidRPr="00B969BB">
              <w:rPr>
                <w:rFonts w:ascii="Times New Roman" w:hAnsi="Times New Roman"/>
                <w:b/>
              </w:rPr>
              <w:t>П</w:t>
            </w:r>
            <w:r w:rsidR="00581E31" w:rsidRPr="00B969BB">
              <w:rPr>
                <w:rFonts w:ascii="Times New Roman" w:hAnsi="Times New Roman"/>
                <w:b/>
              </w:rPr>
              <w:t>остов</w:t>
            </w:r>
          </w:p>
          <w:p w14:paraId="50BBC57A" w14:textId="77777777" w:rsidR="00581E31" w:rsidRPr="00B969BB" w:rsidRDefault="004F4C09" w:rsidP="004F4C09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(состав смены)</w:t>
            </w:r>
          </w:p>
        </w:tc>
        <w:tc>
          <w:tcPr>
            <w:tcW w:w="2220" w:type="dxa"/>
          </w:tcPr>
          <w:p w14:paraId="4E93B27C" w14:textId="77777777" w:rsidR="00581E31" w:rsidRDefault="00581E31" w:rsidP="0039264F">
            <w:pPr>
              <w:jc w:val="center"/>
              <w:rPr>
                <w:rFonts w:ascii="Times New Roman" w:hAnsi="Times New Roman"/>
                <w:b/>
              </w:rPr>
            </w:pPr>
            <w:r w:rsidRPr="00B969BB">
              <w:rPr>
                <w:rFonts w:ascii="Times New Roman" w:hAnsi="Times New Roman"/>
                <w:b/>
              </w:rPr>
              <w:t>Пред</w:t>
            </w:r>
            <w:r>
              <w:rPr>
                <w:rFonts w:ascii="Times New Roman" w:hAnsi="Times New Roman"/>
                <w:b/>
              </w:rPr>
              <w:t>лагаемая</w:t>
            </w:r>
            <w:r w:rsidRPr="00B969BB">
              <w:rPr>
                <w:rFonts w:ascii="Times New Roman" w:hAnsi="Times New Roman"/>
                <w:b/>
              </w:rPr>
              <w:t xml:space="preserve"> </w:t>
            </w:r>
          </w:p>
          <w:p w14:paraId="13331EBC" w14:textId="77777777" w:rsidR="00581E31" w:rsidRDefault="00581E31" w:rsidP="0039264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стоимость (руб)</w:t>
            </w:r>
          </w:p>
          <w:p w14:paraId="2B2EC40D" w14:textId="77777777" w:rsidR="00581E31" w:rsidRPr="00B969BB" w:rsidRDefault="00581E31" w:rsidP="0039264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(без НДС)</w:t>
            </w:r>
          </w:p>
        </w:tc>
      </w:tr>
      <w:tr w:rsidR="005B2D27" w:rsidRPr="00CA35B8" w14:paraId="53B710B5" w14:textId="77777777" w:rsidTr="005B2D27">
        <w:trPr>
          <w:trHeight w:val="1324"/>
        </w:trPr>
        <w:tc>
          <w:tcPr>
            <w:tcW w:w="595" w:type="dxa"/>
            <w:vMerge w:val="restart"/>
          </w:tcPr>
          <w:p w14:paraId="49F77FD9" w14:textId="77777777" w:rsidR="005B2D27" w:rsidRPr="00B969BB" w:rsidRDefault="005B2D27" w:rsidP="0039264F">
            <w:pPr>
              <w:jc w:val="center"/>
              <w:rPr>
                <w:rFonts w:ascii="Times New Roman" w:hAnsi="Times New Roman"/>
                <w:b/>
              </w:rPr>
            </w:pPr>
            <w:r w:rsidRPr="00B969BB">
              <w:rPr>
                <w:rFonts w:ascii="Times New Roman" w:hAnsi="Times New Roman"/>
                <w:b/>
              </w:rPr>
              <w:t>1.</w:t>
            </w:r>
          </w:p>
        </w:tc>
        <w:tc>
          <w:tcPr>
            <w:tcW w:w="3274" w:type="dxa"/>
            <w:vMerge w:val="restart"/>
          </w:tcPr>
          <w:p w14:paraId="36F093CE" w14:textId="77777777" w:rsidR="005B2D27" w:rsidRDefault="005B2D27" w:rsidP="00FA30A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66315DC" w14:textId="301627E0" w:rsidR="005B2D27" w:rsidRPr="00991B23" w:rsidRDefault="00FA30A8" w:rsidP="00FA30A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Территория жилого    комплекса</w:t>
            </w:r>
          </w:p>
        </w:tc>
        <w:tc>
          <w:tcPr>
            <w:tcW w:w="2362" w:type="dxa"/>
            <w:vMerge w:val="restart"/>
          </w:tcPr>
          <w:p w14:paraId="624A7276" w14:textId="77777777" w:rsidR="00C81C88" w:rsidRDefault="00C81C88" w:rsidP="00C81C8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E65F76B" w14:textId="27EF9C78" w:rsidR="00826403" w:rsidRPr="00991B23" w:rsidRDefault="00FA30A8" w:rsidP="00FA30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г. Москва Проезд Серебрякова</w:t>
            </w:r>
          </w:p>
        </w:tc>
        <w:tc>
          <w:tcPr>
            <w:tcW w:w="1753" w:type="dxa"/>
          </w:tcPr>
          <w:p w14:paraId="18D1909A" w14:textId="77777777" w:rsidR="005B2D27" w:rsidRPr="00B969BB" w:rsidRDefault="005B2D27" w:rsidP="0039264F">
            <w:pPr>
              <w:jc w:val="center"/>
              <w:rPr>
                <w:rFonts w:ascii="Times New Roman" w:hAnsi="Times New Roman"/>
                <w:b/>
              </w:rPr>
            </w:pPr>
          </w:p>
          <w:p w14:paraId="3AA5176C" w14:textId="77777777" w:rsidR="005B2D27" w:rsidRPr="00B969BB" w:rsidRDefault="005B2D27" w:rsidP="0039264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1(один) старший смены охраны</w:t>
            </w:r>
          </w:p>
        </w:tc>
        <w:tc>
          <w:tcPr>
            <w:tcW w:w="2220" w:type="dxa"/>
          </w:tcPr>
          <w:p w14:paraId="6A805BE7" w14:textId="77777777" w:rsidR="005B2D27" w:rsidRPr="00B969BB" w:rsidRDefault="005B2D27" w:rsidP="0039264F">
            <w:pPr>
              <w:jc w:val="center"/>
              <w:rPr>
                <w:rFonts w:ascii="Times New Roman" w:hAnsi="Times New Roman"/>
                <w:b/>
              </w:rPr>
            </w:pPr>
          </w:p>
          <w:p w14:paraId="5952ACAB" w14:textId="3CF1FEA1" w:rsidR="005B2D27" w:rsidRPr="00B969BB" w:rsidRDefault="00FA30A8" w:rsidP="0039264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125000</w:t>
            </w:r>
          </w:p>
        </w:tc>
      </w:tr>
      <w:tr w:rsidR="005B2D27" w:rsidRPr="00CA35B8" w14:paraId="7546E468" w14:textId="77777777" w:rsidTr="00C81C88">
        <w:trPr>
          <w:trHeight w:val="888"/>
        </w:trPr>
        <w:tc>
          <w:tcPr>
            <w:tcW w:w="595" w:type="dxa"/>
            <w:vMerge/>
          </w:tcPr>
          <w:p w14:paraId="3108E1DF" w14:textId="77777777" w:rsidR="005B2D27" w:rsidRPr="00B969BB" w:rsidRDefault="005B2D27" w:rsidP="0039264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274" w:type="dxa"/>
            <w:vMerge/>
          </w:tcPr>
          <w:p w14:paraId="3CCDF3FD" w14:textId="77777777" w:rsidR="005B2D27" w:rsidRDefault="005B2D27" w:rsidP="0039264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2" w:type="dxa"/>
            <w:vMerge/>
          </w:tcPr>
          <w:p w14:paraId="441611CB" w14:textId="77777777" w:rsidR="005B2D27" w:rsidRDefault="005B2D27" w:rsidP="001E123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53" w:type="dxa"/>
          </w:tcPr>
          <w:p w14:paraId="1DB56D45" w14:textId="51EB9B7B" w:rsidR="005B2D27" w:rsidRPr="00B969BB" w:rsidRDefault="00761521" w:rsidP="005B2D2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 (одиннадцать) сотрудников</w:t>
            </w:r>
            <w:r w:rsidR="00FA30A8">
              <w:rPr>
                <w:rFonts w:ascii="Times New Roman" w:hAnsi="Times New Roman"/>
                <w:b/>
              </w:rPr>
              <w:t xml:space="preserve"> </w:t>
            </w:r>
            <w:r w:rsidR="005B2D27">
              <w:rPr>
                <w:rFonts w:ascii="Times New Roman" w:hAnsi="Times New Roman"/>
                <w:b/>
              </w:rPr>
              <w:t>охраны</w:t>
            </w:r>
          </w:p>
        </w:tc>
        <w:tc>
          <w:tcPr>
            <w:tcW w:w="2220" w:type="dxa"/>
          </w:tcPr>
          <w:p w14:paraId="3AB90953" w14:textId="77777777" w:rsidR="00FA30A8" w:rsidRDefault="00FA30A8" w:rsidP="00FA30A8">
            <w:pPr>
              <w:jc w:val="center"/>
              <w:rPr>
                <w:rFonts w:ascii="Times New Roman" w:hAnsi="Times New Roman"/>
                <w:b/>
              </w:rPr>
            </w:pPr>
          </w:p>
          <w:p w14:paraId="542D9F58" w14:textId="53AD8F95" w:rsidR="005B2D27" w:rsidRPr="00B969BB" w:rsidRDefault="00761521" w:rsidP="00FA30A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1265000</w:t>
            </w:r>
          </w:p>
        </w:tc>
      </w:tr>
      <w:tr w:rsidR="005B2D27" w:rsidRPr="00CA35B8" w14:paraId="7AD9977C" w14:textId="77777777" w:rsidTr="005B2D27">
        <w:trPr>
          <w:trHeight w:val="84"/>
        </w:trPr>
        <w:tc>
          <w:tcPr>
            <w:tcW w:w="595" w:type="dxa"/>
          </w:tcPr>
          <w:p w14:paraId="3BB56A22" w14:textId="77777777" w:rsidR="005B2D27" w:rsidRPr="00B969BB" w:rsidRDefault="005B2D27" w:rsidP="0039264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274" w:type="dxa"/>
          </w:tcPr>
          <w:p w14:paraId="39B57A09" w14:textId="77777777" w:rsidR="005B2D27" w:rsidRDefault="005B2D27" w:rsidP="0039264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Итого общая сумма договора охраны</w:t>
            </w:r>
          </w:p>
        </w:tc>
        <w:tc>
          <w:tcPr>
            <w:tcW w:w="2362" w:type="dxa"/>
          </w:tcPr>
          <w:p w14:paraId="02178364" w14:textId="77777777" w:rsidR="005B2D27" w:rsidRDefault="005B2D27" w:rsidP="001E123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53" w:type="dxa"/>
          </w:tcPr>
          <w:p w14:paraId="5B1837D1" w14:textId="77777777" w:rsidR="005B2D27" w:rsidRPr="00B969BB" w:rsidRDefault="005B2D27" w:rsidP="0039264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20" w:type="dxa"/>
          </w:tcPr>
          <w:p w14:paraId="4B223860" w14:textId="4C5B0CD2" w:rsidR="005B2D27" w:rsidRPr="00B969BB" w:rsidRDefault="00761521" w:rsidP="0039264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1390000</w:t>
            </w:r>
          </w:p>
        </w:tc>
      </w:tr>
    </w:tbl>
    <w:p w14:paraId="08955D5F" w14:textId="77777777" w:rsidR="001E123A" w:rsidRDefault="001E123A" w:rsidP="001E123A">
      <w:pPr>
        <w:tabs>
          <w:tab w:val="left" w:pos="0"/>
        </w:tabs>
        <w:spacing w:line="360" w:lineRule="auto"/>
        <w:ind w:right="-1"/>
        <w:rPr>
          <w:rFonts w:ascii="Times New Roman" w:hAnsi="Times New Roman"/>
          <w:b/>
          <w:sz w:val="28"/>
          <w:szCs w:val="28"/>
        </w:rPr>
      </w:pPr>
    </w:p>
    <w:p w14:paraId="652BB996" w14:textId="77777777" w:rsidR="00581E31" w:rsidRPr="00826403" w:rsidRDefault="008F6CE9" w:rsidP="001E123A">
      <w:pPr>
        <w:tabs>
          <w:tab w:val="left" w:pos="0"/>
        </w:tabs>
        <w:spacing w:line="360" w:lineRule="auto"/>
        <w:ind w:right="-1"/>
        <w:rPr>
          <w:rFonts w:ascii="Times New Roman" w:hAnsi="Times New Roman"/>
          <w:b/>
          <w:sz w:val="28"/>
          <w:szCs w:val="28"/>
          <w:u w:val="single"/>
        </w:rPr>
      </w:pPr>
      <w:r w:rsidRPr="00826403">
        <w:rPr>
          <w:rFonts w:ascii="Times New Roman" w:hAnsi="Times New Roman"/>
          <w:b/>
          <w:sz w:val="28"/>
          <w:szCs w:val="28"/>
          <w:u w:val="single"/>
        </w:rPr>
        <w:t xml:space="preserve">С Уважением, </w:t>
      </w:r>
    </w:p>
    <w:p w14:paraId="597B928C" w14:textId="77777777" w:rsidR="008F6CE9" w:rsidRPr="00826403" w:rsidRDefault="008F6CE9" w:rsidP="001E123A">
      <w:pPr>
        <w:tabs>
          <w:tab w:val="left" w:pos="0"/>
        </w:tabs>
        <w:spacing w:line="360" w:lineRule="auto"/>
        <w:ind w:right="-1"/>
        <w:rPr>
          <w:rFonts w:ascii="Times New Roman" w:hAnsi="Times New Roman"/>
          <w:b/>
          <w:sz w:val="28"/>
          <w:szCs w:val="28"/>
          <w:u w:val="single"/>
        </w:rPr>
      </w:pPr>
      <w:r w:rsidRPr="00826403">
        <w:rPr>
          <w:rFonts w:ascii="Times New Roman" w:hAnsi="Times New Roman"/>
          <w:b/>
          <w:sz w:val="28"/>
          <w:szCs w:val="28"/>
          <w:u w:val="single"/>
        </w:rPr>
        <w:t xml:space="preserve">Генеральный директор </w:t>
      </w:r>
    </w:p>
    <w:p w14:paraId="74B1E3A4" w14:textId="77777777" w:rsidR="00C81C88" w:rsidRPr="00826403" w:rsidRDefault="008F6CE9" w:rsidP="001E123A">
      <w:pPr>
        <w:tabs>
          <w:tab w:val="left" w:pos="0"/>
        </w:tabs>
        <w:spacing w:line="360" w:lineRule="auto"/>
        <w:ind w:right="-1"/>
        <w:rPr>
          <w:rFonts w:ascii="Times New Roman" w:hAnsi="Times New Roman"/>
          <w:b/>
          <w:sz w:val="28"/>
          <w:szCs w:val="28"/>
          <w:u w:val="single"/>
        </w:rPr>
      </w:pPr>
      <w:r w:rsidRPr="00826403">
        <w:rPr>
          <w:rFonts w:ascii="Times New Roman" w:hAnsi="Times New Roman"/>
          <w:b/>
          <w:sz w:val="28"/>
          <w:szCs w:val="28"/>
          <w:u w:val="single"/>
        </w:rPr>
        <w:t>ООО ЧОП «</w:t>
      </w:r>
      <w:r w:rsidR="005E1A96" w:rsidRPr="00826403">
        <w:rPr>
          <w:rFonts w:ascii="Times New Roman" w:hAnsi="Times New Roman"/>
          <w:b/>
          <w:sz w:val="28"/>
          <w:szCs w:val="28"/>
          <w:u w:val="single"/>
        </w:rPr>
        <w:t xml:space="preserve">АГЕНТСВО БЕЗОПАСНОСТИ </w:t>
      </w:r>
      <w:r w:rsidRPr="00826403">
        <w:rPr>
          <w:rFonts w:ascii="Times New Roman" w:hAnsi="Times New Roman"/>
          <w:b/>
          <w:sz w:val="28"/>
          <w:szCs w:val="28"/>
          <w:u w:val="single"/>
        </w:rPr>
        <w:t>АЛЕКС-ЗАЩИТА</w:t>
      </w:r>
      <w:r w:rsidR="00826403" w:rsidRPr="00826403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826403">
        <w:rPr>
          <w:rFonts w:ascii="Times New Roman" w:hAnsi="Times New Roman"/>
          <w:b/>
          <w:sz w:val="28"/>
          <w:szCs w:val="28"/>
          <w:u w:val="single"/>
        </w:rPr>
        <w:t>»                                              Ивин Александр Александрович</w:t>
      </w:r>
      <w:r w:rsidR="00BE7A43" w:rsidRPr="00826403">
        <w:rPr>
          <w:rFonts w:ascii="Times New Roman" w:hAnsi="Times New Roman"/>
          <w:b/>
          <w:sz w:val="28"/>
          <w:szCs w:val="28"/>
          <w:u w:val="single"/>
        </w:rPr>
        <w:t>.</w:t>
      </w:r>
    </w:p>
    <w:p w14:paraId="67770229" w14:textId="77777777" w:rsidR="00826403" w:rsidRPr="00826403" w:rsidRDefault="00826403" w:rsidP="001E123A">
      <w:pPr>
        <w:tabs>
          <w:tab w:val="left" w:pos="0"/>
        </w:tabs>
        <w:spacing w:line="360" w:lineRule="auto"/>
        <w:ind w:right="-1"/>
        <w:rPr>
          <w:rFonts w:ascii="Times New Roman" w:hAnsi="Times New Roman"/>
          <w:b/>
          <w:sz w:val="28"/>
          <w:szCs w:val="28"/>
          <w:u w:val="single"/>
        </w:rPr>
      </w:pPr>
      <w:r w:rsidRPr="00826403">
        <w:rPr>
          <w:rFonts w:ascii="Times New Roman" w:hAnsi="Times New Roman"/>
          <w:b/>
          <w:sz w:val="28"/>
          <w:szCs w:val="28"/>
          <w:u w:val="single"/>
        </w:rPr>
        <w:t>89165169955</w:t>
      </w:r>
    </w:p>
    <w:p w14:paraId="237CAA31" w14:textId="5045CBC2" w:rsidR="00826403" w:rsidRPr="00761521" w:rsidRDefault="00761521" w:rsidP="001E123A">
      <w:pPr>
        <w:tabs>
          <w:tab w:val="left" w:pos="0"/>
        </w:tabs>
        <w:spacing w:line="360" w:lineRule="auto"/>
        <w:ind w:right="-1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89067745775</w:t>
      </w:r>
      <w:bookmarkStart w:id="0" w:name="_GoBack"/>
      <w:bookmarkEnd w:id="0"/>
    </w:p>
    <w:sectPr w:rsidR="00826403" w:rsidRPr="00761521" w:rsidSect="008245D6">
      <w:headerReference w:type="default" r:id="rId21"/>
      <w:footerReference w:type="default" r:id="rId22"/>
      <w:pgSz w:w="11906" w:h="16838"/>
      <w:pgMar w:top="1843" w:right="566" w:bottom="0" w:left="851" w:header="284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8FD0B" w14:textId="77777777" w:rsidR="00775747" w:rsidRDefault="00775747" w:rsidP="00A94E41">
      <w:pPr>
        <w:spacing w:after="0" w:line="240" w:lineRule="auto"/>
      </w:pPr>
      <w:r>
        <w:separator/>
      </w:r>
    </w:p>
  </w:endnote>
  <w:endnote w:type="continuationSeparator" w:id="0">
    <w:p w14:paraId="5DE0917B" w14:textId="77777777" w:rsidR="00775747" w:rsidRDefault="00775747" w:rsidP="00A9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EF5B6" w14:textId="77777777" w:rsidR="007D511D" w:rsidRDefault="007D511D">
    <w:pPr>
      <w:pStyle w:val="a8"/>
    </w:pPr>
  </w:p>
  <w:p w14:paraId="0114EF22" w14:textId="77777777" w:rsidR="007D511D" w:rsidRDefault="007D51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69EAE" w14:textId="77777777" w:rsidR="00775747" w:rsidRDefault="00775747" w:rsidP="00A94E41">
      <w:pPr>
        <w:spacing w:after="0" w:line="240" w:lineRule="auto"/>
      </w:pPr>
      <w:r>
        <w:separator/>
      </w:r>
    </w:p>
  </w:footnote>
  <w:footnote w:type="continuationSeparator" w:id="0">
    <w:p w14:paraId="33A23CF3" w14:textId="77777777" w:rsidR="00775747" w:rsidRDefault="00775747" w:rsidP="00A9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BC1EC" w14:textId="77777777" w:rsidR="000E7219" w:rsidRDefault="001E123A">
    <w:pPr>
      <w:pStyle w:val="a6"/>
      <w:rPr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2221865</wp:posOffset>
          </wp:positionH>
          <wp:positionV relativeFrom="paragraph">
            <wp:posOffset>-215265</wp:posOffset>
          </wp:positionV>
          <wp:extent cx="1938020" cy="1369060"/>
          <wp:effectExtent l="0" t="0" r="0" b="0"/>
          <wp:wrapNone/>
          <wp:docPr id="10" name="Рисунок 10" descr="itog alex-4_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itog alex-4_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8020" cy="1369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ECB4404" w14:textId="77777777" w:rsidR="000E7219" w:rsidRDefault="000E7219">
    <w:pPr>
      <w:pStyle w:val="a6"/>
      <w:rPr>
        <w:lang w:val="en-US"/>
      </w:rPr>
    </w:pPr>
  </w:p>
  <w:p w14:paraId="46FD2528" w14:textId="77777777" w:rsidR="000E7219" w:rsidRDefault="000E7219">
    <w:pPr>
      <w:pStyle w:val="a6"/>
      <w:rPr>
        <w:lang w:val="en-US"/>
      </w:rPr>
    </w:pPr>
  </w:p>
  <w:p w14:paraId="78874D9A" w14:textId="77777777" w:rsidR="00A94E41" w:rsidRDefault="00A94E41">
    <w:pPr>
      <w:pStyle w:val="a6"/>
      <w:rPr>
        <w:lang w:val="en-US"/>
      </w:rPr>
    </w:pPr>
  </w:p>
  <w:p w14:paraId="79B8FBD6" w14:textId="77777777" w:rsidR="000E7219" w:rsidRDefault="000E7219">
    <w:pPr>
      <w:pStyle w:val="a6"/>
      <w:rPr>
        <w:lang w:val="en-US"/>
      </w:rPr>
    </w:pPr>
  </w:p>
  <w:p w14:paraId="48A23A5A" w14:textId="77777777" w:rsidR="000E7219" w:rsidRDefault="000E7219">
    <w:pPr>
      <w:pStyle w:val="a6"/>
      <w:rPr>
        <w:lang w:val="en-US"/>
      </w:rPr>
    </w:pPr>
  </w:p>
  <w:p w14:paraId="12A5610B" w14:textId="77777777" w:rsidR="000E7219" w:rsidRDefault="000E7219">
    <w:pPr>
      <w:pStyle w:val="a6"/>
    </w:pPr>
  </w:p>
  <w:p w14:paraId="6D88AE5F" w14:textId="77777777" w:rsidR="000E7219" w:rsidRPr="008A2AB8" w:rsidRDefault="00557F26" w:rsidP="00FA487A">
    <w:pPr>
      <w:pStyle w:val="a6"/>
      <w:spacing w:line="360" w:lineRule="auto"/>
      <w:jc w:val="center"/>
      <w:rPr>
        <w:rFonts w:ascii="Times New Roman" w:hAnsi="Times New Roman"/>
        <w:b/>
        <w:sz w:val="40"/>
      </w:rPr>
    </w:pPr>
    <w:r>
      <w:rPr>
        <w:rFonts w:ascii="Times New Roman" w:hAnsi="Times New Roman"/>
        <w:b/>
        <w:sz w:val="40"/>
      </w:rPr>
      <w:t>АЛЕКС ЗАЩИТА</w:t>
    </w:r>
  </w:p>
  <w:p w14:paraId="2F966860" w14:textId="77777777" w:rsidR="00FA487A" w:rsidRPr="00697A7B" w:rsidRDefault="00FA487A" w:rsidP="00FA487A">
    <w:pPr>
      <w:pStyle w:val="a6"/>
      <w:spacing w:line="360" w:lineRule="auto"/>
      <w:jc w:val="center"/>
      <w:rPr>
        <w:rFonts w:ascii="Times New Roman" w:hAnsi="Times New Roman"/>
        <w:spacing w:val="30"/>
        <w:sz w:val="24"/>
      </w:rPr>
    </w:pPr>
    <w:r>
      <w:rPr>
        <w:rFonts w:ascii="Times New Roman" w:hAnsi="Times New Roman"/>
        <w:spacing w:val="30"/>
        <w:sz w:val="24"/>
      </w:rPr>
      <w:t>ОБЩЕСТВО С ОГРАНИЧЕННОЙ ОТВЕТСТВЕННОСТЬЮ</w:t>
    </w:r>
  </w:p>
  <w:p w14:paraId="382EFA13" w14:textId="77777777" w:rsidR="00FA487A" w:rsidRPr="00697A7B" w:rsidRDefault="00761521" w:rsidP="00EB67D2">
    <w:pPr>
      <w:pStyle w:val="a6"/>
      <w:spacing w:line="360" w:lineRule="auto"/>
      <w:ind w:firstLine="2832"/>
      <w:rPr>
        <w:rFonts w:ascii="Times New Roman" w:hAnsi="Times New Roman"/>
        <w:spacing w:val="40"/>
        <w:sz w:val="20"/>
        <w:szCs w:val="20"/>
      </w:rPr>
    </w:pPr>
    <w:r>
      <w:rPr>
        <w:rFonts w:ascii="Times New Roman" w:hAnsi="Times New Roman"/>
        <w:noProof/>
        <w:spacing w:val="40"/>
        <w:sz w:val="20"/>
        <w:lang w:eastAsia="ru-RU"/>
      </w:rPr>
      <w:pict w14:anchorId="7D3C848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0" type="#_x0000_t32" style="position:absolute;left:0;text-align:left;margin-left:4.15pt;margin-top:16.5pt;width:502.5pt;height:.05pt;z-index:251658752" o:connectortype="straight"/>
      </w:pict>
    </w:r>
    <w:r>
      <w:rPr>
        <w:rFonts w:ascii="Times New Roman" w:hAnsi="Times New Roman"/>
        <w:noProof/>
        <w:spacing w:val="40"/>
        <w:sz w:val="20"/>
        <w:lang w:eastAsia="ru-RU"/>
      </w:rPr>
      <w:pict w14:anchorId="15B49F16">
        <v:shape id="_x0000_s2059" type="#_x0000_t32" style="position:absolute;left:0;text-align:left;margin-left:3.4pt;margin-top:14pt;width:502.5pt;height:.05pt;z-index:251657728" o:connectortype="straight"/>
      </w:pict>
    </w:r>
    <w:r w:rsidR="00FA487A">
      <w:rPr>
        <w:rFonts w:ascii="Times New Roman" w:hAnsi="Times New Roman"/>
        <w:noProof/>
        <w:spacing w:val="40"/>
        <w:sz w:val="20"/>
        <w:lang w:eastAsia="ru-RU"/>
      </w:rPr>
      <w:t>ЧАСТН</w:t>
    </w:r>
    <w:r w:rsidR="009F276B">
      <w:rPr>
        <w:rFonts w:ascii="Times New Roman" w:hAnsi="Times New Roman"/>
        <w:noProof/>
        <w:spacing w:val="40"/>
        <w:sz w:val="20"/>
        <w:lang w:eastAsia="ru-RU"/>
      </w:rPr>
      <w:t>ОЕ</w:t>
    </w:r>
    <w:r w:rsidR="00FA487A">
      <w:rPr>
        <w:rFonts w:ascii="Times New Roman" w:hAnsi="Times New Roman"/>
        <w:noProof/>
        <w:spacing w:val="40"/>
        <w:sz w:val="20"/>
        <w:lang w:eastAsia="ru-RU"/>
      </w:rPr>
      <w:t xml:space="preserve"> ОХРАНН</w:t>
    </w:r>
    <w:r w:rsidR="009F276B">
      <w:rPr>
        <w:rFonts w:ascii="Times New Roman" w:hAnsi="Times New Roman"/>
        <w:noProof/>
        <w:spacing w:val="40"/>
        <w:sz w:val="20"/>
        <w:lang w:eastAsia="ru-RU"/>
      </w:rPr>
      <w:t>ОЕ</w:t>
    </w:r>
    <w:r w:rsidR="00FA487A">
      <w:rPr>
        <w:rFonts w:ascii="Times New Roman" w:hAnsi="Times New Roman"/>
        <w:noProof/>
        <w:spacing w:val="40"/>
        <w:sz w:val="20"/>
        <w:lang w:eastAsia="ru-RU"/>
      </w:rPr>
      <w:t xml:space="preserve"> </w:t>
    </w:r>
    <w:r w:rsidR="009F276B">
      <w:rPr>
        <w:rFonts w:ascii="Times New Roman" w:hAnsi="Times New Roman"/>
        <w:noProof/>
        <w:spacing w:val="40"/>
        <w:sz w:val="20"/>
        <w:lang w:eastAsia="ru-RU"/>
      </w:rPr>
      <w:t>ПРЕДПРИЯТИЕ</w:t>
    </w:r>
  </w:p>
  <w:p w14:paraId="56C83293" w14:textId="77777777" w:rsidR="008A2AB8" w:rsidRDefault="00557F26" w:rsidP="008A2AB8">
    <w:pPr>
      <w:pStyle w:val="a6"/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105005,  г.  Москва, 2-ая Бауманская,  д. 7 стр. 1А,  тел.: 8 (499) 267-60-38   р/с 40702810604000230002 в АКБ «РОСЕВРОБАНК», к/с 30101810800000000777, БИК 044585777</w:t>
    </w:r>
  </w:p>
  <w:p w14:paraId="59490399" w14:textId="77777777" w:rsidR="00EB67D2" w:rsidRPr="008A2AB8" w:rsidRDefault="00EB67D2" w:rsidP="00EB67D2">
    <w:pPr>
      <w:pStyle w:val="a6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AA456EE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B0BA8"/>
    <w:multiLevelType w:val="hybridMultilevel"/>
    <w:tmpl w:val="A5B215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2994"/>
    <w:multiLevelType w:val="hybridMultilevel"/>
    <w:tmpl w:val="95184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360D1"/>
    <w:multiLevelType w:val="hybridMultilevel"/>
    <w:tmpl w:val="1756AD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A54B7"/>
    <w:multiLevelType w:val="hybridMultilevel"/>
    <w:tmpl w:val="5D4CA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86ADD"/>
    <w:multiLevelType w:val="hybridMultilevel"/>
    <w:tmpl w:val="7B8C3F82"/>
    <w:lvl w:ilvl="0" w:tplc="A45A817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C3758"/>
    <w:multiLevelType w:val="hybridMultilevel"/>
    <w:tmpl w:val="D1A4FD64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6FC0E22"/>
    <w:multiLevelType w:val="hybridMultilevel"/>
    <w:tmpl w:val="0FFEDF2E"/>
    <w:lvl w:ilvl="0" w:tplc="599405A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3DB33AB2"/>
    <w:multiLevelType w:val="hybridMultilevel"/>
    <w:tmpl w:val="88F6D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51C45"/>
    <w:multiLevelType w:val="hybridMultilevel"/>
    <w:tmpl w:val="74661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D6F6B"/>
    <w:multiLevelType w:val="hybridMultilevel"/>
    <w:tmpl w:val="1D9C7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E4282"/>
    <w:multiLevelType w:val="hybridMultilevel"/>
    <w:tmpl w:val="75663A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20FDA"/>
    <w:multiLevelType w:val="hybridMultilevel"/>
    <w:tmpl w:val="A7503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9"/>
  </w:num>
  <w:num w:numId="5">
    <w:abstractNumId w:val="0"/>
  </w:num>
  <w:num w:numId="6">
    <w:abstractNumId w:val="3"/>
  </w:num>
  <w:num w:numId="7">
    <w:abstractNumId w:val="1"/>
  </w:num>
  <w:num w:numId="8">
    <w:abstractNumId w:val="11"/>
  </w:num>
  <w:num w:numId="9">
    <w:abstractNumId w:val="5"/>
  </w:num>
  <w:num w:numId="10">
    <w:abstractNumId w:val="6"/>
  </w:num>
  <w:num w:numId="11">
    <w:abstractNumId w:val="4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hdrShapeDefaults>
    <o:shapedefaults v:ext="edit" spidmax="2061"/>
    <o:shapelayout v:ext="edit">
      <o:idmap v:ext="edit" data="2"/>
      <o:rules v:ext="edit">
        <o:r id="V:Rule3" type="connector" idref="#_x0000_s2059"/>
        <o:r id="V:Rule4" type="connector" idref="#_x0000_s206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4E41"/>
    <w:rsid w:val="0000638E"/>
    <w:rsid w:val="0003173F"/>
    <w:rsid w:val="000459AE"/>
    <w:rsid w:val="00051335"/>
    <w:rsid w:val="00060176"/>
    <w:rsid w:val="00070365"/>
    <w:rsid w:val="000A6D06"/>
    <w:rsid w:val="000C1523"/>
    <w:rsid w:val="000E3453"/>
    <w:rsid w:val="000E7219"/>
    <w:rsid w:val="00104908"/>
    <w:rsid w:val="00106804"/>
    <w:rsid w:val="001154CD"/>
    <w:rsid w:val="00122B3B"/>
    <w:rsid w:val="001236F4"/>
    <w:rsid w:val="00124D42"/>
    <w:rsid w:val="0016127F"/>
    <w:rsid w:val="00161B9E"/>
    <w:rsid w:val="001950D2"/>
    <w:rsid w:val="001B4033"/>
    <w:rsid w:val="001B4497"/>
    <w:rsid w:val="001C27C4"/>
    <w:rsid w:val="001D1B23"/>
    <w:rsid w:val="001D655E"/>
    <w:rsid w:val="001E123A"/>
    <w:rsid w:val="001F6D3E"/>
    <w:rsid w:val="00206DFC"/>
    <w:rsid w:val="00217B8D"/>
    <w:rsid w:val="0022185F"/>
    <w:rsid w:val="00226F96"/>
    <w:rsid w:val="0023108E"/>
    <w:rsid w:val="00250550"/>
    <w:rsid w:val="002537BA"/>
    <w:rsid w:val="00262EC6"/>
    <w:rsid w:val="00266F66"/>
    <w:rsid w:val="00290478"/>
    <w:rsid w:val="002B19A3"/>
    <w:rsid w:val="002C6FFB"/>
    <w:rsid w:val="002E6E3E"/>
    <w:rsid w:val="00331363"/>
    <w:rsid w:val="003612C0"/>
    <w:rsid w:val="00370D9A"/>
    <w:rsid w:val="003736C7"/>
    <w:rsid w:val="00384271"/>
    <w:rsid w:val="00385BD1"/>
    <w:rsid w:val="0039264F"/>
    <w:rsid w:val="00394E4F"/>
    <w:rsid w:val="00395E58"/>
    <w:rsid w:val="003B5670"/>
    <w:rsid w:val="003C14BA"/>
    <w:rsid w:val="003E193C"/>
    <w:rsid w:val="003E6F88"/>
    <w:rsid w:val="003F64A9"/>
    <w:rsid w:val="004148DB"/>
    <w:rsid w:val="004155A3"/>
    <w:rsid w:val="00426BD4"/>
    <w:rsid w:val="00431943"/>
    <w:rsid w:val="00470FE0"/>
    <w:rsid w:val="00483E63"/>
    <w:rsid w:val="00485457"/>
    <w:rsid w:val="004C04A3"/>
    <w:rsid w:val="004F4C09"/>
    <w:rsid w:val="005022DD"/>
    <w:rsid w:val="0050710D"/>
    <w:rsid w:val="00514BE0"/>
    <w:rsid w:val="00516685"/>
    <w:rsid w:val="00526838"/>
    <w:rsid w:val="0053034D"/>
    <w:rsid w:val="00535615"/>
    <w:rsid w:val="005407BC"/>
    <w:rsid w:val="00541F23"/>
    <w:rsid w:val="00557F26"/>
    <w:rsid w:val="00561B61"/>
    <w:rsid w:val="005652DB"/>
    <w:rsid w:val="00565D0A"/>
    <w:rsid w:val="0056608E"/>
    <w:rsid w:val="005757DA"/>
    <w:rsid w:val="00581E31"/>
    <w:rsid w:val="005B2D27"/>
    <w:rsid w:val="005B7AB8"/>
    <w:rsid w:val="005E1A96"/>
    <w:rsid w:val="005E6CF6"/>
    <w:rsid w:val="005E7318"/>
    <w:rsid w:val="00616C09"/>
    <w:rsid w:val="00632C08"/>
    <w:rsid w:val="00647248"/>
    <w:rsid w:val="00652949"/>
    <w:rsid w:val="006534C2"/>
    <w:rsid w:val="00667E6F"/>
    <w:rsid w:val="006C0F73"/>
    <w:rsid w:val="00701F86"/>
    <w:rsid w:val="007271C0"/>
    <w:rsid w:val="00734A4A"/>
    <w:rsid w:val="00735C30"/>
    <w:rsid w:val="0075463B"/>
    <w:rsid w:val="00761521"/>
    <w:rsid w:val="00763B41"/>
    <w:rsid w:val="00775747"/>
    <w:rsid w:val="007829C7"/>
    <w:rsid w:val="0079005B"/>
    <w:rsid w:val="00797EA7"/>
    <w:rsid w:val="007A53D4"/>
    <w:rsid w:val="007A5D4B"/>
    <w:rsid w:val="007B75A9"/>
    <w:rsid w:val="007C45EA"/>
    <w:rsid w:val="007C7C8A"/>
    <w:rsid w:val="007D14BE"/>
    <w:rsid w:val="007D38D1"/>
    <w:rsid w:val="007D511D"/>
    <w:rsid w:val="007F0D3F"/>
    <w:rsid w:val="008245D6"/>
    <w:rsid w:val="00826403"/>
    <w:rsid w:val="00831A62"/>
    <w:rsid w:val="00845571"/>
    <w:rsid w:val="00885DE9"/>
    <w:rsid w:val="00894CCB"/>
    <w:rsid w:val="00897A1B"/>
    <w:rsid w:val="008A2AB8"/>
    <w:rsid w:val="008C6FD4"/>
    <w:rsid w:val="008F474B"/>
    <w:rsid w:val="008F6CE9"/>
    <w:rsid w:val="009035CF"/>
    <w:rsid w:val="009115C0"/>
    <w:rsid w:val="00923386"/>
    <w:rsid w:val="0094376C"/>
    <w:rsid w:val="00943F04"/>
    <w:rsid w:val="009507EB"/>
    <w:rsid w:val="00991B23"/>
    <w:rsid w:val="009B3757"/>
    <w:rsid w:val="009B46E0"/>
    <w:rsid w:val="009C7165"/>
    <w:rsid w:val="009F276B"/>
    <w:rsid w:val="009F5B2D"/>
    <w:rsid w:val="00A050A9"/>
    <w:rsid w:val="00A23136"/>
    <w:rsid w:val="00A2428E"/>
    <w:rsid w:val="00A35B2A"/>
    <w:rsid w:val="00A55552"/>
    <w:rsid w:val="00A824C1"/>
    <w:rsid w:val="00A9320C"/>
    <w:rsid w:val="00A94E41"/>
    <w:rsid w:val="00AA4985"/>
    <w:rsid w:val="00AC57CF"/>
    <w:rsid w:val="00AD5FEA"/>
    <w:rsid w:val="00AF6974"/>
    <w:rsid w:val="00B042CE"/>
    <w:rsid w:val="00B13893"/>
    <w:rsid w:val="00B26FE8"/>
    <w:rsid w:val="00B33E52"/>
    <w:rsid w:val="00B33FF3"/>
    <w:rsid w:val="00B353E6"/>
    <w:rsid w:val="00B36590"/>
    <w:rsid w:val="00B37F0C"/>
    <w:rsid w:val="00B46BFB"/>
    <w:rsid w:val="00B67E8C"/>
    <w:rsid w:val="00B70698"/>
    <w:rsid w:val="00B82E6C"/>
    <w:rsid w:val="00B94E40"/>
    <w:rsid w:val="00B95E5C"/>
    <w:rsid w:val="00B969BB"/>
    <w:rsid w:val="00BA1DB6"/>
    <w:rsid w:val="00BD3A17"/>
    <w:rsid w:val="00BE6731"/>
    <w:rsid w:val="00BE7A43"/>
    <w:rsid w:val="00C37714"/>
    <w:rsid w:val="00C45378"/>
    <w:rsid w:val="00C64A64"/>
    <w:rsid w:val="00C81C88"/>
    <w:rsid w:val="00CA35B8"/>
    <w:rsid w:val="00CC2606"/>
    <w:rsid w:val="00D06127"/>
    <w:rsid w:val="00D24430"/>
    <w:rsid w:val="00D6170C"/>
    <w:rsid w:val="00D80869"/>
    <w:rsid w:val="00DA1451"/>
    <w:rsid w:val="00DA46D0"/>
    <w:rsid w:val="00DB2E6E"/>
    <w:rsid w:val="00DB33B2"/>
    <w:rsid w:val="00DB46A3"/>
    <w:rsid w:val="00DC7CA7"/>
    <w:rsid w:val="00DE1E40"/>
    <w:rsid w:val="00DE5DCF"/>
    <w:rsid w:val="00E44891"/>
    <w:rsid w:val="00E51AB0"/>
    <w:rsid w:val="00E756B0"/>
    <w:rsid w:val="00EB67D2"/>
    <w:rsid w:val="00ED4426"/>
    <w:rsid w:val="00EE04AB"/>
    <w:rsid w:val="00EE04B3"/>
    <w:rsid w:val="00EF6EC2"/>
    <w:rsid w:val="00F21F65"/>
    <w:rsid w:val="00F639A5"/>
    <w:rsid w:val="00F91BC8"/>
    <w:rsid w:val="00FA30A8"/>
    <w:rsid w:val="00FA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7507011F"/>
  <w15:docId w15:val="{166E59CA-4E36-40DC-8D30-0448607C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736C7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0"/>
    <w:next w:val="a0"/>
    <w:link w:val="30"/>
    <w:qFormat/>
    <w:rsid w:val="00D24430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A94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A94E41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iPriority w:val="99"/>
    <w:unhideWhenUsed/>
    <w:rsid w:val="00A94E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A94E41"/>
  </w:style>
  <w:style w:type="paragraph" w:styleId="a8">
    <w:name w:val="footer"/>
    <w:basedOn w:val="a0"/>
    <w:link w:val="a9"/>
    <w:uiPriority w:val="99"/>
    <w:semiHidden/>
    <w:unhideWhenUsed/>
    <w:rsid w:val="00A94E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A94E41"/>
  </w:style>
  <w:style w:type="table" w:styleId="aa">
    <w:name w:val="Table Grid"/>
    <w:basedOn w:val="a2"/>
    <w:uiPriority w:val="59"/>
    <w:rsid w:val="00561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rsid w:val="00D24430"/>
    <w:rPr>
      <w:rFonts w:ascii="Arial" w:hAnsi="Arial" w:cs="Arial"/>
      <w:b/>
      <w:bCs/>
      <w:sz w:val="26"/>
      <w:szCs w:val="26"/>
      <w:lang w:eastAsia="zh-CN"/>
    </w:rPr>
  </w:style>
  <w:style w:type="paragraph" w:styleId="ab">
    <w:name w:val="Body Text"/>
    <w:basedOn w:val="a0"/>
    <w:link w:val="ac"/>
    <w:rsid w:val="00D24430"/>
    <w:pPr>
      <w:spacing w:before="60" w:after="0" w:line="240" w:lineRule="auto"/>
      <w:ind w:firstLine="357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1"/>
    <w:link w:val="ab"/>
    <w:rsid w:val="00D24430"/>
    <w:rPr>
      <w:rFonts w:ascii="Times New Roman" w:eastAsia="Times New Roman" w:hAnsi="Times New Roman"/>
      <w:sz w:val="24"/>
      <w:szCs w:val="24"/>
    </w:rPr>
  </w:style>
  <w:style w:type="paragraph" w:styleId="a">
    <w:name w:val="List Bullet"/>
    <w:basedOn w:val="a0"/>
    <w:rsid w:val="00D24430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4148DB"/>
    <w:rPr>
      <w:sz w:val="22"/>
      <w:szCs w:val="22"/>
      <w:lang w:eastAsia="en-US"/>
    </w:rPr>
  </w:style>
  <w:style w:type="paragraph" w:styleId="ae">
    <w:name w:val="Normal (Web)"/>
    <w:basedOn w:val="a0"/>
    <w:uiPriority w:val="99"/>
    <w:unhideWhenUsed/>
    <w:rsid w:val="00483E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24C79-325E-41EB-B1C0-DBACCDD49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pk</cp:lastModifiedBy>
  <cp:revision>15</cp:revision>
  <cp:lastPrinted>2018-05-27T14:14:00Z</cp:lastPrinted>
  <dcterms:created xsi:type="dcterms:W3CDTF">2019-11-18T11:53:00Z</dcterms:created>
  <dcterms:modified xsi:type="dcterms:W3CDTF">2022-11-29T07:13:00Z</dcterms:modified>
</cp:coreProperties>
</file>