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FAC46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55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0C0D5F8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552">
        <w:rPr>
          <w:rFonts w:ascii="Times New Roman" w:hAnsi="Times New Roman" w:cs="Times New Roman"/>
          <w:sz w:val="28"/>
          <w:szCs w:val="28"/>
        </w:rPr>
        <w:t>Тернопільський національний технічний університет імені Івана Пулюя</w:t>
      </w:r>
    </w:p>
    <w:p w14:paraId="50DD4B15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552">
        <w:rPr>
          <w:rFonts w:ascii="Times New Roman" w:hAnsi="Times New Roman" w:cs="Times New Roman"/>
          <w:sz w:val="28"/>
          <w:szCs w:val="28"/>
        </w:rPr>
        <w:t>Факультет комп'ютерно-інформаційних систем і програмної інженерії</w:t>
      </w:r>
    </w:p>
    <w:p w14:paraId="5496431D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98B40" w14:textId="77777777" w:rsidR="000D5C7A" w:rsidRPr="00F57552" w:rsidRDefault="000D5C7A" w:rsidP="000D5C7A">
      <w:pPr>
        <w:jc w:val="right"/>
        <w:rPr>
          <w:rFonts w:ascii="Times New Roman" w:hAnsi="Times New Roman" w:cs="Times New Roman"/>
          <w:sz w:val="28"/>
          <w:szCs w:val="28"/>
        </w:rPr>
      </w:pPr>
      <w:r w:rsidRPr="00F57552">
        <w:rPr>
          <w:rFonts w:ascii="Times New Roman" w:hAnsi="Times New Roman" w:cs="Times New Roman"/>
          <w:sz w:val="28"/>
          <w:szCs w:val="28"/>
        </w:rPr>
        <w:t xml:space="preserve">Кафедра програмної інженерії </w:t>
      </w:r>
    </w:p>
    <w:p w14:paraId="547FD650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4DA084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13BF8C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A81E4B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552">
        <w:rPr>
          <w:rFonts w:ascii="Times New Roman" w:hAnsi="Times New Roman" w:cs="Times New Roman"/>
          <w:sz w:val="28"/>
          <w:szCs w:val="28"/>
        </w:rPr>
        <w:t>ЗВІТ</w:t>
      </w:r>
    </w:p>
    <w:p w14:paraId="649F2B8A" w14:textId="3C3BB9D9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552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практичної</w:t>
      </w:r>
      <w:r w:rsidRPr="00F57552">
        <w:rPr>
          <w:rFonts w:ascii="Times New Roman" w:hAnsi="Times New Roman" w:cs="Times New Roman"/>
          <w:sz w:val="28"/>
          <w:szCs w:val="28"/>
        </w:rPr>
        <w:t xml:space="preserve"> роботи №</w:t>
      </w:r>
      <w:r w:rsidR="00BE63EA">
        <w:rPr>
          <w:rFonts w:ascii="Times New Roman" w:hAnsi="Times New Roman" w:cs="Times New Roman"/>
          <w:sz w:val="28"/>
          <w:szCs w:val="28"/>
        </w:rPr>
        <w:t>2.1</w:t>
      </w:r>
    </w:p>
    <w:p w14:paraId="4956368F" w14:textId="53BDD8CB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552">
        <w:rPr>
          <w:rFonts w:ascii="Times New Roman" w:hAnsi="Times New Roman" w:cs="Times New Roman"/>
          <w:sz w:val="28"/>
          <w:szCs w:val="28"/>
        </w:rPr>
        <w:t>з навчальної дисципліни «</w:t>
      </w:r>
      <w:r w:rsidR="00BE63EA" w:rsidRPr="00BE63EA">
        <w:rPr>
          <w:rFonts w:ascii="Times New Roman" w:hAnsi="Times New Roman" w:cs="Times New Roman"/>
          <w:sz w:val="28"/>
          <w:szCs w:val="28"/>
        </w:rPr>
        <w:t>Об'єктно-орієнтоване програмування</w:t>
      </w:r>
      <w:r w:rsidRPr="00F57552">
        <w:rPr>
          <w:rFonts w:ascii="Times New Roman" w:hAnsi="Times New Roman" w:cs="Times New Roman"/>
          <w:sz w:val="28"/>
          <w:szCs w:val="28"/>
        </w:rPr>
        <w:t>»</w:t>
      </w:r>
    </w:p>
    <w:p w14:paraId="12895377" w14:textId="77777777" w:rsidR="000D5C7A" w:rsidRDefault="000D5C7A" w:rsidP="000D5C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7D53C" w14:textId="4C3A6732" w:rsidR="000D5C7A" w:rsidRPr="00F57552" w:rsidRDefault="000D5C7A" w:rsidP="00BE63E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0333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F57552">
        <w:rPr>
          <w:rFonts w:ascii="Times New Roman" w:hAnsi="Times New Roman" w:cs="Times New Roman"/>
          <w:sz w:val="28"/>
          <w:szCs w:val="28"/>
        </w:rPr>
        <w:t>: «</w:t>
      </w:r>
      <w:r w:rsidR="00BE63EA">
        <w:rPr>
          <w:rFonts w:ascii="Times New Roman" w:hAnsi="Times New Roman" w:cs="Times New Roman"/>
          <w:sz w:val="28"/>
          <w:szCs w:val="28"/>
        </w:rPr>
        <w:t>К</w:t>
      </w:r>
      <w:r w:rsidR="00BE63EA" w:rsidRPr="00BE63EA">
        <w:rPr>
          <w:rFonts w:ascii="Times New Roman" w:hAnsi="Times New Roman" w:cs="Times New Roman"/>
          <w:sz w:val="28"/>
          <w:szCs w:val="28"/>
        </w:rPr>
        <w:t>онтейнери бібліотеки STL</w:t>
      </w:r>
      <w:r w:rsidRPr="00F57552">
        <w:rPr>
          <w:rFonts w:ascii="Times New Roman" w:hAnsi="Times New Roman" w:cs="Times New Roman"/>
          <w:sz w:val="28"/>
          <w:szCs w:val="28"/>
        </w:rPr>
        <w:t>»</w:t>
      </w:r>
    </w:p>
    <w:p w14:paraId="0F3C04A4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8AB0A4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A74BBC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14211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046B1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44B6D6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714F9" w14:textId="77777777" w:rsidR="000D5C7A" w:rsidRPr="00F57552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3FBF75" w14:textId="672ABED7" w:rsidR="000D5C7A" w:rsidRPr="00F57552" w:rsidRDefault="000D5C7A" w:rsidP="000D5C7A">
      <w:pPr>
        <w:jc w:val="right"/>
        <w:rPr>
          <w:rFonts w:ascii="Times New Roman" w:hAnsi="Times New Roman" w:cs="Times New Roman"/>
          <w:sz w:val="28"/>
          <w:szCs w:val="28"/>
        </w:rPr>
      </w:pPr>
      <w:r w:rsidRPr="00F57552">
        <w:rPr>
          <w:rFonts w:ascii="Times New Roman" w:hAnsi="Times New Roman" w:cs="Times New Roman"/>
          <w:sz w:val="28"/>
          <w:szCs w:val="28"/>
        </w:rPr>
        <w:t xml:space="preserve">Підготував: </w:t>
      </w:r>
    </w:p>
    <w:p w14:paraId="46A0BB9A" w14:textId="2725B038" w:rsidR="000D5C7A" w:rsidRPr="00F57552" w:rsidRDefault="000D5C7A" w:rsidP="000D5C7A">
      <w:pPr>
        <w:jc w:val="right"/>
        <w:rPr>
          <w:rFonts w:ascii="Times New Roman" w:hAnsi="Times New Roman" w:cs="Times New Roman"/>
          <w:sz w:val="28"/>
          <w:szCs w:val="28"/>
        </w:rPr>
      </w:pPr>
      <w:r w:rsidRPr="00F57552">
        <w:rPr>
          <w:rFonts w:ascii="Times New Roman" w:hAnsi="Times New Roman" w:cs="Times New Roman"/>
          <w:sz w:val="28"/>
          <w:szCs w:val="28"/>
        </w:rPr>
        <w:t>студент групи СПз</w:t>
      </w:r>
      <w:r w:rsidR="00A15C78">
        <w:rPr>
          <w:rFonts w:ascii="Times New Roman" w:hAnsi="Times New Roman" w:cs="Times New Roman"/>
          <w:sz w:val="28"/>
          <w:szCs w:val="28"/>
        </w:rPr>
        <w:t>с</w:t>
      </w:r>
      <w:r w:rsidRPr="00F575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57552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3262000D" w14:textId="2D612F02" w:rsidR="00A15C78" w:rsidRDefault="00A15C78" w:rsidP="00BE63E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Карпюк Олександра Андріївна</w:t>
      </w:r>
    </w:p>
    <w:p w14:paraId="6C451BF5" w14:textId="045527E3" w:rsidR="000D5C7A" w:rsidRPr="00F57552" w:rsidRDefault="00BE63EA" w:rsidP="00BE63E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№1</w:t>
      </w:r>
    </w:p>
    <w:p w14:paraId="324E75B9" w14:textId="77777777" w:rsidR="000D5C7A" w:rsidRPr="00F57552" w:rsidRDefault="000D5C7A" w:rsidP="000D5C7A">
      <w:pPr>
        <w:rPr>
          <w:rFonts w:ascii="Times New Roman" w:hAnsi="Times New Roman" w:cs="Times New Roman"/>
          <w:sz w:val="28"/>
          <w:szCs w:val="28"/>
        </w:rPr>
      </w:pPr>
    </w:p>
    <w:p w14:paraId="07070D75" w14:textId="77777777" w:rsidR="000D5C7A" w:rsidRPr="00F57552" w:rsidRDefault="000D5C7A" w:rsidP="000D5C7A">
      <w:pPr>
        <w:rPr>
          <w:rFonts w:ascii="Times New Roman" w:hAnsi="Times New Roman" w:cs="Times New Roman"/>
          <w:sz w:val="28"/>
          <w:szCs w:val="28"/>
        </w:rPr>
      </w:pPr>
    </w:p>
    <w:p w14:paraId="349BED6A" w14:textId="77777777" w:rsidR="000D5C7A" w:rsidRPr="00A53738" w:rsidRDefault="000D5C7A" w:rsidP="000D5C7A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552">
        <w:rPr>
          <w:rFonts w:ascii="Times New Roman" w:hAnsi="Times New Roman" w:cs="Times New Roman"/>
          <w:sz w:val="28"/>
          <w:szCs w:val="28"/>
        </w:rPr>
        <w:t>Тернопіль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C85FD0A" w14:textId="43B6ADD9" w:rsidR="00755D82" w:rsidRDefault="00755D82">
      <w:r>
        <w:br w:type="page"/>
      </w:r>
    </w:p>
    <w:p w14:paraId="533DC1D3" w14:textId="5B395629" w:rsidR="00755D82" w:rsidRDefault="00755D82" w:rsidP="00755D82">
      <w:pPr>
        <w:jc w:val="both"/>
        <w:rPr>
          <w:rFonts w:ascii="Times New Roman" w:hAnsi="Times New Roman" w:cs="Times New Roman"/>
          <w:sz w:val="28"/>
          <w:szCs w:val="28"/>
        </w:rPr>
      </w:pPr>
      <w:r w:rsidRPr="009C2018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 w:rsidRPr="00F57552">
        <w:rPr>
          <w:rFonts w:ascii="Times New Roman" w:hAnsi="Times New Roman" w:cs="Times New Roman"/>
          <w:sz w:val="28"/>
          <w:szCs w:val="28"/>
        </w:rPr>
        <w:t>:</w:t>
      </w:r>
      <w:r w:rsidRPr="00C10B9D">
        <w:t xml:space="preserve"> </w:t>
      </w:r>
      <w:r w:rsidR="00BE63EA" w:rsidRPr="00BE63EA">
        <w:rPr>
          <w:rFonts w:ascii="Times New Roman" w:hAnsi="Times New Roman" w:cs="Times New Roman"/>
          <w:sz w:val="28"/>
          <w:szCs w:val="28"/>
        </w:rPr>
        <w:t xml:space="preserve">Метою лабораторної роботи є розробка застосунку на основі бібліотеки STL (Standard </w:t>
      </w:r>
      <w:proofErr w:type="spellStart"/>
      <w:r w:rsidR="00BE63EA" w:rsidRPr="00BE63EA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="00BE63EA" w:rsidRPr="00BE6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63EA" w:rsidRPr="00BE63EA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="00BE63EA" w:rsidRPr="00BE63EA">
        <w:rPr>
          <w:rFonts w:ascii="Times New Roman" w:hAnsi="Times New Roman" w:cs="Times New Roman"/>
          <w:sz w:val="28"/>
          <w:szCs w:val="28"/>
        </w:rPr>
        <w:t xml:space="preserve">) для роботи з контейнерами та алгоритмами. Студентам слід ознайомитися з основними класами бібліотеки, реалізувати функціонал для обробки контейнерів, використовуючи </w:t>
      </w:r>
      <w:proofErr w:type="spellStart"/>
      <w:r w:rsidR="00BE63EA" w:rsidRPr="00BE63EA">
        <w:rPr>
          <w:rFonts w:ascii="Times New Roman" w:hAnsi="Times New Roman" w:cs="Times New Roman"/>
          <w:sz w:val="28"/>
          <w:szCs w:val="28"/>
        </w:rPr>
        <w:t>ітератори</w:t>
      </w:r>
      <w:proofErr w:type="spellEnd"/>
      <w:r w:rsidR="00BE63EA" w:rsidRPr="00BE63EA">
        <w:rPr>
          <w:rFonts w:ascii="Times New Roman" w:hAnsi="Times New Roman" w:cs="Times New Roman"/>
          <w:sz w:val="28"/>
          <w:szCs w:val="28"/>
        </w:rPr>
        <w:t xml:space="preserve"> та стандартні алгоритми.</w:t>
      </w:r>
    </w:p>
    <w:p w14:paraId="58908291" w14:textId="3AEDEAD7" w:rsidR="00C27DDD" w:rsidRDefault="00C27DDD" w:rsidP="00C27D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033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47842E86" w14:textId="7E5BFEDB" w:rsidR="00A15C78" w:rsidRDefault="00A15C78" w:rsidP="00965253">
      <w:pPr>
        <w:jc w:val="both"/>
        <w:rPr>
          <w:rFonts w:ascii="Times New Roman" w:hAnsi="Times New Roman" w:cs="Times New Roman"/>
          <w:sz w:val="28"/>
          <w:szCs w:val="28"/>
        </w:rPr>
      </w:pPr>
      <w:r w:rsidRPr="00A15C78">
        <w:rPr>
          <w:rFonts w:ascii="Times New Roman" w:hAnsi="Times New Roman" w:cs="Times New Roman"/>
          <w:sz w:val="28"/>
          <w:szCs w:val="28"/>
        </w:rPr>
        <w:t>Розробіть програму для ведення списку особистих цілей та досягнень. Використовуйте клас </w:t>
      </w:r>
      <w:proofErr w:type="spellStart"/>
      <w:r w:rsidRPr="00A15C7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15C7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15C78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A15C78">
        <w:rPr>
          <w:rFonts w:ascii="Times New Roman" w:hAnsi="Times New Roman" w:cs="Times New Roman"/>
          <w:sz w:val="28"/>
          <w:szCs w:val="28"/>
        </w:rPr>
        <w:t> для зберігання цілей. Кожна ціль повинна містити назву, опис та термін досягнення. Реалізуйте операції додавання нової цілі, видалення цілі, виведення списку цілей та позначення цілей, які вже досягнуті.</w:t>
      </w:r>
    </w:p>
    <w:p w14:paraId="506D0A75" w14:textId="51E7DFDE" w:rsidR="00965253" w:rsidRPr="00965253" w:rsidRDefault="00965253" w:rsidP="00965253">
      <w:pPr>
        <w:jc w:val="both"/>
        <w:rPr>
          <w:rFonts w:ascii="Times New Roman" w:hAnsi="Times New Roman" w:cs="Times New Roman"/>
          <w:sz w:val="28"/>
          <w:szCs w:val="28"/>
        </w:rPr>
      </w:pPr>
      <w:r w:rsidRPr="00965253">
        <w:rPr>
          <w:rFonts w:ascii="Times New Roman" w:hAnsi="Times New Roman" w:cs="Times New Roman"/>
          <w:sz w:val="28"/>
          <w:szCs w:val="28"/>
        </w:rPr>
        <w:t>Ієрархія класів:</w:t>
      </w:r>
    </w:p>
    <w:p w14:paraId="023710EF" w14:textId="77777777" w:rsidR="00965253" w:rsidRPr="00965253" w:rsidRDefault="00965253" w:rsidP="0096525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5253">
        <w:rPr>
          <w:rFonts w:ascii="Times New Roman" w:hAnsi="Times New Roman" w:cs="Times New Roman"/>
          <w:sz w:val="28"/>
          <w:szCs w:val="28"/>
        </w:rPr>
        <w:t>Створити базовий клас з абстрактними методами та властивостями.</w:t>
      </w:r>
    </w:p>
    <w:p w14:paraId="15915FEB" w14:textId="77777777" w:rsidR="00965253" w:rsidRPr="00965253" w:rsidRDefault="00965253" w:rsidP="0096525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5253">
        <w:rPr>
          <w:rFonts w:ascii="Times New Roman" w:hAnsi="Times New Roman" w:cs="Times New Roman"/>
          <w:sz w:val="28"/>
          <w:szCs w:val="28"/>
        </w:rPr>
        <w:t>Розробити принаймні два похідні класи, які успадковують властивості та методи від базового класу.</w:t>
      </w:r>
    </w:p>
    <w:p w14:paraId="3B41CA63" w14:textId="38182319" w:rsidR="00965253" w:rsidRPr="00965253" w:rsidRDefault="00965253" w:rsidP="00965253">
      <w:pPr>
        <w:jc w:val="both"/>
        <w:rPr>
          <w:rFonts w:ascii="Times New Roman" w:hAnsi="Times New Roman" w:cs="Times New Roman"/>
          <w:sz w:val="28"/>
          <w:szCs w:val="28"/>
        </w:rPr>
      </w:pPr>
      <w:r w:rsidRPr="00965253">
        <w:rPr>
          <w:rFonts w:ascii="Times New Roman" w:hAnsi="Times New Roman" w:cs="Times New Roman"/>
          <w:sz w:val="28"/>
          <w:szCs w:val="28"/>
        </w:rPr>
        <w:t>Операції з контейнером:</w:t>
      </w:r>
    </w:p>
    <w:p w14:paraId="65FE10D4" w14:textId="77777777" w:rsidR="00965253" w:rsidRPr="00965253" w:rsidRDefault="00965253" w:rsidP="0096525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5253">
        <w:rPr>
          <w:rFonts w:ascii="Times New Roman" w:hAnsi="Times New Roman" w:cs="Times New Roman"/>
          <w:sz w:val="28"/>
          <w:szCs w:val="28"/>
        </w:rPr>
        <w:t>Розробити методи для додавання, видалення та пошуку об'єктів в контейнері.</w:t>
      </w:r>
    </w:p>
    <w:p w14:paraId="5ED87F30" w14:textId="77777777" w:rsidR="00965253" w:rsidRPr="00965253" w:rsidRDefault="00965253" w:rsidP="0096525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5253">
        <w:rPr>
          <w:rFonts w:ascii="Times New Roman" w:hAnsi="Times New Roman" w:cs="Times New Roman"/>
          <w:sz w:val="28"/>
          <w:szCs w:val="28"/>
        </w:rPr>
        <w:t>Забезпечити можливість сортування об'єктів за різними критеріями.</w:t>
      </w:r>
    </w:p>
    <w:p w14:paraId="7BF671FC" w14:textId="11074117" w:rsidR="00965253" w:rsidRPr="00965253" w:rsidRDefault="00965253" w:rsidP="00965253">
      <w:pPr>
        <w:jc w:val="both"/>
        <w:rPr>
          <w:rFonts w:ascii="Times New Roman" w:hAnsi="Times New Roman" w:cs="Times New Roman"/>
          <w:sz w:val="28"/>
          <w:szCs w:val="28"/>
        </w:rPr>
      </w:pPr>
      <w:r w:rsidRPr="00965253">
        <w:rPr>
          <w:rFonts w:ascii="Times New Roman" w:hAnsi="Times New Roman" w:cs="Times New Roman"/>
          <w:sz w:val="28"/>
          <w:szCs w:val="28"/>
        </w:rPr>
        <w:t>Запис та зчитування з файлу:</w:t>
      </w:r>
    </w:p>
    <w:p w14:paraId="15C18728" w14:textId="387FCA15" w:rsidR="00965253" w:rsidRPr="00965253" w:rsidRDefault="00965253" w:rsidP="0096525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5253">
        <w:rPr>
          <w:rFonts w:ascii="Times New Roman" w:hAnsi="Times New Roman" w:cs="Times New Roman"/>
          <w:sz w:val="28"/>
          <w:szCs w:val="28"/>
        </w:rPr>
        <w:t>Реалізувати методи для запису та зчитування об'єктів з файлу.</w:t>
      </w:r>
    </w:p>
    <w:p w14:paraId="056CB366" w14:textId="362AF751" w:rsidR="00965253" w:rsidRPr="00E60459" w:rsidRDefault="009652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A9FD54" w14:textId="617FF87D" w:rsidR="001B492C" w:rsidRDefault="005343D5" w:rsidP="001B4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</w:t>
      </w:r>
    </w:p>
    <w:p w14:paraId="28ADF5A7" w14:textId="48B8E093" w:rsidR="001B492C" w:rsidRPr="00F6278A" w:rsidRDefault="00845897" w:rsidP="001B49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Лістинг</w:t>
      </w:r>
      <w:r w:rsidR="00F627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22E3A5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Library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input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and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output</w:t>
      </w:r>
      <w:proofErr w:type="spellEnd"/>
    </w:p>
    <w:p w14:paraId="0083E612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Library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storing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lists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goals</w:t>
      </w:r>
      <w:proofErr w:type="spellEnd"/>
    </w:p>
    <w:p w14:paraId="5F1DEBB2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Library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working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with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strings</w:t>
      </w:r>
      <w:proofErr w:type="spellEnd"/>
    </w:p>
    <w:p w14:paraId="19E7FD7C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limits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Library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input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validation</w:t>
      </w:r>
      <w:proofErr w:type="spellEnd"/>
    </w:p>
    <w:p w14:paraId="73F4399D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532562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Class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storing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information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about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single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goal</w:t>
      </w:r>
      <w:proofErr w:type="spellEnd"/>
    </w:p>
    <w:p w14:paraId="3FCE096D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2B91AF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E4C78EE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6C8369A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;       </w:t>
      </w: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title</w:t>
      </w:r>
      <w:proofErr w:type="spellEnd"/>
    </w:p>
    <w:p w14:paraId="39E37A40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description</w:t>
      </w:r>
      <w:proofErr w:type="spellEnd"/>
    </w:p>
    <w:p w14:paraId="66D5CDF4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deadline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;    </w:t>
      </w: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deadline</w:t>
      </w:r>
      <w:proofErr w:type="spellEnd"/>
    </w:p>
    <w:p w14:paraId="334AE847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BDAF14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Constructor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initializing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new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goal</w:t>
      </w:r>
      <w:proofErr w:type="spellEnd"/>
    </w:p>
    <w:p w14:paraId="16F27074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876F9">
        <w:rPr>
          <w:rFonts w:ascii="Cascadia Mono" w:hAnsi="Cascadia Mono" w:cs="Cascadia Mono"/>
          <w:color w:val="808080"/>
          <w:sz w:val="19"/>
          <w:szCs w:val="19"/>
        </w:rPr>
        <w:t>t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876F9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876F9">
        <w:rPr>
          <w:rFonts w:ascii="Cascadia Mono" w:hAnsi="Cascadia Mono" w:cs="Cascadia Mono"/>
          <w:color w:val="808080"/>
          <w:sz w:val="19"/>
          <w:szCs w:val="19"/>
        </w:rPr>
        <w:t>dl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D0D1FA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: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876F9">
        <w:rPr>
          <w:rFonts w:ascii="Cascadia Mono" w:hAnsi="Cascadia Mono" w:cs="Cascadia Mono"/>
          <w:color w:val="808080"/>
          <w:sz w:val="19"/>
          <w:szCs w:val="19"/>
        </w:rPr>
        <w:t>t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876F9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deadline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876F9">
        <w:rPr>
          <w:rFonts w:ascii="Cascadia Mono" w:hAnsi="Cascadia Mono" w:cs="Cascadia Mono"/>
          <w:color w:val="808080"/>
          <w:sz w:val="19"/>
          <w:szCs w:val="19"/>
        </w:rPr>
        <w:t>dl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7F145ABA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E99BF6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Method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display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information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about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goal</w:t>
      </w:r>
      <w:proofErr w:type="spellEnd"/>
    </w:p>
    <w:p w14:paraId="7F111916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display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DFC5056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Title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nDescription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nDeadline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deadline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A2CA15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2F7579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2BA87BC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F61CF9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Class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GoalManager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manage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multiple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goals</w:t>
      </w:r>
      <w:proofErr w:type="spellEnd"/>
    </w:p>
    <w:p w14:paraId="14C26908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2B91AF"/>
          <w:sz w:val="19"/>
          <w:szCs w:val="19"/>
        </w:rPr>
        <w:t>GoalManager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1441307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B9AB315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F876F9">
        <w:rPr>
          <w:rFonts w:ascii="Cascadia Mono" w:hAnsi="Cascadia Mono" w:cs="Cascadia Mono"/>
          <w:color w:val="2B91AF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goals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;         </w:t>
      </w: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List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all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active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not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achieved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)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goals</w:t>
      </w:r>
      <w:proofErr w:type="spellEnd"/>
    </w:p>
    <w:p w14:paraId="68D507AA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F876F9">
        <w:rPr>
          <w:rFonts w:ascii="Cascadia Mono" w:hAnsi="Cascadia Mono" w:cs="Cascadia Mono"/>
          <w:color w:val="2B91AF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achievedGoals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List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all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achieved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goals</w:t>
      </w:r>
      <w:proofErr w:type="spellEnd"/>
    </w:p>
    <w:p w14:paraId="4F9404B2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51373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8482D79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Method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add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new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list</w:t>
      </w:r>
      <w:proofErr w:type="spellEnd"/>
    </w:p>
    <w:p w14:paraId="240536D4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addGoal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F876F9">
        <w:rPr>
          <w:rFonts w:ascii="Cascadia Mono" w:hAnsi="Cascadia Mono" w:cs="Cascadia Mono"/>
          <w:color w:val="808080"/>
          <w:sz w:val="19"/>
          <w:szCs w:val="19"/>
        </w:rPr>
        <w:t>title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F876F9">
        <w:rPr>
          <w:rFonts w:ascii="Cascadia Mono" w:hAnsi="Cascadia Mono" w:cs="Cascadia Mono"/>
          <w:color w:val="808080"/>
          <w:sz w:val="19"/>
          <w:szCs w:val="19"/>
        </w:rPr>
        <w:t>description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F876F9">
        <w:rPr>
          <w:rFonts w:ascii="Cascadia Mono" w:hAnsi="Cascadia Mono" w:cs="Cascadia Mono"/>
          <w:color w:val="808080"/>
          <w:sz w:val="19"/>
          <w:szCs w:val="19"/>
        </w:rPr>
        <w:t>deadline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151B82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876F9">
        <w:rPr>
          <w:rFonts w:ascii="Cascadia Mono" w:hAnsi="Cascadia Mono" w:cs="Cascadia Mono"/>
          <w:color w:val="808080"/>
          <w:sz w:val="19"/>
          <w:szCs w:val="19"/>
        </w:rPr>
        <w:t>title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() || </w:t>
      </w:r>
      <w:proofErr w:type="spellStart"/>
      <w:r w:rsidRPr="00F876F9">
        <w:rPr>
          <w:rFonts w:ascii="Cascadia Mono" w:hAnsi="Cascadia Mono" w:cs="Cascadia Mono"/>
          <w:color w:val="808080"/>
          <w:sz w:val="19"/>
          <w:szCs w:val="19"/>
        </w:rPr>
        <w:t>description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() || </w:t>
      </w:r>
      <w:proofErr w:type="spellStart"/>
      <w:r w:rsidRPr="00F876F9">
        <w:rPr>
          <w:rFonts w:ascii="Cascadia Mono" w:hAnsi="Cascadia Mono" w:cs="Cascadia Mono"/>
          <w:color w:val="808080"/>
          <w:sz w:val="19"/>
          <w:szCs w:val="19"/>
        </w:rPr>
        <w:t>deadline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7FCD48C7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All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fields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must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be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filled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added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.\n"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6DF28F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FEF997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DBA050C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goals.emplace_back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876F9">
        <w:rPr>
          <w:rFonts w:ascii="Cascadia Mono" w:hAnsi="Cascadia Mono" w:cs="Cascadia Mono"/>
          <w:color w:val="808080"/>
          <w:sz w:val="19"/>
          <w:szCs w:val="19"/>
        </w:rPr>
        <w:t>title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876F9">
        <w:rPr>
          <w:rFonts w:ascii="Cascadia Mono" w:hAnsi="Cascadia Mono" w:cs="Cascadia Mono"/>
          <w:color w:val="808080"/>
          <w:sz w:val="19"/>
          <w:szCs w:val="19"/>
        </w:rPr>
        <w:t>description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876F9">
        <w:rPr>
          <w:rFonts w:ascii="Cascadia Mono" w:hAnsi="Cascadia Mono" w:cs="Cascadia Mono"/>
          <w:color w:val="808080"/>
          <w:sz w:val="19"/>
          <w:szCs w:val="19"/>
        </w:rPr>
        <w:t>deadline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609804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added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.\n"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B4B88E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18F707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C9A068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1B9FF4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Method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delete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by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its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index</w:t>
      </w:r>
      <w:proofErr w:type="spellEnd"/>
    </w:p>
    <w:p w14:paraId="58D43C3D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deleteGoal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17DFE0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876F9"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&gt;= 0 &amp;&amp; </w:t>
      </w:r>
      <w:proofErr w:type="spellStart"/>
      <w:r w:rsidRPr="00F876F9"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goals.size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BF48DE8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goals.erase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goals.begin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F4EEF3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deleted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.\n"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7FA8E3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7EC051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7A4B194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index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.\n"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3D3F8D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BBD452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CD2E4C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75F1A6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Method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mark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as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achieved</w:t>
      </w:r>
      <w:proofErr w:type="spellEnd"/>
    </w:p>
    <w:p w14:paraId="35C4578E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markGoalAsAchieved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85FABCA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876F9"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&gt;= 0 &amp;&amp; </w:t>
      </w:r>
      <w:proofErr w:type="spellStart"/>
      <w:r w:rsidRPr="00F876F9"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goals.size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94E4FFC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achievedGoals.push_back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goals</w:t>
      </w:r>
      <w:proofErr w:type="spellEnd"/>
      <w:r w:rsidRPr="00F876F9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F876F9"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 w:rsidRPr="00F876F9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5F23BA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goals.erase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goals.begin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EA84B8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marked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as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achieved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.\n"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F23AEA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CB2C6E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7743088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index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.\n"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76B090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607861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0AF6E2A7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61EA19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Method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display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all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active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goals</w:t>
      </w:r>
      <w:proofErr w:type="spellEnd"/>
    </w:p>
    <w:p w14:paraId="135E9B39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displayGoals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F75A0E4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goals.empty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4EAA13BC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list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goals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empty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.\n"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C3E305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E91AD9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B7BD31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876F9"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goals.size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(); ++i) {</w:t>
      </w:r>
    </w:p>
    <w:p w14:paraId="66E1C9C7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nGoal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#"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":\n"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06D458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goals</w:t>
      </w:r>
      <w:proofErr w:type="spellEnd"/>
      <w:r w:rsidRPr="00F876F9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display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0D3A3E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"------------------------\n"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80232E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D28091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9B00E3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7DBF82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Method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display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all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achieved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goals</w:t>
      </w:r>
      <w:proofErr w:type="spellEnd"/>
    </w:p>
    <w:p w14:paraId="1A28BD2A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displayAchievedGoals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7EDAD0E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achievedGoals.empty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414BFC9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list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achieved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goals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empty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.\n"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0E69B9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FAA0AB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F29E62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Achieved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Goals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:\n"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B2DC69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876F9"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achievedGoals.size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(); ++i) {</w:t>
      </w:r>
    </w:p>
    <w:p w14:paraId="41BE7492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nAchieved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#"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":\n"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8AE95E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achievedGoals</w:t>
      </w:r>
      <w:proofErr w:type="spellEnd"/>
      <w:r w:rsidRPr="00F876F9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display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279D4D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"------------------------\n"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CA913B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323A62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F6930C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741E35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Method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get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goals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vector</w:t>
      </w:r>
      <w:proofErr w:type="spellEnd"/>
    </w:p>
    <w:p w14:paraId="66B7B1D7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getGoalsSize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02E7619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goals.size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7573A1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E1931A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5D4F4FC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730CB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Function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display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and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validate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user's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menu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choice</w:t>
      </w:r>
      <w:proofErr w:type="spellEnd"/>
    </w:p>
    <w:p w14:paraId="65A79148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getMenuChoice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687D5BD2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387596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"\n1.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Add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new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\n2.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Delete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\n3.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Show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all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goals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\n4.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Mark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as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achieved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\n5.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Show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achieved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goals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\n6.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Exit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03BD5C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Choose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an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option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8418EF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!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5DBD7099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Please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958D60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5D7603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2B91AF"/>
          <w:sz w:val="19"/>
          <w:szCs w:val="19"/>
        </w:rPr>
        <w:t>numeric_limits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2B91AF"/>
          <w:sz w:val="19"/>
          <w:szCs w:val="19"/>
        </w:rPr>
        <w:t>streamsize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853EA2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C0BC1F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Clear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newline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character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from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input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buffer</w:t>
      </w:r>
      <w:proofErr w:type="spellEnd"/>
    </w:p>
    <w:p w14:paraId="0DFDC0FD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E16793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4F5F0D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FE37BC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Main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function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providing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user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with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menu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management</w:t>
      </w:r>
      <w:proofErr w:type="spellEnd"/>
    </w:p>
    <w:p w14:paraId="0AAD021D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2A36CBB5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876F9">
        <w:rPr>
          <w:rFonts w:ascii="Cascadia Mono" w:hAnsi="Cascadia Mono" w:cs="Cascadia Mono"/>
          <w:color w:val="2B91AF"/>
          <w:sz w:val="19"/>
          <w:szCs w:val="19"/>
        </w:rPr>
        <w:t>GoalManager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manager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31A8F0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2AABEB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124112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2571C31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getMenuChoice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E156AD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C6DA48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== 1) { </w:t>
      </w: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Adding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new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goal</w:t>
      </w:r>
      <w:proofErr w:type="spellEnd"/>
    </w:p>
    <w:p w14:paraId="7CB0AECF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deadline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2F23F4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title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82F8B8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8C83B5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description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A5A0EE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1B8CB2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deadline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F17862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deadline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A42663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manager.addGoal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deadline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617531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D98861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== 2) { </w:t>
      </w: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Deleting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goal</w:t>
      </w:r>
      <w:proofErr w:type="spellEnd"/>
    </w:p>
    <w:p w14:paraId="4F51D830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manager.displayGoals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DF994F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092671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delete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14A679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!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&lt; 1 ||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manager.getGoalsSize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F435F9A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Please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valid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B76325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463783A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2B91AF"/>
          <w:sz w:val="19"/>
          <w:szCs w:val="19"/>
        </w:rPr>
        <w:t>numeric_limits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2B91AF"/>
          <w:sz w:val="19"/>
          <w:szCs w:val="19"/>
        </w:rPr>
        <w:t>streamsize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083797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4972B4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manager.deleteGoal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79C20481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33D402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== 3) { </w:t>
      </w: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Displaying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all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active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goals</w:t>
      </w:r>
      <w:proofErr w:type="spellEnd"/>
    </w:p>
    <w:p w14:paraId="16591B95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manager.displayGoals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83E836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704B97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== 4) { </w:t>
      </w: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Marking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as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achieved</w:t>
      </w:r>
      <w:proofErr w:type="spellEnd"/>
    </w:p>
    <w:p w14:paraId="3D10AFF4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manager.displayGoals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3B0426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1AFDD9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mark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as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achieved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8931B7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!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&lt; 1 ||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manager.getGoalsSize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745290D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Please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valid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goal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449CF5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46368D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2B91AF"/>
          <w:sz w:val="19"/>
          <w:szCs w:val="19"/>
        </w:rPr>
        <w:t>numeric_limits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2B91AF"/>
          <w:sz w:val="19"/>
          <w:szCs w:val="19"/>
        </w:rPr>
        <w:t>streamsize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A78701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F30BA7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manager.markGoalAsAchieved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1A12DACA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60380B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== 5) { </w:t>
      </w: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Displaying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all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achieved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goals</w:t>
      </w:r>
      <w:proofErr w:type="spellEnd"/>
    </w:p>
    <w:p w14:paraId="6652F4D5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manager.displayAchievedGoals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876C5E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551596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== 6) { </w:t>
      </w: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Exiting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program</w:t>
      </w:r>
      <w:proofErr w:type="spellEnd"/>
    </w:p>
    <w:p w14:paraId="7829E13F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Exiting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program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.\n"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B33235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9A1310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3DA37BC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76F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F876F9">
        <w:rPr>
          <w:rFonts w:ascii="Cascadia Mono" w:hAnsi="Cascadia Mono" w:cs="Cascadia Mono"/>
          <w:color w:val="A31515"/>
          <w:sz w:val="19"/>
          <w:szCs w:val="19"/>
        </w:rPr>
        <w:t>choice</w:t>
      </w:r>
      <w:proofErr w:type="spellEnd"/>
      <w:r w:rsidRPr="00F876F9">
        <w:rPr>
          <w:rFonts w:ascii="Cascadia Mono" w:hAnsi="Cascadia Mono" w:cs="Cascadia Mono"/>
          <w:color w:val="A31515"/>
          <w:sz w:val="19"/>
          <w:szCs w:val="19"/>
        </w:rPr>
        <w:t>.\n"</w:t>
      </w:r>
      <w:r w:rsidRPr="00F876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9908DA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F58010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876F9"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!= 6); </w:t>
      </w:r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// Завершення циклу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do-while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, яке дозволяє вихід при </w:t>
      </w:r>
      <w:proofErr w:type="spellStart"/>
      <w:r w:rsidRPr="00F876F9">
        <w:rPr>
          <w:rFonts w:ascii="Cascadia Mono" w:hAnsi="Cascadia Mono" w:cs="Cascadia Mono"/>
          <w:color w:val="008000"/>
          <w:sz w:val="19"/>
          <w:szCs w:val="19"/>
        </w:rPr>
        <w:t>choice</w:t>
      </w:r>
      <w:proofErr w:type="spellEnd"/>
      <w:r w:rsidRPr="00F876F9">
        <w:rPr>
          <w:rFonts w:ascii="Cascadia Mono" w:hAnsi="Cascadia Mono" w:cs="Cascadia Mono"/>
          <w:color w:val="008000"/>
          <w:sz w:val="19"/>
          <w:szCs w:val="19"/>
        </w:rPr>
        <w:t xml:space="preserve"> == 6</w:t>
      </w:r>
    </w:p>
    <w:p w14:paraId="673EE317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9ADE2A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876F9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F876F9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A49F847" w14:textId="77777777" w:rsidR="00F876F9" w:rsidRPr="00F876F9" w:rsidRDefault="00F876F9" w:rsidP="00F876F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76F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83DA9C" w14:textId="77777777" w:rsidR="006E3AF6" w:rsidRDefault="006E3AF6" w:rsidP="006E3A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E44337" w14:textId="50C59215" w:rsidR="006E3AF6" w:rsidRDefault="006E3AF6">
      <w:pPr>
        <w:rPr>
          <w:lang w:val="en-US"/>
        </w:rPr>
      </w:pPr>
      <w:r>
        <w:rPr>
          <w:lang w:val="en-US"/>
        </w:rPr>
        <w:br w:type="page"/>
      </w:r>
    </w:p>
    <w:p w14:paraId="46820E90" w14:textId="34A17184" w:rsidR="00F6278A" w:rsidRDefault="006E3AF6" w:rsidP="00F876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виконання</w:t>
      </w:r>
      <w:r w:rsidR="00F876F9">
        <w:rPr>
          <w:rFonts w:ascii="Times New Roman" w:hAnsi="Times New Roman" w:cs="Times New Roman"/>
          <w:sz w:val="28"/>
          <w:szCs w:val="28"/>
        </w:rPr>
        <w:t>:</w:t>
      </w:r>
    </w:p>
    <w:p w14:paraId="1F067FD6" w14:textId="60BCCD80" w:rsidR="00F876F9" w:rsidRDefault="00F876F9" w:rsidP="00F876F9">
      <w:pPr>
        <w:jc w:val="both"/>
        <w:rPr>
          <w:rFonts w:ascii="Times New Roman" w:hAnsi="Times New Roman" w:cs="Times New Roman"/>
          <w:sz w:val="28"/>
          <w:szCs w:val="28"/>
        </w:rPr>
      </w:pPr>
      <w:r w:rsidRPr="00F876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248829" wp14:editId="4EF41D9D">
            <wp:extent cx="6120765" cy="5436235"/>
            <wp:effectExtent l="0" t="0" r="0" b="0"/>
            <wp:docPr id="694653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53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B837" w14:textId="51C0F288" w:rsidR="00F876F9" w:rsidRPr="00F876F9" w:rsidRDefault="00F876F9" w:rsidP="00F876F9">
      <w:pPr>
        <w:jc w:val="both"/>
        <w:rPr>
          <w:rFonts w:ascii="Times New Roman" w:hAnsi="Times New Roman" w:cs="Times New Roman"/>
          <w:sz w:val="28"/>
          <w:szCs w:val="28"/>
        </w:rPr>
      </w:pPr>
      <w:r w:rsidRPr="00F876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252218" wp14:editId="4024BA42">
            <wp:extent cx="6120765" cy="6941820"/>
            <wp:effectExtent l="0" t="0" r="0" b="0"/>
            <wp:docPr id="599718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18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6F9" w:rsidRPr="00F876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F482F"/>
    <w:multiLevelType w:val="hybridMultilevel"/>
    <w:tmpl w:val="4C48C12C"/>
    <w:lvl w:ilvl="0" w:tplc="D582581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475D0"/>
    <w:multiLevelType w:val="hybridMultilevel"/>
    <w:tmpl w:val="910033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43359"/>
    <w:multiLevelType w:val="hybridMultilevel"/>
    <w:tmpl w:val="14F2C7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54D55"/>
    <w:multiLevelType w:val="hybridMultilevel"/>
    <w:tmpl w:val="0CB022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B5E31"/>
    <w:multiLevelType w:val="hybridMultilevel"/>
    <w:tmpl w:val="3EC6B07C"/>
    <w:lvl w:ilvl="0" w:tplc="52BEB4B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9E7"/>
    <w:multiLevelType w:val="hybridMultilevel"/>
    <w:tmpl w:val="48C059FC"/>
    <w:lvl w:ilvl="0" w:tplc="9FCAB7A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C5589"/>
    <w:multiLevelType w:val="hybridMultilevel"/>
    <w:tmpl w:val="7158CB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638375">
    <w:abstractNumId w:val="1"/>
  </w:num>
  <w:num w:numId="2" w16cid:durableId="1317568027">
    <w:abstractNumId w:val="5"/>
  </w:num>
  <w:num w:numId="3" w16cid:durableId="1092123741">
    <w:abstractNumId w:val="0"/>
  </w:num>
  <w:num w:numId="4" w16cid:durableId="3939199">
    <w:abstractNumId w:val="4"/>
  </w:num>
  <w:num w:numId="5" w16cid:durableId="1666392520">
    <w:abstractNumId w:val="2"/>
  </w:num>
  <w:num w:numId="6" w16cid:durableId="1251280757">
    <w:abstractNumId w:val="3"/>
  </w:num>
  <w:num w:numId="7" w16cid:durableId="4703655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76"/>
    <w:rsid w:val="00036AA9"/>
    <w:rsid w:val="0008199F"/>
    <w:rsid w:val="000A2D9F"/>
    <w:rsid w:val="000D5C7A"/>
    <w:rsid w:val="001B492C"/>
    <w:rsid w:val="00205AF0"/>
    <w:rsid w:val="00482E6A"/>
    <w:rsid w:val="00484476"/>
    <w:rsid w:val="00525F49"/>
    <w:rsid w:val="005343D5"/>
    <w:rsid w:val="005F0845"/>
    <w:rsid w:val="006E3AF6"/>
    <w:rsid w:val="00755D82"/>
    <w:rsid w:val="007936CF"/>
    <w:rsid w:val="007E24C6"/>
    <w:rsid w:val="007F04C7"/>
    <w:rsid w:val="00845897"/>
    <w:rsid w:val="008A0BE2"/>
    <w:rsid w:val="00965253"/>
    <w:rsid w:val="009C6A5C"/>
    <w:rsid w:val="00A15C78"/>
    <w:rsid w:val="00B056D7"/>
    <w:rsid w:val="00BE63EA"/>
    <w:rsid w:val="00C27DDD"/>
    <w:rsid w:val="00D72380"/>
    <w:rsid w:val="00DF68E3"/>
    <w:rsid w:val="00E60459"/>
    <w:rsid w:val="00EA3EC8"/>
    <w:rsid w:val="00EC0EA0"/>
    <w:rsid w:val="00F6278A"/>
    <w:rsid w:val="00F8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82FB"/>
  <w15:chartTrackingRefBased/>
  <w15:docId w15:val="{0083ABFA-38A0-4239-A90E-025BB07C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3D5"/>
    <w:pPr>
      <w:ind w:left="720"/>
      <w:contextualSpacing/>
    </w:pPr>
  </w:style>
  <w:style w:type="table" w:styleId="a4">
    <w:name w:val="Table Grid"/>
    <w:basedOn w:val="a1"/>
    <w:uiPriority w:val="39"/>
    <w:rsid w:val="001B4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B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B49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845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4800</Words>
  <Characters>2737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Олександра Карпюк</cp:lastModifiedBy>
  <cp:revision>20</cp:revision>
  <dcterms:created xsi:type="dcterms:W3CDTF">2024-10-14T09:21:00Z</dcterms:created>
  <dcterms:modified xsi:type="dcterms:W3CDTF">2024-11-28T14:32:00Z</dcterms:modified>
</cp:coreProperties>
</file>