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English translation only: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to content</w:t>
        <w:br w:type="textWrapping"/>
        <w:t xml:space="preserve">Chat history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copy of a conversation between ChatGPT &amp; Anonymous.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conversation</w:t>
        <w:br w:type="textWrapping"/>
        <w:t xml:space="preserve">You said: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02 – GreenMarket</w:t>
        <w:br w:type="textWrapping"/>
      </w:r>
      <w:r w:rsidDel="00000000" w:rsidR="00000000" w:rsidRPr="00000000">
        <w:rPr>
          <w:rtl w:val="0"/>
        </w:rPr>
        <w:t xml:space="preserve">For the sequential context, use the attached template to create a </w:t>
      </w: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of a User Story of your choice with </w:t>
      </w:r>
      <w:r w:rsidDel="00000000" w:rsidR="00000000" w:rsidRPr="00000000">
        <w:rPr>
          <w:b w:val="1"/>
          <w:bCs w:val="1"/>
          <w:rtl w:val="0"/>
        </w:rPr>
        <w:t xml:space="preserve">2 USE CASES</w:t>
      </w:r>
      <w:r w:rsidDel="00000000" w:rsidR="00000000" w:rsidRPr="00000000">
        <w:rPr>
          <w:rtl w:val="0"/>
        </w:rPr>
        <w:t xml:space="preserve">, one being a </w:t>
      </w:r>
      <w:r w:rsidDel="00000000" w:rsidR="00000000" w:rsidRPr="00000000">
        <w:rPr>
          <w:b w:val="1"/>
          <w:bCs w:val="1"/>
          <w:rtl w:val="0"/>
        </w:rPr>
        <w:t xml:space="preserve">main flow</w:t>
      </w:r>
      <w:r w:rsidDel="00000000" w:rsidR="00000000" w:rsidRPr="00000000">
        <w:rPr>
          <w:rtl w:val="0"/>
        </w:rPr>
        <w:t xml:space="preserve"> and the other an </w:t>
      </w:r>
      <w:r w:rsidDel="00000000" w:rsidR="00000000" w:rsidRPr="00000000">
        <w:rPr>
          <w:b w:val="1"/>
          <w:bCs w:val="1"/>
          <w:rtl w:val="0"/>
        </w:rPr>
        <w:t xml:space="preserve">alternative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GreenMarket – Organic Product Shopping Application:</w:t>
      </w:r>
      <w:r w:rsidDel="00000000" w:rsidR="00000000" w:rsidRPr="00000000">
        <w:rPr>
          <w:rtl w:val="0"/>
        </w:rPr>
        <w:t xml:space="preserve"> Consumers can buy fruits, vegetables, and other organic products directly from small producers. The app allows users to track the origin of products and offers a subscription system for weekly deliveries. In addition, consumers can interact with producers through an integrated chat, asking questions about cultivation, certifications, and best ways to store food.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Possible features:</w:t>
      </w:r>
      <w:r w:rsidDel="00000000" w:rsidR="00000000" w:rsidRPr="00000000">
        <w:rPr>
          <w:rtl w:val="0"/>
        </w:rPr>
        <w:t xml:space="preserve"> producer geolocation, order history, recurring subscription, product reviews.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TEMPLATE:</w:t>
        <w:br w:type="textWrapping"/>
        <w:t xml:space="preserve">DESCRIPTION</w:t>
        <w:br w:type="textWrapping"/>
        <w:t xml:space="preserve">AS A:</w:t>
      </w:r>
      <w:r w:rsidDel="00000000" w:rsidR="00000000" w:rsidRPr="00000000">
        <w:rPr>
          <w:rtl w:val="0"/>
        </w:rPr>
        <w:t xml:space="preserve"> &lt;Persona&gt;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TO:</w:t>
      </w:r>
      <w:r w:rsidDel="00000000" w:rsidR="00000000" w:rsidRPr="00000000">
        <w:rPr>
          <w:rtl w:val="0"/>
        </w:rPr>
        <w:t xml:space="preserve"> &lt;Goal&gt;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THAT:</w:t>
      </w:r>
      <w:r w:rsidDel="00000000" w:rsidR="00000000" w:rsidRPr="00000000">
        <w:rPr>
          <w:rtl w:val="0"/>
        </w:rPr>
        <w:t xml:space="preserve"> &lt;Reason&gt;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CASES (Main or Alternative Flow)</w:t>
        <w:br w:type="textWrapping"/>
        <w:t xml:space="preserve">GIVEN THAT:</w:t>
      </w:r>
      <w:r w:rsidDel="00000000" w:rsidR="00000000" w:rsidRPr="00000000">
        <w:rPr>
          <w:rtl w:val="0"/>
        </w:rPr>
        <w:t xml:space="preserve"> &lt;precondition&gt;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 … AND …</w:t>
      </w:r>
      <w:r w:rsidDel="00000000" w:rsidR="00000000" w:rsidRPr="00000000">
        <w:rPr>
          <w:rtl w:val="0"/>
        </w:rPr>
        <w:t xml:space="preserve"> &lt;preconditions&gt;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&lt;action&gt;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&lt;postcondition(s)&gt;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daniel.pereira@ufvjm.edu.br Change account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shared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 saved.</w:t>
        <w:br w:type="textWrapping"/>
        <w:t xml:space="preserve">What is your name and email?</w:t>
        <w:br w:type="textWrapping"/>
        <w:t xml:space="preserve">[E-MAIL_MASK]</w:t>
        <w:br w:type="textWrapping"/>
        <w:t xml:space="preserve">Will the task be performed with or without the use of an LLM?</w:t>
        <w:br w:type="textWrapping"/>
        <w:t xml:space="preserve">With the use of an LLM</w:t>
        <w:br w:type="textWrapping"/>
        <w:t xml:space="preserve">Without the use of an LLM</w:t>
        <w:br w:type="textWrapping"/>
        <w:t xml:space="preserve">At what hour and minute did the activity begin?</w:t>
        <w:br w:type="textWrapping"/>
        <w:t xml:space="preserve">What is the Title and DESCRIPTION of the user story? Use the TEMPLATE.</w:t>
        <w:br w:type="textWrapping"/>
        <w:t xml:space="preserve">What is the USE CASE of a normal flow of the user story? Use the TEMPLATE.</w:t>
        <w:br w:type="textWrapping"/>
        <w:t xml:space="preserve">What is the USE CASE of the alternative flow of the user story? Use the TEMPLATE.</w:t>
        <w:br w:type="textWrapping"/>
        <w:t xml:space="preserve">Note</w:t>
        <w:br w:type="textWrapping"/>
        <w:t xml:space="preserve">Never send passwords through Google Forms.</w:t>
        <w:br w:type="textWrapping"/>
        <w:t xml:space="preserve">This form was created outside your domain. – Terms of Service – Privacy Policy</w:t>
        <w:br w:type="textWrapping"/>
        <w:t xml:space="preserve">Does this form seem suspicious? Report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Forms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said:</w:t>
        <w:br w:type="textWrapping"/>
        <w:t xml:space="preserve">Sure! Here is a suggestion for filling out your Task 02 – GreenMarket, based on the requested template: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  <w:t xml:space="preserve">AS A:</w:t>
      </w:r>
      <w:r w:rsidDel="00000000" w:rsidR="00000000" w:rsidRPr="00000000">
        <w:rPr>
          <w:rtl w:val="0"/>
        </w:rPr>
        <w:t xml:space="preserve"> Consumer interested in organic products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WANT TO:</w:t>
      </w:r>
      <w:r w:rsidDel="00000000" w:rsidR="00000000" w:rsidRPr="00000000">
        <w:rPr>
          <w:rtl w:val="0"/>
        </w:rPr>
        <w:t xml:space="preserve"> Subscribe to a weekly delivery plan for fruits and vegetables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 THAT:</w:t>
      </w:r>
      <w:r w:rsidDel="00000000" w:rsidR="00000000" w:rsidRPr="00000000">
        <w:rPr>
          <w:rtl w:val="0"/>
        </w:rPr>
        <w:t xml:space="preserve"> I can receive fresh products at home regularly and support local small producers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 (Main Flow)</w:t>
        <w:br w:type="textWrapping"/>
        <w:t xml:space="preserve">GIVEN THAT:</w:t>
      </w:r>
      <w:r w:rsidDel="00000000" w:rsidR="00000000" w:rsidRPr="00000000">
        <w:rPr>
          <w:rtl w:val="0"/>
        </w:rPr>
        <w:t xml:space="preserve"> the user is logged into the application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has a registered address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there are subscription plans available for their region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the user accesses the “Weekly Subscriptions” tab and selects a plan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the plan is activated upon payment confirmation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the user starts receiving products weekly at the selected address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 (Alternative Flow)</w:t>
        <w:br w:type="textWrapping"/>
        <w:t xml:space="preserve">GIVEN THAT:</w:t>
      </w:r>
      <w:r w:rsidDel="00000000" w:rsidR="00000000" w:rsidRPr="00000000">
        <w:rPr>
          <w:rtl w:val="0"/>
        </w:rPr>
        <w:t xml:space="preserve"> the user is logged into the application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has a registered address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there are no subscription plans available for their region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the user attempts to subscribe to a weekly plan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the system displays a message informing that there are no deliveries available in the region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offers the option to be notified when availability becomes available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adapt this to another use case, such as product reviews or chat with the producer. Just let me know!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said: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Questionnaire</w:t>
        <w:br w:type="textWrapping"/>
      </w:r>
      <w:r w:rsidDel="00000000" w:rsidR="00000000" w:rsidRPr="00000000">
        <w:rPr>
          <w:rtl w:val="0"/>
        </w:rPr>
        <w:t xml:space="preserve">Answer the questionnaire below to evaluate the exercise applied from a laboratory class using a tool (ChatGPT), in which the student receives instructions on the topic of requirements elicitation and has the opportunity to apply it in practice.</w:t>
        <w:br w:type="textWrapping"/>
        <w:t xml:space="preserve">daniel.pereira@ufvjm.edu.br Change account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shared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your name and email?</w:t>
        <w:br w:type="textWrapping"/>
        <w:t xml:space="preserve">In your opinion, what are the main positive points of performing the task using an LLM?</w:t>
        <w:br w:type="textWrapping"/>
        <w:t xml:space="preserve">In your opinion, what are the main negative points of performing the task using an LLM?</w:t>
        <w:br w:type="textWrapping"/>
        <w:t xml:space="preserve">In your opinion, what are the main positive points of performing the task without using an LLM?</w:t>
        <w:br w:type="textWrapping"/>
        <w:t xml:space="preserve">In your opinion, what are the main negative points of performing the task without using an LLM?</w:t>
        <w:br w:type="textWrapping"/>
        <w:t xml:space="preserve">Give a positive example of a question and answer from the LLM.</w:t>
        <w:br w:type="textWrapping"/>
        <w:t xml:space="preserve">Give a negative example of a question and answer from the LLM.</w:t>
        <w:br w:type="textWrapping"/>
        <w:t xml:space="preserve">How can the use of an LLM influence the learning process?</w:t>
        <w:br w:type="textWrapping"/>
        <w:t xml:space="preserve">Use this space for a general comment.</w:t>
        <w:br w:type="textWrapping"/>
        <w:t xml:space="preserve">Share the link to the conversation with the LLM. Instructions on slide 10.</w:t>
        <w:br w:type="textWrapping"/>
        <w:t xml:space="preserve">Never send passwords through Google Forms.</w:t>
        <w:br w:type="textWrapping"/>
        <w:t xml:space="preserve">This form was created outside your domain. – Terms of Service – Privacy Policy</w:t>
        <w:br w:type="textWrapping"/>
        <w:t xml:space="preserve">Does this form seem suspicious? Report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Forms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said:</w:t>
        <w:br w:type="textWrapping"/>
        <w:t xml:space="preserve">Here is an example of how you can fill out this questionnaire clearly and objectively, based on the activity we carried out together: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your name and email?</w:t>
        <w:br w:type="textWrapping"/>
        <w:t xml:space="preserve">[MASK_NAME] – [MASK_EMAIL]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opinion, what are the main positive points of performing the task using an LLM?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in preparing descriptions and use cases.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 organizing ideas based on the template.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in explanations and suggestions based on the provided context.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Ease of reviewing and adjusting texts with instant feedback.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opinion, what are the main negative points of performing the task using an LLM?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may create dependency, reducing autonomous writing practice.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question is poorly formulated, the result may not meet expectations.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does not always understand specific instructor constraints.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opinion, what are the main positive points of performing the task without using an LLM?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Encourages critical thinking and technical writing practice.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Develops autonomy in structuring user stories and use cases.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better consolidate requirements engineering concepts.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opinion, what are the main negative points of performing the task without using an LLM?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may take more time, especially when there are doubts about structure or language.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reviewing what was produced without quick second-opinion feedback.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getting stuck during creation without support from practical examples.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a positive example of a question and answer from the LLM.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“Can you help me write a user story with two use cases (main flow and alternative) about the GreenMarket application?”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LLM Answer:</w:t>
        <w:br w:type="textWrapping"/>
      </w:r>
      <w:r w:rsidDel="00000000" w:rsidR="00000000" w:rsidRPr="00000000">
        <w:rPr>
          <w:rtl w:val="0"/>
        </w:rPr>
        <w:t xml:space="preserve">[Provided a well-structured and clear description of the user story, with two use cases organized according to the template.]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a negative example of a question and answer from the LLM.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“Make something there for GreenMarket.”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LLM Answer:</w:t>
        <w:br w:type="textWrapping"/>
      </w:r>
      <w:r w:rsidDel="00000000" w:rsidR="00000000" w:rsidRPr="00000000">
        <w:rPr>
          <w:rtl w:val="0"/>
        </w:rPr>
        <w:t xml:space="preserve">[Generated a vague answer with a generic user story, without focus on the requirements or structure required by the exercise.]</w:t>
        <w:br w:type="textWrapping"/>
        <w:t xml:space="preserve">(The issue here was the lack of clarity in the question.)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can the use of an LLM influence the learning process?</w:t>
        <w:br w:type="textWrapping"/>
        <w:t xml:space="preserve">The LLM can accelerate learning when used as a support tool, helping to structure ideas and clarify doubts. However, its use must be conscious so that it does not replace individual reflection and the development of personal skills.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space for a general comment.</w:t>
        <w:br w:type="textWrapping"/>
        <w:t xml:space="preserve">I found the activity very productive, especially because of the opportunity to see how to apply requirements elicitation concepts in practice. The use of the LLM helped a lot to visualize the correct structure and quickly correct parts of the text.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the link to the conversation with the LLM.</w:t>
        <w:br w:type="textWrapping"/>
        <w:t xml:space="preserve">(You can copy the conversation link by clicking on the three dots in the upper-right corner of the screen and choosing “Share conversation” &gt; “Copy link”.)</w:t>
        <w:br w:type="textWrapping"/>
        <w:t xml:space="preserve">If you want, I can also generate a summary of the conversation based on the content we covered here.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me to generate a shareable conversation link, just let me know!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file chosen</w:t>
        <w:br w:type="textWrapping"/>
        <w:t xml:space="preserve">No file chosen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can make mistakes. Check important info.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