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to content</w:t>
        <w:br w:type="textWrapping"/>
        <w:t xml:space="preserve">Chat history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copy of a conversation between ChatGPT &amp; Anonymous.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conversation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For the sequential context, use the attached template to create a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of a User Story of your choice with </w:t>
      </w:r>
      <w:r w:rsidDel="00000000" w:rsidR="00000000" w:rsidRPr="00000000">
        <w:rPr>
          <w:b w:val="1"/>
          <w:bCs w:val="1"/>
          <w:rtl w:val="0"/>
        </w:rPr>
        <w:t xml:space="preserve">2 USE CASES</w:t>
      </w:r>
      <w:r w:rsidDel="00000000" w:rsidR="00000000" w:rsidRPr="00000000">
        <w:rPr>
          <w:rtl w:val="0"/>
        </w:rPr>
        <w:t xml:space="preserve">, one being a </w:t>
      </w:r>
      <w:r w:rsidDel="00000000" w:rsidR="00000000" w:rsidRPr="00000000">
        <w:rPr>
          <w:b w:val="1"/>
          <w:bCs w:val="1"/>
          <w:rtl w:val="0"/>
        </w:rPr>
        <w:t xml:space="preserve">main flow</w:t>
      </w:r>
      <w:r w:rsidDel="00000000" w:rsidR="00000000" w:rsidRPr="00000000">
        <w:rPr>
          <w:rtl w:val="0"/>
        </w:rPr>
        <w:t xml:space="preserve"> and the other an </w:t>
      </w:r>
      <w:r w:rsidDel="00000000" w:rsidR="00000000" w:rsidRPr="00000000">
        <w:rPr>
          <w:b w:val="1"/>
          <w:bCs w:val="1"/>
          <w:rtl w:val="0"/>
        </w:rPr>
        <w:t xml:space="preserve">alternative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GreenMarket – Organic Product Shopping Application:</w:t>
      </w:r>
      <w:r w:rsidDel="00000000" w:rsidR="00000000" w:rsidRPr="00000000">
        <w:rPr>
          <w:rtl w:val="0"/>
        </w:rPr>
        <w:t xml:space="preserve"> Consumers can buy fruits, vegetables, and other organic products directly from small producers. The app allows users to track the origin of products and offers a subscription system for weekly deliveries. In addition, consumers can interact with producers through an integrated chat, asking questions about cultivation, certifications, and best ways to store food.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Possible features:</w:t>
      </w:r>
      <w:r w:rsidDel="00000000" w:rsidR="00000000" w:rsidRPr="00000000">
        <w:rPr>
          <w:rtl w:val="0"/>
        </w:rPr>
        <w:t xml:space="preserve"> producer geolocation, order history, recurring subscription, product reviews.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  <w:br w:type="textWrapping"/>
        <w:t xml:space="preserve">DESCRIPTION</w:t>
        <w:br w:type="textWrapping"/>
        <w:t xml:space="preserve">AS A:</w:t>
      </w:r>
      <w:r w:rsidDel="00000000" w:rsidR="00000000" w:rsidRPr="00000000">
        <w:rPr>
          <w:rtl w:val="0"/>
        </w:rPr>
        <w:t xml:space="preserve"> &lt;Persona&gt;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TO:</w:t>
      </w:r>
      <w:r w:rsidDel="00000000" w:rsidR="00000000" w:rsidRPr="00000000">
        <w:rPr>
          <w:rtl w:val="0"/>
        </w:rPr>
        <w:t xml:space="preserve"> &lt;Goal&gt;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THAT:</w:t>
      </w:r>
      <w:r w:rsidDel="00000000" w:rsidR="00000000" w:rsidRPr="00000000">
        <w:rPr>
          <w:rtl w:val="0"/>
        </w:rPr>
        <w:t xml:space="preserve"> &lt;Reason&gt;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 (Main or Alternative Flow)</w:t>
        <w:br w:type="textWrapping"/>
        <w:t xml:space="preserve">GIVEN THAT:</w:t>
      </w:r>
      <w:r w:rsidDel="00000000" w:rsidR="00000000" w:rsidRPr="00000000">
        <w:rPr>
          <w:rtl w:val="0"/>
        </w:rPr>
        <w:t xml:space="preserve"> &lt;precondition&gt;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 … AND …</w:t>
      </w:r>
      <w:r w:rsidDel="00000000" w:rsidR="00000000" w:rsidRPr="00000000">
        <w:rPr>
          <w:rtl w:val="0"/>
        </w:rPr>
        <w:t xml:space="preserve"> &lt;preconditions&gt;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&lt;action&gt;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&lt;postcondition(s)&gt;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the following tasks: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Title and DESCRIPTION</w:t>
      </w:r>
      <w:r w:rsidDel="00000000" w:rsidR="00000000" w:rsidRPr="00000000">
        <w:rPr>
          <w:rtl w:val="0"/>
        </w:rPr>
        <w:t xml:space="preserve"> of the user story? Use the TEMPLATE.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 of the normal flow of the user story? Use the TEMPLATE.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 of the alternative flow of the user story? Use the TEMPLATE.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(optional)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Sure! Here is a complete proposal based on the context of the GreenMarket application, following the requested template: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Title:</w:t>
        <w:br w:type="textWrapping"/>
      </w:r>
      <w:r w:rsidDel="00000000" w:rsidR="00000000" w:rsidRPr="00000000">
        <w:rPr>
          <w:rtl w:val="0"/>
        </w:rPr>
        <w:t xml:space="preserve">Subscribe to Weekly Delivery of Organic Products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  <w:t xml:space="preserve">AS A:</w:t>
      </w:r>
      <w:r w:rsidDel="00000000" w:rsidR="00000000" w:rsidRPr="00000000">
        <w:rPr>
          <w:rtl w:val="0"/>
        </w:rPr>
        <w:t xml:space="preserve"> consumer interested in organic products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TO:</w:t>
      </w:r>
      <w:r w:rsidDel="00000000" w:rsidR="00000000" w:rsidRPr="00000000">
        <w:rPr>
          <w:rtl w:val="0"/>
        </w:rPr>
        <w:t xml:space="preserve"> subscribe to an automatic weekly delivery of fruits and vegetables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THAT:</w:t>
      </w:r>
      <w:r w:rsidDel="00000000" w:rsidR="00000000" w:rsidRPr="00000000">
        <w:rPr>
          <w:rtl w:val="0"/>
        </w:rPr>
        <w:t xml:space="preserve"> I can receive fresh products regularly without having to place manual orders every week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 (Main Flow)</w:t>
        <w:br w:type="textWrapping"/>
        <w:t xml:space="preserve">GIVEN THAT:</w:t>
      </w:r>
      <w:r w:rsidDel="00000000" w:rsidR="00000000" w:rsidRPr="00000000">
        <w:rPr>
          <w:rtl w:val="0"/>
        </w:rPr>
        <w:t xml:space="preserve"> I am logged into the application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I have already registered a delivery address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I have selected my favorite organic products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I confirm the weekly subscription option on the payment screen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the system automatically schedules the weekly delivery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displays a summary of the subscription in the “My Subscriptions” area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sends a notification by email and in the app with details of the next delivery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 (Alternative Flow)</w:t>
        <w:br w:type="textWrapping"/>
        <w:t xml:space="preserve">GIVEN THAT:</w:t>
      </w:r>
      <w:r w:rsidDel="00000000" w:rsidR="00000000" w:rsidRPr="00000000">
        <w:rPr>
          <w:rtl w:val="0"/>
        </w:rPr>
        <w:t xml:space="preserve"> I am logged into the application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I have not yet registered a delivery address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I try to confirm the weekly subscription on the payment screen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the system displays an alert requesting address registration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redirects me to the address registration screen before completing the subscription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 (optional)</w:t>
        <w:br w:type="textWrapping"/>
      </w:r>
      <w:r w:rsidDel="00000000" w:rsidR="00000000" w:rsidRPr="00000000">
        <w:rPr>
          <w:rtl w:val="0"/>
        </w:rPr>
        <w:t xml:space="preserve">This flow ensures a smooth and automated experience for frequent users, encouraging customer retention and facilitating the conscious consumption of organic food.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file chosen</w:t>
        <w:br w:type="textWrapping"/>
        <w:t xml:space="preserve">No file chosen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can make mistakes. Check important info.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