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8B" w:rsidRDefault="00635AC1">
      <w:pPr>
        <w:rPr>
          <w:rFonts w:ascii="Times New Roman" w:hAnsi="Times New Roman" w:cs="Times New Roman"/>
          <w:sz w:val="24"/>
          <w:szCs w:val="24"/>
        </w:rPr>
      </w:pPr>
      <w:r w:rsidRPr="009D0B8B">
        <w:rPr>
          <w:rFonts w:ascii="Times New Roman" w:hAnsi="Times New Roman" w:cs="Times New Roman"/>
          <w:sz w:val="24"/>
          <w:szCs w:val="24"/>
        </w:rPr>
        <w:t>In this VI I have tried to implement the MOD bus server which can unicast messages to a particular client among multiple clients.</w:t>
      </w:r>
    </w:p>
    <w:p w:rsidR="00F41050" w:rsidRPr="009D0B8B" w:rsidRDefault="007926D8">
      <w:pPr>
        <w:rPr>
          <w:rFonts w:ascii="Times New Roman" w:hAnsi="Times New Roman" w:cs="Times New Roman"/>
          <w:sz w:val="24"/>
          <w:szCs w:val="24"/>
        </w:rPr>
      </w:pPr>
      <w:r w:rsidRPr="009D0B8B">
        <w:rPr>
          <w:rFonts w:ascii="Times New Roman" w:hAnsi="Times New Roman" w:cs="Times New Roman"/>
          <w:sz w:val="24"/>
          <w:szCs w:val="24"/>
        </w:rPr>
        <w:t xml:space="preserve"> (I have tried to implement the data frame and operation of MOD bus.)</w:t>
      </w:r>
    </w:p>
    <w:p w:rsidR="00635AC1" w:rsidRPr="009B1B2D" w:rsidRDefault="00AE6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25pt;height:198.45pt">
            <v:imagedata r:id="rId5" o:title="server1"/>
          </v:shape>
        </w:pict>
      </w:r>
    </w:p>
    <w:p w:rsidR="00635AC1" w:rsidRPr="009B1B2D" w:rsidRDefault="00635AC1" w:rsidP="00635AC1">
      <w:pPr>
        <w:tabs>
          <w:tab w:val="left" w:pos="2825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The control panel has the following controls and indicators</w:t>
      </w:r>
    </w:p>
    <w:p w:rsidR="00635AC1" w:rsidRPr="00861773" w:rsidRDefault="00635AC1" w:rsidP="00861773">
      <w:pPr>
        <w:pStyle w:val="ListParagraph"/>
        <w:numPr>
          <w:ilvl w:val="0"/>
          <w:numId w:val="1"/>
        </w:numPr>
        <w:tabs>
          <w:tab w:val="left" w:pos="2825"/>
        </w:tabs>
        <w:rPr>
          <w:rFonts w:ascii="Times New Roman" w:hAnsi="Times New Roman" w:cs="Times New Roman"/>
        </w:rPr>
      </w:pPr>
      <w:r w:rsidRPr="00861773">
        <w:rPr>
          <w:rFonts w:ascii="Times New Roman" w:hAnsi="Times New Roman" w:cs="Times New Roman"/>
        </w:rPr>
        <w:t>Unicast – further the program can be modified to broadcast. So I have provided a selector switch</w:t>
      </w:r>
    </w:p>
    <w:p w:rsidR="00635AC1" w:rsidRPr="00861773" w:rsidRDefault="00635AC1" w:rsidP="00861773">
      <w:pPr>
        <w:pStyle w:val="ListParagraph"/>
        <w:numPr>
          <w:ilvl w:val="0"/>
          <w:numId w:val="1"/>
        </w:numPr>
        <w:tabs>
          <w:tab w:val="left" w:pos="2825"/>
        </w:tabs>
        <w:rPr>
          <w:rFonts w:ascii="Times New Roman" w:hAnsi="Times New Roman" w:cs="Times New Roman"/>
        </w:rPr>
      </w:pPr>
      <w:r w:rsidRPr="00861773">
        <w:rPr>
          <w:rFonts w:ascii="Times New Roman" w:hAnsi="Times New Roman" w:cs="Times New Roman"/>
        </w:rPr>
        <w:t>Client id – the 7 bit name of the client. (Client Id is zero if broadcasting mode)</w:t>
      </w:r>
    </w:p>
    <w:p w:rsidR="00635AC1" w:rsidRPr="009B1B2D" w:rsidRDefault="00635AC1" w:rsidP="00635AC1">
      <w:pPr>
        <w:tabs>
          <w:tab w:val="left" w:pos="2825"/>
        </w:tabs>
        <w:rPr>
          <w:rFonts w:ascii="Times New Roman" w:hAnsi="Times New Roman" w:cs="Times New Roman"/>
        </w:rPr>
      </w:pPr>
    </w:p>
    <w:p w:rsidR="00635AC1" w:rsidRPr="00861773" w:rsidRDefault="00635AC1" w:rsidP="00861773">
      <w:pPr>
        <w:pStyle w:val="ListParagraph"/>
        <w:numPr>
          <w:ilvl w:val="0"/>
          <w:numId w:val="1"/>
        </w:numPr>
        <w:tabs>
          <w:tab w:val="left" w:pos="2825"/>
        </w:tabs>
        <w:rPr>
          <w:rFonts w:ascii="Times New Roman" w:hAnsi="Times New Roman" w:cs="Times New Roman"/>
        </w:rPr>
      </w:pPr>
      <w:r w:rsidRPr="00861773">
        <w:rPr>
          <w:rFonts w:ascii="Times New Roman" w:hAnsi="Times New Roman" w:cs="Times New Roman"/>
        </w:rPr>
        <w:t>Function code- to mention weather the server wants to read bit or register or number of registers (depending upon the need)</w:t>
      </w:r>
      <w:r w:rsidR="001C4020" w:rsidRPr="00861773">
        <w:rPr>
          <w:rFonts w:ascii="Times New Roman" w:hAnsi="Times New Roman" w:cs="Times New Roman"/>
        </w:rPr>
        <w:t xml:space="preserve"> or write to the client memory.</w:t>
      </w:r>
    </w:p>
    <w:p w:rsidR="001C4020" w:rsidRPr="00861773" w:rsidRDefault="001C4020" w:rsidP="00861773">
      <w:pPr>
        <w:pStyle w:val="ListParagraph"/>
        <w:numPr>
          <w:ilvl w:val="0"/>
          <w:numId w:val="1"/>
        </w:numPr>
        <w:tabs>
          <w:tab w:val="left" w:pos="2825"/>
        </w:tabs>
        <w:rPr>
          <w:rFonts w:ascii="Times New Roman" w:hAnsi="Times New Roman" w:cs="Times New Roman"/>
        </w:rPr>
      </w:pPr>
      <w:r w:rsidRPr="00861773">
        <w:rPr>
          <w:rFonts w:ascii="Times New Roman" w:hAnsi="Times New Roman" w:cs="Times New Roman"/>
        </w:rPr>
        <w:t>Address in client-Address in the client in which data is to be written or to be read from.</w:t>
      </w:r>
    </w:p>
    <w:p w:rsidR="001C4020" w:rsidRPr="00861773" w:rsidRDefault="001C4020" w:rsidP="00861773">
      <w:pPr>
        <w:pStyle w:val="ListParagraph"/>
        <w:numPr>
          <w:ilvl w:val="0"/>
          <w:numId w:val="1"/>
        </w:numPr>
        <w:tabs>
          <w:tab w:val="left" w:pos="2825"/>
        </w:tabs>
        <w:rPr>
          <w:rFonts w:ascii="Times New Roman" w:hAnsi="Times New Roman" w:cs="Times New Roman"/>
        </w:rPr>
      </w:pPr>
      <w:r w:rsidRPr="00861773">
        <w:rPr>
          <w:rFonts w:ascii="Times New Roman" w:hAnsi="Times New Roman" w:cs="Times New Roman"/>
        </w:rPr>
        <w:t>Data to be written</w:t>
      </w:r>
    </w:p>
    <w:p w:rsidR="001C4020" w:rsidRPr="00861773" w:rsidRDefault="001C4020" w:rsidP="00861773">
      <w:pPr>
        <w:pStyle w:val="ListParagraph"/>
        <w:numPr>
          <w:ilvl w:val="0"/>
          <w:numId w:val="1"/>
        </w:numPr>
        <w:tabs>
          <w:tab w:val="left" w:pos="2825"/>
        </w:tabs>
        <w:rPr>
          <w:rFonts w:ascii="Times New Roman" w:hAnsi="Times New Roman" w:cs="Times New Roman"/>
        </w:rPr>
      </w:pPr>
      <w:r w:rsidRPr="00861773">
        <w:rPr>
          <w:rFonts w:ascii="Times New Roman" w:hAnsi="Times New Roman" w:cs="Times New Roman"/>
        </w:rPr>
        <w:t>Data read from client.</w:t>
      </w:r>
    </w:p>
    <w:p w:rsidR="001C4020" w:rsidRPr="009B1B2D" w:rsidRDefault="001C4020" w:rsidP="00635AC1">
      <w:pPr>
        <w:tabs>
          <w:tab w:val="left" w:pos="2825"/>
        </w:tabs>
        <w:rPr>
          <w:rFonts w:ascii="Times New Roman" w:hAnsi="Times New Roman" w:cs="Times New Roman"/>
        </w:rPr>
      </w:pPr>
    </w:p>
    <w:p w:rsidR="001C4020" w:rsidRPr="009B1B2D" w:rsidRDefault="001C4020" w:rsidP="00635AC1">
      <w:pPr>
        <w:tabs>
          <w:tab w:val="left" w:pos="2825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 xml:space="preserve">Let us go to the block </w:t>
      </w:r>
      <w:r w:rsidR="0014712F" w:rsidRPr="009B1B2D">
        <w:rPr>
          <w:rFonts w:ascii="Times New Roman" w:hAnsi="Times New Roman" w:cs="Times New Roman"/>
        </w:rPr>
        <w:t>diagram</w:t>
      </w:r>
      <w:r w:rsidR="0014712F">
        <w:rPr>
          <w:rFonts w:ascii="Times New Roman" w:hAnsi="Times New Roman" w:cs="Times New Roman"/>
        </w:rPr>
        <w:t xml:space="preserve"> (I suggest you to look in the actual block diagram in the VI file along with the upcoming diagrams)</w:t>
      </w:r>
    </w:p>
    <w:p w:rsidR="007926D8" w:rsidRPr="009B1B2D" w:rsidRDefault="00E07EED" w:rsidP="00635AC1">
      <w:pPr>
        <w:tabs>
          <w:tab w:val="left" w:pos="2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55pt;height:52.6pt">
            <v:imagedata r:id="rId6" o:title="server2"/>
          </v:shape>
        </w:pict>
      </w:r>
    </w:p>
    <w:p w:rsidR="007926D8" w:rsidRPr="009B1B2D" w:rsidRDefault="007926D8" w:rsidP="00AF7DF3">
      <w:pPr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If the switch unicast is turned ON then the communication process started.</w:t>
      </w:r>
    </w:p>
    <w:p w:rsidR="007926D8" w:rsidRPr="009B1B2D" w:rsidRDefault="00E07EED" w:rsidP="007926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48.6pt;height:109.85pt">
            <v:imagedata r:id="rId7" o:title="server3"/>
          </v:shape>
        </w:pict>
      </w:r>
    </w:p>
    <w:p w:rsidR="007926D8" w:rsidRPr="009B1B2D" w:rsidRDefault="007926D8" w:rsidP="007926D8">
      <w:pPr>
        <w:tabs>
          <w:tab w:val="left" w:pos="2068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lastRenderedPageBreak/>
        <w:t>Then the server sends the client ID through</w:t>
      </w:r>
      <w:r w:rsidRPr="009B1B2D">
        <w:rPr>
          <w:rFonts w:ascii="Times New Roman" w:hAnsi="Times New Roman" w:cs="Times New Roman"/>
          <w:sz w:val="32"/>
          <w:szCs w:val="32"/>
        </w:rPr>
        <w:t xml:space="preserve"> serial port.</w:t>
      </w:r>
    </w:p>
    <w:p w:rsidR="007926D8" w:rsidRPr="009B1B2D" w:rsidRDefault="007926D8" w:rsidP="007926D8">
      <w:pPr>
        <w:tabs>
          <w:tab w:val="left" w:pos="2068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The subVI shown in the diagram is the serial transmitter VI file.</w:t>
      </w:r>
    </w:p>
    <w:p w:rsidR="007926D8" w:rsidRPr="009B1B2D" w:rsidRDefault="00AE6710" w:rsidP="007926D8">
      <w:pPr>
        <w:tabs>
          <w:tab w:val="left" w:pos="2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353.1pt;height:182.3pt">
            <v:imagedata r:id="rId8" o:title="4"/>
          </v:shape>
        </w:pict>
      </w:r>
    </w:p>
    <w:p w:rsidR="007926D8" w:rsidRPr="009B1B2D" w:rsidRDefault="007926D8" w:rsidP="007926D8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After the transmission of client id it is important to verify whether the client is available for communication or not.</w:t>
      </w:r>
    </w:p>
    <w:p w:rsidR="007926D8" w:rsidRPr="009B1B2D" w:rsidRDefault="007926D8" w:rsidP="007926D8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For that purpose we are receiving the serial data in the same</w:t>
      </w:r>
      <w:r w:rsidRPr="009B1B2D">
        <w:rPr>
          <w:rFonts w:ascii="Times New Roman" w:hAnsi="Times New Roman" w:cs="Times New Roman"/>
          <w:sz w:val="32"/>
          <w:szCs w:val="32"/>
        </w:rPr>
        <w:t xml:space="preserve"> com port.</w:t>
      </w:r>
    </w:p>
    <w:p w:rsidR="007926D8" w:rsidRPr="009B1B2D" w:rsidRDefault="007926D8" w:rsidP="007926D8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The length of the client id is 3(conventionally 1-278)</w:t>
      </w:r>
    </w:p>
    <w:p w:rsidR="007926D8" w:rsidRPr="009B1B2D" w:rsidRDefault="007926D8" w:rsidP="007926D8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If the</w:t>
      </w:r>
      <w:r w:rsidR="006A13DD" w:rsidRPr="009B1B2D">
        <w:rPr>
          <w:rFonts w:ascii="Times New Roman" w:hAnsi="Times New Roman" w:cs="Times New Roman"/>
        </w:rPr>
        <w:t xml:space="preserve"> client id received in the first attempt, then the null constant is appended with the client Id and while loop is ended.</w:t>
      </w:r>
    </w:p>
    <w:p w:rsidR="006A13DD" w:rsidRPr="009B1B2D" w:rsidRDefault="006A13DD" w:rsidP="007926D8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If the first attempt failed then the program attempts multiple receiving process (the subVI used here is SUB.VI file) till 3 bit character id is received.</w:t>
      </w:r>
    </w:p>
    <w:p w:rsidR="006A13DD" w:rsidRPr="009B1B2D" w:rsidRDefault="006A13DD" w:rsidP="007926D8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The receiving attempts is limited by a constant (here 10) to avoid infinite looping.</w:t>
      </w:r>
    </w:p>
    <w:p w:rsidR="00C72B2B" w:rsidRPr="009B1B2D" w:rsidRDefault="00C72B2B" w:rsidP="007926D8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********************************************************************************************</w:t>
      </w:r>
    </w:p>
    <w:p w:rsidR="006A13DD" w:rsidRPr="009B1B2D" w:rsidRDefault="00AE6710" w:rsidP="00AC5613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9" type="#_x0000_t75" style="width:540.45pt;height:276.45pt">
            <v:imagedata r:id="rId9" o:title="5"/>
          </v:shape>
        </w:pict>
      </w:r>
    </w:p>
    <w:p w:rsidR="00AC5613" w:rsidRPr="009B1B2D" w:rsidRDefault="00AC5613" w:rsidP="00AC5613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Consider the client we want to communicate is busy in some other task or an unexpected client responds to the request.</w:t>
      </w:r>
    </w:p>
    <w:p w:rsidR="00AC5613" w:rsidRPr="009B1B2D" w:rsidRDefault="00AC5613" w:rsidP="00AC5613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 xml:space="preserve">(The received client id is different from the client Id which we expect) then the user should be intimated with an error. For that purpose I have used </w:t>
      </w:r>
      <w:r w:rsidR="00AF7DF3" w:rsidRPr="009B1B2D">
        <w:rPr>
          <w:rFonts w:ascii="Times New Roman" w:hAnsi="Times New Roman" w:cs="Times New Roman"/>
        </w:rPr>
        <w:t>a</w:t>
      </w:r>
      <w:r w:rsidRPr="009B1B2D">
        <w:rPr>
          <w:rFonts w:ascii="Times New Roman" w:hAnsi="Times New Roman" w:cs="Times New Roman"/>
        </w:rPr>
        <w:t xml:space="preserve"> one button dialog box.</w:t>
      </w:r>
    </w:p>
    <w:p w:rsidR="00AC5613" w:rsidRPr="009B1B2D" w:rsidRDefault="00AC5613" w:rsidP="00AC5613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*************************************************</w:t>
      </w:r>
    </w:p>
    <w:p w:rsidR="00AC5613" w:rsidRDefault="00AC5613" w:rsidP="00AC5613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 xml:space="preserve">If both the client ids are same then the CORE COMMUNICATION </w:t>
      </w:r>
      <w:r w:rsidR="00AE6710">
        <w:rPr>
          <w:rFonts w:ascii="Times New Roman" w:hAnsi="Times New Roman" w:cs="Times New Roman"/>
        </w:rPr>
        <w:t xml:space="preserve">process </w:t>
      </w:r>
      <w:bookmarkStart w:id="0" w:name="_GoBack"/>
      <w:bookmarkEnd w:id="0"/>
      <w:r w:rsidRPr="009B1B2D">
        <w:rPr>
          <w:rFonts w:ascii="Times New Roman" w:hAnsi="Times New Roman" w:cs="Times New Roman"/>
        </w:rPr>
        <w:t>starts</w:t>
      </w:r>
    </w:p>
    <w:p w:rsidR="00AF7DF3" w:rsidRPr="009B1B2D" w:rsidRDefault="00AF7DF3" w:rsidP="00AC5613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</w:t>
      </w:r>
    </w:p>
    <w:p w:rsidR="00AC5613" w:rsidRPr="009B1B2D" w:rsidRDefault="00AC5613" w:rsidP="00AC5613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Function code- here we are transmitting or receiving only one bit</w:t>
      </w:r>
      <w:r w:rsidR="00D16769" w:rsidRPr="009B1B2D">
        <w:rPr>
          <w:rFonts w:ascii="Times New Roman" w:hAnsi="Times New Roman" w:cs="Times New Roman"/>
        </w:rPr>
        <w:t xml:space="preserve"> </w:t>
      </w:r>
      <w:r w:rsidR="00AF7DF3" w:rsidRPr="009B1B2D">
        <w:rPr>
          <w:rFonts w:ascii="Times New Roman" w:hAnsi="Times New Roman" w:cs="Times New Roman"/>
        </w:rPr>
        <w:t>(1</w:t>
      </w:r>
      <w:r w:rsidR="00D16769" w:rsidRPr="009B1B2D">
        <w:rPr>
          <w:rFonts w:ascii="Times New Roman" w:hAnsi="Times New Roman" w:cs="Times New Roman"/>
        </w:rPr>
        <w:t xml:space="preserve"> for </w:t>
      </w:r>
      <w:r w:rsidR="00AF7DF3" w:rsidRPr="009B1B2D">
        <w:rPr>
          <w:rFonts w:ascii="Times New Roman" w:hAnsi="Times New Roman" w:cs="Times New Roman"/>
        </w:rPr>
        <w:t>transmission,</w:t>
      </w:r>
      <w:r w:rsidR="00D16769" w:rsidRPr="009B1B2D">
        <w:rPr>
          <w:rFonts w:ascii="Times New Roman" w:hAnsi="Times New Roman" w:cs="Times New Roman"/>
        </w:rPr>
        <w:t xml:space="preserve"> 2 for reception)</w:t>
      </w:r>
    </w:p>
    <w:p w:rsidR="00D16769" w:rsidRPr="009B1B2D" w:rsidRDefault="00D16769" w:rsidP="00AC5613">
      <w:pPr>
        <w:tabs>
          <w:tab w:val="left" w:pos="1662"/>
        </w:tabs>
        <w:rPr>
          <w:rFonts w:ascii="Times New Roman" w:hAnsi="Times New Roman" w:cs="Times New Roman"/>
        </w:rPr>
      </w:pPr>
    </w:p>
    <w:p w:rsidR="00D16769" w:rsidRPr="009B1B2D" w:rsidRDefault="00D16769" w:rsidP="00AC5613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In the below diagram we are sending data.</w:t>
      </w:r>
    </w:p>
    <w:p w:rsidR="00D16769" w:rsidRPr="009B1B2D" w:rsidRDefault="00D16769" w:rsidP="00AC5613">
      <w:pPr>
        <w:tabs>
          <w:tab w:val="left" w:pos="16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Here we use # as start bit of message and * as stop bit of message.</w:t>
      </w:r>
    </w:p>
    <w:p w:rsidR="00D16769" w:rsidRPr="009B1B2D" w:rsidRDefault="00AE6710" w:rsidP="00AC5613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0" type="#_x0000_t75" style="width:513.25pt;height:238.15pt">
            <v:imagedata r:id="rId10" o:title="6"/>
          </v:shape>
        </w:pict>
      </w:r>
    </w:p>
    <w:p w:rsidR="00AC5613" w:rsidRPr="009B1B2D" w:rsidRDefault="00D16769" w:rsidP="00D16769">
      <w:pPr>
        <w:tabs>
          <w:tab w:val="left" w:pos="1080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If we choose to receive data from client memory.</w:t>
      </w:r>
    </w:p>
    <w:p w:rsidR="00D16769" w:rsidRPr="009B1B2D" w:rsidRDefault="00AE6710" w:rsidP="00D16769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544.15pt;height:123.25pt">
            <v:imagedata r:id="rId11" o:title="7"/>
          </v:shape>
        </w:pict>
      </w:r>
    </w:p>
    <w:p w:rsidR="00D16769" w:rsidRPr="009B1B2D" w:rsidRDefault="00D16769" w:rsidP="00D16769">
      <w:pPr>
        <w:tabs>
          <w:tab w:val="left" w:pos="1080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The function code followed by the memory address in client is transmitted.</w:t>
      </w:r>
    </w:p>
    <w:p w:rsidR="00D16769" w:rsidRPr="009B1B2D" w:rsidRDefault="00AE6710" w:rsidP="00D16769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83.7pt;height:172.6pt">
            <v:imagedata r:id="rId12" o:title="8"/>
          </v:shape>
        </w:pict>
      </w:r>
    </w:p>
    <w:p w:rsidR="00D16769" w:rsidRPr="009B1B2D" w:rsidRDefault="00D16769" w:rsidP="00D16769">
      <w:pPr>
        <w:tabs>
          <w:tab w:val="left" w:pos="22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>Finally the 8 bit data (for easy understanding we are neglecting the bytes, words, etc</w:t>
      </w:r>
      <w:r w:rsidR="005F1613" w:rsidRPr="009B1B2D">
        <w:rPr>
          <w:rFonts w:ascii="Times New Roman" w:hAnsi="Times New Roman" w:cs="Times New Roman"/>
        </w:rPr>
        <w:t>.</w:t>
      </w:r>
      <w:r w:rsidRPr="009B1B2D">
        <w:rPr>
          <w:rFonts w:ascii="Times New Roman" w:hAnsi="Times New Roman" w:cs="Times New Roman"/>
        </w:rPr>
        <w:t>)</w:t>
      </w:r>
      <w:r w:rsidR="005F1613" w:rsidRPr="009B1B2D">
        <w:rPr>
          <w:rFonts w:ascii="Times New Roman" w:hAnsi="Times New Roman" w:cs="Times New Roman"/>
        </w:rPr>
        <w:t xml:space="preserve"> is received from the client using the same methodology used to receive client id.</w:t>
      </w:r>
    </w:p>
    <w:p w:rsidR="005F1613" w:rsidRPr="009B1B2D" w:rsidRDefault="005F1613" w:rsidP="00D16769">
      <w:pPr>
        <w:tabs>
          <w:tab w:val="left" w:pos="2262"/>
        </w:tabs>
        <w:rPr>
          <w:rFonts w:ascii="Times New Roman" w:hAnsi="Times New Roman" w:cs="Times New Roman"/>
        </w:rPr>
      </w:pPr>
      <w:r w:rsidRPr="009B1B2D">
        <w:rPr>
          <w:rFonts w:ascii="Times New Roman" w:hAnsi="Times New Roman" w:cs="Times New Roman"/>
        </w:rPr>
        <w:t xml:space="preserve">Then the data received is </w:t>
      </w:r>
      <w:r w:rsidR="008A0D7B" w:rsidRPr="009B1B2D">
        <w:rPr>
          <w:rFonts w:ascii="Times New Roman" w:hAnsi="Times New Roman" w:cs="Times New Roman"/>
        </w:rPr>
        <w:t>directly (</w:t>
      </w:r>
      <w:r w:rsidRPr="009B1B2D">
        <w:rPr>
          <w:rFonts w:ascii="Times New Roman" w:hAnsi="Times New Roman" w:cs="Times New Roman"/>
        </w:rPr>
        <w:t>for simplicity we are not implementing CRC error correction</w:t>
      </w:r>
      <w:r w:rsidR="00873B25" w:rsidRPr="009B1B2D">
        <w:rPr>
          <w:rFonts w:ascii="Times New Roman" w:hAnsi="Times New Roman" w:cs="Times New Roman"/>
        </w:rPr>
        <w:t>) displayed</w:t>
      </w:r>
      <w:r w:rsidRPr="009B1B2D">
        <w:rPr>
          <w:rFonts w:ascii="Times New Roman" w:hAnsi="Times New Roman" w:cs="Times New Roman"/>
        </w:rPr>
        <w:t xml:space="preserve"> to the user.</w:t>
      </w:r>
    </w:p>
    <w:sectPr w:rsidR="005F1613" w:rsidRPr="009B1B2D" w:rsidSect="008617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313BE"/>
    <w:multiLevelType w:val="hybridMultilevel"/>
    <w:tmpl w:val="14FE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21"/>
    <w:rsid w:val="000A5253"/>
    <w:rsid w:val="0014712F"/>
    <w:rsid w:val="001C4020"/>
    <w:rsid w:val="001D5E79"/>
    <w:rsid w:val="005F1613"/>
    <w:rsid w:val="00635AC1"/>
    <w:rsid w:val="006A13DD"/>
    <w:rsid w:val="006D6F21"/>
    <w:rsid w:val="007926D8"/>
    <w:rsid w:val="00861773"/>
    <w:rsid w:val="00873B25"/>
    <w:rsid w:val="008A0D7B"/>
    <w:rsid w:val="008E37D6"/>
    <w:rsid w:val="00920D42"/>
    <w:rsid w:val="009B1B2D"/>
    <w:rsid w:val="009D0B8B"/>
    <w:rsid w:val="00AC5613"/>
    <w:rsid w:val="00AE6710"/>
    <w:rsid w:val="00AF7DF3"/>
    <w:rsid w:val="00C72B2B"/>
    <w:rsid w:val="00D16769"/>
    <w:rsid w:val="00E07EED"/>
    <w:rsid w:val="00EF7AE8"/>
    <w:rsid w:val="00F41050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56178-6664-456B-BA1E-12F196E7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45</cp:revision>
  <dcterms:created xsi:type="dcterms:W3CDTF">2017-03-31T13:14:00Z</dcterms:created>
  <dcterms:modified xsi:type="dcterms:W3CDTF">2017-03-31T14:21:00Z</dcterms:modified>
</cp:coreProperties>
</file>